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báo-cáo-kỹ-thuật-cuối-kỳ"/>
    <w:p>
      <w:pPr>
        <w:pStyle w:val="Heading1"/>
      </w:pPr>
      <w:r>
        <w:t xml:space="preserve">BÁO CÁO KỸ THUẬT CUỐI KỲ</w:t>
      </w:r>
    </w:p>
    <w:p>
      <w:pPr>
        <w:pStyle w:val="FirstParagraph"/>
      </w:pPr>
      <w:r>
        <w:rPr>
          <w:b/>
          <w:bCs/>
        </w:rPr>
        <w:t xml:space="preserve">Dự án:</w:t>
      </w:r>
      <w:r>
        <w:t xml:space="preserve"> </w:t>
      </w:r>
      <w:r>
        <w:t xml:space="preserve">Hệ thống Quản lý Chi tiêu Cá nhân tích hợp AI</w:t>
      </w:r>
      <w:r>
        <w:t xml:space="preserve"> </w:t>
      </w:r>
      <w:r>
        <w:rPr>
          <w:b/>
          <w:bCs/>
        </w:rPr>
        <w:t xml:space="preserve">Thành viên thực hiện:</w:t>
      </w:r>
      <w:r>
        <w:t xml:space="preserve"> </w:t>
      </w:r>
      <w:r>
        <w:t xml:space="preserve">1. Nguyễn Tuấn Đạt (Trưởng nhóm)</w:t>
      </w:r>
      <w:r>
        <w:t xml:space="preserve"> </w:t>
      </w:r>
      <w:r>
        <w:t xml:space="preserve">2. Phàn Ngọc Anh (Phó nhóm)</w:t>
      </w:r>
      <w:r>
        <w:t xml:space="preserve"> </w:t>
      </w:r>
      <w:r>
        <w:rPr>
          <w:b/>
          <w:bCs/>
        </w:rPr>
        <w:t xml:space="preserve">Nhóm:</w:t>
      </w:r>
      <w:r>
        <w:t xml:space="preserve"> </w:t>
      </w:r>
      <w:r>
        <w:t xml:space="preserve">Nhóm 02</w:t>
      </w:r>
    </w:p>
    <w:p>
      <w:r>
        <w:pict>
          <v:rect style="width:0;height:1.5pt" o:hralign="center" o:hrstd="t" o:hr="t"/>
        </w:pict>
      </w:r>
    </w:p>
    <w:bookmarkStart w:id="9" w:name="mục-tiêu-và-kiến-trúc-dự-án"/>
    <w:p>
      <w:pPr>
        <w:pStyle w:val="Heading2"/>
      </w:pPr>
      <w:r>
        <w:t xml:space="preserve">1. Mục tiêu và Kiến trúc Dự án</w:t>
      </w:r>
    </w:p>
    <w:p>
      <w:pPr>
        <w:pStyle w:val="FirstParagraph"/>
      </w:pPr>
      <w:r>
        <w:t xml:space="preserve">Dự án nhằm giải quyết bài toán quản lý tài chính cá nhân thủ công bằng cách xây dựng một ứng dụng Web tích hợp AI tạo sinh (Generative AI) để tự động hóa việc phân loại giao dịch và đưa ra lời khuyên tài chính.</w:t>
      </w:r>
    </w:p>
    <w:p>
      <w:pPr>
        <w:pStyle w:val="BodyText"/>
      </w:pPr>
      <w:r>
        <w:rPr>
          <w:b/>
          <w:bCs/>
        </w:rPr>
        <w:t xml:space="preserve">Kiến trúc công nghệ (Sử dụng code thực tế):</w:t>
      </w:r>
      <w:r>
        <w:t xml:space="preserve"> </w:t>
      </w:r>
      <w:r>
        <w:t xml:space="preserve">-</w:t>
      </w:r>
      <w:r>
        <w:t xml:space="preserve"> </w:t>
      </w:r>
      <w:r>
        <w:rPr>
          <w:b/>
          <w:bCs/>
        </w:rPr>
        <w:t xml:space="preserve">Backend:</w:t>
      </w:r>
      <w:r>
        <w:t xml:space="preserve"> </w:t>
      </w:r>
      <w:r>
        <w:rPr>
          <w:rStyle w:val="VerbatimChar"/>
        </w:rPr>
        <w:t xml:space="preserve">FastAPI</w:t>
      </w:r>
      <w:r>
        <w:t xml:space="preserve"> </w:t>
      </w:r>
      <w:r>
        <w:t xml:space="preserve">(Python 3.10+), cấu trúc MVC với các module</w:t>
      </w:r>
      <w:r>
        <w:t xml:space="preserve"> </w:t>
      </w:r>
      <w:r>
        <w:rPr>
          <w:rStyle w:val="VerbatimChar"/>
        </w:rPr>
        <w:t xml:space="preserve">models</w:t>
      </w:r>
      <w:r>
        <w:t xml:space="preserve">,</w:t>
      </w:r>
      <w:r>
        <w:t xml:space="preserve"> </w:t>
      </w:r>
      <w:r>
        <w:rPr>
          <w:rStyle w:val="VerbatimChar"/>
        </w:rPr>
        <w:t xml:space="preserve">schemas</w:t>
      </w:r>
      <w:r>
        <w:t xml:space="preserve">,</w:t>
      </w:r>
      <w:r>
        <w:t xml:space="preserve"> </w:t>
      </w:r>
      <w:r>
        <w:rPr>
          <w:rStyle w:val="VerbatimChar"/>
        </w:rPr>
        <w:t xml:space="preserve">api</w:t>
      </w:r>
      <w:r>
        <w:t xml:space="preserve">,</w:t>
      </w:r>
      <w:r>
        <w:t xml:space="preserve"> </w:t>
      </w:r>
      <w:r>
        <w:rPr>
          <w:rStyle w:val="VerbatimChar"/>
        </w:rPr>
        <w:t xml:space="preserve">services</w:t>
      </w:r>
      <w:r>
        <w:t xml:space="preserve">.</w:t>
      </w:r>
      <w:r>
        <w:t xml:space="preserve"> </w:t>
      </w:r>
      <w:r>
        <w:t xml:space="preserve">-</w:t>
      </w:r>
      <w:r>
        <w:t xml:space="preserve"> </w:t>
      </w:r>
      <w:r>
        <w:rPr>
          <w:b/>
          <w:bCs/>
        </w:rPr>
        <w:t xml:space="preserve">Database:</w:t>
      </w:r>
      <w:r>
        <w:t xml:space="preserve"> </w:t>
      </w:r>
      <w:r>
        <w:rPr>
          <w:rStyle w:val="VerbatimChar"/>
        </w:rPr>
        <w:t xml:space="preserve">PostgreSQL</w:t>
      </w:r>
      <w:r>
        <w:t xml:space="preserve"> </w:t>
      </w:r>
      <w:r>
        <w:t xml:space="preserve">qua</w:t>
      </w:r>
      <w:r>
        <w:t xml:space="preserve"> </w:t>
      </w:r>
      <w:r>
        <w:rPr>
          <w:rStyle w:val="VerbatimChar"/>
        </w:rPr>
        <w:t xml:space="preserve">SQLAlchemy 2.0</w:t>
      </w:r>
      <w:r>
        <w:t xml:space="preserve"> </w:t>
      </w:r>
      <w:r>
        <w:t xml:space="preserve">ORM (hiện tại test bằng SQLite). Có script</w:t>
      </w:r>
      <w:r>
        <w:t xml:space="preserve"> </w:t>
      </w:r>
      <w:r>
        <w:rPr>
          <w:rStyle w:val="VerbatimChar"/>
        </w:rPr>
        <w:t xml:space="preserve">scripts/init_db.py</w:t>
      </w:r>
      <w:r>
        <w:t xml:space="preserve">.</w:t>
      </w:r>
      <w:r>
        <w:t xml:space="preserve"> </w:t>
      </w:r>
      <w:r>
        <w:t xml:space="preserve">-</w:t>
      </w:r>
      <w:r>
        <w:t xml:space="preserve"> </w:t>
      </w:r>
      <w:r>
        <w:rPr>
          <w:b/>
          <w:bCs/>
        </w:rPr>
        <w:t xml:space="preserve">Frontend:</w:t>
      </w:r>
      <w:r>
        <w:t xml:space="preserve"> </w:t>
      </w:r>
      <w:r>
        <w:t xml:space="preserve">Server-side rendering với</w:t>
      </w:r>
      <w:r>
        <w:t xml:space="preserve"> </w:t>
      </w:r>
      <w:r>
        <w:rPr>
          <w:rStyle w:val="VerbatimChar"/>
        </w:rPr>
        <w:t xml:space="preserve">Jinja2</w:t>
      </w:r>
      <w:r>
        <w:t xml:space="preserve"> </w:t>
      </w:r>
      <w:r>
        <w:t xml:space="preserve">(</w:t>
      </w:r>
      <w:r>
        <w:rPr>
          <w:rStyle w:val="VerbatimChar"/>
        </w:rPr>
        <w:t xml:space="preserve">src/templates/</w:t>
      </w:r>
      <w:r>
        <w:t xml:space="preserve">) và Giao diện HTML/CSS bằng</w:t>
      </w:r>
      <w:r>
        <w:t xml:space="preserve"> </w:t>
      </w:r>
      <w:r>
        <w:rPr>
          <w:rStyle w:val="VerbatimChar"/>
        </w:rPr>
        <w:t xml:space="preserve">Bootstrap 5</w:t>
      </w:r>
      <w:r>
        <w:t xml:space="preserve">.</w:t>
      </w:r>
      <w:r>
        <w:t xml:space="preserve"> </w:t>
      </w:r>
      <w:r>
        <w:t xml:space="preserve">-</w:t>
      </w:r>
      <w:r>
        <w:t xml:space="preserve"> </w:t>
      </w:r>
      <w:r>
        <w:rPr>
          <w:b/>
          <w:bCs/>
        </w:rPr>
        <w:t xml:space="preserve">AI Engine:</w:t>
      </w:r>
      <w:r>
        <w:t xml:space="preserve"> </w:t>
      </w:r>
      <w:r>
        <w:rPr>
          <w:rStyle w:val="VerbatimChar"/>
        </w:rPr>
        <w:t xml:space="preserve">OpenAI GPT-3.5-Turbo</w:t>
      </w:r>
      <w:r>
        <w:t xml:space="preserve"> </w:t>
      </w:r>
      <w:r>
        <w:t xml:space="preserve">tích hợp qua module</w:t>
      </w:r>
      <w:r>
        <w:t xml:space="preserve"> </w:t>
      </w:r>
      <w:r>
        <w:rPr>
          <w:rStyle w:val="VerbatimChar"/>
        </w:rPr>
        <w:t xml:space="preserve">src/services/ai_classifier.py</w:t>
      </w:r>
      <w:r>
        <w:t xml:space="preserve"> </w:t>
      </w:r>
      <w:r>
        <w:t xml:space="preserve">và</w:t>
      </w:r>
      <w:r>
        <w:t xml:space="preserve"> </w:t>
      </w:r>
      <w:r>
        <w:rPr>
          <w:rStyle w:val="VerbatimChar"/>
        </w:rPr>
        <w:t xml:space="preserve">ai_advice.py</w:t>
      </w:r>
      <w:r>
        <w:t xml:space="preserve">.</w:t>
      </w:r>
    </w:p>
    <w:p>
      <w:r>
        <w:pict>
          <v:rect style="width:0;height:1.5pt" o:hralign="center" o:hrstd="t" o:hr="t"/>
        </w:pict>
      </w:r>
    </w:p>
    <w:bookmarkEnd w:id="9"/>
    <w:bookmarkStart w:id="10" w:name="X2e11976ef0d6575142c9d010403889fdf37d97c"/>
    <w:p>
      <w:pPr>
        <w:pStyle w:val="Heading2"/>
      </w:pPr>
      <w:r>
        <w:t xml:space="preserve">2. Các chức năng Quản lý Core (Thực tế triển khai)</w:t>
      </w:r>
    </w:p>
    <w:p>
      <w:pPr>
        <w:pStyle w:val="FirstParagraph"/>
      </w:pPr>
      <w:r>
        <w:t xml:space="preserve">Dựa vào mã nguồn tại</w:t>
      </w:r>
      <w:r>
        <w:t xml:space="preserve"> </w:t>
      </w:r>
      <w:r>
        <w:rPr>
          <w:rStyle w:val="VerbatimChar"/>
        </w:rPr>
        <w:t xml:space="preserve">src/api/</w:t>
      </w:r>
      <w:r>
        <w:t xml:space="preserve">, hệ thống đã có:</w:t>
      </w:r>
      <w:r>
        <w:t xml:space="preserve"> </w:t>
      </w:r>
      <w:r>
        <w:t xml:space="preserve">1.</w:t>
      </w:r>
      <w:r>
        <w:t xml:space="preserve"> </w:t>
      </w:r>
      <w:r>
        <w:rPr>
          <w:b/>
          <w:bCs/>
        </w:rPr>
        <w:t xml:space="preserve">Quản lý Auth (</w:t>
      </w:r>
      <w:r>
        <w:rPr>
          <w:rStyle w:val="VerbatimChar"/>
          <w:b/>
          <w:bCs/>
        </w:rPr>
        <w:t xml:space="preserve">auth.py</w:t>
      </w:r>
      <w:r>
        <w:rPr>
          <w:b/>
          <w:bCs/>
        </w:rPr>
        <w:t xml:space="preserve">):</w:t>
      </w:r>
      <w:r>
        <w:t xml:space="preserve"> </w:t>
      </w:r>
      <w:r>
        <w:t xml:space="preserve">Đăng nhập, đăng ký sử dụng</w:t>
      </w:r>
      <w:r>
        <w:t xml:space="preserve"> </w:t>
      </w:r>
      <w:r>
        <w:rPr>
          <w:rStyle w:val="VerbatimChar"/>
        </w:rPr>
        <w:t xml:space="preserve">passlib[bcrypt]</w:t>
      </w:r>
      <w:r>
        <w:t xml:space="preserve"> </w:t>
      </w:r>
      <w:r>
        <w:t xml:space="preserve">để băm mật khẩu và</w:t>
      </w:r>
      <w:r>
        <w:t xml:space="preserve"> </w:t>
      </w:r>
      <w:r>
        <w:rPr>
          <w:rStyle w:val="VerbatimChar"/>
        </w:rPr>
        <w:t xml:space="preserve">python-jose</w:t>
      </w:r>
      <w:r>
        <w:t xml:space="preserve"> </w:t>
      </w:r>
      <w:r>
        <w:t xml:space="preserve">sinh JWT Token bảo vệ các endpoint.</w:t>
      </w:r>
      <w:r>
        <w:t xml:space="preserve"> </w:t>
      </w:r>
      <w:r>
        <w:t xml:space="preserve">2.</w:t>
      </w:r>
      <w:r>
        <w:t xml:space="preserve"> </w:t>
      </w:r>
      <w:r>
        <w:rPr>
          <w:b/>
          <w:bCs/>
        </w:rPr>
        <w:t xml:space="preserve">Quản lý Giao dịch (</w:t>
      </w:r>
      <w:r>
        <w:rPr>
          <w:rStyle w:val="VerbatimChar"/>
          <w:b/>
          <w:bCs/>
        </w:rPr>
        <w:t xml:space="preserve">transactions.py</w:t>
      </w:r>
      <w:r>
        <w:rPr>
          <w:b/>
          <w:bCs/>
        </w:rPr>
        <w:t xml:space="preserve">):</w:t>
      </w:r>
      <w:r>
        <w:t xml:space="preserve"> </w:t>
      </w:r>
      <w:r>
        <w:t xml:space="preserve">Hỗ trợ đầy đủ CRUD. Đặc biệt, API</w:t>
      </w:r>
      <w:r>
        <w:t xml:space="preserve"> </w:t>
      </w:r>
      <w:r>
        <w:rPr>
          <w:rStyle w:val="VerbatimChar"/>
        </w:rPr>
        <w:t xml:space="preserve">GET /transactions/</w:t>
      </w:r>
      <w:r>
        <w:t xml:space="preserve"> </w:t>
      </w:r>
      <w:r>
        <w:t xml:space="preserve">đã xử lý các tham số truy vấn nâng cao: tìm kiếm (</w:t>
      </w:r>
      <w:r>
        <w:rPr>
          <w:rStyle w:val="VerbatimChar"/>
        </w:rPr>
        <w:t xml:space="preserve">search</w:t>
      </w:r>
      <w:r>
        <w:t xml:space="preserve">), khoảng thời gian (</w:t>
      </w:r>
      <w:r>
        <w:rPr>
          <w:rStyle w:val="VerbatimChar"/>
        </w:rPr>
        <w:t xml:space="preserve">start_date</w:t>
      </w:r>
      <w:r>
        <w:t xml:space="preserve">,</w:t>
      </w:r>
      <w:r>
        <w:t xml:space="preserve"> </w:t>
      </w:r>
      <w:r>
        <w:rPr>
          <w:rStyle w:val="VerbatimChar"/>
        </w:rPr>
        <w:t xml:space="preserve">end_date</w:t>
      </w:r>
      <w:r>
        <w:t xml:space="preserve">), danh mục (</w:t>
      </w:r>
      <w:r>
        <w:rPr>
          <w:rStyle w:val="VerbatimChar"/>
        </w:rPr>
        <w:t xml:space="preserve">category_id</w:t>
      </w:r>
      <w:r>
        <w:t xml:space="preserve">) qua hàm nội suy</w:t>
      </w:r>
      <w:r>
        <w:t xml:space="preserve"> </w:t>
      </w:r>
      <w:r>
        <w:rPr>
          <w:rStyle w:val="VerbatimChar"/>
        </w:rPr>
        <w:t xml:space="preserve">ilike</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t xml:space="preserve">3.</w:t>
      </w:r>
      <w:r>
        <w:t xml:space="preserve"> </w:t>
      </w:r>
      <w:r>
        <w:rPr>
          <w:b/>
          <w:bCs/>
        </w:rPr>
        <w:t xml:space="preserve">Thống kê (</w:t>
      </w:r>
      <w:r>
        <w:rPr>
          <w:rStyle w:val="VerbatimChar"/>
          <w:b/>
          <w:bCs/>
        </w:rPr>
        <w:t xml:space="preserve">reports.py</w:t>
      </w:r>
      <w:r>
        <w:rPr>
          <w:b/>
          <w:bCs/>
        </w:rPr>
        <w:t xml:space="preserve">):</w:t>
      </w:r>
      <w:r>
        <w:t xml:space="preserve"> </w:t>
      </w:r>
      <w:r>
        <w:t xml:space="preserve">Sử dụng các hàm Aggregation của SQL (</w:t>
      </w:r>
      <w:r>
        <w:rPr>
          <w:rStyle w:val="VerbatimChar"/>
        </w:rPr>
        <w:t xml:space="preserve">func.sum</w:t>
      </w:r>
      <w:r>
        <w:t xml:space="preserve">,</w:t>
      </w:r>
      <w:r>
        <w:t xml:space="preserve"> </w:t>
      </w:r>
      <w:r>
        <w:rPr>
          <w:rStyle w:val="VerbatimChar"/>
        </w:rPr>
        <w:t xml:space="preserve">group_by</w:t>
      </w:r>
      <w:r>
        <w:t xml:space="preserve">) để tính tổng số tiền</w:t>
      </w:r>
      <w:r>
        <w:t xml:space="preserve"> </w:t>
      </w:r>
      <w:r>
        <w:rPr>
          <w:rStyle w:val="VerbatimChar"/>
        </w:rPr>
        <w:t xml:space="preserve">amount</w:t>
      </w:r>
      <w:r>
        <w:t xml:space="preserve"> </w:t>
      </w:r>
      <w:r>
        <w:t xml:space="preserve">mà không cần xử lý lặp bằng Python, giảm tải cho server.</w:t>
      </w:r>
    </w:p>
    <w:p>
      <w:r>
        <w:pict>
          <v:rect style="width:0;height:1.5pt" o:hralign="center" o:hrstd="t" o:hr="t"/>
        </w:pict>
      </w:r>
    </w:p>
    <w:bookmarkEnd w:id="10"/>
    <w:bookmarkStart w:id="11" w:name="X23414c15babc68e67fe959f73d844609b5b13db"/>
    <w:p>
      <w:pPr>
        <w:pStyle w:val="Heading2"/>
      </w:pPr>
      <w:r>
        <w:t xml:space="preserve">3. Chức năng Trí tuệ Nhân tạo (Thực tế triển khai)</w:t>
      </w:r>
    </w:p>
    <w:p>
      <w:pPr>
        <w:pStyle w:val="FirstParagraph"/>
      </w:pPr>
      <w:r>
        <w:t xml:space="preserve">AI được nhúng chặt vào luồng nghiệp vụ chứ không tách rời:</w:t>
      </w:r>
    </w:p>
    <w:p>
      <w:pPr>
        <w:pStyle w:val="BodyText"/>
      </w:pPr>
      <w:r>
        <w:rPr>
          <w:b/>
          <w:bCs/>
        </w:rPr>
        <w:t xml:space="preserve">3.1. Phân loại tự động (AI Classifier)</w:t>
      </w:r>
      <w:r>
        <w:t xml:space="preserve"> </w:t>
      </w:r>
      <w:r>
        <w:t xml:space="preserve">-</w:t>
      </w:r>
      <w:r>
        <w:t xml:space="preserve"> </w:t>
      </w:r>
      <w:r>
        <w:rPr>
          <w:b/>
          <w:bCs/>
        </w:rPr>
        <w:t xml:space="preserve">Vị trí tích hợp:</w:t>
      </w:r>
      <w:r>
        <w:t xml:space="preserve"> </w:t>
      </w:r>
      <w:r>
        <w:t xml:space="preserve">Khi client gửi</w:t>
      </w:r>
      <w:r>
        <w:t xml:space="preserve"> </w:t>
      </w:r>
      <w:r>
        <w:rPr>
          <w:rStyle w:val="VerbatimChar"/>
        </w:rPr>
        <w:t xml:space="preserve">POST /transactions/</w:t>
      </w:r>
      <w:r>
        <w:t xml:space="preserve"> </w:t>
      </w:r>
      <w:r>
        <w:t xml:space="preserve">mà thiếu</w:t>
      </w:r>
      <w:r>
        <w:t xml:space="preserve"> </w:t>
      </w:r>
      <w:r>
        <w:rPr>
          <w:rStyle w:val="VerbatimChar"/>
        </w:rPr>
        <w:t xml:space="preserve">category_id</w:t>
      </w:r>
      <w:r>
        <w:t xml:space="preserve">.</w:t>
      </w:r>
      <w:r>
        <w:t xml:space="preserve"> </w:t>
      </w:r>
      <w:r>
        <w:t xml:space="preserve">-</w:t>
      </w:r>
      <w:r>
        <w:t xml:space="preserve"> </w:t>
      </w:r>
      <w:r>
        <w:rPr>
          <w:b/>
          <w:bCs/>
        </w:rPr>
        <w:t xml:space="preserve">Luồng hoạt động:</w:t>
      </w:r>
      <w:r>
        <w:t xml:space="preserve"> </w:t>
      </w:r>
      <w:r>
        <w:t xml:space="preserve">Backend gọi</w:t>
      </w:r>
      <w:r>
        <w:t xml:space="preserve"> </w:t>
      </w:r>
      <w:r>
        <w:rPr>
          <w:rStyle w:val="VerbatimChar"/>
        </w:rPr>
        <w:t xml:space="preserve">ai_classifier.classify(description)</w:t>
      </w:r>
      <w:r>
        <w:t xml:space="preserve">. Nếu AI dự đoán được danh mục, backend sẽ tự tạo danh mục (nếu chưa có) và gán ID vào giao dịch. Lịch sử phân loại lưu tại bảng</w:t>
      </w:r>
      <w:r>
        <w:t xml:space="preserve"> </w:t>
      </w:r>
      <w:r>
        <w:rPr>
          <w:rStyle w:val="VerbatimChar"/>
        </w:rPr>
        <w:t xml:space="preserve">ai_predictions</w:t>
      </w:r>
      <w:r>
        <w:t xml:space="preserve">.</w:t>
      </w:r>
      <w:r>
        <w:t xml:space="preserve"> </w:t>
      </w:r>
      <w:r>
        <w:t xml:space="preserve">-</w:t>
      </w:r>
      <w:r>
        <w:t xml:space="preserve"> </w:t>
      </w:r>
      <w:r>
        <w:rPr>
          <w:b/>
          <w:bCs/>
        </w:rPr>
        <w:t xml:space="preserve">Xử lý ngoại lệ:</w:t>
      </w:r>
      <w:r>
        <w:t xml:space="preserve"> </w:t>
      </w:r>
      <w:r>
        <w:t xml:space="preserve">Module thiết lập</w:t>
      </w:r>
      <w:r>
        <w:t xml:space="preserve"> </w:t>
      </w:r>
      <w:r>
        <w:rPr>
          <w:rStyle w:val="VerbatimChar"/>
        </w:rPr>
        <w:t xml:space="preserve">timeout=15.0</w:t>
      </w:r>
      <w:r>
        <w:t xml:space="preserve">, nếu có lỗi kết nối mạng, backend dùng luồng fallback trả về category</w:t>
      </w:r>
      <w:r>
        <w:t xml:space="preserve"> </w:t>
      </w:r>
      <w:r>
        <w:t xml:space="preserve">“Khác”</w:t>
      </w:r>
      <w:r>
        <w:t xml:space="preserve"> </w:t>
      </w:r>
      <w:r>
        <w:t xml:space="preserve">để không crash hệ thống.</w:t>
      </w:r>
    </w:p>
    <w:p>
      <w:pPr>
        <w:pStyle w:val="BodyText"/>
      </w:pPr>
      <w:r>
        <w:rPr>
          <w:b/>
          <w:bCs/>
        </w:rPr>
        <w:t xml:space="preserve">3.2. Tư vấn Tài chính (AI Advisor)</w:t>
      </w:r>
      <w:r>
        <w:t xml:space="preserve"> </w:t>
      </w:r>
      <w:r>
        <w:t xml:space="preserve">-</w:t>
      </w:r>
      <w:r>
        <w:t xml:space="preserve"> </w:t>
      </w:r>
      <w:r>
        <w:rPr>
          <w:b/>
          <w:bCs/>
        </w:rPr>
        <w:t xml:space="preserve">Khai thác dữ liệu hệ thống:</w:t>
      </w:r>
      <w:r>
        <w:t xml:space="preserve"> </w:t>
      </w:r>
      <w:r>
        <w:t xml:space="preserve">API</w:t>
      </w:r>
      <w:r>
        <w:t xml:space="preserve"> </w:t>
      </w:r>
      <w:r>
        <w:rPr>
          <w:rStyle w:val="VerbatimChar"/>
        </w:rPr>
        <w:t xml:space="preserve">POST /api/advice</w:t>
      </w:r>
      <w:r>
        <w:t xml:space="preserve"> </w:t>
      </w:r>
      <w:r>
        <w:t xml:space="preserve">(trong</w:t>
      </w:r>
      <w:r>
        <w:t xml:space="preserve"> </w:t>
      </w:r>
      <w:r>
        <w:rPr>
          <w:rStyle w:val="VerbatimChar"/>
        </w:rPr>
        <w:t xml:space="preserve">advice.py</w:t>
      </w:r>
      <w:r>
        <w:t xml:space="preserve">) tổng hợp toàn bộ giao dịch trong 3 tháng gần nhất thành 1 object JSON dạng rút gọn, sau đó truyền vào Prompt để xin lời khuyên. Bằng cách này, AI hoàn toàn có bối cảnh thực tế (context) mà</w:t>
      </w:r>
      <w:r>
        <w:t xml:space="preserve"> </w:t>
      </w:r>
      <w:r>
        <w:rPr>
          <w:b/>
          <w:bCs/>
        </w:rPr>
        <w:t xml:space="preserve">không làm rò rỉ dữ liệu nhạy cảm của người dùng</w:t>
      </w:r>
      <w:r>
        <w:t xml:space="preserve">.</w:t>
      </w:r>
    </w:p>
    <w:p>
      <w:r>
        <w:pict>
          <v:rect style="width:0;height:1.5pt" o:hralign="center" o:hrstd="t" o:hr="t"/>
        </w:pict>
      </w:r>
    </w:p>
    <w:bookmarkEnd w:id="11"/>
    <w:bookmarkStart w:id="12" w:name="kiểm-thử-testing"/>
    <w:p>
      <w:pPr>
        <w:pStyle w:val="Heading2"/>
      </w:pPr>
      <w:r>
        <w:t xml:space="preserve">4. Kiểm thử (Testing)</w:t>
      </w:r>
    </w:p>
    <w:p>
      <w:pPr>
        <w:pStyle w:val="FirstParagraph"/>
      </w:pPr>
      <w:r>
        <w:t xml:space="preserve">Dự án được bảo vệ bằng file kiểm thử</w:t>
      </w:r>
      <w:r>
        <w:t xml:space="preserve"> </w:t>
      </w:r>
      <w:r>
        <w:rPr>
          <w:rStyle w:val="VerbatimChar"/>
        </w:rPr>
        <w:t xml:space="preserve">tests/test_api.py</w:t>
      </w:r>
      <w:r>
        <w:t xml:space="preserve">.</w:t>
      </w:r>
      <w:r>
        <w:t xml:space="preserve"> </w:t>
      </w:r>
      <w:r>
        <w:t xml:space="preserve">- Sử dụng</w:t>
      </w:r>
      <w:r>
        <w:t xml:space="preserve"> </w:t>
      </w:r>
      <w:r>
        <w:rPr>
          <w:rStyle w:val="VerbatimChar"/>
        </w:rPr>
        <w:t xml:space="preserve">TestClient</w:t>
      </w:r>
      <w:r>
        <w:t xml:space="preserve"> </w:t>
      </w:r>
      <w:r>
        <w:t xml:space="preserve">từ FastAPI.</w:t>
      </w:r>
      <w:r>
        <w:t xml:space="preserve"> </w:t>
      </w:r>
      <w:r>
        <w:t xml:space="preserve">- Mô phỏng quá trình thực tế (Integration Test): Sinh tài khoản ngẫu nhiên -&gt; Login lấy Token -&gt; Tạo danh mục -&gt; Tạo giao dịch -&gt; Dùng Token lấy báo cáo -&gt; Tìm kiếm giao dịch từ khóa.</w:t>
      </w:r>
      <w:r>
        <w:t xml:space="preserve"> </w:t>
      </w:r>
      <w:r>
        <w:t xml:space="preserve">- (Toàn bộ các lệnh Test và Logic đã được lập trình sẵn và có thể chạy bằng</w:t>
      </w:r>
      <w:r>
        <w:t xml:space="preserve"> </w:t>
      </w:r>
      <w:r>
        <w:rPr>
          <w:rStyle w:val="VerbatimChar"/>
        </w:rPr>
        <w:t xml:space="preserve">pytest tests/</w:t>
      </w:r>
      <w:r>
        <w:t xml:space="preserve">).</w:t>
      </w:r>
    </w:p>
    <w:p>
      <w:r>
        <w:pict>
          <v:rect style="width:0;height:1.5pt" o:hralign="center" o:hrstd="t" o:hr="t"/>
        </w:pict>
      </w:r>
    </w:p>
    <w:bookmarkEnd w:id="12"/>
    <w:bookmarkStart w:id="13" w:name="triển-khai-và-đóng-gói"/>
    <w:p>
      <w:pPr>
        <w:pStyle w:val="Heading2"/>
      </w:pPr>
      <w:r>
        <w:t xml:space="preserve">5. Triển khai và Đóng gói</w:t>
      </w:r>
    </w:p>
    <w:p>
      <w:pPr>
        <w:pStyle w:val="Compact"/>
        <w:numPr>
          <w:ilvl w:val="0"/>
          <w:numId w:val="1001"/>
        </w:numPr>
      </w:pPr>
      <w:r>
        <w:rPr>
          <w:b/>
          <w:bCs/>
        </w:rPr>
        <w:t xml:space="preserve">Git &amp; Cấu hình:</w:t>
      </w:r>
      <w:r>
        <w:t xml:space="preserve"> </w:t>
      </w:r>
      <w:r>
        <w:t xml:space="preserve">Đã cung cấp file</w:t>
      </w:r>
      <w:r>
        <w:t xml:space="preserve"> </w:t>
      </w:r>
      <w:r>
        <w:rPr>
          <w:rStyle w:val="VerbatimChar"/>
        </w:rPr>
        <w:t xml:space="preserve">.gitignore</w:t>
      </w:r>
      <w:r>
        <w:t xml:space="preserve">, khóa bảo mật nằm ngoài source qua</w:t>
      </w:r>
      <w:r>
        <w:t xml:space="preserve"> </w:t>
      </w:r>
      <w:r>
        <w:rPr>
          <w:rStyle w:val="VerbatimChar"/>
        </w:rPr>
        <w:t xml:space="preserve">.env</w:t>
      </w:r>
      <w:r>
        <w:t xml:space="preserve"> </w:t>
      </w:r>
      <w:r>
        <w:t xml:space="preserve">(từ</w:t>
      </w:r>
      <w:r>
        <w:t xml:space="preserve"> </w:t>
      </w:r>
      <w:r>
        <w:rPr>
          <w:rStyle w:val="VerbatimChar"/>
        </w:rPr>
        <w:t xml:space="preserve">.env.example</w:t>
      </w:r>
      <w:r>
        <w:t xml:space="preserve">).</w:t>
      </w:r>
    </w:p>
    <w:p>
      <w:pPr>
        <w:pStyle w:val="Compact"/>
        <w:numPr>
          <w:ilvl w:val="0"/>
          <w:numId w:val="1001"/>
        </w:numPr>
      </w:pPr>
      <w:r>
        <w:rPr>
          <w:b/>
          <w:bCs/>
        </w:rPr>
        <w:t xml:space="preserve">Môi trường:</w:t>
      </w:r>
      <w:r>
        <w:t xml:space="preserve"> </w:t>
      </w:r>
      <w:r>
        <w:t xml:space="preserve">Chạy qua Docker (Có</w:t>
      </w:r>
      <w:r>
        <w:t xml:space="preserve"> </w:t>
      </w:r>
      <w:r>
        <w:rPr>
          <w:rStyle w:val="VerbatimChar"/>
        </w:rPr>
        <w:t xml:space="preserve">Dockerfile</w:t>
      </w:r>
      <w:r>
        <w:t xml:space="preserve"> </w:t>
      </w:r>
      <w:r>
        <w:t xml:space="preserve">Multi-stage build và</w:t>
      </w:r>
      <w:r>
        <w:t xml:space="preserve"> </w:t>
      </w:r>
      <w:r>
        <w:rPr>
          <w:rStyle w:val="VerbatimChar"/>
        </w:rPr>
        <w:t xml:space="preserve">docker-compose.yml</w:t>
      </w:r>
      <w:r>
        <w:t xml:space="preserve"> </w:t>
      </w:r>
      <w:r>
        <w:t xml:space="preserve">có sẵn database PostgreSQL).</w:t>
      </w:r>
    </w:p>
    <w:p>
      <w:pPr>
        <w:pStyle w:val="FirstParagraph"/>
      </w:pPr>
      <w:r>
        <w:rPr>
          <w:i/>
          <w:iCs/>
        </w:rPr>
        <w:t xml:space="preserve">Kết luận: Toàn bộ cấu trúc thư mục, luồng CSDL và cách gọi AI đều có mã nguồn cụ thể, 100% không dùng số liệu ảo.</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2026-08-14T14:58:43Z</dcterms:created>
  <dcterms:modified xsi:type="dcterms:W3CDTF">2026-08-14T14:58:43Z</dcterms:modified>
</cp:coreProperties>
</file>

<file path=docProps/custom.xml><?xml version="1.0" encoding="utf-8"?>
<Properties xmlns="http://schemas.openxmlformats.org/officeDocument/2006/custom-properties" xmlns:vt="http://schemas.openxmlformats.org/officeDocument/2006/docPropsVTypes"/>
</file>