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284C7"/>
          <w:sz w:val="24"/>
        </w:rPr>
        <w:t>HỆ THỐNG ĐÀO TẠO LẬP TRÌNH CODEGYM</w:t>
      </w:r>
    </w:p>
    <w:p>
      <w:pPr>
        <w:spacing w:after="280"/>
        <w:jc w:val="center"/>
      </w:pPr>
      <w:r>
        <w:rPr>
          <w:rFonts w:ascii="Arial" w:hAnsi="Arial"/>
          <w:color w:val="64748B"/>
          <w:sz w:val="19"/>
        </w:rPr>
        <w:t>CHƯƠNG TRÌNH ĐÀO TẠO FULL-STACK WEB &amp;middot; MÔ-ĐUN HTML/CSS CƠ BẢN</w:t>
      </w:r>
    </w:p>
    <w:p>
      <w:pPr>
        <w:spacing w:after="160"/>
        <w:jc w:val="center"/>
      </w:pPr>
      <w:r>
        <w:rPr>
          <w:rFonts w:ascii="Arial" w:hAnsi="Arial"/>
          <w:b/>
          <w:color w:val="0F172A"/>
          <w:sz w:val="36"/>
        </w:rPr>
        <w:t>BÁO CÁO THỰC HÀNH &amp; KỸ THUẬT</w:t>
        <w:br/>
        <w:t>[BÀI TẬP] TẠO BẢNG DANH SÁCH SẢN PHẨM TRONG HTML</w:t>
      </w:r>
    </w:p>
    <w:p>
      <w:pPr>
        <w:spacing w:after="360"/>
        <w:jc w:val="center"/>
      </w:pPr>
      <w:r>
        <w:rPr>
          <w:rFonts w:ascii="Arial" w:hAnsi="Arial"/>
          <w:color w:val="475569"/>
          <w:sz w:val="20"/>
        </w:rPr>
        <w:t>Học viên: Nguyễn Tuấn Đạt  |  GitHub: proyctk03-eng  |  Ngày hoàn thành: 08/10/2026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9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📌 TÓM TẮT BÀI NỘP: </w:t>
            </w:r>
            <w:r>
              <w:rPr>
                <w:rFonts w:ascii="Arial" w:hAnsi="Arial"/>
                <w:color w:val="1E293B"/>
                <w:sz w:val="20"/>
              </w:rPr>
              <w:t>Bài tập triển khai hoàn chỉnh bảng dữ liệu danh sách sản phẩm trong tệp index.html theo đúng yêu cầu đề bài: Bao gồm thẻ tiêu đề &lt;h1&gt; 'Danh sách sản phẩm', bảng dữ liệu chuẩn cấu trúc &lt;table&gt; chứa 3 cột: 'Tên sản phẩm', 'Giá', 'Số lượng', và hiển thị 5 mẫu sản phẩm công nghệ (vượt mức yêu cầu tối thiểu 4 sản phẩm). Mã nguồn đã được đưa lên kho lưu trữ GitHub công khai và tích hợp đầy đủ tài liệu hướng dẫn.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1. Mục Tiêu Thực Hành &amp; Yêu Cầu Đề Bài</w:t>
      </w:r>
    </w:p>
    <w:p>
      <w:r>
        <w:t>Mục tiêu bài học nhằm giúp học viên nắm vững kỹ năng sử dụng bảng trong HTML để hiển thị dữ liệu dạng bảng (tabular data):</w:t>
        <w:br/>
        <w:t>1. Tên tệp chính: Tạo một tệp mới có tên index.html.</w:t>
        <w:br/>
        <w:t>2. Tiêu đề chính: Thêm vào trong thẻ &lt;body&gt; một tiêu đề &lt;h1&gt; với nội dung chính xác: "Danh sách sản phẩm".</w:t>
        <w:br/>
        <w:t>3. Cấu trúc bảng: Một bảng HTML chứa 3 cột dữ liệu lần lượt là: Tên sản phẩm, Giá, Số lượng.</w:t>
        <w:br/>
        <w:t>4. Số lượng bản ghi: Thêm ít nhất 4 sản phẩm vào bảng.</w:t>
        <w:br/>
        <w:t>5. Nộp bài: Đưa mã nguồn lên GitHub Repository và nộp đường dẫn URL trên hệ thống CodeGym.</w:t>
      </w: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2. Kiến Trúc &amp; Phân Cấp Thẻ Bảng HTML5</w:t>
      </w:r>
    </w:p>
    <w:p>
      <w:r>
        <w:t>Bảng trong HTML5 được xây dựng dựa trên mô hình phân cấp thẻ rõ ràng, đảm bảo tính ngữ nghĩa (semantic HTML):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Thẻ HTML</w:t>
            </w:r>
          </w:p>
        </w:tc>
        <w:tc>
          <w:tcPr>
            <w:tcW w:type="dxa" w:w="3216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Tên đầy đủ &amp; Cấp bậc</w:t>
            </w:r>
          </w:p>
        </w:tc>
        <w:tc>
          <w:tcPr>
            <w:tcW w:type="dxa" w:w="3216"/>
            <w:shd w:fill="0284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Chức năng trong bảng sản phẩm</w:t>
            </w:r>
          </w:p>
        </w:tc>
      </w:tr>
      <w:tr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&lt;table&gt;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(Thẻ gốc)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Bao bọc toàn bộ cấu trúc bảng hiển thị sản phẩm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&lt;thead&gt;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Header Section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Phần đầu bảng chứa hàng tiêu đề các cột</w:t>
            </w:r>
          </w:p>
        </w:tc>
      </w:tr>
      <w:tr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&lt;tbody&gt;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Body Section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Phần thân bảng chứa các dòng sản phẩm thực tế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&lt;tfoot&gt;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Footer Section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Phần chân bảng hiển thị dòng tổng kết tồn kho</w:t>
            </w:r>
          </w:p>
        </w:tc>
      </w:tr>
      <w:tr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&lt;tr&gt;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Row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Định nghĩa một hàng trong bảng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&lt;th&gt;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Header Cell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Ô tiêu đề cột (in đậm, căn giữa/trái mặc định): Tên sản phẩm, Giá, Số lượng</w:t>
            </w:r>
          </w:p>
        </w:tc>
      </w:tr>
      <w:tr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284C7"/>
                <w:sz w:val="18"/>
              </w:rPr>
              <w:t>&lt;td&gt;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Table Data Cell</w:t>
            </w:r>
          </w:p>
        </w:tc>
        <w:tc>
          <w:tcPr>
            <w:tcW w:type="dxa" w:w="3216"/>
            <w:shd w:fill="F0F9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Ô dữ liệu chi tiết cho từng thuộc tính của sản phẩm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3. Dữ Liệu Sản Phẩm &amp; Trình Bày Chuẩn Chuyên Nghiệp</w:t>
      </w:r>
    </w:p>
    <w:p>
      <w:r>
        <w:t>Bảng sản phẩm được thiết lập 5 bản ghi sản phẩm công nghệ cao cấp kèm quy tắc căn chỉnh tài chính chuẩn: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Tên sản phẩm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Giá (VNĐ)</w:t>
            </w:r>
          </w:p>
        </w:tc>
        <w:tc>
          <w:tcPr>
            <w:tcW w:type="dxa" w:w="241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Số lượng</w:t>
            </w:r>
          </w:p>
        </w:tc>
      </w:tr>
      <w:tr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iPhone 16 Pro Max 256GB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34.990.000 đ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15 chiếc</w:t>
            </w:r>
          </w:p>
        </w:tc>
      </w:tr>
      <w:tr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MacBook Pro 14" M3 Pro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49.990.000 đ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8 chiếc</w:t>
            </w:r>
          </w:p>
        </w:tc>
      </w:tr>
      <w:tr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iPad Pro 11" M4 Ultra Retina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28.500.000 đ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20 chiếc</w:t>
            </w:r>
          </w:p>
        </w:tc>
      </w:tr>
      <w:tr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AirPods Pro Gen 2 USB-C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5.990.000 đ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35 chiếc</w:t>
            </w:r>
          </w:p>
        </w:tc>
      </w:tr>
      <w:tr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Apple Watch Series 10 GPS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10.990.000 đ</w:t>
            </w:r>
          </w:p>
        </w:tc>
        <w:tc>
          <w:tcPr>
            <w:tcW w:type="dxa" w:w="24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sz w:val="18"/>
              </w:rPr>
              <w:t>12 chiếc</w:t>
            </w:r>
          </w:p>
        </w:tc>
      </w:tr>
      <w:tr>
        <w:tc>
          <w:tcPr>
            <w:tcW w:type="dxa" w:w="241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Tổng</w:t>
            </w:r>
          </w:p>
        </w:tc>
        <w:tc>
          <w:tcPr>
            <w:tcW w:type="dxa" w:w="241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Tổng cộng tồn kho (5 mẫu sản phẩm)</w:t>
            </w:r>
          </w:p>
        </w:tc>
        <w:tc>
          <w:tcPr>
            <w:tcW w:type="dxa" w:w="241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130.460.000 đ</w:t>
            </w:r>
          </w:p>
        </w:tc>
        <w:tc>
          <w:tcPr>
            <w:tcW w:type="dxa" w:w="2412"/>
            <w:shd w:fill="EFF6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90 chiếc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4. Sơ Đồ Kiến Trúc Bảng HTML &amp; Phân Cấp Dữ Liệu</w:t>
      </w:r>
    </w:p>
    <w:p>
      <w:r>
        <w:drawing>
          <wp:inline xmlns:a="http://schemas.openxmlformats.org/drawingml/2006/main" xmlns:pic="http://schemas.openxmlformats.org/drawingml/2006/picture">
            <wp:extent cx="5852160" cy="3583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table_product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3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Hình 1: Sơ đồ kiến trúc phân cấp thẻ bảng HTML: table, thead, tbody, tfoot, tr, th, td</w:t>
      </w: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5. Minh Chứng Kết Quả Hiển Thị Trên Trình Duyệt Web</w:t>
      </w:r>
    </w:p>
    <w:p>
      <w:r>
        <w:t>Ảnh chụp màn hình thực tế kết quả hiển thị trên trình duyệt web Google Chrome, thể hiện tiêu đề &lt;h1&gt; Danh sách sản phẩm và bảng dữ liệu:</w:t>
      </w:r>
    </w:p>
    <w:p>
      <w:r>
        <w:drawing>
          <wp:inline xmlns:a="http://schemas.openxmlformats.org/drawingml/2006/main" xmlns:pic="http://schemas.openxmlformats.org/drawingml/2006/picture">
            <wp:extent cx="5852160" cy="3988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product_table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Hình 2: Kết quả hiển thị thực tế của bảng danh sách sản phẩm trên trình duyệt</w:t>
      </w:r>
    </w:p>
    <w:p>
      <w:pPr>
        <w:pStyle w:val="Heading1"/>
      </w:pPr>
      <w:r>
        <w:rPr>
          <w:rFonts w:ascii="Arial" w:hAnsi="Arial"/>
          <w:b/>
          <w:color w:val="1E293B"/>
          <w:sz w:val="28"/>
        </w:rPr>
        <w:t>6. Thông Tin Nộp Bài &amp; Kho Lưu Trữ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0B981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10B981"/>
                <w:sz w:val="20"/>
              </w:rPr>
              <w:t xml:space="preserve">📌 THÔNG TIN NỘP BÀI TRÊN CODEGYM: </w:t>
            </w:r>
            <w:r>
              <w:rPr>
                <w:rFonts w:ascii="Arial" w:hAnsi="Arial"/>
                <w:color w:val="1E293B"/>
                <w:sz w:val="20"/>
              </w:rPr>
              <w:t>Đường dẫn GitHub Repository chính thức phục vụ chấm điểm trên CodeGym:</w:t>
              <w:br/>
              <w:t>🔗 URL: https://github.com/proyctk03-eng/bai-tap-tao-bang-danh-sach-san-pham</w:t>
              <w:br/>
              <w:br/>
              <w:t>Danh mục các file nộp trong kho lưu trữ:</w:t>
              <w:br/>
              <w:t>• index.html: Tệp chính theo đề bài, giao diện bảng sản phẩm hiện đại tích hợp Live Search</w:t>
              <w:br/>
              <w:t>• index_basic.html: Phiên bản bảng HTML thuần túy tối giản không chứa CSS</w:t>
              <w:br/>
              <w:t>• browser_product_table_screenshot.png: Ảnh chụp màn hình kết quả chạy trên trình duyệt</w:t>
              <w:br/>
              <w:t>• html_table_product_structure.png: Sơ đồ kiến trúc cấu trúc thẻ bảng</w:t>
              <w:br/>
              <w:t>• README.md: Tài liệu hướng dẫn kỹ thuật chi tiết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Học viên: proyctk03-eng  |  Mô-đun: HTML Table Structure  |  CodeGym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Báo Cáo: [Bài tập] Tạo Bảng Danh Sách Sản Phẩm Trong HTML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