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563EB"/>
          <w:sz w:val="24"/>
        </w:rPr>
        <w:t>HỆ THỐNG ĐÀO TẠO LẬP TRÌNH CODEGYM</w:t>
      </w:r>
    </w:p>
    <w:p>
      <w:pPr>
        <w:spacing w:after="280"/>
        <w:jc w:val="center"/>
      </w:pPr>
      <w:r>
        <w:rPr>
          <w:rFonts w:ascii="Arial" w:hAnsi="Arial"/>
          <w:color w:val="64748B"/>
          <w:sz w:val="19"/>
        </w:rPr>
        <w:t>CHƯƠNG TRÌNH ĐÀO TẠO PHÁT TRIỂN WEB FULL-STACK &amp;middot; MÔ-ĐUN HTML &amp; CSS</w:t>
      </w:r>
    </w:p>
    <w:p>
      <w:pPr>
        <w:spacing w:after="160"/>
        <w:jc w:val="center"/>
      </w:pPr>
      <w:r>
        <w:rPr>
          <w:rFonts w:ascii="Arial" w:hAnsi="Arial"/>
          <w:b/>
          <w:color w:val="0F172A"/>
          <w:sz w:val="36"/>
        </w:rPr>
        <w:t>BÁO CÁO THỰC HÀNH &amp; KỸ THUẬT</w:t>
        <w:br/>
        <w:t>[BÀI TẬP] TẠO GIAO DIỆN FORM ĐĂNG KÝ NGƯỜI DÙNG</w:t>
      </w:r>
    </w:p>
    <w:p>
      <w:pPr>
        <w:spacing w:after="360"/>
        <w:jc w:val="center"/>
      </w:pPr>
      <w:r>
        <w:rPr>
          <w:rFonts w:ascii="Arial" w:hAnsi="Arial"/>
          <w:color w:val="475569"/>
          <w:sz w:val="20"/>
        </w:rPr>
        <w:t>Học viên: Nguyễn Tuấn Đạt  |  GitHub: proyctk03-eng  |  Ngày hoàn thành: 08/10/2026</w:t>
      </w:r>
    </w:p>
    <w:tbl>
      <w:tblPr>
        <w:tblW w:type="auto" w:w="0"/>
        <w:jc w:val="center"/>
        <w:tblLayout w:type="fixed"/>
        <w:tblLook w:firstColumn="1" w:firstRow="1" w:lastColumn="0" w:lastRow="0" w:noHBand="0" w:noVBand="1" w:val="04A0"/>
      </w:tblPr>
      <w:tblGrid>
        <w:gridCol w:w="9360"/>
      </w:tblGrid>
      <w:tr>
        <w:tc>
          <w:tcPr>
            <w:tcW w:type="dxa" w:w="9648"/>
            <w:shd w:fill="EFF6FF"/>
            <w:tcMar>
              <w:top w:w="140" w:type="dxa"/>
              <w:bottom w:w="140" w:type="dxa"/>
              <w:left w:w="200" w:type="dxa"/>
              <w:right w:w="180" w:type="dxa"/>
            </w:tcMar>
            <w:tcBorders>
              <w:top w:val="none"/>
              <w:left w:val="single" w:sz="36" w:space="0" w:color="2563EB"/>
              <w:bottom w:val="none"/>
              <w:right w:val="none"/>
            </w:tcBorders>
          </w:tcPr>
          <w:p>
            <w:pPr>
              <w:spacing w:before="40" w:after="60"/>
            </w:pPr>
            <w:r>
              <w:rPr>
                <w:rFonts w:ascii="Arial" w:hAnsi="Arial"/>
                <w:b/>
                <w:color w:val="2563EB"/>
                <w:sz w:val="20"/>
              </w:rPr>
              <w:t xml:space="preserve">📌 TÓM TẮT KẾT QUẢ TRIỂN KHAI: </w:t>
            </w:r>
            <w:r>
              <w:rPr>
                <w:rFonts w:ascii="Arial" w:hAnsi="Arial"/>
                <w:color w:val="1E293B"/>
                <w:sz w:val="20"/>
              </w:rPr>
              <w:t>Bài tập cài đặt đầy đủ biểu mẫu đăng ký người dùng với phương thức bắt buộc POST gửi lên địa chỉ: http://demo.codegym.vn/6/registration_form/register.php. Thiết lập chính xác 4 trường dữ liệu theo đúng đặc tả: Họ và tên (name="name"), Email (name="email"), Số điện thoại (name="phone"), Giới tính (name="gender"). Mã nguồn đã được đẩy lên kho lưu trữ GitHub công khai và đính kèm đầy đủ tài liệu, minh chứng kiểm thử.</w:t>
            </w:r>
          </w:p>
        </w:tc>
      </w:tr>
    </w:tbl>
    <w:p>
      <w:pPr>
        <w:spacing w:after="80"/>
      </w:pPr>
    </w:p>
    <w:p>
      <w:pPr>
        <w:pStyle w:val="Heading1"/>
      </w:pPr>
      <w:r>
        <w:rPr>
          <w:rFonts w:ascii="Arial" w:hAnsi="Arial"/>
          <w:b/>
          <w:color w:val="1E293B"/>
          <w:sz w:val="28"/>
        </w:rPr>
        <w:t>1. Mục Tiêu Thực Hành &amp; Yêu Cầu Kỹ Thuật</w:t>
      </w:r>
    </w:p>
    <w:p>
      <w:r>
        <w:t>Mục tiêu bài học nhằm giúp học viên nắm chắc kỹ năng xây dựng biểu mẫu đăng ký thành viên trên trang web và hiểu sâu sắc cơ chế hoạt động của giao thức truyền tải dữ liệu HTTP POST:</w:t>
        <w:br/>
        <w:t>1. Thuộc tính action: Chỉ định endpoint máy chủ tiếp nhận dữ liệu là http://demo.codegym.vn/6/registration_form/register.php.</w:t>
        <w:br/>
        <w:t>2. Thuộc tính method="POST": Bắt buộc sử dụng phương thức POST để bảo mật thông tin và đóng gói tham số vào Request Body.</w:t>
        <w:br/>
        <w:t>3. Thuộc tính name: Định danh khóa dữ liệu chính xác để máy chủ phía backend đọc được qua mảng $_POST (name, email, phone, gender).</w:t>
        <w:br/>
        <w:t>4. Trải nghiệm người dùng: Bố cục form cân đối, trường nhập liệu có nhãn rõ ràng, hỗ trợ radio button chọn giới tính và nút submit nổi bật.</w:t>
      </w:r>
    </w:p>
    <w:p>
      <w:pPr>
        <w:pStyle w:val="Heading1"/>
      </w:pPr>
      <w:r>
        <w:rPr>
          <w:rFonts w:ascii="Arial" w:hAnsi="Arial"/>
          <w:b/>
          <w:color w:val="1E293B"/>
          <w:sz w:val="28"/>
        </w:rPr>
        <w:t>2. Phân Tích Giao Thức HTTP POST &amp; Cơ Chế Đóng Gói Dữ Liệu</w:t>
      </w:r>
    </w:p>
    <w:p>
      <w:r>
        <w:t>Trong phát triển ứng dụng Web, phương thức POST đóng vai trò nền tảng khi người dùng gửi các thông tin nhạy cảm, thông tin tạo mới tài khoản hoặc biểu mẫu có kích thước lớn:</w:t>
      </w:r>
    </w:p>
    <w:tbl>
      <w:tblPr>
        <w:tblW w:type="auto" w:w="0"/>
        <w:jc w:val="center"/>
        <w:tblLook w:firstColumn="1" w:firstRow="1" w:lastColumn="0" w:lastRow="0" w:noHBand="0" w:noVBand="1" w:val="04A0"/>
      </w:tblPr>
      <w:tblGrid>
        <w:gridCol w:w="3216"/>
        <w:gridCol w:w="3216"/>
        <w:gridCol w:w="3216"/>
      </w:tblGrid>
      <w:tr>
        <w:tc>
          <w:tcPr>
            <w:tcW w:type="dxa" w:w="3216"/>
            <w:shd w:fill="1E293B"/>
            <w:tcMar>
              <w:top w:w="100" w:type="dxa"/>
              <w:bottom w:w="100" w:type="dxa"/>
              <w:left w:w="120" w:type="dxa"/>
              <w:right w:w="120" w:type="dxa"/>
            </w:tcMar>
          </w:tcPr>
          <w:p>
            <w:r>
              <w:rPr>
                <w:rFonts w:ascii="Arial" w:hAnsi="Arial"/>
                <w:b/>
                <w:color w:val="FFFFFF"/>
                <w:sz w:val="19"/>
              </w:rPr>
              <w:t>Tiêu chí so sánh</w:t>
            </w:r>
          </w:p>
        </w:tc>
        <w:tc>
          <w:tcPr>
            <w:tcW w:type="dxa" w:w="3216"/>
            <w:shd w:fill="1E293B"/>
            <w:tcMar>
              <w:top w:w="100" w:type="dxa"/>
              <w:bottom w:w="100" w:type="dxa"/>
              <w:left w:w="120" w:type="dxa"/>
              <w:right w:w="120" w:type="dxa"/>
            </w:tcMar>
          </w:tcPr>
          <w:p>
            <w:r>
              <w:rPr>
                <w:rFonts w:ascii="Arial" w:hAnsi="Arial"/>
                <w:b/>
                <w:color w:val="FFFFFF"/>
                <w:sz w:val="19"/>
              </w:rPr>
              <w:t>Phương thức GET</w:t>
            </w:r>
          </w:p>
        </w:tc>
        <w:tc>
          <w:tcPr>
            <w:tcW w:type="dxa" w:w="3216"/>
            <w:shd w:fill="1E293B"/>
            <w:tcMar>
              <w:top w:w="100" w:type="dxa"/>
              <w:bottom w:w="100" w:type="dxa"/>
              <w:left w:w="120" w:type="dxa"/>
              <w:right w:w="120" w:type="dxa"/>
            </w:tcMar>
          </w:tcPr>
          <w:p>
            <w:r>
              <w:rPr>
                <w:rFonts w:ascii="Arial" w:hAnsi="Arial"/>
                <w:b/>
                <w:color w:val="FFFFFF"/>
                <w:sz w:val="19"/>
              </w:rPr>
              <w:t>Phương thức POST (Áp dụng trong bài)</w:t>
            </w:r>
          </w:p>
        </w:tc>
      </w:tr>
      <w:tr>
        <w:tc>
          <w:tcPr>
            <w:tcW w:type="dxa" w:w="3216"/>
            <w:shd w:fill="F8FAFC"/>
            <w:tcMar>
              <w:top w:w="80" w:type="dxa"/>
              <w:bottom w:w="80" w:type="dxa"/>
              <w:left w:w="100" w:type="dxa"/>
              <w:right w:w="100" w:type="dxa"/>
            </w:tcMar>
          </w:tcPr>
          <w:p>
            <w:r>
              <w:rPr>
                <w:rFonts w:ascii="Arial" w:hAnsi="Arial"/>
                <w:b/>
                <w:sz w:val="18"/>
              </w:rPr>
              <w:t>Vị trí chứa dữ liệu</w:t>
            </w:r>
          </w:p>
        </w:tc>
        <w:tc>
          <w:tcPr>
            <w:tcW w:type="dxa" w:w="3216"/>
            <w:shd w:fill="F8FAFC"/>
            <w:tcMar>
              <w:top w:w="80" w:type="dxa"/>
              <w:bottom w:w="80" w:type="dxa"/>
              <w:left w:w="100" w:type="dxa"/>
              <w:right w:w="100" w:type="dxa"/>
            </w:tcMar>
          </w:tcPr>
          <w:p>
            <w:r>
              <w:rPr>
                <w:rFonts w:ascii="Arial" w:hAnsi="Arial"/>
                <w:sz w:val="18"/>
              </w:rPr>
              <w:t>Gắn trực tiếp vào URL sau dấu hỏi (?)</w:t>
            </w:r>
          </w:p>
        </w:tc>
        <w:tc>
          <w:tcPr>
            <w:tcW w:type="dxa" w:w="3216"/>
            <w:shd w:fill="F8FAFC"/>
            <w:tcMar>
              <w:top w:w="80" w:type="dxa"/>
              <w:bottom w:w="80" w:type="dxa"/>
              <w:left w:w="100" w:type="dxa"/>
              <w:right w:w="100" w:type="dxa"/>
            </w:tcMar>
          </w:tcPr>
          <w:p>
            <w:r>
              <w:rPr>
                <w:rFonts w:ascii="Arial" w:hAnsi="Arial"/>
                <w:sz w:val="18"/>
              </w:rPr>
              <w:t>Đóng gói ẩn bên trong HTTP Request Body</w:t>
            </w:r>
          </w:p>
        </w:tc>
      </w:tr>
      <w:tr>
        <w:tc>
          <w:tcPr>
            <w:tcW w:type="dxa" w:w="3216"/>
            <w:shd w:fill="FFFFFF"/>
            <w:tcMar>
              <w:top w:w="80" w:type="dxa"/>
              <w:bottom w:w="80" w:type="dxa"/>
              <w:left w:w="100" w:type="dxa"/>
              <w:right w:w="100" w:type="dxa"/>
            </w:tcMar>
          </w:tcPr>
          <w:p>
            <w:r>
              <w:rPr>
                <w:rFonts w:ascii="Arial" w:hAnsi="Arial"/>
                <w:b/>
                <w:sz w:val="18"/>
              </w:rPr>
              <w:t>Mức độ an toàn</w:t>
            </w:r>
          </w:p>
        </w:tc>
        <w:tc>
          <w:tcPr>
            <w:tcW w:type="dxa" w:w="3216"/>
            <w:shd w:fill="FFFFFF"/>
            <w:tcMar>
              <w:top w:w="80" w:type="dxa"/>
              <w:bottom w:w="80" w:type="dxa"/>
              <w:left w:w="100" w:type="dxa"/>
              <w:right w:w="100" w:type="dxa"/>
            </w:tcMar>
          </w:tcPr>
          <w:p>
            <w:r>
              <w:rPr>
                <w:rFonts w:ascii="Arial" w:hAnsi="Arial"/>
                <w:sz w:val="18"/>
              </w:rPr>
              <w:t>Kém: Lộ dữ liệu trên URL, lưu lịch sử duyệt</w:t>
            </w:r>
          </w:p>
        </w:tc>
        <w:tc>
          <w:tcPr>
            <w:tcW w:type="dxa" w:w="3216"/>
            <w:shd w:fill="FFFFFF"/>
            <w:tcMar>
              <w:top w:w="80" w:type="dxa"/>
              <w:bottom w:w="80" w:type="dxa"/>
              <w:left w:w="100" w:type="dxa"/>
              <w:right w:w="100" w:type="dxa"/>
            </w:tcMar>
          </w:tcPr>
          <w:p>
            <w:r>
              <w:rPr>
                <w:rFonts w:ascii="Arial" w:hAnsi="Arial"/>
                <w:sz w:val="18"/>
              </w:rPr>
              <w:t>Cao: Không hiển thị trên thanh địa chỉ trình duyệt</w:t>
            </w:r>
          </w:p>
        </w:tc>
      </w:tr>
      <w:tr>
        <w:tc>
          <w:tcPr>
            <w:tcW w:type="dxa" w:w="3216"/>
            <w:shd w:fill="F8FAFC"/>
            <w:tcMar>
              <w:top w:w="80" w:type="dxa"/>
              <w:bottom w:w="80" w:type="dxa"/>
              <w:left w:w="100" w:type="dxa"/>
              <w:right w:w="100" w:type="dxa"/>
            </w:tcMar>
          </w:tcPr>
          <w:p>
            <w:r>
              <w:rPr>
                <w:rFonts w:ascii="Arial" w:hAnsi="Arial"/>
                <w:b/>
                <w:sz w:val="18"/>
              </w:rPr>
              <w:t>Giới hạn kích thước</w:t>
            </w:r>
          </w:p>
        </w:tc>
        <w:tc>
          <w:tcPr>
            <w:tcW w:type="dxa" w:w="3216"/>
            <w:shd w:fill="F8FAFC"/>
            <w:tcMar>
              <w:top w:w="80" w:type="dxa"/>
              <w:bottom w:w="80" w:type="dxa"/>
              <w:left w:w="100" w:type="dxa"/>
              <w:right w:w="100" w:type="dxa"/>
            </w:tcMar>
          </w:tcPr>
          <w:p>
            <w:r>
              <w:rPr>
                <w:rFonts w:ascii="Arial" w:hAnsi="Arial"/>
                <w:sz w:val="18"/>
              </w:rPr>
              <w:t>Bị giới hạn bởi độ dài URL (~2048 ký tự)</w:t>
            </w:r>
          </w:p>
        </w:tc>
        <w:tc>
          <w:tcPr>
            <w:tcW w:type="dxa" w:w="3216"/>
            <w:shd w:fill="F8FAFC"/>
            <w:tcMar>
              <w:top w:w="80" w:type="dxa"/>
              <w:bottom w:w="80" w:type="dxa"/>
              <w:left w:w="100" w:type="dxa"/>
              <w:right w:w="100" w:type="dxa"/>
            </w:tcMar>
          </w:tcPr>
          <w:p>
            <w:r>
              <w:rPr>
                <w:rFonts w:ascii="Arial" w:hAnsi="Arial"/>
                <w:sz w:val="18"/>
              </w:rPr>
              <w:t>Không bị giới hạn dung lượng, hỗ trợ gửi tệp</w:t>
            </w:r>
          </w:p>
        </w:tc>
      </w:tr>
      <w:tr>
        <w:tc>
          <w:tcPr>
            <w:tcW w:type="dxa" w:w="3216"/>
            <w:shd w:fill="FFFFFF"/>
            <w:tcMar>
              <w:top w:w="80" w:type="dxa"/>
              <w:bottom w:w="80" w:type="dxa"/>
              <w:left w:w="100" w:type="dxa"/>
              <w:right w:w="100" w:type="dxa"/>
            </w:tcMar>
          </w:tcPr>
          <w:p>
            <w:r>
              <w:rPr>
                <w:rFonts w:ascii="Arial" w:hAnsi="Arial"/>
                <w:b/>
                <w:sz w:val="18"/>
              </w:rPr>
              <w:t>Mục đích phù hợp</w:t>
            </w:r>
          </w:p>
        </w:tc>
        <w:tc>
          <w:tcPr>
            <w:tcW w:type="dxa" w:w="3216"/>
            <w:shd w:fill="FFFFFF"/>
            <w:tcMar>
              <w:top w:w="80" w:type="dxa"/>
              <w:bottom w:w="80" w:type="dxa"/>
              <w:left w:w="100" w:type="dxa"/>
              <w:right w:w="100" w:type="dxa"/>
            </w:tcMar>
          </w:tcPr>
          <w:p>
            <w:r>
              <w:rPr>
                <w:rFonts w:ascii="Arial" w:hAnsi="Arial"/>
                <w:sz w:val="18"/>
              </w:rPr>
              <w:t>Tìm kiếm, lọc dữ liệu, phân trang (Search)</w:t>
            </w:r>
          </w:p>
        </w:tc>
        <w:tc>
          <w:tcPr>
            <w:tcW w:type="dxa" w:w="3216"/>
            <w:shd w:fill="FFFFFF"/>
            <w:tcMar>
              <w:top w:w="80" w:type="dxa"/>
              <w:bottom w:w="80" w:type="dxa"/>
              <w:left w:w="100" w:type="dxa"/>
              <w:right w:w="100" w:type="dxa"/>
            </w:tcMar>
          </w:tcPr>
          <w:p>
            <w:r>
              <w:rPr>
                <w:rFonts w:ascii="Arial" w:hAnsi="Arial"/>
                <w:sz w:val="18"/>
              </w:rPr>
              <w:t>Đăng ký tài khoản, đăng nhập, thanh toán, upload</w:t>
            </w:r>
          </w:p>
        </w:tc>
      </w:tr>
    </w:tbl>
    <w:p>
      <w:pPr>
        <w:spacing w:after="120"/>
      </w:pPr>
    </w:p>
    <w:p>
      <w:pPr>
        <w:pStyle w:val="Heading1"/>
      </w:pPr>
      <w:r>
        <w:rPr>
          <w:rFonts w:ascii="Arial" w:hAnsi="Arial"/>
          <w:b/>
          <w:color w:val="1E293B"/>
          <w:sz w:val="28"/>
        </w:rPr>
        <w:t>3. Bảng Ánh Xạ Thuộc Tính Form &amp; Ràng Buộc Kỹ Thuật</w:t>
      </w:r>
    </w:p>
    <w:p>
      <w:r>
        <w:t>Các trường thông tin được thiết lập chính xác theo từng thẻ HTML và thuộc tính name:</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2563EB"/>
            <w:tcMar>
              <w:top w:w="100" w:type="dxa"/>
              <w:bottom w:w="100" w:type="dxa"/>
              <w:left w:w="100" w:type="dxa"/>
              <w:right w:w="100" w:type="dxa"/>
            </w:tcMar>
          </w:tcPr>
          <w:p>
            <w:r>
              <w:rPr>
                <w:rFonts w:ascii="Arial" w:hAnsi="Arial"/>
                <w:b/>
                <w:color w:val="FFFFFF"/>
                <w:sz w:val="19"/>
              </w:rPr>
              <w:t>STT</w:t>
            </w:r>
          </w:p>
        </w:tc>
        <w:tc>
          <w:tcPr>
            <w:tcW w:type="dxa" w:w="1930"/>
            <w:shd w:fill="2563EB"/>
            <w:tcMar>
              <w:top w:w="100" w:type="dxa"/>
              <w:bottom w:w="100" w:type="dxa"/>
              <w:left w:w="100" w:type="dxa"/>
              <w:right w:w="100" w:type="dxa"/>
            </w:tcMar>
          </w:tcPr>
          <w:p>
            <w:r>
              <w:rPr>
                <w:rFonts w:ascii="Arial" w:hAnsi="Arial"/>
                <w:b/>
                <w:color w:val="FFFFFF"/>
                <w:sz w:val="19"/>
              </w:rPr>
              <w:t>Trường thông tin</w:t>
            </w:r>
          </w:p>
        </w:tc>
        <w:tc>
          <w:tcPr>
            <w:tcW w:type="dxa" w:w="1930"/>
            <w:shd w:fill="2563EB"/>
            <w:tcMar>
              <w:top w:w="100" w:type="dxa"/>
              <w:bottom w:w="100" w:type="dxa"/>
              <w:left w:w="100" w:type="dxa"/>
              <w:right w:w="100" w:type="dxa"/>
            </w:tcMar>
          </w:tcPr>
          <w:p>
            <w:r>
              <w:rPr>
                <w:rFonts w:ascii="Arial" w:hAnsi="Arial"/>
                <w:b/>
                <w:color w:val="FFFFFF"/>
                <w:sz w:val="19"/>
              </w:rPr>
              <w:t>Thuộc tính name</w:t>
            </w:r>
          </w:p>
        </w:tc>
        <w:tc>
          <w:tcPr>
            <w:tcW w:type="dxa" w:w="1930"/>
            <w:shd w:fill="2563EB"/>
            <w:tcMar>
              <w:top w:w="100" w:type="dxa"/>
              <w:bottom w:w="100" w:type="dxa"/>
              <w:left w:w="100" w:type="dxa"/>
              <w:right w:w="100" w:type="dxa"/>
            </w:tcMar>
          </w:tcPr>
          <w:p>
            <w:r>
              <w:rPr>
                <w:rFonts w:ascii="Arial" w:hAnsi="Arial"/>
                <w:b/>
                <w:color w:val="FFFFFF"/>
                <w:sz w:val="19"/>
              </w:rPr>
              <w:t>Thẻ HTML &amp; Kiểu</w:t>
            </w:r>
          </w:p>
        </w:tc>
        <w:tc>
          <w:tcPr>
            <w:tcW w:type="dxa" w:w="1930"/>
            <w:shd w:fill="2563EB"/>
            <w:tcMar>
              <w:top w:w="100" w:type="dxa"/>
              <w:bottom w:w="100" w:type="dxa"/>
              <w:left w:w="100" w:type="dxa"/>
              <w:right w:w="100" w:type="dxa"/>
            </w:tcMar>
          </w:tcPr>
          <w:p>
            <w:r>
              <w:rPr>
                <w:rFonts w:ascii="Arial" w:hAnsi="Arial"/>
                <w:b/>
                <w:color w:val="FFFFFF"/>
                <w:sz w:val="19"/>
              </w:rPr>
              <w:t>Giá trị &amp; Ràng buộc</w:t>
            </w:r>
          </w:p>
        </w:tc>
      </w:tr>
      <w:tr>
        <w:tc>
          <w:tcPr>
            <w:tcW w:type="dxa" w:w="1930"/>
            <w:shd w:fill="EFF6FF"/>
            <w:tcMar>
              <w:top w:w="70" w:type="dxa"/>
              <w:bottom w:w="70" w:type="dxa"/>
              <w:left w:w="90" w:type="dxa"/>
              <w:right w:w="90" w:type="dxa"/>
            </w:tcMar>
          </w:tcPr>
          <w:p>
            <w:r>
              <w:rPr>
                <w:rFonts w:ascii="Arial" w:hAnsi="Arial"/>
                <w:sz w:val="18"/>
              </w:rPr>
              <w:t>1</w:t>
            </w:r>
          </w:p>
        </w:tc>
        <w:tc>
          <w:tcPr>
            <w:tcW w:type="dxa" w:w="1930"/>
            <w:shd w:fill="EFF6FF"/>
            <w:tcMar>
              <w:top w:w="70" w:type="dxa"/>
              <w:bottom w:w="70" w:type="dxa"/>
              <w:left w:w="90" w:type="dxa"/>
              <w:right w:w="90" w:type="dxa"/>
            </w:tcMar>
          </w:tcPr>
          <w:p>
            <w:r>
              <w:rPr>
                <w:rFonts w:ascii="Arial" w:hAnsi="Arial"/>
                <w:sz w:val="18"/>
              </w:rPr>
              <w:t>Họ và tên</w:t>
            </w:r>
          </w:p>
        </w:tc>
        <w:tc>
          <w:tcPr>
            <w:tcW w:type="dxa" w:w="1930"/>
            <w:shd w:fill="EFF6FF"/>
            <w:tcMar>
              <w:top w:w="70" w:type="dxa"/>
              <w:bottom w:w="70" w:type="dxa"/>
              <w:left w:w="90" w:type="dxa"/>
              <w:right w:w="90" w:type="dxa"/>
            </w:tcMar>
          </w:tcPr>
          <w:p>
            <w:r>
              <w:rPr>
                <w:rFonts w:ascii="Arial" w:hAnsi="Arial"/>
                <w:b/>
                <w:color w:val="2563EB"/>
                <w:sz w:val="18"/>
              </w:rPr>
              <w:t>name</w:t>
            </w:r>
          </w:p>
        </w:tc>
        <w:tc>
          <w:tcPr>
            <w:tcW w:type="dxa" w:w="1930"/>
            <w:shd w:fill="EFF6FF"/>
            <w:tcMar>
              <w:top w:w="70" w:type="dxa"/>
              <w:bottom w:w="70" w:type="dxa"/>
              <w:left w:w="90" w:type="dxa"/>
              <w:right w:w="90" w:type="dxa"/>
            </w:tcMar>
          </w:tcPr>
          <w:p>
            <w:r>
              <w:rPr>
                <w:rFonts w:ascii="Arial" w:hAnsi="Arial"/>
                <w:sz w:val="18"/>
              </w:rPr>
              <w:t>&lt;input type="text"&gt;</w:t>
            </w:r>
          </w:p>
        </w:tc>
        <w:tc>
          <w:tcPr>
            <w:tcW w:type="dxa" w:w="1930"/>
            <w:shd w:fill="EFF6FF"/>
            <w:tcMar>
              <w:top w:w="70" w:type="dxa"/>
              <w:bottom w:w="70" w:type="dxa"/>
              <w:left w:w="90" w:type="dxa"/>
              <w:right w:w="90" w:type="dxa"/>
            </w:tcMar>
          </w:tcPr>
          <w:p>
            <w:r>
              <w:rPr>
                <w:rFonts w:ascii="Arial" w:hAnsi="Arial"/>
                <w:sz w:val="18"/>
              </w:rPr>
              <w:t>Bắt buộc (required), text họ và tên</w:t>
            </w:r>
          </w:p>
        </w:tc>
      </w:tr>
      <w:tr>
        <w:tc>
          <w:tcPr>
            <w:tcW w:type="dxa" w:w="1930"/>
            <w:shd w:fill="FFFFFF"/>
            <w:tcMar>
              <w:top w:w="70" w:type="dxa"/>
              <w:bottom w:w="70" w:type="dxa"/>
              <w:left w:w="90" w:type="dxa"/>
              <w:right w:w="90" w:type="dxa"/>
            </w:tcMar>
          </w:tcPr>
          <w:p>
            <w:r>
              <w:rPr>
                <w:rFonts w:ascii="Arial" w:hAnsi="Arial"/>
                <w:sz w:val="18"/>
              </w:rPr>
              <w:t>2</w:t>
            </w:r>
          </w:p>
        </w:tc>
        <w:tc>
          <w:tcPr>
            <w:tcW w:type="dxa" w:w="1930"/>
            <w:shd w:fill="FFFFFF"/>
            <w:tcMar>
              <w:top w:w="70" w:type="dxa"/>
              <w:bottom w:w="70" w:type="dxa"/>
              <w:left w:w="90" w:type="dxa"/>
              <w:right w:w="90" w:type="dxa"/>
            </w:tcMar>
          </w:tcPr>
          <w:p>
            <w:r>
              <w:rPr>
                <w:rFonts w:ascii="Arial" w:hAnsi="Arial"/>
                <w:sz w:val="18"/>
              </w:rPr>
              <w:t>Địa chỉ Email</w:t>
            </w:r>
          </w:p>
        </w:tc>
        <w:tc>
          <w:tcPr>
            <w:tcW w:type="dxa" w:w="1930"/>
            <w:shd w:fill="FFFFFF"/>
            <w:tcMar>
              <w:top w:w="70" w:type="dxa"/>
              <w:bottom w:w="70" w:type="dxa"/>
              <w:left w:w="90" w:type="dxa"/>
              <w:right w:w="90" w:type="dxa"/>
            </w:tcMar>
          </w:tcPr>
          <w:p>
            <w:r>
              <w:rPr>
                <w:rFonts w:ascii="Arial" w:hAnsi="Arial"/>
                <w:b/>
                <w:color w:val="2563EB"/>
                <w:sz w:val="18"/>
              </w:rPr>
              <w:t>email</w:t>
            </w:r>
          </w:p>
        </w:tc>
        <w:tc>
          <w:tcPr>
            <w:tcW w:type="dxa" w:w="1930"/>
            <w:shd w:fill="FFFFFF"/>
            <w:tcMar>
              <w:top w:w="70" w:type="dxa"/>
              <w:bottom w:w="70" w:type="dxa"/>
              <w:left w:w="90" w:type="dxa"/>
              <w:right w:w="90" w:type="dxa"/>
            </w:tcMar>
          </w:tcPr>
          <w:p>
            <w:r>
              <w:rPr>
                <w:rFonts w:ascii="Arial" w:hAnsi="Arial"/>
                <w:sz w:val="18"/>
              </w:rPr>
              <w:t>&lt;input type="email"&gt;</w:t>
            </w:r>
          </w:p>
        </w:tc>
        <w:tc>
          <w:tcPr>
            <w:tcW w:type="dxa" w:w="1930"/>
            <w:shd w:fill="FFFFFF"/>
            <w:tcMar>
              <w:top w:w="70" w:type="dxa"/>
              <w:bottom w:w="70" w:type="dxa"/>
              <w:left w:w="90" w:type="dxa"/>
              <w:right w:w="90" w:type="dxa"/>
            </w:tcMar>
          </w:tcPr>
          <w:p>
            <w:r>
              <w:rPr>
                <w:rFonts w:ascii="Arial" w:hAnsi="Arial"/>
                <w:sz w:val="18"/>
              </w:rPr>
              <w:t>Bắt buộc (required), kiểm tra định dạng email</w:t>
            </w:r>
          </w:p>
        </w:tc>
      </w:tr>
      <w:tr>
        <w:tc>
          <w:tcPr>
            <w:tcW w:type="dxa" w:w="1930"/>
            <w:shd w:fill="EFF6FF"/>
            <w:tcMar>
              <w:top w:w="70" w:type="dxa"/>
              <w:bottom w:w="70" w:type="dxa"/>
              <w:left w:w="90" w:type="dxa"/>
              <w:right w:w="90" w:type="dxa"/>
            </w:tcMar>
          </w:tcPr>
          <w:p>
            <w:r>
              <w:rPr>
                <w:rFonts w:ascii="Arial" w:hAnsi="Arial"/>
                <w:sz w:val="18"/>
              </w:rPr>
              <w:t>3</w:t>
            </w:r>
          </w:p>
        </w:tc>
        <w:tc>
          <w:tcPr>
            <w:tcW w:type="dxa" w:w="1930"/>
            <w:shd w:fill="EFF6FF"/>
            <w:tcMar>
              <w:top w:w="70" w:type="dxa"/>
              <w:bottom w:w="70" w:type="dxa"/>
              <w:left w:w="90" w:type="dxa"/>
              <w:right w:w="90" w:type="dxa"/>
            </w:tcMar>
          </w:tcPr>
          <w:p>
            <w:r>
              <w:rPr>
                <w:rFonts w:ascii="Arial" w:hAnsi="Arial"/>
                <w:sz w:val="18"/>
              </w:rPr>
              <w:t>Số điện thoại</w:t>
            </w:r>
          </w:p>
        </w:tc>
        <w:tc>
          <w:tcPr>
            <w:tcW w:type="dxa" w:w="1930"/>
            <w:shd w:fill="EFF6FF"/>
            <w:tcMar>
              <w:top w:w="70" w:type="dxa"/>
              <w:bottom w:w="70" w:type="dxa"/>
              <w:left w:w="90" w:type="dxa"/>
              <w:right w:w="90" w:type="dxa"/>
            </w:tcMar>
          </w:tcPr>
          <w:p>
            <w:r>
              <w:rPr>
                <w:rFonts w:ascii="Arial" w:hAnsi="Arial"/>
                <w:b/>
                <w:color w:val="2563EB"/>
                <w:sz w:val="18"/>
              </w:rPr>
              <w:t>phone</w:t>
            </w:r>
          </w:p>
        </w:tc>
        <w:tc>
          <w:tcPr>
            <w:tcW w:type="dxa" w:w="1930"/>
            <w:shd w:fill="EFF6FF"/>
            <w:tcMar>
              <w:top w:w="70" w:type="dxa"/>
              <w:bottom w:w="70" w:type="dxa"/>
              <w:left w:w="90" w:type="dxa"/>
              <w:right w:w="90" w:type="dxa"/>
            </w:tcMar>
          </w:tcPr>
          <w:p>
            <w:r>
              <w:rPr>
                <w:rFonts w:ascii="Arial" w:hAnsi="Arial"/>
                <w:sz w:val="18"/>
              </w:rPr>
              <w:t>&lt;input type="tel"&gt;</w:t>
            </w:r>
          </w:p>
        </w:tc>
        <w:tc>
          <w:tcPr>
            <w:tcW w:type="dxa" w:w="1930"/>
            <w:shd w:fill="EFF6FF"/>
            <w:tcMar>
              <w:top w:w="70" w:type="dxa"/>
              <w:bottom w:w="70" w:type="dxa"/>
              <w:left w:w="90" w:type="dxa"/>
              <w:right w:w="90" w:type="dxa"/>
            </w:tcMar>
          </w:tcPr>
          <w:p>
            <w:r>
              <w:rPr>
                <w:rFonts w:ascii="Arial" w:hAnsi="Arial"/>
                <w:sz w:val="18"/>
              </w:rPr>
              <w:t>Bắt buộc (required), pattern regex 10-11 số</w:t>
            </w:r>
          </w:p>
        </w:tc>
      </w:tr>
      <w:tr>
        <w:tc>
          <w:tcPr>
            <w:tcW w:type="dxa" w:w="1930"/>
            <w:shd w:fill="FFFFFF"/>
            <w:tcMar>
              <w:top w:w="70" w:type="dxa"/>
              <w:bottom w:w="70" w:type="dxa"/>
              <w:left w:w="90" w:type="dxa"/>
              <w:right w:w="90" w:type="dxa"/>
            </w:tcMar>
          </w:tcPr>
          <w:p>
            <w:r>
              <w:rPr>
                <w:rFonts w:ascii="Arial" w:hAnsi="Arial"/>
                <w:sz w:val="18"/>
              </w:rPr>
              <w:t>4</w:t>
            </w:r>
          </w:p>
        </w:tc>
        <w:tc>
          <w:tcPr>
            <w:tcW w:type="dxa" w:w="1930"/>
            <w:shd w:fill="FFFFFF"/>
            <w:tcMar>
              <w:top w:w="70" w:type="dxa"/>
              <w:bottom w:w="70" w:type="dxa"/>
              <w:left w:w="90" w:type="dxa"/>
              <w:right w:w="90" w:type="dxa"/>
            </w:tcMar>
          </w:tcPr>
          <w:p>
            <w:r>
              <w:rPr>
                <w:rFonts w:ascii="Arial" w:hAnsi="Arial"/>
                <w:sz w:val="18"/>
              </w:rPr>
              <w:t>Giới tính</w:t>
            </w:r>
          </w:p>
        </w:tc>
        <w:tc>
          <w:tcPr>
            <w:tcW w:type="dxa" w:w="1930"/>
            <w:shd w:fill="FFFFFF"/>
            <w:tcMar>
              <w:top w:w="70" w:type="dxa"/>
              <w:bottom w:w="70" w:type="dxa"/>
              <w:left w:w="90" w:type="dxa"/>
              <w:right w:w="90" w:type="dxa"/>
            </w:tcMar>
          </w:tcPr>
          <w:p>
            <w:r>
              <w:rPr>
                <w:rFonts w:ascii="Arial" w:hAnsi="Arial"/>
                <w:b/>
                <w:color w:val="2563EB"/>
                <w:sz w:val="18"/>
              </w:rPr>
              <w:t>gender</w:t>
            </w:r>
          </w:p>
        </w:tc>
        <w:tc>
          <w:tcPr>
            <w:tcW w:type="dxa" w:w="1930"/>
            <w:shd w:fill="FFFFFF"/>
            <w:tcMar>
              <w:top w:w="70" w:type="dxa"/>
              <w:bottom w:w="70" w:type="dxa"/>
              <w:left w:w="90" w:type="dxa"/>
              <w:right w:w="90" w:type="dxa"/>
            </w:tcMar>
          </w:tcPr>
          <w:p>
            <w:r>
              <w:rPr>
                <w:rFonts w:ascii="Arial" w:hAnsi="Arial"/>
                <w:sz w:val="18"/>
              </w:rPr>
              <w:t>&lt;input type="radio"&gt;</w:t>
            </w:r>
          </w:p>
        </w:tc>
        <w:tc>
          <w:tcPr>
            <w:tcW w:type="dxa" w:w="1930"/>
            <w:shd w:fill="FFFFFF"/>
            <w:tcMar>
              <w:top w:w="70" w:type="dxa"/>
              <w:bottom w:w="70" w:type="dxa"/>
              <w:left w:w="90" w:type="dxa"/>
              <w:right w:w="90" w:type="dxa"/>
            </w:tcMar>
          </w:tcPr>
          <w:p>
            <w:r>
              <w:rPr>
                <w:rFonts w:ascii="Arial" w:hAnsi="Arial"/>
                <w:sz w:val="18"/>
              </w:rPr>
              <w:t>Cùng name="gender", value: Nam / Nữ</w:t>
            </w:r>
          </w:p>
        </w:tc>
      </w:tr>
      <w:tr>
        <w:tc>
          <w:tcPr>
            <w:tcW w:type="dxa" w:w="1930"/>
            <w:shd w:fill="EFF6FF"/>
            <w:tcMar>
              <w:top w:w="70" w:type="dxa"/>
              <w:bottom w:w="70" w:type="dxa"/>
              <w:left w:w="90" w:type="dxa"/>
              <w:right w:w="90" w:type="dxa"/>
            </w:tcMar>
          </w:tcPr>
          <w:p>
            <w:r>
              <w:rPr>
                <w:rFonts w:ascii="Arial" w:hAnsi="Arial"/>
                <w:sz w:val="18"/>
              </w:rPr>
              <w:t>5</w:t>
            </w:r>
          </w:p>
        </w:tc>
        <w:tc>
          <w:tcPr>
            <w:tcW w:type="dxa" w:w="1930"/>
            <w:shd w:fill="EFF6FF"/>
            <w:tcMar>
              <w:top w:w="70" w:type="dxa"/>
              <w:bottom w:w="70" w:type="dxa"/>
              <w:left w:w="90" w:type="dxa"/>
              <w:right w:w="90" w:type="dxa"/>
            </w:tcMar>
          </w:tcPr>
          <w:p>
            <w:r>
              <w:rPr>
                <w:rFonts w:ascii="Arial" w:hAnsi="Arial"/>
                <w:sz w:val="18"/>
              </w:rPr>
              <w:t>Nút xác nhận</w:t>
            </w:r>
          </w:p>
        </w:tc>
        <w:tc>
          <w:tcPr>
            <w:tcW w:type="dxa" w:w="1930"/>
            <w:shd w:fill="EFF6FF"/>
            <w:tcMar>
              <w:top w:w="70" w:type="dxa"/>
              <w:bottom w:w="70" w:type="dxa"/>
              <w:left w:w="90" w:type="dxa"/>
              <w:right w:w="90" w:type="dxa"/>
            </w:tcMar>
          </w:tcPr>
          <w:p>
            <w:r>
              <w:rPr>
                <w:rFonts w:ascii="Arial" w:hAnsi="Arial"/>
                <w:b/>
                <w:color w:val="2563EB"/>
                <w:sz w:val="18"/>
              </w:rPr>
              <w:t>(N/A)</w:t>
            </w:r>
          </w:p>
        </w:tc>
        <w:tc>
          <w:tcPr>
            <w:tcW w:type="dxa" w:w="1930"/>
            <w:shd w:fill="EFF6FF"/>
            <w:tcMar>
              <w:top w:w="70" w:type="dxa"/>
              <w:bottom w:w="70" w:type="dxa"/>
              <w:left w:w="90" w:type="dxa"/>
              <w:right w:w="90" w:type="dxa"/>
            </w:tcMar>
          </w:tcPr>
          <w:p>
            <w:r>
              <w:rPr>
                <w:rFonts w:ascii="Arial" w:hAnsi="Arial"/>
                <w:sz w:val="18"/>
              </w:rPr>
              <w:t>&lt;button type="submit"&gt;</w:t>
            </w:r>
          </w:p>
        </w:tc>
        <w:tc>
          <w:tcPr>
            <w:tcW w:type="dxa" w:w="1930"/>
            <w:shd w:fill="EFF6FF"/>
            <w:tcMar>
              <w:top w:w="70" w:type="dxa"/>
              <w:bottom w:w="70" w:type="dxa"/>
              <w:left w:w="90" w:type="dxa"/>
              <w:right w:w="90" w:type="dxa"/>
            </w:tcMar>
          </w:tcPr>
          <w:p>
            <w:r>
              <w:rPr>
                <w:rFonts w:ascii="Arial" w:hAnsi="Arial"/>
                <w:sz w:val="18"/>
              </w:rPr>
              <w:t>Kích hoạt submit toàn bộ gói tin POST</w:t>
            </w:r>
          </w:p>
        </w:tc>
      </w:tr>
    </w:tbl>
    <w:p>
      <w:pPr>
        <w:spacing w:after="120"/>
      </w:pPr>
    </w:p>
    <w:p>
      <w:pPr>
        <w:pStyle w:val="Heading1"/>
      </w:pPr>
      <w:r>
        <w:rPr>
          <w:rFonts w:ascii="Arial" w:hAnsi="Arial"/>
          <w:b/>
          <w:color w:val="1E293B"/>
          <w:sz w:val="28"/>
        </w:rPr>
        <w:t>4. Sơ Đồ Kiến Trúc &amp; Luồng Dữ Liệu HTTP POST</w:t>
      </w:r>
    </w:p>
    <w:p>
      <w:r>
        <w:drawing>
          <wp:inline xmlns:a="http://schemas.openxmlformats.org/drawingml/2006/main" xmlns:pic="http://schemas.openxmlformats.org/drawingml/2006/picture">
            <wp:extent cx="5852160" cy="3656154"/>
            <wp:docPr id="1" name="Picture 1"/>
            <wp:cNvGraphicFramePr>
              <a:graphicFrameLocks noChangeAspect="1"/>
            </wp:cNvGraphicFramePr>
            <a:graphic>
              <a:graphicData uri="http://schemas.openxmlformats.org/drawingml/2006/picture">
                <pic:pic>
                  <pic:nvPicPr>
                    <pic:cNvPr id="0" name="http_post_architecture_diagram.png"/>
                    <pic:cNvPicPr/>
                  </pic:nvPicPr>
                  <pic:blipFill>
                    <a:blip r:embed="rId11"/>
                    <a:stretch>
                      <a:fillRect/>
                    </a:stretch>
                  </pic:blipFill>
                  <pic:spPr>
                    <a:xfrm>
                      <a:off x="0" y="0"/>
                      <a:ext cx="5852160" cy="3656154"/>
                    </a:xfrm>
                    <a:prstGeom prst="rect"/>
                  </pic:spPr>
                </pic:pic>
              </a:graphicData>
            </a:graphic>
          </wp:inline>
        </w:drawing>
      </w:r>
    </w:p>
    <w:p>
      <w:pPr>
        <w:jc w:val="center"/>
      </w:pPr>
      <w:r>
        <w:rPr>
          <w:rFonts w:ascii="Arial" w:hAnsi="Arial"/>
          <w:i/>
          <w:color w:val="64748B"/>
          <w:sz w:val="17"/>
        </w:rPr>
        <w:t>Hình 1: Sơ đồ kiến trúc gói tin HTTP POST và tiếp nhận tại Server CodeGym</w:t>
      </w:r>
    </w:p>
    <w:p>
      <w:r>
        <w:drawing>
          <wp:inline xmlns:a="http://schemas.openxmlformats.org/drawingml/2006/main" xmlns:pic="http://schemas.openxmlformats.org/drawingml/2006/picture">
            <wp:extent cx="5852160" cy="3393269"/>
            <wp:docPr id="2" name="Picture 2"/>
            <wp:cNvGraphicFramePr>
              <a:graphicFrameLocks noChangeAspect="1"/>
            </wp:cNvGraphicFramePr>
            <a:graphic>
              <a:graphicData uri="http://schemas.openxmlformats.org/drawingml/2006/picture">
                <pic:pic>
                  <pic:nvPicPr>
                    <pic:cNvPr id="0" name="form_fields_mapping_diagram.png"/>
                    <pic:cNvPicPr/>
                  </pic:nvPicPr>
                  <pic:blipFill>
                    <a:blip r:embed="rId12"/>
                    <a:stretch>
                      <a:fillRect/>
                    </a:stretch>
                  </pic:blipFill>
                  <pic:spPr>
                    <a:xfrm>
                      <a:off x="0" y="0"/>
                      <a:ext cx="5852160" cy="3393269"/>
                    </a:xfrm>
                    <a:prstGeom prst="rect"/>
                  </pic:spPr>
                </pic:pic>
              </a:graphicData>
            </a:graphic>
          </wp:inline>
        </w:drawing>
      </w:r>
    </w:p>
    <w:p>
      <w:pPr>
        <w:jc w:val="center"/>
      </w:pPr>
      <w:r>
        <w:rPr>
          <w:rFonts w:ascii="Arial" w:hAnsi="Arial"/>
          <w:i/>
          <w:color w:val="64748B"/>
          <w:sz w:val="17"/>
        </w:rPr>
        <w:t>Hình 2: Sơ đồ ánh xạ thuộc tính name của form vào biến máy chủ backend PHP</w:t>
      </w:r>
    </w:p>
    <w:p>
      <w:pPr>
        <w:pStyle w:val="Heading1"/>
      </w:pPr>
      <w:r>
        <w:rPr>
          <w:rFonts w:ascii="Arial" w:hAnsi="Arial"/>
          <w:b/>
          <w:color w:val="1E293B"/>
          <w:sz w:val="28"/>
        </w:rPr>
        <w:t>5. Kết Quả Hiển Thị Thực Tế Trên Trình Duyệt Web</w:t>
      </w:r>
    </w:p>
    <w:p>
      <w:r>
        <w:t>Ảnh chụp màn hình thực tế giao diện form đăng ký và bảng phân tích HTTP POST Payload Inspector:</w:t>
      </w:r>
    </w:p>
    <w:p>
      <w:r>
        <w:drawing>
          <wp:inline xmlns:a="http://schemas.openxmlformats.org/drawingml/2006/main" xmlns:pic="http://schemas.openxmlformats.org/drawingml/2006/picture">
            <wp:extent cx="5852160" cy="3988139"/>
            <wp:docPr id="3" name="Picture 3"/>
            <wp:cNvGraphicFramePr>
              <a:graphicFrameLocks noChangeAspect="1"/>
            </wp:cNvGraphicFramePr>
            <a:graphic>
              <a:graphicData uri="http://schemas.openxmlformats.org/drawingml/2006/picture">
                <pic:pic>
                  <pic:nvPicPr>
                    <pic:cNvPr id="0" name="browser_register_form_screenshot.png"/>
                    <pic:cNvPicPr/>
                  </pic:nvPicPr>
                  <pic:blipFill>
                    <a:blip r:embed="rId13"/>
                    <a:stretch>
                      <a:fillRect/>
                    </a:stretch>
                  </pic:blipFill>
                  <pic:spPr>
                    <a:xfrm>
                      <a:off x="0" y="0"/>
                      <a:ext cx="5852160" cy="3988139"/>
                    </a:xfrm>
                    <a:prstGeom prst="rect"/>
                  </pic:spPr>
                </pic:pic>
              </a:graphicData>
            </a:graphic>
          </wp:inline>
        </w:drawing>
      </w:r>
    </w:p>
    <w:p>
      <w:pPr>
        <w:jc w:val="center"/>
      </w:pPr>
      <w:r>
        <w:rPr>
          <w:rFonts w:ascii="Arial" w:hAnsi="Arial"/>
          <w:i/>
          <w:color w:val="64748B"/>
          <w:sz w:val="17"/>
        </w:rPr>
        <w:t>Hình 3: Giao diện form đăng ký người dùng và bộ công cụ kiểm thử Live Inspector</w:t>
      </w:r>
    </w:p>
    <w:p>
      <w:pPr>
        <w:pStyle w:val="Heading1"/>
      </w:pPr>
      <w:r>
        <w:rPr>
          <w:rFonts w:ascii="Arial" w:hAnsi="Arial"/>
          <w:b/>
          <w:color w:val="1E293B"/>
          <w:sz w:val="28"/>
        </w:rPr>
        <w:t>6. Thông Tin Nộp Bài &amp; Kho Lưu Trữ GitHub</w:t>
      </w:r>
    </w:p>
    <w:tbl>
      <w:tblPr>
        <w:tblW w:type="auto" w:w="0"/>
        <w:jc w:val="center"/>
        <w:tblLayout w:type="fixed"/>
        <w:tblLook w:firstColumn="1" w:firstRow="1" w:lastColumn="0" w:lastRow="0" w:noHBand="0" w:noVBand="1" w:val="04A0"/>
      </w:tblPr>
      <w:tblGrid>
        <w:gridCol w:w="9360"/>
      </w:tblGrid>
      <w:tr>
        <w:tc>
          <w:tcPr>
            <w:tcW w:type="dxa" w:w="9648"/>
            <w:shd w:fill="ECFDF5"/>
            <w:tcMar>
              <w:top w:w="140" w:type="dxa"/>
              <w:bottom w:w="140" w:type="dxa"/>
              <w:left w:w="200" w:type="dxa"/>
              <w:right w:w="180" w:type="dxa"/>
            </w:tcMar>
            <w:tcBorders>
              <w:top w:val="none"/>
              <w:left w:val="single" w:sz="36" w:space="0" w:color="10B981"/>
              <w:bottom w:val="none"/>
              <w:right w:val="none"/>
            </w:tcBorders>
          </w:tcPr>
          <w:p>
            <w:pPr>
              <w:spacing w:before="40" w:after="60"/>
            </w:pPr>
            <w:r>
              <w:rPr>
                <w:rFonts w:ascii="Arial" w:hAnsi="Arial"/>
                <w:b/>
                <w:color w:val="10B981"/>
                <w:sz w:val="20"/>
              </w:rPr>
              <w:t xml:space="preserve">📌 THÔNG TIN NỘP BÀI TRÊN CODEGYMX: </w:t>
            </w:r>
            <w:r>
              <w:rPr>
                <w:rFonts w:ascii="Arial" w:hAnsi="Arial"/>
                <w:color w:val="1E293B"/>
                <w:sz w:val="20"/>
              </w:rPr>
              <w:t>Đường dẫn GitHub Repository nộp bài trên hệ thống CodeGymX:</w:t>
              <w:br/>
              <w:t>🔗 URL: https://github.com/proyctk03-eng/bai-tap-form-dang-ky-nguoi-dung</w:t>
              <w:br/>
              <w:br/>
              <w:t>Danh mục các file nộp trong kho lưu trữ:</w:t>
              <w:br/>
              <w:t>• index.html: Giao diện form đăng ký tương tác kèm Live Inspector</w:t>
              <w:br/>
              <w:t>• register_basic.html: Mã nguồn form HTML cơ bản thuần túy</w:t>
              <w:br/>
              <w:t>• browser_register_form_screenshot.png: Ảnh chụp màn hình kết quả chạy trên trình duyệt</w:t>
              <w:br/>
              <w:t>• http_post_architecture_diagram.png: Sơ đồ kiến trúc giao thức HTTP POST</w:t>
              <w:br/>
              <w:t>• form_fields_mapping_diagram.png: Sơ đồ ánh xạ thuộc tính name</w:t>
              <w:br/>
              <w:t>• README.md: Tài liệu hướng dẫn chi tiết</w:t>
            </w:r>
          </w:p>
        </w:tc>
      </w:tr>
    </w:tbl>
    <w:p>
      <w:pPr>
        <w:spacing w:after="80"/>
      </w:pP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Học viên: proyctk03-eng  |  Mô-đun: HTML5 Form Elements &amp; HTTP POST  |  CodeGym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[Bài tập] Tạo Giao Diện Form Đăng Ký Người Dùng (HTTP POST)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