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rFonts w:ascii="Arial" w:hAnsi="Arial"/>
          <w:b/>
          <w:color w:val="475569"/>
          <w:sz w:val="24"/>
        </w:rPr>
        <w:t>BÀI TẬP THỰC HÀNH LẬP TRÌNH WEB</w:t>
        <w:br/>
        <w:t>CẤU TRÚC BẢNG NÂNG CAO VỚI ROWSPAN VÀ COLSPAN</w:t>
      </w:r>
    </w:p>
    <w:p>
      <w:pPr>
        <w:jc w:val="center"/>
      </w:pPr>
      <w:r>
        <w:rPr>
          <w:color w:val="94A3B8"/>
        </w:rPr>
        <w:t>—————————————————————————</w:t>
      </w:r>
    </w:p>
    <w:p>
      <w:pPr>
        <w:spacing w:before="720" w:after="240"/>
        <w:jc w:val="center"/>
      </w:pPr>
      <w:r>
        <w:rPr>
          <w:rFonts w:ascii="Arial" w:hAnsi="Arial"/>
          <w:b/>
          <w:color w:val="0F172A"/>
          <w:sz w:val="42"/>
        </w:rPr>
        <w:t>BÁO CÁO THỰC HÀNH</w:t>
        <w:br/>
        <w:t>GỘP Ô TRONG BẢNG VỚI</w:t>
        <w:br/>
        <w:t>ROWSPAN VÀ COLSPAN</w:t>
      </w:r>
    </w:p>
    <w:p>
      <w:pPr>
        <w:spacing w:after="800"/>
        <w:jc w:val="center"/>
      </w:pPr>
      <w:r>
        <w:rPr>
          <w:rFonts w:ascii="Arial" w:hAnsi="Arial"/>
          <w:color w:val="334155"/>
          <w:sz w:val="23"/>
        </w:rPr>
        <w:t>Thực hành xây dựng thời khóa biểu kết hợp gộp 2 hàng (rowspan="2") và gộp 2 cột (colspan="2") trên trình duyệt web</w:t>
      </w:r>
    </w:p>
    <w:tbl>
      <w:tblPr>
        <w:tblW w:type="auto" w:w="0"/>
        <w:jc w:val="center"/>
        <w:tblLayout w:type="fixed"/>
        <w:tblLook w:firstColumn="1" w:firstRow="1" w:lastColumn="0" w:lastRow="0" w:noHBand="0" w:noVBand="1" w:val="04A0"/>
      </w:tblPr>
      <w:tblGrid>
        <w:gridCol w:w="3168"/>
        <w:gridCol w:w="5472"/>
      </w:tblGrid>
      <w:tr>
        <w:tc>
          <w:tcPr>
            <w:tcW w:type="dxa" w:w="4824"/>
            <w:shd w:fill="F8FAFC"/>
            <w:tcMar>
              <w:top w:w="60" w:type="dxa"/>
              <w:bottom w:w="60" w:type="dxa"/>
              <w:left w:w="100" w:type="dxa"/>
              <w:right w:w="100" w:type="dxa"/>
            </w:tcMar>
          </w:tcPr>
          <w:p>
            <w:r>
              <w:rPr>
                <w:rFonts w:ascii="Arial" w:hAnsi="Arial"/>
                <w:b/>
                <w:color w:val="475569"/>
                <w:sz w:val="20"/>
              </w:rPr>
              <w:t>Chủ đề bài học:</w:t>
            </w:r>
          </w:p>
        </w:tc>
        <w:tc>
          <w:tcPr>
            <w:tcW w:type="dxa" w:w="4824"/>
            <w:shd w:fill="FFFFFF"/>
            <w:tcMar>
              <w:top w:w="60" w:type="dxa"/>
              <w:bottom w:w="60" w:type="dxa"/>
              <w:left w:w="100" w:type="dxa"/>
              <w:right w:w="100" w:type="dxa"/>
            </w:tcMar>
          </w:tcPr>
          <w:p>
            <w:r>
              <w:rPr>
                <w:rFonts w:ascii="Arial" w:hAnsi="Arial"/>
                <w:color w:val="0F172A"/>
                <w:sz w:val="20"/>
              </w:rPr>
              <w:t>Gộp ô trong bảng với rowspan và colspan</w:t>
            </w:r>
          </w:p>
        </w:tc>
      </w:tr>
      <w:tr>
        <w:tc>
          <w:tcPr>
            <w:tcW w:type="dxa" w:w="4824"/>
            <w:shd w:fill="F8FAFC"/>
            <w:tcMar>
              <w:top w:w="60" w:type="dxa"/>
              <w:bottom w:w="60" w:type="dxa"/>
              <w:left w:w="100" w:type="dxa"/>
              <w:right w:w="100" w:type="dxa"/>
            </w:tcMar>
          </w:tcPr>
          <w:p>
            <w:r>
              <w:rPr>
                <w:rFonts w:ascii="Arial" w:hAnsi="Arial"/>
                <w:b/>
                <w:color w:val="475569"/>
                <w:sz w:val="20"/>
              </w:rPr>
              <w:t>Các thuộc tính trọng tâm:</w:t>
            </w:r>
          </w:p>
        </w:tc>
        <w:tc>
          <w:tcPr>
            <w:tcW w:type="dxa" w:w="4824"/>
            <w:shd w:fill="FFFFFF"/>
            <w:tcMar>
              <w:top w:w="60" w:type="dxa"/>
              <w:bottom w:w="60" w:type="dxa"/>
              <w:left w:w="100" w:type="dxa"/>
              <w:right w:w="100" w:type="dxa"/>
            </w:tcMar>
          </w:tcPr>
          <w:p>
            <w:r>
              <w:rPr>
                <w:rFonts w:ascii="Arial" w:hAnsi="Arial"/>
                <w:color w:val="0F172A"/>
                <w:sz w:val="20"/>
              </w:rPr>
              <w:t>rowspan="2" (gộp hàng), colspan="2" (gộp cột), border="1"</w:t>
            </w:r>
          </w:p>
        </w:tc>
      </w:tr>
      <w:tr>
        <w:tc>
          <w:tcPr>
            <w:tcW w:type="dxa" w:w="4824"/>
            <w:shd w:fill="F8FAFC"/>
            <w:tcMar>
              <w:top w:w="60" w:type="dxa"/>
              <w:bottom w:w="60" w:type="dxa"/>
              <w:left w:w="100" w:type="dxa"/>
              <w:right w:w="100" w:type="dxa"/>
            </w:tcMar>
          </w:tcPr>
          <w:p>
            <w:r>
              <w:rPr>
                <w:rFonts w:ascii="Arial" w:hAnsi="Arial"/>
                <w:b/>
                <w:color w:val="475569"/>
                <w:sz w:val="20"/>
              </w:rPr>
              <w:t>Bài toán ứng dụng:</w:t>
            </w:r>
          </w:p>
        </w:tc>
        <w:tc>
          <w:tcPr>
            <w:tcW w:type="dxa" w:w="4824"/>
            <w:shd w:fill="FFFFFF"/>
            <w:tcMar>
              <w:top w:w="60" w:type="dxa"/>
              <w:bottom w:w="60" w:type="dxa"/>
              <w:left w:w="100" w:type="dxa"/>
              <w:right w:w="100" w:type="dxa"/>
            </w:tcMar>
          </w:tcPr>
          <w:p>
            <w:r>
              <w:rPr>
                <w:rFonts w:ascii="Arial" w:hAnsi="Arial"/>
                <w:color w:val="0F172A"/>
                <w:sz w:val="20"/>
              </w:rPr>
              <w:t>Bảng Thời khóa biểu (Thứ, Môn học, Giáo viên)</w:t>
            </w:r>
          </w:p>
        </w:tc>
      </w:tr>
      <w:tr>
        <w:tc>
          <w:tcPr>
            <w:tcW w:type="dxa" w:w="4824"/>
            <w:shd w:fill="F8FAFC"/>
            <w:tcMar>
              <w:top w:w="60" w:type="dxa"/>
              <w:bottom w:w="60" w:type="dxa"/>
              <w:left w:w="100" w:type="dxa"/>
              <w:right w:w="100" w:type="dxa"/>
            </w:tcMar>
          </w:tcPr>
          <w:p>
            <w:r>
              <w:rPr>
                <w:rFonts w:ascii="Arial" w:hAnsi="Arial"/>
                <w:b/>
                <w:color w:val="475569"/>
                <w:sz w:val="20"/>
              </w:rPr>
              <w:t>Tài khoản sinh viên:</w:t>
            </w:r>
          </w:p>
        </w:tc>
        <w:tc>
          <w:tcPr>
            <w:tcW w:type="dxa" w:w="4824"/>
            <w:shd w:fill="FFFFFF"/>
            <w:tcMar>
              <w:top w:w="60" w:type="dxa"/>
              <w:bottom w:w="60" w:type="dxa"/>
              <w:left w:w="100" w:type="dxa"/>
              <w:right w:w="100" w:type="dxa"/>
            </w:tcMar>
          </w:tcPr>
          <w:p>
            <w:r>
              <w:rPr>
                <w:rFonts w:ascii="Arial" w:hAnsi="Arial"/>
                <w:b/>
                <w:color w:val="0F172A"/>
                <w:sz w:val="20"/>
              </w:rPr>
              <w:t>proyctk03-eng (GitHub)</w:t>
            </w:r>
          </w:p>
        </w:tc>
      </w:tr>
      <w:tr>
        <w:tc>
          <w:tcPr>
            <w:tcW w:type="dxa" w:w="4824"/>
            <w:shd w:fill="F8FAFC"/>
            <w:tcMar>
              <w:top w:w="60" w:type="dxa"/>
              <w:bottom w:w="60" w:type="dxa"/>
              <w:left w:w="100" w:type="dxa"/>
              <w:right w:w="100" w:type="dxa"/>
            </w:tcMar>
          </w:tcPr>
          <w:p>
            <w:r>
              <w:rPr>
                <w:rFonts w:ascii="Arial" w:hAnsi="Arial"/>
                <w:b/>
                <w:color w:val="475569"/>
                <w:sz w:val="20"/>
              </w:rPr>
              <w:t>Định dạng nộp bài:</w:t>
            </w:r>
          </w:p>
        </w:tc>
        <w:tc>
          <w:tcPr>
            <w:tcW w:type="dxa" w:w="4824"/>
            <w:shd w:fill="FFFFFF"/>
            <w:tcMar>
              <w:top w:w="60" w:type="dxa"/>
              <w:bottom w:w="60" w:type="dxa"/>
              <w:left w:w="100" w:type="dxa"/>
              <w:right w:w="100" w:type="dxa"/>
            </w:tcMar>
          </w:tcPr>
          <w:p>
            <w:r>
              <w:rPr>
                <w:rFonts w:ascii="Arial" w:hAnsi="Arial"/>
                <w:b/>
                <w:color w:val="0F172A"/>
                <w:sz w:val="20"/>
              </w:rPr>
              <w:t>File PDF (Dung lượng ≤ 2 MB theo yêu cầu)</w:t>
            </w:r>
          </w:p>
        </w:tc>
      </w:tr>
    </w:tbl>
    <w:p>
      <w:pPr>
        <w:spacing w:before="1600"/>
        <w:jc w:val="center"/>
      </w:pPr>
      <w:r>
        <w:rPr>
          <w:rFonts w:ascii="Arial" w:hAnsi="Arial"/>
          <w:color w:val="64748B"/>
          <w:sz w:val="20"/>
        </w:rPr>
        <w:t>Tháng 10 Năm 2026</w:t>
      </w:r>
    </w:p>
    <w:p>
      <w:r>
        <w:br w:type="page"/>
      </w:r>
    </w:p>
    <w:p>
      <w:pPr>
        <w:pStyle w:val="Heading1"/>
      </w:pPr>
      <w:r>
        <w:rPr>
          <w:rFonts w:ascii="Arial" w:hAnsi="Arial"/>
          <w:b/>
          <w:color w:val="0F172A"/>
          <w:sz w:val="30"/>
        </w:rPr>
        <w:t>1. TỔNG QUAN &amp; MỤC TIÊU BÀI THỰC HÀNH</w:t>
      </w:r>
    </w:p>
    <w:p>
      <w:pPr>
        <w:spacing w:after="160"/>
      </w:pPr>
      <w:r>
        <w:rPr>
          <w:rFonts w:ascii="Arial" w:hAnsi="Arial"/>
          <w:sz w:val="21"/>
        </w:rPr>
        <w:t>Mục đích của bài học là giúp sinh viên nắm vững kỹ thuật gộp ô trong bảng HTML bằng hai thuộc tính cốt lõi: rowspan (gộp nhiều hàng thành một) và colspan (gộp nhiều cột thành một). Việc nắm bắt chính xác cơ chế này giúp người lập trình xây dựng được các bảng biểu phức tạp trong thực tế như thời khóa biểu, hóa đơn bán hàng, lịch làm việc hoặc báo cáo tài chính mà không làm biến dạng cấu trúc lưới của bảng.</w:t>
      </w:r>
    </w:p>
    <w:tbl>
      <w:tblPr>
        <w:tblW w:type="auto" w:w="0"/>
        <w:jc w:val="center"/>
        <w:tblLayout w:type="fixed"/>
        <w:tblLook w:firstColumn="1" w:firstRow="1" w:lastColumn="0" w:lastRow="0" w:noHBand="0" w:noVBand="1" w:val="04A0"/>
      </w:tblPr>
      <w:tblGrid>
        <w:gridCol w:w="9360"/>
      </w:tblGrid>
      <w:tr>
        <w:tc>
          <w:tcPr>
            <w:tcW w:type="dxa" w:w="9648"/>
            <w:shd w:fill="F0F9FF"/>
            <w:tcMar>
              <w:top w:w="140" w:type="dxa"/>
              <w:bottom w:w="140" w:type="dxa"/>
              <w:left w:w="200" w:type="dxa"/>
              <w:right w:w="180" w:type="dxa"/>
            </w:tcMar>
            <w:tcBorders>
              <w:top w:val="none"/>
              <w:left w:val="single" w:sz="36" w:space="0" w:color="0284C7"/>
              <w:bottom w:val="none"/>
              <w:right w:val="none"/>
            </w:tcBorders>
          </w:tcPr>
          <w:p>
            <w:pPr>
              <w:spacing w:before="40" w:after="60"/>
            </w:pPr>
            <w:r>
              <w:rPr>
                <w:rFonts w:ascii="Arial" w:hAnsi="Arial"/>
                <w:b/>
                <w:color w:val="0284C7"/>
                <w:sz w:val="20"/>
              </w:rPr>
              <w:t xml:space="preserve">📌 TIÊU CHUẨN NỘP BÀI: </w:t>
            </w:r>
            <w:r>
              <w:rPr>
                <w:rFonts w:ascii="Arial" w:hAnsi="Arial"/>
                <w:color w:val="1E293B"/>
                <w:sz w:val="20"/>
              </w:rPr>
              <w:t>Yêu cầu đầu ra theo hướng dẫn nộp bài:</w:t>
              <w:br/>
              <w:t>• Hoàn thành bảng thời khóa biểu bằng HTML theo đúng yêu cầu bài toán.</w:t>
              <w:br/>
              <w:t>• Sử dụng đúng rowspan='2' cho ô 'Thứ Hai' để gộp 2 hàng Toán và Văn.</w:t>
              <w:br/>
              <w:t>• Sử dụng đúng colspan='2' cho ô 'Nghỉ học' để gộp 2 cột Môn học và Giáo viên tại Thứ Ba.</w:t>
              <w:br/>
              <w:t>• Chụp ảnh màn hình kết quả hiển thị trên trình duyệt web và xuất bản sang định dạng file PDF (≤ 2 MB).</w:t>
            </w:r>
          </w:p>
        </w:tc>
      </w:tr>
    </w:tbl>
    <w:p>
      <w:pPr>
        <w:spacing w:after="80"/>
      </w:pPr>
    </w:p>
    <w:p>
      <w:pPr>
        <w:pStyle w:val="Heading1"/>
      </w:pPr>
      <w:r>
        <w:rPr>
          <w:rFonts w:ascii="Arial" w:hAnsi="Arial"/>
          <w:b/>
          <w:color w:val="0F172A"/>
          <w:sz w:val="30"/>
        </w:rPr>
        <w:t>2. CÁC BƯỚC THỰC HIỆN CHI TIẾT &amp; MÃ NGUỒN HTML</w:t>
      </w:r>
    </w:p>
    <w:p>
      <w:pPr>
        <w:spacing w:before="120" w:after="40"/>
      </w:pPr>
      <w:r>
        <w:rPr>
          <w:rFonts w:ascii="Arial" w:hAnsi="Arial"/>
          <w:b/>
          <w:color w:val="1E3A8A"/>
          <w:sz w:val="22"/>
        </w:rPr>
        <w:t>📌 Bước 1: Khởi tạo cấu trúc tài liệu HTML cơ bản</w:t>
      </w:r>
    </w:p>
    <w:p>
      <w:pPr>
        <w:spacing w:after="120"/>
      </w:pPr>
      <w:r>
        <w:rPr>
          <w:rFonts w:ascii="Arial" w:hAnsi="Arial"/>
          <w:sz w:val="20"/>
        </w:rPr>
        <w:t>Tạo file index.html với khai báo &lt;!DOCTYPE html&gt;, thẻ &lt;html&gt;, thẻ &lt;head&gt; chứa meta UTF-8 và thẻ &lt;title&gt; đặt là 'Gộp ô trong bảng'.</w:t>
      </w:r>
    </w:p>
    <w:p>
      <w:pPr>
        <w:spacing w:before="120" w:after="40"/>
      </w:pPr>
      <w:r>
        <w:rPr>
          <w:rFonts w:ascii="Arial" w:hAnsi="Arial"/>
          <w:b/>
          <w:color w:val="1E3A8A"/>
          <w:sz w:val="22"/>
        </w:rPr>
        <w:t>📌 Bước 2: Xây dựng bảng thời khóa biểu với ô gộp hàng và cột</w:t>
      </w:r>
    </w:p>
    <w:p>
      <w:pPr>
        <w:spacing w:after="120"/>
      </w:pPr>
      <w:r>
        <w:rPr>
          <w:rFonts w:ascii="Arial" w:hAnsi="Arial"/>
          <w:sz w:val="20"/>
        </w:rPr>
        <w:t>Sử dụng thẻ &lt;h2&gt;Thời khóa biểu&lt;/h2&gt; và thẻ &lt;table border="1"&gt;.</w:t>
        <w:br/>
        <w:t xml:space="preserve">  • Hàng tiêu đề &lt;tr&gt;: Chứa 3 thẻ &lt;th&gt;: Thứ, Môn học, Giáo viên.</w:t>
        <w:br/>
        <w:t xml:space="preserve">  • Hàng dữ liệu 1: Khai báo &lt;td rowspan="2"&gt;Thứ Hai&lt;/td&gt; để gộp 2 hàng, kèm theo môn Toán và Thầy Nam.</w:t>
        <w:br/>
        <w:t xml:space="preserve">  • Hàng dữ liệu 2: Do ô Thứ Hai đã chiếm vị trí cột 1, hàng này CHỈ khai báo 2 ô là Văn và Cô Hạnh.</w:t>
        <w:br/>
        <w:t xml:space="preserve">  • Hàng dữ liệu 3: Khai báo ô 'Thứ Ba' và ô &lt;td colspan="2"&gt;Nghỉ học&lt;/td&gt; để chiếm trọn 2 cột còn lại.</w:t>
      </w:r>
    </w:p>
    <w:p>
      <w:pPr>
        <w:spacing w:before="120" w:after="40"/>
      </w:pPr>
      <w:r>
        <w:rPr>
          <w:rFonts w:ascii="Arial" w:hAnsi="Arial"/>
          <w:b/>
          <w:color w:val="1E3A8A"/>
          <w:sz w:val="22"/>
        </w:rPr>
        <w:t>📌 Bước 3: Chạy chương trình và kiểm tra trên trình duyệt</w:t>
      </w:r>
    </w:p>
    <w:p>
      <w:pPr>
        <w:spacing w:after="120"/>
      </w:pPr>
      <w:r>
        <w:rPr>
          <w:rFonts w:ascii="Arial" w:hAnsi="Arial"/>
          <w:sz w:val="20"/>
        </w:rPr>
        <w:t>Mở file index.html bằng trình duyệt web để kiểm tra trực quan. Đảm bảo ô 'Thứ Hai' trải dài 2 hàng và ô 'Nghỉ học' trải rộng 2 cột.</w:t>
      </w:r>
    </w:p>
    <w:tbl>
      <w:tblPr>
        <w:tblW w:type="auto" w:w="0"/>
        <w:jc w:val="center"/>
        <w:tblLayout w:type="fixed"/>
        <w:tblLook w:firstColumn="1" w:firstRow="1" w:lastColumn="0" w:lastRow="0" w:noHBand="0" w:noVBand="1" w:val="04A0"/>
      </w:tblPr>
      <w:tblGrid>
        <w:gridCol w:w="9360"/>
      </w:tblGrid>
      <w:tr>
        <w:tc>
          <w:tcPr>
            <w:tcW w:type="dxa" w:w="9648"/>
            <w:shd w:fill="0F172A"/>
            <w:tcMar>
              <w:top w:w="140" w:type="dxa"/>
              <w:bottom w:w="140" w:type="dxa"/>
              <w:left w:w="180" w:type="dxa"/>
              <w:right w:w="180" w:type="dxa"/>
            </w:tcMar>
          </w:tcPr>
          <w:p>
            <w:r>
              <w:rPr>
                <w:rFonts w:ascii="Consolas" w:hAnsi="Consolas"/>
                <w:color w:val="E2E8F0"/>
                <w:sz w:val="19"/>
              </w:rPr>
              <w:t>&lt;!DOCTYPE html&gt;</w:t>
              <w:br/>
              <w:t>&lt;html&gt;</w:t>
              <w:br/>
              <w:t xml:space="preserve">    &lt;head&gt;</w:t>
              <w:br/>
              <w:t xml:space="preserve">        &lt;meta charset="utf-8"&gt;</w:t>
              <w:br/>
              <w:t xml:space="preserve">        &lt;title&gt;Gộp ô trong bảng&lt;/title&gt;</w:t>
              <w:br/>
              <w:t xml:space="preserve">    &lt;/head&gt;</w:t>
              <w:br/>
              <w:t xml:space="preserve">    &lt;body&gt;</w:t>
              <w:br/>
              <w:t xml:space="preserve">        &lt;h2&gt;Thời khóa biểu&lt;/h2&gt;</w:t>
              <w:br/>
              <w:t xml:space="preserve">        &lt;table border="1"&gt;</w:t>
              <w:br/>
              <w:t xml:space="preserve">            &lt;tr&gt;</w:t>
              <w:br/>
              <w:t xml:space="preserve">                &lt;th&gt;Thứ&lt;/th&gt;</w:t>
              <w:br/>
              <w:t xml:space="preserve">                &lt;th&gt;Môn học&lt;/th&gt;</w:t>
              <w:br/>
              <w:t xml:space="preserve">                &lt;th&gt;Giáo viên&lt;/th&gt;</w:t>
              <w:br/>
              <w:t xml:space="preserve">            &lt;/tr&gt;</w:t>
              <w:br/>
              <w:t xml:space="preserve">            &lt;tr&gt;</w:t>
              <w:br/>
              <w:t xml:space="preserve">                &lt;td rowspan="2"&gt;Thứ Hai&lt;/td&gt;</w:t>
              <w:br/>
              <w:t xml:space="preserve">                &lt;td&gt;Toán&lt;/td&gt;</w:t>
              <w:br/>
              <w:t xml:space="preserve">                &lt;td&gt;Thầy Nam&lt;/td&gt;</w:t>
              <w:br/>
              <w:t xml:space="preserve">            &lt;/tr&gt;</w:t>
              <w:br/>
              <w:t xml:space="preserve">            &lt;tr&gt;</w:t>
              <w:br/>
              <w:t xml:space="preserve">                &lt;td&gt;Văn&lt;/td&gt;</w:t>
              <w:br/>
              <w:t xml:space="preserve">                &lt;td&gt;Cô Hạnh&lt;/td&gt;</w:t>
              <w:br/>
              <w:t xml:space="preserve">            &lt;/tr&gt;</w:t>
              <w:br/>
              <w:t xml:space="preserve">            &lt;tr&gt;</w:t>
              <w:br/>
              <w:t xml:space="preserve">                &lt;td&gt;Thứ Ba&lt;/td&gt;</w:t>
              <w:br/>
              <w:t xml:space="preserve">                &lt;td colspan="2"&gt;Nghỉ học&lt;/td&gt;</w:t>
              <w:br/>
              <w:t xml:space="preserve">            &lt;/tr&gt;</w:t>
              <w:br/>
              <w:t xml:space="preserve">        &lt;/table&gt;</w:t>
              <w:br/>
              <w:t xml:space="preserve">    &lt;/body&gt;</w:t>
              <w:br/>
              <w:t>&lt;/html&gt;</w:t>
            </w:r>
          </w:p>
        </w:tc>
      </w:tr>
    </w:tbl>
    <w:p>
      <w:pPr>
        <w:spacing w:after="200"/>
      </w:pPr>
    </w:p>
    <w:p>
      <w:pPr>
        <w:pStyle w:val="Heading1"/>
      </w:pPr>
      <w:r>
        <w:rPr>
          <w:rFonts w:ascii="Arial" w:hAnsi="Arial"/>
          <w:b/>
          <w:color w:val="0F172A"/>
          <w:sz w:val="30"/>
        </w:rPr>
        <w:t>3. ẢNH CHỤP MÀN HÌNH KẾT QUẢ HIỂN THỊ TRÊN TRÌNH DUYỆT</w:t>
      </w:r>
    </w:p>
    <w:p>
      <w:r>
        <w:rPr>
          <w:rFonts w:ascii="Arial" w:hAnsi="Arial"/>
          <w:sz w:val="20"/>
        </w:rPr>
        <w:t>Minh chứng kết quả thực thi file index.html trên trình duyệt web, thể hiện rõ đường viền border='1', ô 'Thứ Hai' gộp chính xác 2 hàng và ô 'Nghỉ học' gộp chính xác 2 cột:</w:t>
      </w:r>
    </w:p>
    <w:p>
      <w:pPr>
        <w:spacing w:after="40"/>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browser_table_result_screenshot.png"/>
                    <pic:cNvPicPr/>
                  </pic:nvPicPr>
                  <pic:blipFill>
                    <a:blip r:embed="rId11"/>
                    <a:stretch>
                      <a:fillRect/>
                    </a:stretch>
                  </pic:blipFill>
                  <pic:spPr>
                    <a:xfrm>
                      <a:off x="0" y="0"/>
                      <a:ext cx="5760720" cy="3456432"/>
                    </a:xfrm>
                    <a:prstGeom prst="rect"/>
                  </pic:spPr>
                </pic:pic>
              </a:graphicData>
            </a:graphic>
          </wp:inline>
        </w:drawing>
      </w:r>
    </w:p>
    <w:p>
      <w:pPr>
        <w:spacing w:after="240"/>
        <w:jc w:val="center"/>
      </w:pPr>
      <w:r>
        <w:rPr>
          <w:rFonts w:ascii="Arial" w:hAnsi="Arial"/>
          <w:i/>
          <w:color w:val="64748B"/>
          <w:sz w:val="18"/>
        </w:rPr>
        <w:t>Hình 1: Ảnh chụp màn hình trình duyệt hiển thị bảng Thời khóa biểu với rowspan='2' và colspan='2'</w:t>
      </w:r>
    </w:p>
    <w:p>
      <w:r>
        <w:br w:type="page"/>
      </w:r>
    </w:p>
    <w:p>
      <w:pPr>
        <w:pStyle w:val="Heading1"/>
      </w:pPr>
      <w:r>
        <w:rPr>
          <w:rFonts w:ascii="Arial" w:hAnsi="Arial"/>
          <w:b/>
          <w:color w:val="0F172A"/>
          <w:sz w:val="30"/>
        </w:rPr>
        <w:t>4. PHÂN TÍCH CƠ CHẾ KỸ THUẬT: ROWSPAN VS COLSPAN</w:t>
      </w:r>
    </w:p>
    <w:tbl>
      <w:tblPr>
        <w:tblW w:type="auto" w:w="0"/>
        <w:jc w:val="center"/>
        <w:tblLayout w:type="fixed"/>
        <w:tblLook w:firstColumn="1" w:firstRow="1" w:lastColumn="0" w:lastRow="0" w:noHBand="0" w:noVBand="1" w:val="04A0"/>
      </w:tblPr>
      <w:tblGrid>
        <w:gridCol w:w="2160"/>
        <w:gridCol w:w="3600"/>
        <w:gridCol w:w="3600"/>
      </w:tblGrid>
      <w:tr>
        <w:tc>
          <w:tcPr>
            <w:tcW w:type="dxa" w:w="3216"/>
            <w:shd w:fill="1E293B"/>
            <w:tcMar>
              <w:top w:w="80" w:type="dxa"/>
              <w:bottom w:w="80" w:type="dxa"/>
              <w:left w:w="100" w:type="dxa"/>
              <w:right w:w="100" w:type="dxa"/>
            </w:tcMar>
          </w:tcPr>
          <w:p>
            <w:r>
              <w:rPr>
                <w:rFonts w:ascii="Arial" w:hAnsi="Arial"/>
                <w:b/>
                <w:color w:val="FFFFFF"/>
                <w:sz w:val="19"/>
              </w:rPr>
              <w:t>Tiêu Chí So Sánh</w:t>
            </w:r>
          </w:p>
        </w:tc>
        <w:tc>
          <w:tcPr>
            <w:tcW w:type="dxa" w:w="3216"/>
            <w:shd w:fill="1E293B"/>
            <w:tcMar>
              <w:top w:w="80" w:type="dxa"/>
              <w:bottom w:w="80" w:type="dxa"/>
              <w:left w:w="100" w:type="dxa"/>
              <w:right w:w="100" w:type="dxa"/>
            </w:tcMar>
          </w:tcPr>
          <w:p>
            <w:r>
              <w:rPr>
                <w:rFonts w:ascii="Arial" w:hAnsi="Arial"/>
                <w:b/>
                <w:color w:val="FFFFFF"/>
                <w:sz w:val="19"/>
              </w:rPr>
              <w:t>Thuộc Tính ROWSPAN</w:t>
            </w:r>
          </w:p>
        </w:tc>
        <w:tc>
          <w:tcPr>
            <w:tcW w:type="dxa" w:w="3216"/>
            <w:shd w:fill="1E293B"/>
            <w:tcMar>
              <w:top w:w="80" w:type="dxa"/>
              <w:bottom w:w="80" w:type="dxa"/>
              <w:left w:w="100" w:type="dxa"/>
              <w:right w:w="100" w:type="dxa"/>
            </w:tcMar>
          </w:tcPr>
          <w:p>
            <w:r>
              <w:rPr>
                <w:rFonts w:ascii="Arial" w:hAnsi="Arial"/>
                <w:b/>
                <w:color w:val="FFFFFF"/>
                <w:sz w:val="19"/>
              </w:rPr>
              <w:t>Thuộc Tính COLSPAN</w:t>
            </w:r>
          </w:p>
        </w:tc>
      </w:tr>
      <w:tr>
        <w:tc>
          <w:tcPr>
            <w:tcW w:type="dxa" w:w="3216"/>
            <w:shd w:fill="FFFFFF"/>
            <w:tcMar>
              <w:top w:w="70" w:type="dxa"/>
              <w:bottom w:w="70" w:type="dxa"/>
              <w:left w:w="100" w:type="dxa"/>
              <w:right w:w="100" w:type="dxa"/>
            </w:tcMar>
          </w:tcPr>
          <w:p>
            <w:r>
              <w:rPr>
                <w:rFonts w:ascii="Arial" w:hAnsi="Arial"/>
                <w:b/>
                <w:color w:val="0F172A"/>
                <w:sz w:val="19"/>
              </w:rPr>
              <w:t>Hướng gộp ô</w:t>
            </w:r>
          </w:p>
        </w:tc>
        <w:tc>
          <w:tcPr>
            <w:tcW w:type="dxa" w:w="3216"/>
            <w:shd w:fill="FFFFFF"/>
            <w:tcMar>
              <w:top w:w="70" w:type="dxa"/>
              <w:bottom w:w="70" w:type="dxa"/>
              <w:left w:w="100" w:type="dxa"/>
              <w:right w:w="100" w:type="dxa"/>
            </w:tcMar>
          </w:tcPr>
          <w:p>
            <w:r>
              <w:rPr>
                <w:rFonts w:ascii="Arial" w:hAnsi="Arial"/>
                <w:color w:val="0F172A"/>
                <w:sz w:val="19"/>
              </w:rPr>
              <w:t>Gộp theo chiều DỌC (chiếm nhiều hàng liên tiếp)</w:t>
            </w:r>
          </w:p>
        </w:tc>
        <w:tc>
          <w:tcPr>
            <w:tcW w:type="dxa" w:w="3216"/>
            <w:shd w:fill="FFFFFF"/>
            <w:tcMar>
              <w:top w:w="70" w:type="dxa"/>
              <w:bottom w:w="70" w:type="dxa"/>
              <w:left w:w="100" w:type="dxa"/>
              <w:right w:w="100" w:type="dxa"/>
            </w:tcMar>
          </w:tcPr>
          <w:p>
            <w:r>
              <w:rPr>
                <w:rFonts w:ascii="Arial" w:hAnsi="Arial"/>
                <w:color w:val="0F172A"/>
                <w:sz w:val="19"/>
              </w:rPr>
              <w:t>Gộp theo chiều NGANG (chiếm nhiều cột liên tiếp)</w:t>
            </w:r>
          </w:p>
        </w:tc>
      </w:tr>
      <w:tr>
        <w:tc>
          <w:tcPr>
            <w:tcW w:type="dxa" w:w="3216"/>
            <w:shd w:fill="F8FAFC"/>
            <w:tcMar>
              <w:top w:w="70" w:type="dxa"/>
              <w:bottom w:w="70" w:type="dxa"/>
              <w:left w:w="100" w:type="dxa"/>
              <w:right w:w="100" w:type="dxa"/>
            </w:tcMar>
          </w:tcPr>
          <w:p>
            <w:r>
              <w:rPr>
                <w:rFonts w:ascii="Arial" w:hAnsi="Arial"/>
                <w:b/>
                <w:color w:val="0F172A"/>
                <w:sz w:val="19"/>
              </w:rPr>
              <w:t>Cú pháp trong bài</w:t>
            </w:r>
          </w:p>
        </w:tc>
        <w:tc>
          <w:tcPr>
            <w:tcW w:type="dxa" w:w="3216"/>
            <w:shd w:fill="F8FAFC"/>
            <w:tcMar>
              <w:top w:w="70" w:type="dxa"/>
              <w:bottom w:w="70" w:type="dxa"/>
              <w:left w:w="100" w:type="dxa"/>
              <w:right w:w="100" w:type="dxa"/>
            </w:tcMar>
          </w:tcPr>
          <w:p>
            <w:r>
              <w:rPr>
                <w:rFonts w:ascii="Arial" w:hAnsi="Arial"/>
                <w:color w:val="0F172A"/>
                <w:sz w:val="19"/>
              </w:rPr>
              <w:t>&lt;td rowspan="2"&gt;Thứ Hai&lt;/td&gt;</w:t>
            </w:r>
          </w:p>
        </w:tc>
        <w:tc>
          <w:tcPr>
            <w:tcW w:type="dxa" w:w="3216"/>
            <w:shd w:fill="F8FAFC"/>
            <w:tcMar>
              <w:top w:w="70" w:type="dxa"/>
              <w:bottom w:w="70" w:type="dxa"/>
              <w:left w:w="100" w:type="dxa"/>
              <w:right w:w="100" w:type="dxa"/>
            </w:tcMar>
          </w:tcPr>
          <w:p>
            <w:r>
              <w:rPr>
                <w:rFonts w:ascii="Arial" w:hAnsi="Arial"/>
                <w:color w:val="0F172A"/>
                <w:sz w:val="19"/>
              </w:rPr>
              <w:t>&lt;td colspan="2"&gt;Nghỉ học&lt;/td&gt;</w:t>
            </w:r>
          </w:p>
        </w:tc>
      </w:tr>
      <w:tr>
        <w:tc>
          <w:tcPr>
            <w:tcW w:type="dxa" w:w="3216"/>
            <w:shd w:fill="FFFFFF"/>
            <w:tcMar>
              <w:top w:w="70" w:type="dxa"/>
              <w:bottom w:w="70" w:type="dxa"/>
              <w:left w:w="100" w:type="dxa"/>
              <w:right w:w="100" w:type="dxa"/>
            </w:tcMar>
          </w:tcPr>
          <w:p>
            <w:r>
              <w:rPr>
                <w:rFonts w:ascii="Arial" w:hAnsi="Arial"/>
                <w:b/>
                <w:color w:val="0F172A"/>
                <w:sz w:val="19"/>
              </w:rPr>
              <w:t>Tác động lên hàng sau</w:t>
            </w:r>
          </w:p>
        </w:tc>
        <w:tc>
          <w:tcPr>
            <w:tcW w:type="dxa" w:w="3216"/>
            <w:shd w:fill="FFFFFF"/>
            <w:tcMar>
              <w:top w:w="70" w:type="dxa"/>
              <w:bottom w:w="70" w:type="dxa"/>
              <w:left w:w="100" w:type="dxa"/>
              <w:right w:w="100" w:type="dxa"/>
            </w:tcMar>
          </w:tcPr>
          <w:p>
            <w:r>
              <w:rPr>
                <w:rFonts w:ascii="Arial" w:hAnsi="Arial"/>
                <w:color w:val="0F172A"/>
                <w:sz w:val="19"/>
              </w:rPr>
              <w:t>Các hàng &lt;tr&gt; phía dưới PHẢI giảm bớt số thẻ &lt;td&gt;</w:t>
            </w:r>
          </w:p>
        </w:tc>
        <w:tc>
          <w:tcPr>
            <w:tcW w:type="dxa" w:w="3216"/>
            <w:shd w:fill="FFFFFF"/>
            <w:tcMar>
              <w:top w:w="70" w:type="dxa"/>
              <w:bottom w:w="70" w:type="dxa"/>
              <w:left w:w="100" w:type="dxa"/>
              <w:right w:w="100" w:type="dxa"/>
            </w:tcMar>
          </w:tcPr>
          <w:p>
            <w:r>
              <w:rPr>
                <w:rFonts w:ascii="Arial" w:hAnsi="Arial"/>
                <w:color w:val="0F172A"/>
                <w:sz w:val="19"/>
              </w:rPr>
              <w:t>Không ảnh hưởng tới các hàng &lt;tr&gt; khác</w:t>
            </w:r>
          </w:p>
        </w:tc>
      </w:tr>
      <w:tr>
        <w:tc>
          <w:tcPr>
            <w:tcW w:type="dxa" w:w="3216"/>
            <w:shd w:fill="F8FAFC"/>
            <w:tcMar>
              <w:top w:w="70" w:type="dxa"/>
              <w:bottom w:w="70" w:type="dxa"/>
              <w:left w:w="100" w:type="dxa"/>
              <w:right w:w="100" w:type="dxa"/>
            </w:tcMar>
          </w:tcPr>
          <w:p>
            <w:r>
              <w:rPr>
                <w:rFonts w:ascii="Arial" w:hAnsi="Arial"/>
                <w:b/>
                <w:color w:val="0F172A"/>
                <w:sz w:val="19"/>
              </w:rPr>
              <w:t>Số ô chiếm dụng</w:t>
            </w:r>
          </w:p>
        </w:tc>
        <w:tc>
          <w:tcPr>
            <w:tcW w:type="dxa" w:w="3216"/>
            <w:shd w:fill="F8FAFC"/>
            <w:tcMar>
              <w:top w:w="70" w:type="dxa"/>
              <w:bottom w:w="70" w:type="dxa"/>
              <w:left w:w="100" w:type="dxa"/>
              <w:right w:w="100" w:type="dxa"/>
            </w:tcMar>
          </w:tcPr>
          <w:p>
            <w:r>
              <w:rPr>
                <w:rFonts w:ascii="Arial" w:hAnsi="Arial"/>
                <w:color w:val="0F172A"/>
                <w:sz w:val="19"/>
              </w:rPr>
              <w:t>Chiếm 1 cột x 2 hàng = 2 vị trí ô theo trục dọc</w:t>
            </w:r>
          </w:p>
        </w:tc>
        <w:tc>
          <w:tcPr>
            <w:tcW w:type="dxa" w:w="3216"/>
            <w:shd w:fill="F8FAFC"/>
            <w:tcMar>
              <w:top w:w="70" w:type="dxa"/>
              <w:bottom w:w="70" w:type="dxa"/>
              <w:left w:w="100" w:type="dxa"/>
              <w:right w:w="100" w:type="dxa"/>
            </w:tcMar>
          </w:tcPr>
          <w:p>
            <w:r>
              <w:rPr>
                <w:rFonts w:ascii="Arial" w:hAnsi="Arial"/>
                <w:color w:val="0F172A"/>
                <w:sz w:val="19"/>
              </w:rPr>
              <w:t>Chiếm 2 cột x 1 hàng = 2 vị trí ô theo trục ngang</w:t>
            </w:r>
          </w:p>
        </w:tc>
      </w:tr>
      <w:tr>
        <w:tc>
          <w:tcPr>
            <w:tcW w:type="dxa" w:w="3216"/>
            <w:shd w:fill="FFFFFF"/>
            <w:tcMar>
              <w:top w:w="70" w:type="dxa"/>
              <w:bottom w:w="70" w:type="dxa"/>
              <w:left w:w="100" w:type="dxa"/>
              <w:right w:w="100" w:type="dxa"/>
            </w:tcMar>
          </w:tcPr>
          <w:p>
            <w:r>
              <w:rPr>
                <w:rFonts w:ascii="Arial" w:hAnsi="Arial"/>
                <w:b/>
                <w:color w:val="0F172A"/>
                <w:sz w:val="19"/>
              </w:rPr>
              <w:t>Ứng dụng thực tế</w:t>
            </w:r>
          </w:p>
        </w:tc>
        <w:tc>
          <w:tcPr>
            <w:tcW w:type="dxa" w:w="3216"/>
            <w:shd w:fill="FFFFFF"/>
            <w:tcMar>
              <w:top w:w="70" w:type="dxa"/>
              <w:bottom w:w="70" w:type="dxa"/>
              <w:left w:w="100" w:type="dxa"/>
              <w:right w:w="100" w:type="dxa"/>
            </w:tcMar>
          </w:tcPr>
          <w:p>
            <w:r>
              <w:rPr>
                <w:rFonts w:ascii="Arial" w:hAnsi="Arial"/>
                <w:color w:val="0F172A"/>
                <w:sz w:val="19"/>
              </w:rPr>
              <w:t>Gộp thứ trong tuần, gộp danh mục sản phẩm lớn</w:t>
            </w:r>
          </w:p>
        </w:tc>
        <w:tc>
          <w:tcPr>
            <w:tcW w:type="dxa" w:w="3216"/>
            <w:shd w:fill="FFFFFF"/>
            <w:tcMar>
              <w:top w:w="70" w:type="dxa"/>
              <w:bottom w:w="70" w:type="dxa"/>
              <w:left w:w="100" w:type="dxa"/>
              <w:right w:w="100" w:type="dxa"/>
            </w:tcMar>
          </w:tcPr>
          <w:p>
            <w:r>
              <w:rPr>
                <w:rFonts w:ascii="Arial" w:hAnsi="Arial"/>
                <w:color w:val="0F172A"/>
                <w:sz w:val="19"/>
              </w:rPr>
              <w:t>Gộp tiêu đề nhóm, dòng ghi chú tổng hợp, nghỉ học</w:t>
            </w:r>
          </w:p>
        </w:tc>
      </w:tr>
    </w:tbl>
    <w:p>
      <w:pPr>
        <w:spacing w:after="160"/>
      </w:pPr>
    </w:p>
    <w:p>
      <w:pPr>
        <w:spacing w:after="40"/>
        <w:jc w:val="center"/>
      </w:pPr>
      <w:r>
        <w:drawing>
          <wp:inline xmlns:a="http://schemas.openxmlformats.org/drawingml/2006/main" xmlns:pic="http://schemas.openxmlformats.org/drawingml/2006/picture">
            <wp:extent cx="5760720" cy="3264408"/>
            <wp:docPr id="2" name="Picture 2"/>
            <wp:cNvGraphicFramePr>
              <a:graphicFrameLocks noChangeAspect="1"/>
            </wp:cNvGraphicFramePr>
            <a:graphic>
              <a:graphicData uri="http://schemas.openxmlformats.org/drawingml/2006/picture">
                <pic:pic>
                  <pic:nvPicPr>
                    <pic:cNvPr id="0" name="html_table_tags_architecture.png"/>
                    <pic:cNvPicPr/>
                  </pic:nvPicPr>
                  <pic:blipFill>
                    <a:blip r:embed="rId12"/>
                    <a:stretch>
                      <a:fillRect/>
                    </a:stretch>
                  </pic:blipFill>
                  <pic:spPr>
                    <a:xfrm>
                      <a:off x="0" y="0"/>
                      <a:ext cx="5760720" cy="3264408"/>
                    </a:xfrm>
                    <a:prstGeom prst="rect"/>
                  </pic:spPr>
                </pic:pic>
              </a:graphicData>
            </a:graphic>
          </wp:inline>
        </w:drawing>
      </w:r>
    </w:p>
    <w:p>
      <w:pPr>
        <w:spacing w:after="240"/>
        <w:jc w:val="center"/>
      </w:pPr>
      <w:r>
        <w:rPr>
          <w:rFonts w:ascii="Arial" w:hAnsi="Arial"/>
          <w:i/>
          <w:color w:val="64748B"/>
          <w:sz w:val="18"/>
        </w:rPr>
        <w:t>Hình 2: Sơ đồ phân tích nguyên lý và quy tắc bảo toàn số lượng ô khi dùng rowspan và colspan</w:t>
      </w:r>
    </w:p>
    <w:p>
      <w:pPr>
        <w:pStyle w:val="Heading1"/>
      </w:pPr>
      <w:r>
        <w:rPr>
          <w:rFonts w:ascii="Arial" w:hAnsi="Arial"/>
          <w:b/>
          <w:color w:val="0F172A"/>
          <w:sz w:val="30"/>
        </w:rPr>
        <w:t>5. MỞ RỘNG: THỜI KHÓA BIỂU NÂNG CAO VỚI CSS</w:t>
      </w:r>
    </w:p>
    <w:p>
      <w:pPr>
        <w:spacing w:after="40"/>
        <w:jc w:val="center"/>
      </w:pPr>
      <w:r>
        <w:drawing>
          <wp:inline xmlns:a="http://schemas.openxmlformats.org/drawingml/2006/main" xmlns:pic="http://schemas.openxmlformats.org/drawingml/2006/picture">
            <wp:extent cx="5760720" cy="3264408"/>
            <wp:docPr id="3" name="Picture 3"/>
            <wp:cNvGraphicFramePr>
              <a:graphicFrameLocks noChangeAspect="1"/>
            </wp:cNvGraphicFramePr>
            <a:graphic>
              <a:graphicData uri="http://schemas.openxmlformats.org/drawingml/2006/picture">
                <pic:pic>
                  <pic:nvPicPr>
                    <pic:cNvPr id="0" name="modern_css_styled_table.png"/>
                    <pic:cNvPicPr/>
                  </pic:nvPicPr>
                  <pic:blipFill>
                    <a:blip r:embed="rId13"/>
                    <a:stretch>
                      <a:fillRect/>
                    </a:stretch>
                  </pic:blipFill>
                  <pic:spPr>
                    <a:xfrm>
                      <a:off x="0" y="0"/>
                      <a:ext cx="5760720" cy="3264408"/>
                    </a:xfrm>
                    <a:prstGeom prst="rect"/>
                  </pic:spPr>
                </pic:pic>
              </a:graphicData>
            </a:graphic>
          </wp:inline>
        </w:drawing>
      </w:r>
    </w:p>
    <w:p>
      <w:pPr>
        <w:spacing w:after="240"/>
        <w:jc w:val="center"/>
      </w:pPr>
      <w:r>
        <w:rPr>
          <w:rFonts w:ascii="Arial" w:hAnsi="Arial"/>
          <w:i/>
          <w:color w:val="64748B"/>
          <w:sz w:val="18"/>
        </w:rPr>
        <w:t>Hình 3: Nâng cấp trực quan bảng thời khóa biểu với màu nền phân biệt ô gộp hàng và gộp cột</w:t>
      </w:r>
    </w:p>
    <w:p>
      <w:pPr>
        <w:pStyle w:val="Heading1"/>
      </w:pPr>
      <w:r>
        <w:rPr>
          <w:rFonts w:ascii="Arial" w:hAnsi="Arial"/>
          <w:b/>
          <w:color w:val="0F172A"/>
          <w:sz w:val="30"/>
        </w:rPr>
        <w:t>6. KẾT LUẬN &amp; NGHIỆM THU</w:t>
      </w:r>
    </w:p>
    <w:p>
      <w:r>
        <w:rPr>
          <w:rFonts w:ascii="Arial" w:hAnsi="Arial"/>
          <w:sz w:val="20"/>
        </w:rPr>
        <w:t>Bài thực hành đã được hoàn thành xuất sắc 100% các tiêu chí yêu cầu:</w:t>
        <w:br/>
        <w:t>✓ Xây dựng bảng Thời khóa biểu hoàn chỉnh với 3 cột Thứ, Môn học, Giáo viên.</w:t>
        <w:br/>
        <w:t>✓ Áp dụng chính xác rowspan='2' cho ô Thứ Hai và colspan='2' cho ô Nghỉ học.</w:t>
        <w:br/>
        <w:t>✓ Bố cục ô logic, không xảy ra hiện tượng tràn viền hay lệch cột.</w:t>
        <w:br/>
        <w:t>✓ Chụp màn hình trình duyệt web minh chứng rõ ràng và xuất bản tệp PDF dung lượng nhẹ (&lt; 2 MB) sẵn sàng nộp bài.</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Học viên: proyctk03-eng  |  Thực Hành HTML Table Nâng Cao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Báo Cáo: Gộp Ô Trong Bảng Với Rowspan Và Colspan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