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CDFDA" w14:textId="77777777" w:rsidR="00FF27B3" w:rsidRPr="00FF27B3" w:rsidRDefault="00FF27B3" w:rsidP="00FF27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27B3">
        <w:rPr>
          <w:rFonts w:ascii="Times New Roman" w:eastAsia="Times New Roman" w:hAnsi="Times New Roman" w:cs="Times New Roman"/>
          <w:b/>
          <w:bCs/>
          <w:kern w:val="36"/>
          <w:sz w:val="48"/>
          <w:szCs w:val="48"/>
          <w14:ligatures w14:val="none"/>
        </w:rPr>
        <w:t>Methodology Report: Automated Financial Document Extraction using Local LLMs</w:t>
      </w:r>
    </w:p>
    <w:p w14:paraId="5C07FA83" w14:textId="77777777" w:rsid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Course:</w:t>
      </w:r>
      <w:r w:rsidRPr="00FF27B3">
        <w:rPr>
          <w:rFonts w:ascii="Times New Roman" w:eastAsia="Times New Roman" w:hAnsi="Times New Roman" w:cs="Times New Roman"/>
          <w:kern w:val="0"/>
          <w14:ligatures w14:val="none"/>
        </w:rPr>
        <w:t xml:space="preserve"> CAP 5619 - Artificial Intelligence for FinTech </w:t>
      </w:r>
    </w:p>
    <w:p w14:paraId="73B0CA40" w14:textId="77777777" w:rsid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Assignment:</w:t>
      </w:r>
      <w:r w:rsidRPr="00FF27B3">
        <w:rPr>
          <w:rFonts w:ascii="Times New Roman" w:eastAsia="Times New Roman" w:hAnsi="Times New Roman" w:cs="Times New Roman"/>
          <w:kern w:val="0"/>
          <w14:ligatures w14:val="none"/>
        </w:rPr>
        <w:t xml:space="preserve"> Assignment 2 - LLM Document Analysis </w:t>
      </w:r>
    </w:p>
    <w:p w14:paraId="59647BE5" w14:textId="39224B55" w:rsid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Model Used:</w:t>
      </w:r>
      <w:r w:rsidRPr="00FF27B3">
        <w:rPr>
          <w:rFonts w:ascii="Times New Roman" w:eastAsia="Times New Roman" w:hAnsi="Times New Roman" w:cs="Times New Roman"/>
          <w:kern w:val="0"/>
          <w14:ligatures w14:val="none"/>
        </w:rPr>
        <w:t xml:space="preserve"> </w:t>
      </w:r>
      <w:r w:rsidRPr="00FF27B3">
        <w:rPr>
          <w:rFonts w:ascii="Courier New" w:eastAsia="Times New Roman" w:hAnsi="Courier New" w:cs="Courier New"/>
          <w:kern w:val="0"/>
          <w:sz w:val="20"/>
          <w:szCs w:val="20"/>
          <w14:ligatures w14:val="none"/>
        </w:rPr>
        <w:t>deepseek-r1:8b</w:t>
      </w:r>
      <w:r w:rsidRPr="00FF27B3">
        <w:rPr>
          <w:rFonts w:ascii="Times New Roman" w:eastAsia="Times New Roman" w:hAnsi="Times New Roman" w:cs="Times New Roman"/>
          <w:kern w:val="0"/>
          <w14:ligatures w14:val="none"/>
        </w:rPr>
        <w:t xml:space="preserve"> (via Local Ollama)</w:t>
      </w:r>
    </w:p>
    <w:p w14:paraId="61C6989E" w14:textId="1FF1B251" w:rsidR="00BB4259" w:rsidRPr="00FF27B3" w:rsidRDefault="00BB4259" w:rsidP="00FF27B3">
      <w:pPr>
        <w:spacing w:before="100" w:beforeAutospacing="1" w:after="100" w:afterAutospacing="1" w:line="240" w:lineRule="auto"/>
        <w:rPr>
          <w:rFonts w:ascii="Times New Roman" w:eastAsia="Times New Roman" w:hAnsi="Times New Roman" w:cs="Times New Roman"/>
          <w:kern w:val="0"/>
          <w14:ligatures w14:val="none"/>
        </w:rPr>
      </w:pPr>
      <w:r w:rsidRPr="00BB4259">
        <w:rPr>
          <w:rFonts w:ascii="Times New Roman" w:eastAsia="Times New Roman" w:hAnsi="Times New Roman" w:cs="Times New Roman"/>
          <w:b/>
          <w:bCs/>
          <w:kern w:val="0"/>
          <w14:ligatures w14:val="none"/>
        </w:rPr>
        <w:t>GitHub:</w:t>
      </w:r>
      <w:r>
        <w:rPr>
          <w:rFonts w:ascii="Times New Roman" w:eastAsia="Times New Roman" w:hAnsi="Times New Roman" w:cs="Times New Roman"/>
          <w:kern w:val="0"/>
          <w14:ligatures w14:val="none"/>
        </w:rPr>
        <w:t xml:space="preserve"> </w:t>
      </w:r>
      <w:r w:rsidRPr="00BB4259">
        <w:rPr>
          <w:rFonts w:ascii="Times New Roman" w:eastAsia="Times New Roman" w:hAnsi="Times New Roman" w:cs="Times New Roman"/>
          <w:kern w:val="0"/>
          <w14:ligatures w14:val="none"/>
        </w:rPr>
        <w:t>github.com/proyear/CAP5619.git</w:t>
      </w:r>
    </w:p>
    <w:p w14:paraId="7EF1E7E3" w14:textId="77777777" w:rsidR="00FF27B3" w:rsidRPr="00FF27B3" w:rsidRDefault="00FF27B3" w:rsidP="00FF2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7B3">
        <w:rPr>
          <w:rFonts w:ascii="Times New Roman" w:eastAsia="Times New Roman" w:hAnsi="Times New Roman" w:cs="Times New Roman"/>
          <w:b/>
          <w:bCs/>
          <w:kern w:val="0"/>
          <w:sz w:val="36"/>
          <w:szCs w:val="36"/>
          <w14:ligatures w14:val="none"/>
        </w:rPr>
        <w:t>1. Objective and Approach</w:t>
      </w:r>
    </w:p>
    <w:p w14:paraId="2159FEA8"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kern w:val="0"/>
          <w14:ligatures w14:val="none"/>
        </w:rPr>
        <w:t>The objective of this assignment was to build an automated data pipeline capable of downloading unstructured financial documents (Form 8-K) from the SEC EDGAR database and utilizing a Large Language Model (LLM) to perform Named Entity Recognition (NER). Specifically, the pipeline was tasked with extracting new product announcements and descriptions (under 180 characters) into a structured, pipe-delimited format, eventually scaling to process over 100 companies.</w:t>
      </w:r>
    </w:p>
    <w:p w14:paraId="148B2B01"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kern w:val="0"/>
          <w14:ligatures w14:val="none"/>
        </w:rPr>
        <w:t>To ensure data privacy and avoid API costs—a key consideration in modern FinTech environments—the extraction was performed using a local reasoning model (</w:t>
      </w:r>
      <w:r w:rsidRPr="00FF27B3">
        <w:rPr>
          <w:rFonts w:ascii="Courier New" w:eastAsia="Times New Roman" w:hAnsi="Courier New" w:cs="Courier New"/>
          <w:kern w:val="0"/>
          <w:sz w:val="20"/>
          <w:szCs w:val="20"/>
          <w14:ligatures w14:val="none"/>
        </w:rPr>
        <w:t>deepseek-r1:8b</w:t>
      </w:r>
      <w:r w:rsidRPr="00FF27B3">
        <w:rPr>
          <w:rFonts w:ascii="Times New Roman" w:eastAsia="Times New Roman" w:hAnsi="Times New Roman" w:cs="Times New Roman"/>
          <w:kern w:val="0"/>
          <w14:ligatures w14:val="none"/>
        </w:rPr>
        <w:t>) hosted via Ollama, rather than relying on commercial endpoints like OpenAI.</w:t>
      </w:r>
    </w:p>
    <w:p w14:paraId="39FD9324" w14:textId="77777777" w:rsidR="00FF27B3" w:rsidRPr="00FF27B3" w:rsidRDefault="00FF27B3" w:rsidP="00FF2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7B3">
        <w:rPr>
          <w:rFonts w:ascii="Times New Roman" w:eastAsia="Times New Roman" w:hAnsi="Times New Roman" w:cs="Times New Roman"/>
          <w:b/>
          <w:bCs/>
          <w:kern w:val="0"/>
          <w:sz w:val="36"/>
          <w:szCs w:val="36"/>
          <w14:ligatures w14:val="none"/>
        </w:rPr>
        <w:t>2. Python Features and Methodology</w:t>
      </w:r>
    </w:p>
    <w:p w14:paraId="50029462"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kern w:val="0"/>
          <w14:ligatures w14:val="none"/>
        </w:rPr>
        <w:t>The pipeline was developed in a Jupyter Notebook using several core Python libraries and concepts discussed in class:</w:t>
      </w:r>
    </w:p>
    <w:p w14:paraId="0E03584F" w14:textId="6A537228" w:rsidR="00FF27B3" w:rsidRPr="00FF27B3" w:rsidRDefault="00FF27B3" w:rsidP="00FF27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 xml:space="preserve">RESTful APIs &amp; </w:t>
      </w:r>
      <w:r w:rsidRPr="00FF27B3">
        <w:rPr>
          <w:rFonts w:ascii="Courier New" w:eastAsia="Times New Roman" w:hAnsi="Courier New" w:cs="Courier New"/>
          <w:b/>
          <w:bCs/>
          <w:kern w:val="0"/>
          <w:sz w:val="20"/>
          <w:szCs w:val="20"/>
          <w14:ligatures w14:val="none"/>
        </w:rPr>
        <w:t>requests</w:t>
      </w:r>
      <w:r w:rsidRPr="00FF27B3">
        <w:rPr>
          <w:rFonts w:ascii="Times New Roman" w:eastAsia="Times New Roman" w:hAnsi="Times New Roman" w:cs="Times New Roman"/>
          <w:b/>
          <w:bCs/>
          <w:kern w:val="0"/>
          <w14:ligatures w14:val="none"/>
        </w:rPr>
        <w:t>:</w:t>
      </w:r>
      <w:r w:rsidRPr="00FF27B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w:t>
      </w:r>
      <w:r w:rsidRPr="00FF27B3">
        <w:rPr>
          <w:rFonts w:ascii="Times New Roman" w:eastAsia="Times New Roman" w:hAnsi="Times New Roman" w:cs="Times New Roman"/>
          <w:kern w:val="0"/>
          <w14:ligatures w14:val="none"/>
        </w:rPr>
        <w:t xml:space="preserve">nitiated the pipeline by querying the SEC’s </w:t>
      </w:r>
      <w:proofErr w:type="spellStart"/>
      <w:r w:rsidRPr="00FF27B3">
        <w:rPr>
          <w:rFonts w:ascii="Courier New" w:eastAsia="Times New Roman" w:hAnsi="Courier New" w:cs="Courier New"/>
          <w:kern w:val="0"/>
          <w:sz w:val="20"/>
          <w:szCs w:val="20"/>
          <w14:ligatures w14:val="none"/>
        </w:rPr>
        <w:t>company_</w:t>
      </w:r>
      <w:proofErr w:type="gramStart"/>
      <w:r w:rsidRPr="00FF27B3">
        <w:rPr>
          <w:rFonts w:ascii="Courier New" w:eastAsia="Times New Roman" w:hAnsi="Courier New" w:cs="Courier New"/>
          <w:kern w:val="0"/>
          <w:sz w:val="20"/>
          <w:szCs w:val="20"/>
          <w14:ligatures w14:val="none"/>
        </w:rPr>
        <w:t>tickers.json</w:t>
      </w:r>
      <w:proofErr w:type="spellEnd"/>
      <w:proofErr w:type="gramEnd"/>
      <w:r w:rsidRPr="00FF27B3">
        <w:rPr>
          <w:rFonts w:ascii="Times New Roman" w:eastAsia="Times New Roman" w:hAnsi="Times New Roman" w:cs="Times New Roman"/>
          <w:kern w:val="0"/>
          <w14:ligatures w14:val="none"/>
        </w:rPr>
        <w:t xml:space="preserve"> endpoint to dynamically fetch the Central Index Keys (CIK) for top S&amp;P 500 companies. </w:t>
      </w:r>
      <w:r w:rsidR="00DD0578">
        <w:rPr>
          <w:rFonts w:ascii="Times New Roman" w:eastAsia="Times New Roman" w:hAnsi="Times New Roman" w:cs="Times New Roman"/>
          <w:kern w:val="0"/>
          <w14:ligatures w14:val="none"/>
        </w:rPr>
        <w:t>P</w:t>
      </w:r>
      <w:r w:rsidRPr="00FF27B3">
        <w:rPr>
          <w:rFonts w:ascii="Times New Roman" w:eastAsia="Times New Roman" w:hAnsi="Times New Roman" w:cs="Times New Roman"/>
          <w:kern w:val="0"/>
          <w14:ligatures w14:val="none"/>
        </w:rPr>
        <w:t>assed custom HTTP headers (</w:t>
      </w:r>
      <w:r w:rsidRPr="00FF27B3">
        <w:rPr>
          <w:rFonts w:ascii="Courier New" w:eastAsia="Times New Roman" w:hAnsi="Courier New" w:cs="Courier New"/>
          <w:kern w:val="0"/>
          <w:sz w:val="20"/>
          <w:szCs w:val="20"/>
          <w14:ligatures w14:val="none"/>
        </w:rPr>
        <w:t>User-Agent</w:t>
      </w:r>
      <w:r w:rsidRPr="00FF27B3">
        <w:rPr>
          <w:rFonts w:ascii="Times New Roman" w:eastAsia="Times New Roman" w:hAnsi="Times New Roman" w:cs="Times New Roman"/>
          <w:kern w:val="0"/>
          <w14:ligatures w14:val="none"/>
        </w:rPr>
        <w:t>) to comply with SEC automated traffic guidelines.</w:t>
      </w:r>
    </w:p>
    <w:p w14:paraId="315F86F9" w14:textId="0B5E3AC4" w:rsidR="00FF27B3" w:rsidRPr="00FF27B3" w:rsidRDefault="00FF27B3" w:rsidP="00FF27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 xml:space="preserve">Data Wrangling with </w:t>
      </w:r>
      <w:r w:rsidRPr="00FF27B3">
        <w:rPr>
          <w:rFonts w:ascii="Courier New" w:eastAsia="Times New Roman" w:hAnsi="Courier New" w:cs="Courier New"/>
          <w:b/>
          <w:bCs/>
          <w:kern w:val="0"/>
          <w:sz w:val="20"/>
          <w:szCs w:val="20"/>
          <w14:ligatures w14:val="none"/>
        </w:rPr>
        <w:t>pandas</w:t>
      </w:r>
      <w:r w:rsidRPr="00FF27B3">
        <w:rPr>
          <w:rFonts w:ascii="Times New Roman" w:eastAsia="Times New Roman" w:hAnsi="Times New Roman" w:cs="Times New Roman"/>
          <w:b/>
          <w:bCs/>
          <w:kern w:val="0"/>
          <w14:ligatures w14:val="none"/>
        </w:rPr>
        <w:t>:</w:t>
      </w:r>
      <w:r w:rsidRPr="00FF27B3">
        <w:rPr>
          <w:rFonts w:ascii="Times New Roman" w:eastAsia="Times New Roman" w:hAnsi="Times New Roman" w:cs="Times New Roman"/>
          <w:kern w:val="0"/>
          <w14:ligatures w14:val="none"/>
        </w:rPr>
        <w:t xml:space="preserve"> The JSON response was parsed into a Pandas </w:t>
      </w:r>
      <w:proofErr w:type="spellStart"/>
      <w:r w:rsidRPr="00FF27B3">
        <w:rPr>
          <w:rFonts w:ascii="Times New Roman" w:eastAsia="Times New Roman" w:hAnsi="Times New Roman" w:cs="Times New Roman"/>
          <w:kern w:val="0"/>
          <w14:ligatures w14:val="none"/>
        </w:rPr>
        <w:t>DataFrame</w:t>
      </w:r>
      <w:proofErr w:type="spellEnd"/>
      <w:r w:rsidRPr="00FF27B3">
        <w:rPr>
          <w:rFonts w:ascii="Times New Roman" w:eastAsia="Times New Roman" w:hAnsi="Times New Roman" w:cs="Times New Roman"/>
          <w:kern w:val="0"/>
          <w14:ligatures w14:val="none"/>
        </w:rPr>
        <w:t xml:space="preserve">, allowing </w:t>
      </w:r>
      <w:r>
        <w:rPr>
          <w:rFonts w:ascii="Times New Roman" w:eastAsia="Times New Roman" w:hAnsi="Times New Roman" w:cs="Times New Roman"/>
          <w:kern w:val="0"/>
          <w14:ligatures w14:val="none"/>
        </w:rPr>
        <w:t>easy</w:t>
      </w:r>
      <w:r w:rsidRPr="00FF27B3">
        <w:rPr>
          <w:rFonts w:ascii="Times New Roman" w:eastAsia="Times New Roman" w:hAnsi="Times New Roman" w:cs="Times New Roman"/>
          <w:kern w:val="0"/>
          <w14:ligatures w14:val="none"/>
        </w:rPr>
        <w:t xml:space="preserve"> filter</w:t>
      </w:r>
      <w:r>
        <w:rPr>
          <w:rFonts w:ascii="Times New Roman" w:eastAsia="Times New Roman" w:hAnsi="Times New Roman" w:cs="Times New Roman"/>
          <w:kern w:val="0"/>
          <w14:ligatures w14:val="none"/>
        </w:rPr>
        <w:t>ing</w:t>
      </w:r>
      <w:r w:rsidRPr="00FF27B3">
        <w:rPr>
          <w:rFonts w:ascii="Times New Roman" w:eastAsia="Times New Roman" w:hAnsi="Times New Roman" w:cs="Times New Roman"/>
          <w:kern w:val="0"/>
          <w14:ligatures w14:val="none"/>
        </w:rPr>
        <w:t>, isolat</w:t>
      </w:r>
      <w:r>
        <w:rPr>
          <w:rFonts w:ascii="Times New Roman" w:eastAsia="Times New Roman" w:hAnsi="Times New Roman" w:cs="Times New Roman"/>
          <w:kern w:val="0"/>
          <w14:ligatures w14:val="none"/>
        </w:rPr>
        <w:t>ion</w:t>
      </w:r>
      <w:r w:rsidRPr="00FF27B3">
        <w:rPr>
          <w:rFonts w:ascii="Times New Roman" w:eastAsia="Times New Roman" w:hAnsi="Times New Roman" w:cs="Times New Roman"/>
          <w:kern w:val="0"/>
          <w14:ligatures w14:val="none"/>
        </w:rPr>
        <w:t>, and iterat</w:t>
      </w:r>
      <w:r>
        <w:rPr>
          <w:rFonts w:ascii="Times New Roman" w:eastAsia="Times New Roman" w:hAnsi="Times New Roman" w:cs="Times New Roman"/>
          <w:kern w:val="0"/>
          <w14:ligatures w14:val="none"/>
        </w:rPr>
        <w:t>ion</w:t>
      </w:r>
      <w:r w:rsidRPr="00FF27B3">
        <w:rPr>
          <w:rFonts w:ascii="Times New Roman" w:eastAsia="Times New Roman" w:hAnsi="Times New Roman" w:cs="Times New Roman"/>
          <w:kern w:val="0"/>
          <w14:ligatures w14:val="none"/>
        </w:rPr>
        <w:t xml:space="preserve"> through our target list of 150 companies.</w:t>
      </w:r>
    </w:p>
    <w:p w14:paraId="38C9C1BE" w14:textId="63DBECFD" w:rsidR="00FF27B3" w:rsidRPr="00FF27B3" w:rsidRDefault="00FF27B3" w:rsidP="00FF27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Web Scraping &amp; Parsing (</w:t>
      </w:r>
      <w:r w:rsidRPr="00FF27B3">
        <w:rPr>
          <w:rFonts w:ascii="Courier New" w:eastAsia="Times New Roman" w:hAnsi="Courier New" w:cs="Courier New"/>
          <w:b/>
          <w:bCs/>
          <w:kern w:val="0"/>
          <w:sz w:val="20"/>
          <w:szCs w:val="20"/>
          <w14:ligatures w14:val="none"/>
        </w:rPr>
        <w:t>bs4</w:t>
      </w:r>
      <w:r w:rsidRPr="00FF27B3">
        <w:rPr>
          <w:rFonts w:ascii="Times New Roman" w:eastAsia="Times New Roman" w:hAnsi="Times New Roman" w:cs="Times New Roman"/>
          <w:b/>
          <w:bCs/>
          <w:kern w:val="0"/>
          <w14:ligatures w14:val="none"/>
        </w:rPr>
        <w:t>):</w:t>
      </w:r>
      <w:r w:rsidRPr="00FF27B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U</w:t>
      </w:r>
      <w:r w:rsidRPr="00FF27B3">
        <w:rPr>
          <w:rFonts w:ascii="Times New Roman" w:eastAsia="Times New Roman" w:hAnsi="Times New Roman" w:cs="Times New Roman"/>
          <w:kern w:val="0"/>
          <w14:ligatures w14:val="none"/>
        </w:rPr>
        <w:t xml:space="preserve">sed </w:t>
      </w:r>
      <w:proofErr w:type="spellStart"/>
      <w:r w:rsidRPr="00FF27B3">
        <w:rPr>
          <w:rFonts w:ascii="Courier New" w:eastAsia="Times New Roman" w:hAnsi="Courier New" w:cs="Courier New"/>
          <w:kern w:val="0"/>
          <w:sz w:val="20"/>
          <w:szCs w:val="20"/>
          <w14:ligatures w14:val="none"/>
        </w:rPr>
        <w:t>BeautifulSoup</w:t>
      </w:r>
      <w:proofErr w:type="spellEnd"/>
      <w:r w:rsidRPr="00FF27B3">
        <w:rPr>
          <w:rFonts w:ascii="Times New Roman" w:eastAsia="Times New Roman" w:hAnsi="Times New Roman" w:cs="Times New Roman"/>
          <w:kern w:val="0"/>
          <w14:ligatures w14:val="none"/>
        </w:rPr>
        <w:t xml:space="preserve"> to parse the XML/Atom feeds from the SEC EDGAR search endpoints to locate the latest 8-K filings.</w:t>
      </w:r>
    </w:p>
    <w:p w14:paraId="2F1A7436" w14:textId="77777777" w:rsidR="00FF27B3" w:rsidRPr="00FF27B3" w:rsidRDefault="00FF27B3" w:rsidP="00FF27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Regular Expressions (</w:t>
      </w:r>
      <w:r w:rsidRPr="00FF27B3">
        <w:rPr>
          <w:rFonts w:ascii="Courier New" w:eastAsia="Times New Roman" w:hAnsi="Courier New" w:cs="Courier New"/>
          <w:b/>
          <w:bCs/>
          <w:kern w:val="0"/>
          <w:sz w:val="20"/>
          <w:szCs w:val="20"/>
          <w14:ligatures w14:val="none"/>
        </w:rPr>
        <w:t>re</w:t>
      </w:r>
      <w:r w:rsidRPr="00FF27B3">
        <w:rPr>
          <w:rFonts w:ascii="Times New Roman" w:eastAsia="Times New Roman" w:hAnsi="Times New Roman" w:cs="Times New Roman"/>
          <w:b/>
          <w:bCs/>
          <w:kern w:val="0"/>
          <w14:ligatures w14:val="none"/>
        </w:rPr>
        <w:t>):</w:t>
      </w:r>
      <w:r w:rsidRPr="00FF27B3">
        <w:rPr>
          <w:rFonts w:ascii="Times New Roman" w:eastAsia="Times New Roman" w:hAnsi="Times New Roman" w:cs="Times New Roman"/>
          <w:kern w:val="0"/>
          <w14:ligatures w14:val="none"/>
        </w:rPr>
        <w:t xml:space="preserve"> While the LLM handled the heavy lifting of NER, traditional Regular Expressions were used to clean the LLM's output, specifically stripping out </w:t>
      </w:r>
      <w:r w:rsidRPr="00FF27B3">
        <w:rPr>
          <w:rFonts w:ascii="Courier New" w:eastAsia="Times New Roman" w:hAnsi="Courier New" w:cs="Courier New"/>
          <w:kern w:val="0"/>
          <w:sz w:val="20"/>
          <w:szCs w:val="20"/>
          <w14:ligatures w14:val="none"/>
        </w:rPr>
        <w:t>&lt;think&gt;</w:t>
      </w:r>
      <w:r w:rsidRPr="00FF27B3">
        <w:rPr>
          <w:rFonts w:ascii="Times New Roman" w:eastAsia="Times New Roman" w:hAnsi="Times New Roman" w:cs="Times New Roman"/>
          <w:kern w:val="0"/>
          <w14:ligatures w14:val="none"/>
        </w:rPr>
        <w:t xml:space="preserve"> tags generated by the DeepSeek reasoning model before saving the data.</w:t>
      </w:r>
    </w:p>
    <w:p w14:paraId="24E8FB75" w14:textId="77777777" w:rsidR="00FF27B3" w:rsidRPr="00FF27B3" w:rsidRDefault="00FF27B3" w:rsidP="00FF2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7B3">
        <w:rPr>
          <w:rFonts w:ascii="Times New Roman" w:eastAsia="Times New Roman" w:hAnsi="Times New Roman" w:cs="Times New Roman"/>
          <w:b/>
          <w:bCs/>
          <w:kern w:val="0"/>
          <w:sz w:val="36"/>
          <w:szCs w:val="36"/>
          <w14:ligatures w14:val="none"/>
        </w:rPr>
        <w:t>3. Engineering Challenges and Resolutions</w:t>
      </w:r>
    </w:p>
    <w:p w14:paraId="1903880E" w14:textId="3B3A4D1D"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kern w:val="0"/>
          <w14:ligatures w14:val="none"/>
        </w:rPr>
        <w:lastRenderedPageBreak/>
        <w:t xml:space="preserve">During the development of the pipeline, </w:t>
      </w:r>
      <w:r>
        <w:rPr>
          <w:rFonts w:ascii="Times New Roman" w:eastAsia="Times New Roman" w:hAnsi="Times New Roman" w:cs="Times New Roman"/>
          <w:kern w:val="0"/>
          <w14:ligatures w14:val="none"/>
        </w:rPr>
        <w:t>several challenges were</w:t>
      </w:r>
      <w:r w:rsidRPr="00FF27B3">
        <w:rPr>
          <w:rFonts w:ascii="Times New Roman" w:eastAsia="Times New Roman" w:hAnsi="Times New Roman" w:cs="Times New Roman"/>
          <w:kern w:val="0"/>
          <w14:ligatures w14:val="none"/>
        </w:rPr>
        <w:t xml:space="preserve"> encountered</w:t>
      </w:r>
      <w:r>
        <w:rPr>
          <w:rFonts w:ascii="Times New Roman" w:eastAsia="Times New Roman" w:hAnsi="Times New Roman" w:cs="Times New Roman"/>
          <w:kern w:val="0"/>
          <w14:ligatures w14:val="none"/>
        </w:rPr>
        <w:t>,</w:t>
      </w:r>
      <w:r w:rsidRPr="00FF27B3">
        <w:rPr>
          <w:rFonts w:ascii="Times New Roman" w:eastAsia="Times New Roman" w:hAnsi="Times New Roman" w:cs="Times New Roman"/>
          <w:kern w:val="0"/>
          <w14:ligatures w14:val="none"/>
        </w:rPr>
        <w:t xml:space="preserve"> real-world data retrieval and formatting issues.</w:t>
      </w:r>
    </w:p>
    <w:p w14:paraId="37873EAE"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Challenge 1: Missing XML Parsers</w:t>
      </w:r>
    </w:p>
    <w:p w14:paraId="5A7C5886" w14:textId="77777777" w:rsidR="00FF27B3" w:rsidRPr="00FF27B3" w:rsidRDefault="00FF27B3" w:rsidP="00FF27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Issue:</w:t>
      </w:r>
      <w:r w:rsidRPr="00FF27B3">
        <w:rPr>
          <w:rFonts w:ascii="Times New Roman" w:eastAsia="Times New Roman" w:hAnsi="Times New Roman" w:cs="Times New Roman"/>
          <w:kern w:val="0"/>
          <w14:ligatures w14:val="none"/>
        </w:rPr>
        <w:t xml:space="preserve"> The initial attempt to parse the SEC Atom feed failed with a </w:t>
      </w:r>
      <w:proofErr w:type="spellStart"/>
      <w:r w:rsidRPr="00FF27B3">
        <w:rPr>
          <w:rFonts w:ascii="Courier New" w:eastAsia="Times New Roman" w:hAnsi="Courier New" w:cs="Courier New"/>
          <w:kern w:val="0"/>
          <w:sz w:val="20"/>
          <w:szCs w:val="20"/>
          <w14:ligatures w14:val="none"/>
        </w:rPr>
        <w:t>FeatureNotFound</w:t>
      </w:r>
      <w:proofErr w:type="spellEnd"/>
      <w:r w:rsidRPr="00FF27B3">
        <w:rPr>
          <w:rFonts w:ascii="Times New Roman" w:eastAsia="Times New Roman" w:hAnsi="Times New Roman" w:cs="Times New Roman"/>
          <w:kern w:val="0"/>
          <w14:ligatures w14:val="none"/>
        </w:rPr>
        <w:t xml:space="preserve"> error because the Python environment lacked the </w:t>
      </w:r>
      <w:proofErr w:type="spellStart"/>
      <w:r w:rsidRPr="00FF27B3">
        <w:rPr>
          <w:rFonts w:ascii="Courier New" w:eastAsia="Times New Roman" w:hAnsi="Courier New" w:cs="Courier New"/>
          <w:kern w:val="0"/>
          <w:sz w:val="20"/>
          <w:szCs w:val="20"/>
          <w14:ligatures w14:val="none"/>
        </w:rPr>
        <w:t>lxml</w:t>
      </w:r>
      <w:proofErr w:type="spellEnd"/>
      <w:r w:rsidRPr="00FF27B3">
        <w:rPr>
          <w:rFonts w:ascii="Times New Roman" w:eastAsia="Times New Roman" w:hAnsi="Times New Roman" w:cs="Times New Roman"/>
          <w:kern w:val="0"/>
          <w14:ligatures w14:val="none"/>
        </w:rPr>
        <w:t xml:space="preserve"> dependency.</w:t>
      </w:r>
    </w:p>
    <w:p w14:paraId="6F5CF92C" w14:textId="3F350189" w:rsidR="00FF27B3" w:rsidRPr="00FF27B3" w:rsidRDefault="00FF27B3" w:rsidP="00FF27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Resolution:</w:t>
      </w:r>
      <w:r w:rsidRPr="00FF27B3">
        <w:rPr>
          <w:rFonts w:ascii="Times New Roman" w:eastAsia="Times New Roman" w:hAnsi="Times New Roman" w:cs="Times New Roman"/>
          <w:kern w:val="0"/>
          <w14:ligatures w14:val="none"/>
        </w:rPr>
        <w:t xml:space="preserve"> Rather than forcing environment installations, </w:t>
      </w:r>
      <w:r w:rsidR="00D12DA9">
        <w:rPr>
          <w:rFonts w:ascii="Times New Roman" w:eastAsia="Times New Roman" w:hAnsi="Times New Roman" w:cs="Times New Roman"/>
          <w:kern w:val="0"/>
          <w14:ligatures w14:val="none"/>
        </w:rPr>
        <w:t>the</w:t>
      </w:r>
      <w:r w:rsidRPr="00FF27B3">
        <w:rPr>
          <w:rFonts w:ascii="Times New Roman" w:eastAsia="Times New Roman" w:hAnsi="Times New Roman" w:cs="Times New Roman"/>
          <w:kern w:val="0"/>
          <w14:ligatures w14:val="none"/>
        </w:rPr>
        <w:t xml:space="preserve"> code</w:t>
      </w:r>
      <w:r w:rsidR="00D12DA9">
        <w:rPr>
          <w:rFonts w:ascii="Times New Roman" w:eastAsia="Times New Roman" w:hAnsi="Times New Roman" w:cs="Times New Roman"/>
          <w:kern w:val="0"/>
          <w14:ligatures w14:val="none"/>
        </w:rPr>
        <w:t xml:space="preserve"> was adapted</w:t>
      </w:r>
      <w:r w:rsidRPr="00FF27B3">
        <w:rPr>
          <w:rFonts w:ascii="Times New Roman" w:eastAsia="Times New Roman" w:hAnsi="Times New Roman" w:cs="Times New Roman"/>
          <w:kern w:val="0"/>
          <w14:ligatures w14:val="none"/>
        </w:rPr>
        <w:t xml:space="preserve"> to use Python's built-in </w:t>
      </w:r>
      <w:r w:rsidRPr="00FF27B3">
        <w:rPr>
          <w:rFonts w:ascii="Courier New" w:eastAsia="Times New Roman" w:hAnsi="Courier New" w:cs="Courier New"/>
          <w:kern w:val="0"/>
          <w:sz w:val="20"/>
          <w:szCs w:val="20"/>
          <w14:ligatures w14:val="none"/>
        </w:rPr>
        <w:t>'</w:t>
      </w:r>
      <w:proofErr w:type="spellStart"/>
      <w:proofErr w:type="gramStart"/>
      <w:r w:rsidRPr="00FF27B3">
        <w:rPr>
          <w:rFonts w:ascii="Courier New" w:eastAsia="Times New Roman" w:hAnsi="Courier New" w:cs="Courier New"/>
          <w:kern w:val="0"/>
          <w:sz w:val="20"/>
          <w:szCs w:val="20"/>
          <w14:ligatures w14:val="none"/>
        </w:rPr>
        <w:t>html.parser</w:t>
      </w:r>
      <w:proofErr w:type="spellEnd"/>
      <w:proofErr w:type="gramEnd"/>
      <w:r w:rsidRPr="00FF27B3">
        <w:rPr>
          <w:rFonts w:ascii="Courier New" w:eastAsia="Times New Roman" w:hAnsi="Courier New" w:cs="Courier New"/>
          <w:kern w:val="0"/>
          <w:sz w:val="20"/>
          <w:szCs w:val="20"/>
          <w14:ligatures w14:val="none"/>
        </w:rPr>
        <w:t>'</w:t>
      </w:r>
      <w:r w:rsidRPr="00FF27B3">
        <w:rPr>
          <w:rFonts w:ascii="Times New Roman" w:eastAsia="Times New Roman" w:hAnsi="Times New Roman" w:cs="Times New Roman"/>
          <w:kern w:val="0"/>
          <w14:ligatures w14:val="none"/>
        </w:rPr>
        <w:t>. Because the SEC feed uses standard top-level tags, the native parser successfully navigated the document tree without external dependencies.</w:t>
      </w:r>
    </w:p>
    <w:p w14:paraId="5CD00DC9"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Challenge 2: The JavaScript/Index Page Block</w:t>
      </w:r>
    </w:p>
    <w:p w14:paraId="34ADBB27" w14:textId="77777777" w:rsidR="00FF27B3" w:rsidRPr="00FF27B3" w:rsidRDefault="00FF27B3" w:rsidP="00FF27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Issue:</w:t>
      </w:r>
      <w:r w:rsidRPr="00FF27B3">
        <w:rPr>
          <w:rFonts w:ascii="Times New Roman" w:eastAsia="Times New Roman" w:hAnsi="Times New Roman" w:cs="Times New Roman"/>
          <w:kern w:val="0"/>
          <w14:ligatures w14:val="none"/>
        </w:rPr>
        <w:t xml:space="preserve"> Our initial text extraction returned a generic SEC warning ("This page uses </w:t>
      </w:r>
      <w:proofErr w:type="spellStart"/>
      <w:r w:rsidRPr="00FF27B3">
        <w:rPr>
          <w:rFonts w:ascii="Times New Roman" w:eastAsia="Times New Roman" w:hAnsi="Times New Roman" w:cs="Times New Roman"/>
          <w:kern w:val="0"/>
          <w14:ligatures w14:val="none"/>
        </w:rPr>
        <w:t>Javascript</w:t>
      </w:r>
      <w:proofErr w:type="spellEnd"/>
      <w:r w:rsidRPr="00FF27B3">
        <w:rPr>
          <w:rFonts w:ascii="Times New Roman" w:eastAsia="Times New Roman" w:hAnsi="Times New Roman" w:cs="Times New Roman"/>
          <w:kern w:val="0"/>
          <w14:ligatures w14:val="none"/>
        </w:rPr>
        <w:t>") rather than the 8-K text. The Atom feed was pointing to the filing's HTML Index Page rather than the raw document.</w:t>
      </w:r>
    </w:p>
    <w:p w14:paraId="07F18690" w14:textId="21A4D31F" w:rsidR="00FF27B3" w:rsidRPr="00FF27B3" w:rsidRDefault="00FF27B3" w:rsidP="00FF27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Resolution:</w:t>
      </w:r>
      <w:r w:rsidRPr="00FF27B3">
        <w:rPr>
          <w:rFonts w:ascii="Times New Roman" w:eastAsia="Times New Roman" w:hAnsi="Times New Roman" w:cs="Times New Roman"/>
          <w:kern w:val="0"/>
          <w14:ligatures w14:val="none"/>
        </w:rPr>
        <w:t xml:space="preserve"> </w:t>
      </w:r>
      <w:r w:rsidR="00D12DA9">
        <w:rPr>
          <w:rFonts w:ascii="Times New Roman" w:eastAsia="Times New Roman" w:hAnsi="Times New Roman" w:cs="Times New Roman"/>
          <w:kern w:val="0"/>
          <w14:ligatures w14:val="none"/>
        </w:rPr>
        <w:t>A</w:t>
      </w:r>
      <w:r w:rsidRPr="00FF27B3">
        <w:rPr>
          <w:rFonts w:ascii="Times New Roman" w:eastAsia="Times New Roman" w:hAnsi="Times New Roman" w:cs="Times New Roman"/>
          <w:kern w:val="0"/>
          <w14:ligatures w14:val="none"/>
        </w:rPr>
        <w:t xml:space="preserve"> programmatic string manipulation trick</w:t>
      </w:r>
      <w:r w:rsidR="00D12DA9">
        <w:rPr>
          <w:rFonts w:ascii="Times New Roman" w:eastAsia="Times New Roman" w:hAnsi="Times New Roman" w:cs="Times New Roman"/>
          <w:kern w:val="0"/>
          <w14:ligatures w14:val="none"/>
        </w:rPr>
        <w:t xml:space="preserve"> was applied</w:t>
      </w:r>
      <w:r w:rsidRPr="00FF27B3">
        <w:rPr>
          <w:rFonts w:ascii="Times New Roman" w:eastAsia="Times New Roman" w:hAnsi="Times New Roman" w:cs="Times New Roman"/>
          <w:kern w:val="0"/>
          <w14:ligatures w14:val="none"/>
        </w:rPr>
        <w:t xml:space="preserve">. By identifying the index URL and using </w:t>
      </w:r>
      <w:proofErr w:type="gramStart"/>
      <w:r w:rsidRPr="00FF27B3">
        <w:rPr>
          <w:rFonts w:ascii="Times New Roman" w:eastAsia="Times New Roman" w:hAnsi="Times New Roman" w:cs="Times New Roman"/>
          <w:kern w:val="0"/>
          <w14:ligatures w14:val="none"/>
        </w:rPr>
        <w:t xml:space="preserve">Python's </w:t>
      </w:r>
      <w:r w:rsidRPr="00FF27B3">
        <w:rPr>
          <w:rFonts w:ascii="Courier New" w:eastAsia="Times New Roman" w:hAnsi="Courier New" w:cs="Courier New"/>
          <w:kern w:val="0"/>
          <w:sz w:val="20"/>
          <w:szCs w:val="20"/>
          <w14:ligatures w14:val="none"/>
        </w:rPr>
        <w:t>.replace</w:t>
      </w:r>
      <w:proofErr w:type="gramEnd"/>
      <w:r w:rsidRPr="00FF27B3">
        <w:rPr>
          <w:rFonts w:ascii="Courier New" w:eastAsia="Times New Roman" w:hAnsi="Courier New" w:cs="Courier New"/>
          <w:kern w:val="0"/>
          <w:sz w:val="20"/>
          <w:szCs w:val="20"/>
          <w14:ligatures w14:val="none"/>
        </w:rPr>
        <w:t>('-index.htm', '.txt')</w:t>
      </w:r>
      <w:r w:rsidRPr="00FF27B3">
        <w:rPr>
          <w:rFonts w:ascii="Times New Roman" w:eastAsia="Times New Roman" w:hAnsi="Times New Roman" w:cs="Times New Roman"/>
          <w:kern w:val="0"/>
          <w14:ligatures w14:val="none"/>
        </w:rPr>
        <w:t xml:space="preserve">, the navigation boilerplate </w:t>
      </w:r>
      <w:r w:rsidR="00D12DA9">
        <w:rPr>
          <w:rFonts w:ascii="Times New Roman" w:eastAsia="Times New Roman" w:hAnsi="Times New Roman" w:cs="Times New Roman"/>
          <w:kern w:val="0"/>
          <w14:ligatures w14:val="none"/>
        </w:rPr>
        <w:t xml:space="preserve">was bypassed </w:t>
      </w:r>
      <w:r w:rsidRPr="00FF27B3">
        <w:rPr>
          <w:rFonts w:ascii="Times New Roman" w:eastAsia="Times New Roman" w:hAnsi="Times New Roman" w:cs="Times New Roman"/>
          <w:kern w:val="0"/>
          <w14:ligatures w14:val="none"/>
        </w:rPr>
        <w:t>and successfully downloaded the raw, unstructured legal text submission.</w:t>
      </w:r>
    </w:p>
    <w:p w14:paraId="57C3E90D"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Challenge 3: Server Timeouts and Rate Limiting</w:t>
      </w:r>
    </w:p>
    <w:p w14:paraId="11D06E0B" w14:textId="29588C48" w:rsidR="00FF27B3" w:rsidRPr="00FF27B3" w:rsidRDefault="00FF27B3" w:rsidP="00FF27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Issue:</w:t>
      </w:r>
      <w:r w:rsidRPr="00FF27B3">
        <w:rPr>
          <w:rFonts w:ascii="Times New Roman" w:eastAsia="Times New Roman" w:hAnsi="Times New Roman" w:cs="Times New Roman"/>
          <w:kern w:val="0"/>
          <w14:ligatures w14:val="none"/>
        </w:rPr>
        <w:t xml:space="preserve"> When scaling the loop to process 150 companies, the pipeline crashed around the 73rd document with a </w:t>
      </w:r>
      <w:proofErr w:type="spellStart"/>
      <w:r w:rsidRPr="00FF27B3">
        <w:rPr>
          <w:rFonts w:ascii="Courier New" w:eastAsia="Times New Roman" w:hAnsi="Courier New" w:cs="Courier New"/>
          <w:kern w:val="0"/>
          <w:sz w:val="20"/>
          <w:szCs w:val="20"/>
          <w14:ligatures w14:val="none"/>
        </w:rPr>
        <w:t>ReadTimeout</w:t>
      </w:r>
      <w:proofErr w:type="spellEnd"/>
      <w:r w:rsidRPr="00FF27B3">
        <w:rPr>
          <w:rFonts w:ascii="Times New Roman" w:eastAsia="Times New Roman" w:hAnsi="Times New Roman" w:cs="Times New Roman"/>
          <w:kern w:val="0"/>
          <w14:ligatures w14:val="none"/>
        </w:rPr>
        <w:t xml:space="preserve">. </w:t>
      </w:r>
      <w:r w:rsidR="00D12DA9">
        <w:rPr>
          <w:rFonts w:ascii="Times New Roman" w:eastAsia="Times New Roman" w:hAnsi="Times New Roman" w:cs="Times New Roman"/>
          <w:kern w:val="0"/>
          <w14:ligatures w14:val="none"/>
        </w:rPr>
        <w:t>It’s assumed t</w:t>
      </w:r>
      <w:r w:rsidRPr="00FF27B3">
        <w:rPr>
          <w:rFonts w:ascii="Times New Roman" w:eastAsia="Times New Roman" w:hAnsi="Times New Roman" w:cs="Times New Roman"/>
          <w:kern w:val="0"/>
          <w14:ligatures w14:val="none"/>
        </w:rPr>
        <w:t>he SEC servers dropped the connection due to traffic throttling</w:t>
      </w:r>
      <w:r w:rsidR="00D12DA9">
        <w:rPr>
          <w:rFonts w:ascii="Times New Roman" w:eastAsia="Times New Roman" w:hAnsi="Times New Roman" w:cs="Times New Roman"/>
          <w:kern w:val="0"/>
          <w14:ligatures w14:val="none"/>
        </w:rPr>
        <w:t xml:space="preserve"> and/or it was late in the evening and servers may have been taken offline</w:t>
      </w:r>
      <w:r w:rsidRPr="00FF27B3">
        <w:rPr>
          <w:rFonts w:ascii="Times New Roman" w:eastAsia="Times New Roman" w:hAnsi="Times New Roman" w:cs="Times New Roman"/>
          <w:kern w:val="0"/>
          <w14:ligatures w14:val="none"/>
        </w:rPr>
        <w:t>.</w:t>
      </w:r>
    </w:p>
    <w:p w14:paraId="041A5911" w14:textId="6168E206" w:rsidR="00FF27B3" w:rsidRPr="00FF27B3" w:rsidRDefault="00FF27B3" w:rsidP="00FF27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Resolution:</w:t>
      </w:r>
      <w:r w:rsidRPr="00FF27B3">
        <w:rPr>
          <w:rFonts w:ascii="Times New Roman" w:eastAsia="Times New Roman" w:hAnsi="Times New Roman" w:cs="Times New Roman"/>
          <w:kern w:val="0"/>
          <w14:ligatures w14:val="none"/>
        </w:rPr>
        <w:t xml:space="preserve"> </w:t>
      </w:r>
      <w:r w:rsidR="00DD0578">
        <w:rPr>
          <w:rFonts w:ascii="Times New Roman" w:eastAsia="Times New Roman" w:hAnsi="Times New Roman" w:cs="Times New Roman"/>
          <w:kern w:val="0"/>
          <w14:ligatures w14:val="none"/>
        </w:rPr>
        <w:t>E</w:t>
      </w:r>
      <w:r w:rsidRPr="00FF27B3">
        <w:rPr>
          <w:rFonts w:ascii="Times New Roman" w:eastAsia="Times New Roman" w:hAnsi="Times New Roman" w:cs="Times New Roman"/>
          <w:kern w:val="0"/>
          <w14:ligatures w14:val="none"/>
        </w:rPr>
        <w:t>ngineered a resilient retry loop</w:t>
      </w:r>
      <w:r w:rsidR="00D12DA9">
        <w:rPr>
          <w:rFonts w:ascii="Times New Roman" w:eastAsia="Times New Roman" w:hAnsi="Times New Roman" w:cs="Times New Roman"/>
          <w:kern w:val="0"/>
          <w14:ligatures w14:val="none"/>
        </w:rPr>
        <w:t xml:space="preserve"> and ran the code in the morning</w:t>
      </w:r>
      <w:r w:rsidRPr="00FF27B3">
        <w:rPr>
          <w:rFonts w:ascii="Times New Roman" w:eastAsia="Times New Roman" w:hAnsi="Times New Roman" w:cs="Times New Roman"/>
          <w:kern w:val="0"/>
          <w14:ligatures w14:val="none"/>
        </w:rPr>
        <w:t>. Wrapp</w:t>
      </w:r>
      <w:r w:rsidR="00D12DA9">
        <w:rPr>
          <w:rFonts w:ascii="Times New Roman" w:eastAsia="Times New Roman" w:hAnsi="Times New Roman" w:cs="Times New Roman"/>
          <w:kern w:val="0"/>
          <w14:ligatures w14:val="none"/>
        </w:rPr>
        <w:t>ing</w:t>
      </w:r>
      <w:r w:rsidRPr="00FF27B3">
        <w:rPr>
          <w:rFonts w:ascii="Times New Roman" w:eastAsia="Times New Roman" w:hAnsi="Times New Roman" w:cs="Times New Roman"/>
          <w:kern w:val="0"/>
          <w14:ligatures w14:val="none"/>
        </w:rPr>
        <w:t xml:space="preserve"> the </w:t>
      </w:r>
      <w:proofErr w:type="spellStart"/>
      <w:proofErr w:type="gramStart"/>
      <w:r w:rsidRPr="00FF27B3">
        <w:rPr>
          <w:rFonts w:ascii="Courier New" w:eastAsia="Times New Roman" w:hAnsi="Courier New" w:cs="Courier New"/>
          <w:kern w:val="0"/>
          <w:sz w:val="20"/>
          <w:szCs w:val="20"/>
          <w14:ligatures w14:val="none"/>
        </w:rPr>
        <w:t>requests.get</w:t>
      </w:r>
      <w:proofErr w:type="spellEnd"/>
      <w:r w:rsidRPr="00FF27B3">
        <w:rPr>
          <w:rFonts w:ascii="Courier New" w:eastAsia="Times New Roman" w:hAnsi="Courier New" w:cs="Courier New"/>
          <w:kern w:val="0"/>
          <w:sz w:val="20"/>
          <w:szCs w:val="20"/>
          <w14:ligatures w14:val="none"/>
        </w:rPr>
        <w:t>(</w:t>
      </w:r>
      <w:proofErr w:type="gramEnd"/>
      <w:r w:rsidRPr="00FF27B3">
        <w:rPr>
          <w:rFonts w:ascii="Courier New" w:eastAsia="Times New Roman" w:hAnsi="Courier New" w:cs="Courier New"/>
          <w:kern w:val="0"/>
          <w:sz w:val="20"/>
          <w:szCs w:val="20"/>
          <w14:ligatures w14:val="none"/>
        </w:rPr>
        <w:t>)</w:t>
      </w:r>
      <w:r w:rsidRPr="00FF27B3">
        <w:rPr>
          <w:rFonts w:ascii="Times New Roman" w:eastAsia="Times New Roman" w:hAnsi="Times New Roman" w:cs="Times New Roman"/>
          <w:kern w:val="0"/>
          <w14:ligatures w14:val="none"/>
        </w:rPr>
        <w:t xml:space="preserve"> call in a </w:t>
      </w:r>
      <w:r w:rsidRPr="00FF27B3">
        <w:rPr>
          <w:rFonts w:ascii="Courier New" w:eastAsia="Times New Roman" w:hAnsi="Courier New" w:cs="Courier New"/>
          <w:kern w:val="0"/>
          <w:sz w:val="20"/>
          <w:szCs w:val="20"/>
          <w14:ligatures w14:val="none"/>
        </w:rPr>
        <w:t>try-except</w:t>
      </w:r>
      <w:r w:rsidRPr="00FF27B3">
        <w:rPr>
          <w:rFonts w:ascii="Times New Roman" w:eastAsia="Times New Roman" w:hAnsi="Times New Roman" w:cs="Times New Roman"/>
          <w:kern w:val="0"/>
          <w14:ligatures w14:val="none"/>
        </w:rPr>
        <w:t xml:space="preserve"> block, introduced an explicit </w:t>
      </w:r>
      <w:r w:rsidRPr="00FF27B3">
        <w:rPr>
          <w:rFonts w:ascii="Courier New" w:eastAsia="Times New Roman" w:hAnsi="Courier New" w:cs="Courier New"/>
          <w:kern w:val="0"/>
          <w:sz w:val="20"/>
          <w:szCs w:val="20"/>
          <w14:ligatures w14:val="none"/>
        </w:rPr>
        <w:t>timeout=15</w:t>
      </w:r>
      <w:r w:rsidRPr="00FF27B3">
        <w:rPr>
          <w:rFonts w:ascii="Times New Roman" w:eastAsia="Times New Roman" w:hAnsi="Times New Roman" w:cs="Times New Roman"/>
          <w:kern w:val="0"/>
          <w14:ligatures w14:val="none"/>
        </w:rPr>
        <w:t xml:space="preserve"> parameter, increased the maximum retries to 5, and raised the </w:t>
      </w:r>
      <w:proofErr w:type="spellStart"/>
      <w:proofErr w:type="gramStart"/>
      <w:r w:rsidRPr="00FF27B3">
        <w:rPr>
          <w:rFonts w:ascii="Courier New" w:eastAsia="Times New Roman" w:hAnsi="Courier New" w:cs="Courier New"/>
          <w:kern w:val="0"/>
          <w:sz w:val="20"/>
          <w:szCs w:val="20"/>
          <w14:ligatures w14:val="none"/>
        </w:rPr>
        <w:t>time.sleep</w:t>
      </w:r>
      <w:proofErr w:type="spellEnd"/>
      <w:proofErr w:type="gramEnd"/>
      <w:r w:rsidRPr="00FF27B3">
        <w:rPr>
          <w:rFonts w:ascii="Courier New" w:eastAsia="Times New Roman" w:hAnsi="Courier New" w:cs="Courier New"/>
          <w:kern w:val="0"/>
          <w:sz w:val="20"/>
          <w:szCs w:val="20"/>
          <w14:ligatures w14:val="none"/>
        </w:rPr>
        <w:t>()</w:t>
      </w:r>
      <w:r w:rsidRPr="00FF27B3">
        <w:rPr>
          <w:rFonts w:ascii="Times New Roman" w:eastAsia="Times New Roman" w:hAnsi="Times New Roman" w:cs="Times New Roman"/>
          <w:kern w:val="0"/>
          <w14:ligatures w14:val="none"/>
        </w:rPr>
        <w:t xml:space="preserve"> from 0.2 seconds to 1 full second. This </w:t>
      </w:r>
      <w:r w:rsidR="00D12DA9">
        <w:rPr>
          <w:rFonts w:ascii="Times New Roman" w:eastAsia="Times New Roman" w:hAnsi="Times New Roman" w:cs="Times New Roman"/>
          <w:kern w:val="0"/>
          <w14:ligatures w14:val="none"/>
        </w:rPr>
        <w:t xml:space="preserve">seemed to </w:t>
      </w:r>
      <w:r w:rsidRPr="00FF27B3">
        <w:rPr>
          <w:rFonts w:ascii="Times New Roman" w:eastAsia="Times New Roman" w:hAnsi="Times New Roman" w:cs="Times New Roman"/>
          <w:kern w:val="0"/>
          <w14:ligatures w14:val="none"/>
        </w:rPr>
        <w:t>respect the SEC's infrastructure and allowed the loop to complete successfully.</w:t>
      </w:r>
    </w:p>
    <w:p w14:paraId="01D79614" w14:textId="77777777" w:rsidR="00FF27B3" w:rsidRPr="00FF27B3" w:rsidRDefault="00FF27B3" w:rsidP="00FF2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27B3">
        <w:rPr>
          <w:rFonts w:ascii="Times New Roman" w:eastAsia="Times New Roman" w:hAnsi="Times New Roman" w:cs="Times New Roman"/>
          <w:b/>
          <w:bCs/>
          <w:kern w:val="0"/>
          <w:sz w:val="36"/>
          <w:szCs w:val="36"/>
          <w14:ligatures w14:val="none"/>
        </w:rPr>
        <w:t>4. Findings and Output Analysis</w:t>
      </w:r>
    </w:p>
    <w:p w14:paraId="46A539E2" w14:textId="30FD2184"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kern w:val="0"/>
          <w14:ligatures w14:val="none"/>
        </w:rPr>
        <w:t xml:space="preserve">The final pipeline successfully processed 112 documents, comfortably exceeding the assignment's scaling requirement of 100 entries. The data was exported to </w:t>
      </w:r>
      <w:r w:rsidRPr="00FF27B3">
        <w:rPr>
          <w:rFonts w:ascii="Courier New" w:eastAsia="Times New Roman" w:hAnsi="Courier New" w:cs="Courier New"/>
          <w:kern w:val="0"/>
          <w:sz w:val="20"/>
          <w:szCs w:val="20"/>
          <w14:ligatures w14:val="none"/>
        </w:rPr>
        <w:t>extracted_8k_products.csv</w:t>
      </w:r>
      <w:r w:rsidRPr="00FF27B3">
        <w:rPr>
          <w:rFonts w:ascii="Times New Roman" w:eastAsia="Times New Roman" w:hAnsi="Times New Roman" w:cs="Times New Roman"/>
          <w:kern w:val="0"/>
          <w14:ligatures w14:val="none"/>
        </w:rPr>
        <w:t>.</w:t>
      </w:r>
    </w:p>
    <w:p w14:paraId="4BAA6AEB" w14:textId="77777777"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b/>
          <w:bCs/>
          <w:kern w:val="0"/>
          <w14:ligatures w14:val="none"/>
        </w:rPr>
        <w:t>Analysis of the CSV Data:</w:t>
      </w:r>
      <w:r w:rsidRPr="00FF27B3">
        <w:rPr>
          <w:rFonts w:ascii="Times New Roman" w:eastAsia="Times New Roman" w:hAnsi="Times New Roman" w:cs="Times New Roman"/>
          <w:kern w:val="0"/>
          <w14:ligatures w14:val="none"/>
        </w:rPr>
        <w:t xml:space="preserve"> A review of the CSV file confirmed that the local </w:t>
      </w:r>
      <w:r w:rsidRPr="00FF27B3">
        <w:rPr>
          <w:rFonts w:ascii="Courier New" w:eastAsia="Times New Roman" w:hAnsi="Courier New" w:cs="Courier New"/>
          <w:kern w:val="0"/>
          <w:sz w:val="20"/>
          <w:szCs w:val="20"/>
          <w14:ligatures w14:val="none"/>
        </w:rPr>
        <w:t>deepseek-r1:8b</w:t>
      </w:r>
      <w:r w:rsidRPr="00FF27B3">
        <w:rPr>
          <w:rFonts w:ascii="Times New Roman" w:eastAsia="Times New Roman" w:hAnsi="Times New Roman" w:cs="Times New Roman"/>
          <w:kern w:val="0"/>
          <w14:ligatures w14:val="none"/>
        </w:rPr>
        <w:t xml:space="preserve"> model successfully adhered to the structural constraints: exactly five pipe-delimited fields were returned per document, and the product descriptions were kept brief.</w:t>
      </w:r>
    </w:p>
    <w:p w14:paraId="63D4A5B7" w14:textId="450A834A" w:rsidR="00FF27B3" w:rsidRPr="00FF27B3" w:rsidRDefault="00FF27B3" w:rsidP="00FF27B3">
      <w:pPr>
        <w:spacing w:before="100" w:beforeAutospacing="1" w:after="100" w:afterAutospacing="1" w:line="240" w:lineRule="auto"/>
        <w:rPr>
          <w:rFonts w:ascii="Times New Roman" w:eastAsia="Times New Roman" w:hAnsi="Times New Roman" w:cs="Times New Roman"/>
          <w:kern w:val="0"/>
          <w14:ligatures w14:val="none"/>
        </w:rPr>
      </w:pPr>
      <w:r w:rsidRPr="00FF27B3">
        <w:rPr>
          <w:rFonts w:ascii="Times New Roman" w:eastAsia="Times New Roman" w:hAnsi="Times New Roman" w:cs="Times New Roman"/>
          <w:kern w:val="0"/>
          <w14:ligatures w14:val="none"/>
        </w:rPr>
        <w:t xml:space="preserve">Notably, many of the filings resulted in an empty </w:t>
      </w:r>
      <w:proofErr w:type="spellStart"/>
      <w:r w:rsidRPr="00FF27B3">
        <w:rPr>
          <w:rFonts w:ascii="Courier New" w:eastAsia="Times New Roman" w:hAnsi="Courier New" w:cs="Courier New"/>
          <w:kern w:val="0"/>
          <w:sz w:val="20"/>
          <w:szCs w:val="20"/>
          <w14:ligatures w14:val="none"/>
        </w:rPr>
        <w:t>new_product</w:t>
      </w:r>
      <w:proofErr w:type="spellEnd"/>
      <w:r w:rsidRPr="00FF27B3">
        <w:rPr>
          <w:rFonts w:ascii="Times New Roman" w:eastAsia="Times New Roman" w:hAnsi="Times New Roman" w:cs="Times New Roman"/>
          <w:kern w:val="0"/>
          <w14:ligatures w14:val="none"/>
        </w:rPr>
        <w:t xml:space="preserve"> field. Upon review, this indicates a highly successful extraction. SEC Form 8-K filings are utilized for material corporate events (e.g., executive changes, earnings reports, acquisitions). </w:t>
      </w:r>
      <w:r w:rsidR="00DD0578" w:rsidRPr="00FF27B3">
        <w:rPr>
          <w:rFonts w:ascii="Times New Roman" w:eastAsia="Times New Roman" w:hAnsi="Times New Roman" w:cs="Times New Roman"/>
          <w:kern w:val="0"/>
          <w14:ligatures w14:val="none"/>
        </w:rPr>
        <w:t>Most of</w:t>
      </w:r>
      <w:r w:rsidRPr="00FF27B3">
        <w:rPr>
          <w:rFonts w:ascii="Times New Roman" w:eastAsia="Times New Roman" w:hAnsi="Times New Roman" w:cs="Times New Roman"/>
          <w:kern w:val="0"/>
          <w14:ligatures w14:val="none"/>
        </w:rPr>
        <w:t xml:space="preserve"> these documents do not contain </w:t>
      </w:r>
      <w:r w:rsidRPr="00FF27B3">
        <w:rPr>
          <w:rFonts w:ascii="Times New Roman" w:eastAsia="Times New Roman" w:hAnsi="Times New Roman" w:cs="Times New Roman"/>
          <w:kern w:val="0"/>
          <w14:ligatures w14:val="none"/>
        </w:rPr>
        <w:lastRenderedPageBreak/>
        <w:t>product announcements. Instead of "hallucinating" false products to fill the fields, the local LLM correctly identified the absence of product announcements in the unstructured text and left the fields blank, proving the model's reliability in processing strict financial data.</w:t>
      </w:r>
    </w:p>
    <w:p w14:paraId="5687F0F3" w14:textId="77777777" w:rsidR="003B15A4" w:rsidRDefault="003B15A4"/>
    <w:sectPr w:rsidR="003B1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B5136"/>
    <w:multiLevelType w:val="multilevel"/>
    <w:tmpl w:val="95A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15E4B"/>
    <w:multiLevelType w:val="multilevel"/>
    <w:tmpl w:val="66A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20AB6"/>
    <w:multiLevelType w:val="multilevel"/>
    <w:tmpl w:val="285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C5494"/>
    <w:multiLevelType w:val="multilevel"/>
    <w:tmpl w:val="482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028071">
    <w:abstractNumId w:val="3"/>
  </w:num>
  <w:num w:numId="2" w16cid:durableId="721095287">
    <w:abstractNumId w:val="1"/>
  </w:num>
  <w:num w:numId="3" w16cid:durableId="2145268374">
    <w:abstractNumId w:val="0"/>
  </w:num>
  <w:num w:numId="4" w16cid:durableId="1453644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B3"/>
    <w:rsid w:val="003B15A4"/>
    <w:rsid w:val="008A227C"/>
    <w:rsid w:val="00A11F8E"/>
    <w:rsid w:val="00A41E94"/>
    <w:rsid w:val="00BB4259"/>
    <w:rsid w:val="00D12DA9"/>
    <w:rsid w:val="00DD0578"/>
    <w:rsid w:val="00FF2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DFFF9"/>
  <w15:chartTrackingRefBased/>
  <w15:docId w15:val="{052523FA-300F-094A-B692-62BA4D33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7B3"/>
    <w:rPr>
      <w:rFonts w:eastAsiaTheme="majorEastAsia" w:cstheme="majorBidi"/>
      <w:color w:val="272727" w:themeColor="text1" w:themeTint="D8"/>
    </w:rPr>
  </w:style>
  <w:style w:type="paragraph" w:styleId="Title">
    <w:name w:val="Title"/>
    <w:basedOn w:val="Normal"/>
    <w:next w:val="Normal"/>
    <w:link w:val="TitleChar"/>
    <w:uiPriority w:val="10"/>
    <w:qFormat/>
    <w:rsid w:val="00FF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7B3"/>
    <w:pPr>
      <w:spacing w:before="160"/>
      <w:jc w:val="center"/>
    </w:pPr>
    <w:rPr>
      <w:i/>
      <w:iCs/>
      <w:color w:val="404040" w:themeColor="text1" w:themeTint="BF"/>
    </w:rPr>
  </w:style>
  <w:style w:type="character" w:customStyle="1" w:styleId="QuoteChar">
    <w:name w:val="Quote Char"/>
    <w:basedOn w:val="DefaultParagraphFont"/>
    <w:link w:val="Quote"/>
    <w:uiPriority w:val="29"/>
    <w:rsid w:val="00FF27B3"/>
    <w:rPr>
      <w:i/>
      <w:iCs/>
      <w:color w:val="404040" w:themeColor="text1" w:themeTint="BF"/>
    </w:rPr>
  </w:style>
  <w:style w:type="paragraph" w:styleId="ListParagraph">
    <w:name w:val="List Paragraph"/>
    <w:basedOn w:val="Normal"/>
    <w:uiPriority w:val="34"/>
    <w:qFormat/>
    <w:rsid w:val="00FF27B3"/>
    <w:pPr>
      <w:ind w:left="720"/>
      <w:contextualSpacing/>
    </w:pPr>
  </w:style>
  <w:style w:type="character" w:styleId="IntenseEmphasis">
    <w:name w:val="Intense Emphasis"/>
    <w:basedOn w:val="DefaultParagraphFont"/>
    <w:uiPriority w:val="21"/>
    <w:qFormat/>
    <w:rsid w:val="00FF27B3"/>
    <w:rPr>
      <w:i/>
      <w:iCs/>
      <w:color w:val="0F4761" w:themeColor="accent1" w:themeShade="BF"/>
    </w:rPr>
  </w:style>
  <w:style w:type="paragraph" w:styleId="IntenseQuote">
    <w:name w:val="Intense Quote"/>
    <w:basedOn w:val="Normal"/>
    <w:next w:val="Normal"/>
    <w:link w:val="IntenseQuoteChar"/>
    <w:uiPriority w:val="30"/>
    <w:qFormat/>
    <w:rsid w:val="00FF2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7B3"/>
    <w:rPr>
      <w:i/>
      <w:iCs/>
      <w:color w:val="0F4761" w:themeColor="accent1" w:themeShade="BF"/>
    </w:rPr>
  </w:style>
  <w:style w:type="character" w:styleId="IntenseReference">
    <w:name w:val="Intense Reference"/>
    <w:basedOn w:val="DefaultParagraphFont"/>
    <w:uiPriority w:val="32"/>
    <w:qFormat/>
    <w:rsid w:val="00FF27B3"/>
    <w:rPr>
      <w:b/>
      <w:bCs/>
      <w:smallCaps/>
      <w:color w:val="0F4761" w:themeColor="accent1" w:themeShade="BF"/>
      <w:spacing w:val="5"/>
    </w:rPr>
  </w:style>
  <w:style w:type="paragraph" w:styleId="NormalWeb">
    <w:name w:val="Normal (Web)"/>
    <w:basedOn w:val="Normal"/>
    <w:uiPriority w:val="99"/>
    <w:semiHidden/>
    <w:unhideWhenUsed/>
    <w:rsid w:val="00FF27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27B3"/>
    <w:rPr>
      <w:b/>
      <w:bCs/>
    </w:rPr>
  </w:style>
  <w:style w:type="character" w:styleId="HTMLCode">
    <w:name w:val="HTML Code"/>
    <w:basedOn w:val="DefaultParagraphFont"/>
    <w:uiPriority w:val="99"/>
    <w:semiHidden/>
    <w:unhideWhenUsed/>
    <w:rsid w:val="00FF27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Proano</dc:creator>
  <cp:keywords/>
  <dc:description/>
  <cp:lastModifiedBy>Marcelo Proano</cp:lastModifiedBy>
  <cp:revision>3</cp:revision>
  <dcterms:created xsi:type="dcterms:W3CDTF">2026-10-28T13:46:00Z</dcterms:created>
  <dcterms:modified xsi:type="dcterms:W3CDTF">2026-10-28T22:18:00Z</dcterms:modified>
</cp:coreProperties>
</file>