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E05" w:rsidRPr="00770338" w:rsidRDefault="00770338" w:rsidP="00770338">
      <w:pPr>
        <w:spacing w:line="324" w:lineRule="auto"/>
      </w:pPr>
      <w:r>
        <w:rPr>
          <w:b/>
          <w:sz w:val="28"/>
        </w:rPr>
        <w:t xml:space="preserve">¿Qué es </w:t>
      </w:r>
      <w:r w:rsidR="003B3D7B">
        <w:rPr>
          <w:b/>
          <w:sz w:val="28"/>
        </w:rPr>
        <w:t xml:space="preserve">un </w:t>
      </w:r>
      <w:proofErr w:type="spellStart"/>
      <w:r w:rsidR="003B3D7B">
        <w:rPr>
          <w:b/>
          <w:sz w:val="28"/>
        </w:rPr>
        <w:t>framework</w:t>
      </w:r>
      <w:proofErr w:type="spellEnd"/>
      <w:r>
        <w:rPr>
          <w:b/>
          <w:i/>
          <w:sz w:val="28"/>
        </w:rPr>
        <w:t>?</w:t>
      </w:r>
    </w:p>
    <w:p w:rsidR="00470995" w:rsidRDefault="001659A7" w:rsidP="0099014C">
      <w:pPr>
        <w:spacing w:line="324" w:lineRule="auto"/>
      </w:pPr>
      <w:r>
        <w:t xml:space="preserve">Una definición sencilla para </w:t>
      </w:r>
      <w:proofErr w:type="spellStart"/>
      <w:r w:rsidRPr="009825C5">
        <w:rPr>
          <w:i/>
        </w:rPr>
        <w:t>framework</w:t>
      </w:r>
      <w:proofErr w:type="spellEnd"/>
      <w:r>
        <w:t>, sería un conjunto estandarizado de conceptos y criterios para apuntar a un tipo de problema particular que sirve como referencia para resolverlo. En pocas palabras se trata de un entorno de trabajo.</w:t>
      </w:r>
    </w:p>
    <w:p w:rsidR="001659A7" w:rsidRDefault="001659A7" w:rsidP="0099014C">
      <w:pPr>
        <w:spacing w:line="324" w:lineRule="auto"/>
      </w:pPr>
      <w:r>
        <w:t xml:space="preserve">En el </w:t>
      </w:r>
      <w:r w:rsidR="00953CAA">
        <w:t>ámbito</w:t>
      </w:r>
      <w:r>
        <w:t xml:space="preserve"> que nos </w:t>
      </w:r>
      <w:r w:rsidR="00953CAA">
        <w:t xml:space="preserve">ocupa, es decir, en el software, un </w:t>
      </w:r>
      <w:proofErr w:type="spellStart"/>
      <w:r w:rsidR="00953CAA" w:rsidRPr="009825C5">
        <w:rPr>
          <w:i/>
        </w:rPr>
        <w:t>framework</w:t>
      </w:r>
      <w:proofErr w:type="spellEnd"/>
      <w:r w:rsidR="00953CAA">
        <w:t xml:space="preserve"> se define como una estructura conceptual asistida con determinados módulos concretos que pueden servir de base para la organización  y desarrollo de una aplicación</w:t>
      </w:r>
      <w:r w:rsidR="00270441">
        <w:t>.</w:t>
      </w:r>
      <w:r w:rsidR="00CB26EE">
        <w:t xml:space="preserve"> Es un compendio de reglas a tener en cuenta para poder desarrollar un proyecto</w:t>
      </w:r>
      <w:r w:rsidR="00164236">
        <w:t xml:space="preserve"> en base a esas reglas y tenerlo todo encapsulado siguiendo, en nuestro caso el modelo vista controlador</w:t>
      </w:r>
      <w:r w:rsidR="00883BCF">
        <w:t>.</w:t>
      </w:r>
    </w:p>
    <w:p w:rsidR="00D36805" w:rsidRPr="00D36805" w:rsidRDefault="00D36805" w:rsidP="0099014C">
      <w:pPr>
        <w:spacing w:line="324" w:lineRule="auto"/>
        <w:rPr>
          <w:b/>
        </w:rPr>
      </w:pPr>
      <w:r w:rsidRPr="00D36805">
        <w:rPr>
          <w:b/>
        </w:rPr>
        <w:t>Arquitectura</w:t>
      </w:r>
    </w:p>
    <w:p w:rsidR="00D36805" w:rsidRDefault="00D36805" w:rsidP="00463E20">
      <w:pPr>
        <w:spacing w:line="324" w:lineRule="auto"/>
        <w:ind w:left="142"/>
      </w:pPr>
      <w:r>
        <w:t xml:space="preserve">El </w:t>
      </w:r>
      <w:proofErr w:type="spellStart"/>
      <w:r>
        <w:t>framework</w:t>
      </w:r>
      <w:proofErr w:type="spellEnd"/>
      <w:r>
        <w:t xml:space="preserve"> utilizado se basa en el patrón MVC</w:t>
      </w:r>
      <w:r w:rsidR="001F5F4A">
        <w:rPr>
          <w:rStyle w:val="Refdenotaalpie"/>
        </w:rPr>
        <w:footnoteReference w:id="1"/>
      </w:r>
      <w:r>
        <w:t xml:space="preserve"> y en base a este patrón podemos decir</w:t>
      </w:r>
      <w:r w:rsidR="002F7C1F">
        <w:t>, de forma breve</w:t>
      </w:r>
      <w:r>
        <w:t>:</w:t>
      </w:r>
    </w:p>
    <w:p w:rsidR="002F7C1F" w:rsidRDefault="002F7C1F" w:rsidP="00463E20">
      <w:pPr>
        <w:spacing w:line="324" w:lineRule="auto"/>
        <w:ind w:left="142"/>
      </w:pPr>
      <w:r w:rsidRPr="002F7C1F">
        <w:rPr>
          <w:b/>
        </w:rPr>
        <w:t>Modelo</w:t>
      </w:r>
      <w:r>
        <w:t>: Maneja las operaciones lógicas, y de manejo de información (previamente enviada por su ancestro), para resultar de una forma explicable. Cada miembro debe ser llamado, con su correcto nombre y en principio, con su verdadera naturaleza: el manejo de información, su complementación directa.</w:t>
      </w:r>
    </w:p>
    <w:p w:rsidR="002F7C1F" w:rsidRDefault="002F7C1F" w:rsidP="00463E20">
      <w:pPr>
        <w:spacing w:line="324" w:lineRule="auto"/>
        <w:ind w:left="142"/>
      </w:pPr>
      <w:r w:rsidRPr="001317B7">
        <w:rPr>
          <w:b/>
        </w:rPr>
        <w:t>Vista</w:t>
      </w:r>
      <w:r w:rsidR="001317B7">
        <w:t>: E</w:t>
      </w:r>
      <w:r>
        <w:t>xpresa la última forma de los datos: la interfaz gráfica que interactúa con el usuario final del programa (GUI). Después de todo, a este miembro le toca evidenciar la información obtenida hasta</w:t>
      </w:r>
      <w:r w:rsidR="00DB7F4C">
        <w:t xml:space="preserve"> hacerla llegar al controlador.</w:t>
      </w:r>
    </w:p>
    <w:p w:rsidR="002F7C1F" w:rsidRDefault="002F7C1F" w:rsidP="00463E20">
      <w:pPr>
        <w:spacing w:line="324" w:lineRule="auto"/>
        <w:ind w:left="142"/>
      </w:pPr>
      <w:r w:rsidRPr="00DB7F4C">
        <w:rPr>
          <w:b/>
        </w:rPr>
        <w:t>Controlador</w:t>
      </w:r>
      <w:r w:rsidR="00ED5282">
        <w:t xml:space="preserve">: </w:t>
      </w:r>
      <w:r w:rsidR="00DB7F4C">
        <w:t>Se controla</w:t>
      </w:r>
      <w:r w:rsidR="00240ED2">
        <w:t xml:space="preserve"> el acceso</w:t>
      </w:r>
      <w:r>
        <w:t xml:space="preserve"> a nuestra aplicación, y esto puede incluir: archivos, scripts, o programas</w:t>
      </w:r>
      <w:r w:rsidR="0086625D">
        <w:t>,</w:t>
      </w:r>
      <w:r>
        <w:t xml:space="preserve"> cualquier tipo de información que permita la interfaz. Así, podremos diversificar nuestro contenido de forma </w:t>
      </w:r>
      <w:r w:rsidR="0086625D">
        <w:t>dinámica, y estática (a la vez)</w:t>
      </w:r>
      <w:r>
        <w:t xml:space="preserve"> pues, solo debemo</w:t>
      </w:r>
      <w:r w:rsidR="0086625D">
        <w:t>s controlar ciertos aspectos.</w:t>
      </w:r>
    </w:p>
    <w:p w:rsidR="00451FE1" w:rsidRDefault="00451FE1" w:rsidP="00463E20">
      <w:pPr>
        <w:spacing w:line="324" w:lineRule="auto"/>
        <w:ind w:left="142"/>
      </w:pPr>
      <w:r>
        <w:t xml:space="preserve">A lo que respecta a la parte lógica de un </w:t>
      </w:r>
      <w:proofErr w:type="spellStart"/>
      <w:r w:rsidRPr="008B6D8F">
        <w:rPr>
          <w:i/>
        </w:rPr>
        <w:t>framework</w:t>
      </w:r>
      <w:proofErr w:type="spellEnd"/>
      <w:r>
        <w:t xml:space="preserve">, </w:t>
      </w:r>
      <w:r w:rsidR="0070398F">
        <w:t>esta se basa en el MVC</w:t>
      </w:r>
      <w:r w:rsidR="0070398F">
        <w:rPr>
          <w:rStyle w:val="Refdenotaalpie"/>
        </w:rPr>
        <w:footnoteReference w:id="2"/>
      </w:r>
      <w:r w:rsidR="0038001C">
        <w:t xml:space="preserve"> y además necesita de un sistema encargado de </w:t>
      </w:r>
      <w:proofErr w:type="spellStart"/>
      <w:r w:rsidR="0038001C">
        <w:t>rutear</w:t>
      </w:r>
      <w:proofErr w:type="spellEnd"/>
      <w:r w:rsidR="00240ED2">
        <w:t xml:space="preserve">, es decir, dividir las peticiones sin tantos condicionantes. </w:t>
      </w:r>
      <w:r w:rsidR="0038001C">
        <w:t xml:space="preserve"> </w:t>
      </w:r>
      <w:r w:rsidR="0038001C">
        <w:tab/>
      </w:r>
    </w:p>
    <w:p w:rsidR="00D36805" w:rsidRDefault="00D36805" w:rsidP="0099014C">
      <w:pPr>
        <w:spacing w:line="324" w:lineRule="auto"/>
      </w:pPr>
    </w:p>
    <w:p w:rsidR="000B3ED6" w:rsidRDefault="00E66321" w:rsidP="0099014C">
      <w:pPr>
        <w:spacing w:line="324" w:lineRule="auto"/>
      </w:pPr>
      <w:r>
        <w:lastRenderedPageBreak/>
        <w:t>A continuación nos centramos</w:t>
      </w:r>
      <w:r w:rsidR="00906CD0">
        <w:t>,</w:t>
      </w:r>
      <w:r>
        <w:t xml:space="preserve"> en las paginas sucesivas</w:t>
      </w:r>
      <w:r w:rsidR="00906CD0">
        <w:t>,</w:t>
      </w:r>
      <w:r>
        <w:t xml:space="preserve"> a detallar el </w:t>
      </w:r>
      <w:proofErr w:type="spellStart"/>
      <w:r w:rsidRPr="009825C5">
        <w:rPr>
          <w:i/>
        </w:rPr>
        <w:t>framework</w:t>
      </w:r>
      <w:proofErr w:type="spellEnd"/>
      <w:r>
        <w:t xml:space="preserve"> utilizado y el porqué de esta elección.</w:t>
      </w:r>
    </w:p>
    <w:p w:rsidR="009825C5" w:rsidRDefault="009825C5" w:rsidP="0099014C">
      <w:pPr>
        <w:spacing w:line="324" w:lineRule="auto"/>
      </w:pPr>
      <w:r>
        <w:t xml:space="preserve">El </w:t>
      </w:r>
      <w:proofErr w:type="spellStart"/>
      <w:r>
        <w:t>framework</w:t>
      </w:r>
      <w:proofErr w:type="spellEnd"/>
      <w:r>
        <w:t xml:space="preserve"> escogido para este proyecto es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5.4 para ser más exactos. El motivo es porque durante este curso hemos tratado con él y por tanto se ha decidido arriesgar a implementar un proyecto más grande con este </w:t>
      </w:r>
      <w:proofErr w:type="spellStart"/>
      <w:r w:rsidRPr="009825C5">
        <w:rPr>
          <w:i/>
        </w:rPr>
        <w:t>framework</w:t>
      </w:r>
      <w:proofErr w:type="spellEnd"/>
      <w:r>
        <w:t xml:space="preserve"> como base.</w:t>
      </w:r>
    </w:p>
    <w:p w:rsidR="006E7D83" w:rsidRDefault="006E7D83" w:rsidP="0099014C">
      <w:pPr>
        <w:spacing w:line="324" w:lineRule="auto"/>
      </w:pPr>
      <w:proofErr w:type="spellStart"/>
      <w:r w:rsidRPr="006E7D83">
        <w:rPr>
          <w:b/>
        </w:rPr>
        <w:t>Laravel</w:t>
      </w:r>
      <w:proofErr w:type="spellEnd"/>
      <w:r w:rsidRPr="006E7D83">
        <w:rPr>
          <w:b/>
        </w:rPr>
        <w:t xml:space="preserve"> 5.4</w:t>
      </w:r>
      <w:r>
        <w:t>.</w:t>
      </w:r>
      <w:r w:rsidR="006D073C">
        <w:t xml:space="preserve"> </w:t>
      </w:r>
      <w:r w:rsidR="006D073C" w:rsidRPr="006D073C">
        <w:rPr>
          <w:b/>
        </w:rPr>
        <w:t>Un poco de historia</w:t>
      </w:r>
      <w:r w:rsidR="006D073C">
        <w:t>.</w:t>
      </w:r>
    </w:p>
    <w:p w:rsidR="006D073C" w:rsidRDefault="006D073C" w:rsidP="0099014C">
      <w:pPr>
        <w:spacing w:line="324" w:lineRule="auto"/>
      </w:pPr>
      <w:r>
        <w:t xml:space="preserve">Filosofía principal: </w:t>
      </w:r>
      <w:r w:rsidR="009563F2">
        <w:t xml:space="preserve">Desarrollar código </w:t>
      </w:r>
      <w:proofErr w:type="spellStart"/>
      <w:r w:rsidR="009563F2">
        <w:t>php</w:t>
      </w:r>
      <w:proofErr w:type="spellEnd"/>
      <w:r w:rsidR="009563F2">
        <w:t xml:space="preserve"> de forma simple y elegante, evitando así el código espagueti</w:t>
      </w:r>
      <w:r w:rsidR="009563F2">
        <w:rPr>
          <w:rStyle w:val="Refdenotaalpie"/>
        </w:rPr>
        <w:footnoteReference w:id="3"/>
      </w:r>
      <w:r w:rsidR="009563F2">
        <w:t xml:space="preserve">. </w:t>
      </w:r>
    </w:p>
    <w:p w:rsidR="00783A7F" w:rsidRDefault="00783A7F" w:rsidP="0099014C">
      <w:pPr>
        <w:spacing w:line="324" w:lineRule="auto"/>
      </w:pPr>
      <w:r>
        <w:t xml:space="preserve">Creado en 2011 y desarrollado por </w:t>
      </w:r>
      <w:r w:rsidR="000673A0" w:rsidRPr="000673A0">
        <w:t xml:space="preserve">Taylor </w:t>
      </w:r>
      <w:proofErr w:type="spellStart"/>
      <w:r w:rsidR="000673A0" w:rsidRPr="000673A0">
        <w:t>Otwell</w:t>
      </w:r>
      <w:proofErr w:type="spellEnd"/>
      <w:r w:rsidR="000673A0">
        <w:rPr>
          <w:rStyle w:val="Refdenotaalpie"/>
        </w:rPr>
        <w:footnoteReference w:id="4"/>
      </w:r>
      <w:r w:rsidR="00064861">
        <w:t xml:space="preserve">. </w:t>
      </w:r>
      <w:proofErr w:type="spellStart"/>
      <w:r w:rsidR="00064861">
        <w:t>Laravel</w:t>
      </w:r>
      <w:proofErr w:type="spellEnd"/>
      <w:r w:rsidR="00064861">
        <w:t xml:space="preserve">, intenta aprovechar los mejor de otros </w:t>
      </w:r>
      <w:proofErr w:type="spellStart"/>
      <w:r w:rsidR="00064861">
        <w:t>frameworks</w:t>
      </w:r>
      <w:proofErr w:type="spellEnd"/>
      <w:r w:rsidR="00150248">
        <w:t xml:space="preserve"> además de las características de las últimas versiones de PHP.</w:t>
      </w:r>
      <w:r w:rsidR="00BA545E">
        <w:t xml:space="preserve"> La mayor parte de </w:t>
      </w:r>
      <w:proofErr w:type="spellStart"/>
      <w:r w:rsidR="00BA545E">
        <w:t>Laravel</w:t>
      </w:r>
      <w:proofErr w:type="spellEnd"/>
      <w:r w:rsidR="00BA545E">
        <w:t xml:space="preserve"> está formada por dependencias de </w:t>
      </w:r>
      <w:proofErr w:type="spellStart"/>
      <w:r w:rsidR="00BA545E">
        <w:t>Simfony</w:t>
      </w:r>
      <w:proofErr w:type="spellEnd"/>
      <w:r w:rsidR="00BA545E">
        <w:t xml:space="preserve">, esto conlleva a la hora de desarrollar </w:t>
      </w:r>
      <w:proofErr w:type="spellStart"/>
      <w:r w:rsidR="00BA545E">
        <w:t>Laravel</w:t>
      </w:r>
      <w:proofErr w:type="spellEnd"/>
      <w:r w:rsidR="00BA545E">
        <w:t xml:space="preserve"> un desarrollo, también de sus dependencias.</w:t>
      </w:r>
    </w:p>
    <w:p w:rsidR="00BA545E" w:rsidRDefault="00E26C9C" w:rsidP="0099014C">
      <w:pPr>
        <w:spacing w:line="324" w:lineRule="auto"/>
      </w:pP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4.45pt;margin-top:7.1pt;width:198pt;height:71pt;z-index:251658240" stroked="f">
            <v:textbox>
              <w:txbxContent>
                <w:p w:rsidR="00412520" w:rsidRPr="00A45541" w:rsidRDefault="00412520" w:rsidP="00E26C9C">
                  <w:pPr>
                    <w:spacing w:after="0"/>
                    <w:jc w:val="center"/>
                    <w:rPr>
                      <w:i/>
                      <w:sz w:val="22"/>
                    </w:rPr>
                  </w:pPr>
                  <w:r w:rsidRPr="00A45541">
                    <w:rPr>
                      <w:i/>
                      <w:sz w:val="22"/>
                    </w:rPr>
                    <w:drawing>
                      <wp:inline distT="0" distB="0" distL="0" distR="0">
                        <wp:extent cx="2347624" cy="580280"/>
                        <wp:effectExtent l="19050" t="0" r="0" b="0"/>
                        <wp:docPr id="2" name="0 Imagen" descr="Laravel_logo_wordmark_logotyp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aravel_logo_wordmark_logotype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2276" cy="581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45541" w:rsidRPr="00A45541" w:rsidRDefault="00A45541" w:rsidP="00E26C9C">
                  <w:pPr>
                    <w:spacing w:after="0"/>
                    <w:jc w:val="center"/>
                    <w:rPr>
                      <w:i/>
                      <w:sz w:val="22"/>
                    </w:rPr>
                  </w:pPr>
                  <w:r w:rsidRPr="00A45541">
                    <w:rPr>
                      <w:b/>
                      <w:i/>
                      <w:sz w:val="22"/>
                    </w:rPr>
                    <w:t>Fig. 1.1.</w:t>
                  </w:r>
                  <w:r w:rsidRPr="00A45541">
                    <w:rPr>
                      <w:i/>
                      <w:sz w:val="22"/>
                    </w:rPr>
                    <w:t xml:space="preserve"> Logo de </w:t>
                  </w:r>
                  <w:proofErr w:type="spellStart"/>
                  <w:r w:rsidRPr="00A45541">
                    <w:rPr>
                      <w:i/>
                      <w:sz w:val="22"/>
                    </w:rPr>
                    <w:t>Laravel</w:t>
                  </w:r>
                  <w:proofErr w:type="spellEnd"/>
                </w:p>
              </w:txbxContent>
            </v:textbox>
          </v:shape>
        </w:pict>
      </w:r>
      <w:proofErr w:type="spellStart"/>
      <w:r w:rsidR="00BA545E" w:rsidRPr="00BA545E">
        <w:rPr>
          <w:b/>
        </w:rPr>
        <w:t>Laravel</w:t>
      </w:r>
      <w:proofErr w:type="spellEnd"/>
      <w:r w:rsidR="00BA545E" w:rsidRPr="00BA545E">
        <w:rPr>
          <w:b/>
        </w:rPr>
        <w:t xml:space="preserve"> 5.4. Características</w:t>
      </w:r>
      <w:r w:rsidR="00BA545E">
        <w:t>.</w:t>
      </w:r>
    </w:p>
    <w:p w:rsidR="003145FD" w:rsidRDefault="003145FD" w:rsidP="003145FD">
      <w:pPr>
        <w:pStyle w:val="Prrafodelista"/>
        <w:numPr>
          <w:ilvl w:val="0"/>
          <w:numId w:val="6"/>
        </w:numPr>
        <w:spacing w:line="324" w:lineRule="auto"/>
      </w:pPr>
      <w:r>
        <w:t>Si</w:t>
      </w:r>
      <w:r>
        <w:t xml:space="preserve">stema de ruteo, también </w:t>
      </w:r>
      <w:proofErr w:type="spellStart"/>
      <w:r>
        <w:t>RESTful</w:t>
      </w:r>
      <w:proofErr w:type="spellEnd"/>
      <w:r>
        <w:rPr>
          <w:rStyle w:val="Refdenotaalpie"/>
        </w:rPr>
        <w:footnoteReference w:id="5"/>
      </w:r>
    </w:p>
    <w:p w:rsidR="003145FD" w:rsidRDefault="003145FD" w:rsidP="003145FD">
      <w:pPr>
        <w:pStyle w:val="Prrafodelista"/>
        <w:numPr>
          <w:ilvl w:val="0"/>
          <w:numId w:val="6"/>
        </w:numPr>
        <w:spacing w:line="324" w:lineRule="auto"/>
      </w:pPr>
      <w:proofErr w:type="spellStart"/>
      <w:r>
        <w:t>Blade</w:t>
      </w:r>
      <w:proofErr w:type="spellEnd"/>
      <w:r>
        <w:t>, Motor de plantillas</w:t>
      </w:r>
    </w:p>
    <w:p w:rsidR="003145FD" w:rsidRDefault="0023469D" w:rsidP="003145FD">
      <w:pPr>
        <w:pStyle w:val="Prrafodelista"/>
        <w:numPr>
          <w:ilvl w:val="0"/>
          <w:numId w:val="6"/>
        </w:numPr>
        <w:spacing w:line="324" w:lineRule="auto"/>
      </w:pPr>
      <w:r>
        <w:rPr>
          <w:noProof/>
          <w:lang w:eastAsia="es-ES"/>
        </w:rPr>
        <w:pict>
          <v:shape id="_x0000_s1027" type="#_x0000_t202" style="position:absolute;left:0;text-align:left;margin-left:296.45pt;margin-top:18pt;width:111pt;height:148.5pt;z-index:251659264" stroked="f">
            <v:textbox>
              <w:txbxContent>
                <w:p w:rsidR="00E26C9C" w:rsidRPr="00E26C9C" w:rsidRDefault="00E26C9C" w:rsidP="00E26C9C">
                  <w:pPr>
                    <w:spacing w:after="0"/>
                    <w:jc w:val="center"/>
                    <w:rPr>
                      <w:i/>
                      <w:sz w:val="22"/>
                    </w:rPr>
                  </w:pPr>
                  <w:r w:rsidRPr="00E26C9C">
                    <w:rPr>
                      <w:i/>
                      <w:sz w:val="22"/>
                    </w:rPr>
                    <w:drawing>
                      <wp:inline distT="0" distB="0" distL="0" distR="0">
                        <wp:extent cx="1104900" cy="1435232"/>
                        <wp:effectExtent l="19050" t="0" r="0" b="0"/>
                        <wp:docPr id="4" name="2 Imagen" descr="composer-homepage-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ser-homepage-1.png"/>
                                <pic:cNvPicPr/>
                              </pic:nvPicPr>
                              <pic:blipFill>
                                <a:blip r:embed="rId9"/>
                                <a:srcRect l="34941" t="5511" r="30824" b="173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5902" cy="14365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26C9C" w:rsidRPr="00E26C9C" w:rsidRDefault="00E26C9C" w:rsidP="00E26C9C">
                  <w:pPr>
                    <w:spacing w:after="0"/>
                    <w:jc w:val="center"/>
                    <w:rPr>
                      <w:i/>
                      <w:sz w:val="22"/>
                    </w:rPr>
                  </w:pPr>
                  <w:r w:rsidRPr="00E26C9C">
                    <w:rPr>
                      <w:b/>
                      <w:i/>
                      <w:sz w:val="22"/>
                    </w:rPr>
                    <w:t>Fig. 1.2.</w:t>
                  </w:r>
                  <w:r w:rsidRPr="00E26C9C">
                    <w:rPr>
                      <w:i/>
                      <w:sz w:val="22"/>
                    </w:rPr>
                    <w:t xml:space="preserve"> Logo de </w:t>
                  </w:r>
                  <w:proofErr w:type="spellStart"/>
                  <w:r w:rsidRPr="00E26C9C">
                    <w:rPr>
                      <w:i/>
                      <w:sz w:val="22"/>
                    </w:rPr>
                    <w:t>Composer</w:t>
                  </w:r>
                  <w:proofErr w:type="spellEnd"/>
                </w:p>
              </w:txbxContent>
            </v:textbox>
          </v:shape>
        </w:pict>
      </w:r>
      <w:r w:rsidR="003145FD">
        <w:t xml:space="preserve">Peticiones </w:t>
      </w:r>
      <w:proofErr w:type="spellStart"/>
      <w:r w:rsidR="003145FD">
        <w:t>Fluent</w:t>
      </w:r>
      <w:proofErr w:type="spellEnd"/>
    </w:p>
    <w:p w:rsidR="003145FD" w:rsidRDefault="003145FD" w:rsidP="003145FD">
      <w:pPr>
        <w:pStyle w:val="Prrafodelista"/>
        <w:numPr>
          <w:ilvl w:val="0"/>
          <w:numId w:val="6"/>
        </w:numPr>
        <w:spacing w:line="324" w:lineRule="auto"/>
      </w:pPr>
      <w:proofErr w:type="spellStart"/>
      <w:r>
        <w:t>Eloquent</w:t>
      </w:r>
      <w:proofErr w:type="spellEnd"/>
      <w:r>
        <w:t xml:space="preserve"> ORM</w:t>
      </w:r>
      <w:r w:rsidR="00781B9D">
        <w:rPr>
          <w:rStyle w:val="Refdenotaalpie"/>
        </w:rPr>
        <w:footnoteReference w:id="6"/>
      </w:r>
    </w:p>
    <w:p w:rsidR="003145FD" w:rsidRDefault="003145FD" w:rsidP="003145FD">
      <w:pPr>
        <w:pStyle w:val="Prrafodelista"/>
        <w:numPr>
          <w:ilvl w:val="0"/>
          <w:numId w:val="6"/>
        </w:numPr>
        <w:spacing w:line="324" w:lineRule="auto"/>
      </w:pPr>
      <w:r>
        <w:t xml:space="preserve">Basado en </w:t>
      </w:r>
      <w:proofErr w:type="spellStart"/>
      <w:r>
        <w:t>Composer</w:t>
      </w:r>
      <w:proofErr w:type="spellEnd"/>
      <w:r w:rsidR="00C54C98">
        <w:rPr>
          <w:rStyle w:val="Refdenotaalpie"/>
        </w:rPr>
        <w:footnoteReference w:id="7"/>
      </w:r>
    </w:p>
    <w:p w:rsidR="003145FD" w:rsidRDefault="003145FD" w:rsidP="003145FD">
      <w:pPr>
        <w:pStyle w:val="Prrafodelista"/>
        <w:numPr>
          <w:ilvl w:val="0"/>
          <w:numId w:val="6"/>
        </w:numPr>
        <w:spacing w:line="324" w:lineRule="auto"/>
      </w:pPr>
      <w:r>
        <w:t>Soporte para el caché</w:t>
      </w:r>
    </w:p>
    <w:p w:rsidR="003145FD" w:rsidRDefault="003C36CB" w:rsidP="003145FD">
      <w:pPr>
        <w:pStyle w:val="Prrafodelista"/>
        <w:numPr>
          <w:ilvl w:val="0"/>
          <w:numId w:val="6"/>
        </w:numPr>
        <w:spacing w:line="324" w:lineRule="auto"/>
      </w:pPr>
      <w:r>
        <w:t>Soporte para MVC</w:t>
      </w:r>
    </w:p>
    <w:p w:rsidR="003145FD" w:rsidRDefault="003145FD" w:rsidP="003145FD">
      <w:pPr>
        <w:pStyle w:val="Prrafodelista"/>
        <w:numPr>
          <w:ilvl w:val="0"/>
          <w:numId w:val="6"/>
        </w:numPr>
        <w:spacing w:line="324" w:lineRule="auto"/>
      </w:pPr>
      <w:r>
        <w:t xml:space="preserve">Usa componentes de </w:t>
      </w:r>
      <w:proofErr w:type="spellStart"/>
      <w:r>
        <w:t>Symfony</w:t>
      </w:r>
      <w:proofErr w:type="spellEnd"/>
    </w:p>
    <w:p w:rsidR="00BA545E" w:rsidRDefault="003145FD" w:rsidP="003145FD">
      <w:pPr>
        <w:pStyle w:val="Prrafodelista"/>
        <w:numPr>
          <w:ilvl w:val="0"/>
          <w:numId w:val="6"/>
        </w:numPr>
        <w:spacing w:line="324" w:lineRule="auto"/>
      </w:pPr>
      <w:r>
        <w:t>Adopta las especificacione</w:t>
      </w:r>
      <w:r>
        <w:t>s PSR-2 y PSR-4</w:t>
      </w:r>
    </w:p>
    <w:p w:rsidR="003145FD" w:rsidRDefault="003145FD" w:rsidP="003145FD">
      <w:pPr>
        <w:spacing w:line="324" w:lineRule="auto"/>
      </w:pPr>
    </w:p>
    <w:p w:rsidR="00E32D0F" w:rsidRDefault="00E32D0F" w:rsidP="003145FD">
      <w:pPr>
        <w:spacing w:line="324" w:lineRule="auto"/>
      </w:pPr>
      <w:r>
        <w:lastRenderedPageBreak/>
        <w:t xml:space="preserve">Si bien ya se ha mencionado antes, vamos a detallar el funcionamiento de </w:t>
      </w:r>
      <w:proofErr w:type="spellStart"/>
      <w:r>
        <w:t>Laravel</w:t>
      </w:r>
      <w:proofErr w:type="spellEnd"/>
      <w:r>
        <w:t xml:space="preserve"> basado en el </w:t>
      </w:r>
      <w:proofErr w:type="spellStart"/>
      <w:r>
        <w:t>patron</w:t>
      </w:r>
      <w:proofErr w:type="spellEnd"/>
      <w:r>
        <w:t xml:space="preserve"> MVC, para tratar de ver las particularidades del </w:t>
      </w:r>
      <w:proofErr w:type="spellStart"/>
      <w:r>
        <w:t>framework</w:t>
      </w:r>
      <w:proofErr w:type="spellEnd"/>
      <w:r>
        <w:t xml:space="preserve"> en cuestión.</w:t>
      </w:r>
    </w:p>
    <w:p w:rsidR="00E32D0F" w:rsidRDefault="00053751" w:rsidP="003145FD">
      <w:pPr>
        <w:spacing w:line="324" w:lineRule="auto"/>
      </w:pPr>
      <w:r>
        <w:t xml:space="preserve">Hay que tener en cuenta, que en </w:t>
      </w:r>
      <w:proofErr w:type="spellStart"/>
      <w:r>
        <w:t>Laravel</w:t>
      </w:r>
      <w:proofErr w:type="spellEnd"/>
      <w:r>
        <w:t xml:space="preserve"> no se desarrolla siguiendo un estricto patrón MVC, se propone para ello usar </w:t>
      </w:r>
      <w:proofErr w:type="spellStart"/>
      <w:r w:rsidRPr="00053751">
        <w:rPr>
          <w:i/>
        </w:rPr>
        <w:t>Routes</w:t>
      </w:r>
      <w:proofErr w:type="spellEnd"/>
      <w:r w:rsidRPr="00053751">
        <w:rPr>
          <w:i/>
        </w:rPr>
        <w:t xml:space="preserve"> </w:t>
      </w:r>
      <w:proofErr w:type="spellStart"/>
      <w:r w:rsidRPr="00053751">
        <w:rPr>
          <w:i/>
        </w:rPr>
        <w:t>with</w:t>
      </w:r>
      <w:proofErr w:type="spellEnd"/>
      <w:r w:rsidRPr="00053751">
        <w:rPr>
          <w:i/>
        </w:rPr>
        <w:t xml:space="preserve"> </w:t>
      </w:r>
      <w:proofErr w:type="spellStart"/>
      <w:r w:rsidRPr="00053751">
        <w:rPr>
          <w:i/>
        </w:rPr>
        <w:t>Closures</w:t>
      </w:r>
      <w:proofErr w:type="spellEnd"/>
      <w:r w:rsidRPr="009039D6">
        <w:rPr>
          <w:rStyle w:val="Refdenotaalpie"/>
        </w:rPr>
        <w:footnoteReference w:id="8"/>
      </w:r>
      <w:r w:rsidRPr="009039D6">
        <w:t xml:space="preserve"> </w:t>
      </w:r>
      <w:r>
        <w:t>con el objetivo de hacer el código más claro</w:t>
      </w:r>
      <w:r w:rsidR="002117BF">
        <w:t>.</w:t>
      </w:r>
      <w:r>
        <w:t xml:space="preserve"> </w:t>
      </w:r>
      <w:r w:rsidR="002117BF">
        <w:t>N</w:t>
      </w:r>
      <w:r w:rsidR="009039D6">
        <w:t>o obstante,</w:t>
      </w:r>
      <w:r>
        <w:t xml:space="preserve"> se puede usar el MVC tradicional.</w:t>
      </w:r>
    </w:p>
    <w:p w:rsidR="009039D6" w:rsidRDefault="00DF4F7C" w:rsidP="003145FD">
      <w:pPr>
        <w:spacing w:line="324" w:lineRule="auto"/>
      </w:pPr>
      <w:r w:rsidRPr="00DF4F7C">
        <w:rPr>
          <w:b/>
        </w:rPr>
        <w:t xml:space="preserve">Modelo en </w:t>
      </w:r>
      <w:proofErr w:type="spellStart"/>
      <w:r w:rsidRPr="00DF4F7C">
        <w:rPr>
          <w:b/>
        </w:rPr>
        <w:t>Laravel</w:t>
      </w:r>
      <w:proofErr w:type="spellEnd"/>
      <w:r>
        <w:t>.</w:t>
      </w:r>
    </w:p>
    <w:p w:rsidR="00DF4F7C" w:rsidRDefault="00DF4F7C" w:rsidP="00DF4F7C">
      <w:pPr>
        <w:spacing w:line="324" w:lineRule="auto"/>
        <w:ind w:left="284"/>
      </w:pPr>
      <w:r>
        <w:t xml:space="preserve">Como se mencionó con anterioridad, </w:t>
      </w:r>
      <w:proofErr w:type="spellStart"/>
      <w:r>
        <w:t>Laravel</w:t>
      </w:r>
      <w:proofErr w:type="spellEnd"/>
      <w:r>
        <w:t xml:space="preserve"> dispone de un sistema de mapeo de datos relacional llamado </w:t>
      </w:r>
      <w:proofErr w:type="spellStart"/>
      <w:r>
        <w:t>Eloquent</w:t>
      </w:r>
      <w:proofErr w:type="spellEnd"/>
      <w:r w:rsidR="00A43C67">
        <w:t xml:space="preserve"> ORM que facilita la creación de modelos. Se funda en el patrón active record</w:t>
      </w:r>
      <w:r w:rsidR="008E54FC">
        <w:rPr>
          <w:rStyle w:val="Refdenotaalpie"/>
        </w:rPr>
        <w:footnoteReference w:id="9"/>
      </w:r>
      <w:r w:rsidR="00A43C67">
        <w:t>. Para crear modelos es tan sencillo como desde la consola del sistema, dentro de la carpeta del proyecto:</w:t>
      </w:r>
    </w:p>
    <w:p w:rsidR="00A43C67" w:rsidRDefault="00A43C67" w:rsidP="00A43C67">
      <w:pPr>
        <w:spacing w:line="324" w:lineRule="auto"/>
        <w:ind w:left="284"/>
        <w:jc w:val="center"/>
      </w:pPr>
      <w:proofErr w:type="spellStart"/>
      <w:r w:rsidRPr="00A43C67">
        <w:rPr>
          <w:rFonts w:ascii="Courier New" w:hAnsi="Courier New" w:cs="Courier New"/>
        </w:rPr>
        <w:t>php</w:t>
      </w:r>
      <w:proofErr w:type="spellEnd"/>
      <w:r w:rsidRPr="00A43C67">
        <w:rPr>
          <w:rFonts w:ascii="Courier New" w:hAnsi="Courier New" w:cs="Courier New"/>
        </w:rPr>
        <w:t xml:space="preserve"> </w:t>
      </w:r>
      <w:proofErr w:type="spellStart"/>
      <w:r w:rsidRPr="00A43C67">
        <w:rPr>
          <w:rFonts w:ascii="Courier New" w:hAnsi="Courier New" w:cs="Courier New"/>
        </w:rPr>
        <w:t>artisan</w:t>
      </w:r>
      <w:proofErr w:type="spellEnd"/>
      <w:r w:rsidRPr="00A43C67">
        <w:rPr>
          <w:rFonts w:ascii="Courier New" w:hAnsi="Courier New" w:cs="Courier New"/>
        </w:rPr>
        <w:t xml:space="preserve"> </w:t>
      </w:r>
      <w:proofErr w:type="spellStart"/>
      <w:r w:rsidRPr="00A43C67">
        <w:rPr>
          <w:rFonts w:ascii="Courier New" w:hAnsi="Courier New" w:cs="Courier New"/>
        </w:rPr>
        <w:t>make:model</w:t>
      </w:r>
      <w:proofErr w:type="spellEnd"/>
      <w:r w:rsidRPr="00A43C67">
        <w:rPr>
          <w:rFonts w:ascii="Courier New" w:hAnsi="Courier New" w:cs="Courier New"/>
        </w:rPr>
        <w:t xml:space="preserve"> </w:t>
      </w:r>
      <w:r w:rsidR="00184E17">
        <w:rPr>
          <w:rFonts w:ascii="Courier New" w:hAnsi="Courier New" w:cs="Courier New"/>
        </w:rPr>
        <w:t>Libro</w:t>
      </w:r>
    </w:p>
    <w:p w:rsidR="00A43C67" w:rsidRDefault="00A43C67" w:rsidP="00A43C67">
      <w:pPr>
        <w:spacing w:line="324" w:lineRule="auto"/>
        <w:ind w:left="284"/>
      </w:pPr>
      <w:r>
        <w:t xml:space="preserve">Donde </w:t>
      </w:r>
      <w:proofErr w:type="spellStart"/>
      <w:r>
        <w:t>User</w:t>
      </w:r>
      <w:proofErr w:type="spellEnd"/>
      <w:r>
        <w:t xml:space="preserve"> es el nombre del modelo a crear.</w:t>
      </w:r>
      <w:r w:rsidR="008E54FC">
        <w:t xml:space="preserve"> Esto genera un archivo </w:t>
      </w:r>
      <w:proofErr w:type="spellStart"/>
      <w:r w:rsidR="008E54FC">
        <w:t>php</w:t>
      </w:r>
      <w:proofErr w:type="spellEnd"/>
      <w:r w:rsidR="008E54FC">
        <w:t xml:space="preserve"> dentro de la carpeta </w:t>
      </w:r>
      <w:proofErr w:type="spellStart"/>
      <w:r w:rsidR="008E54FC">
        <w:t>app</w:t>
      </w:r>
      <w:proofErr w:type="spellEnd"/>
      <w:r w:rsidR="008E54FC">
        <w:t xml:space="preserve"> que es donde se almacenan todos los modelos.</w:t>
      </w:r>
    </w:p>
    <w:p w:rsidR="008E54FC" w:rsidRPr="00A43C67" w:rsidRDefault="009C4764" w:rsidP="008E54FC">
      <w:pPr>
        <w:spacing w:line="324" w:lineRule="auto"/>
        <w:ind w:left="284"/>
        <w:jc w:val="center"/>
      </w:pPr>
      <w:r>
        <w:rPr>
          <w:noProof/>
          <w:lang w:eastAsia="es-ES"/>
        </w:rPr>
        <w:pict>
          <v:shape id="_x0000_s1028" type="#_x0000_t202" style="position:absolute;left:0;text-align:left;margin-left:97.95pt;margin-top:2.05pt;width:273pt;height:116pt;z-index:251660288" stroked="f">
            <v:textbox style="mso-next-textbox:#_x0000_s1028">
              <w:txbxContent>
                <w:p w:rsidR="008E54FC" w:rsidRPr="008E54FC" w:rsidRDefault="008E54FC" w:rsidP="008E54FC">
                  <w:pPr>
                    <w:spacing w:after="0"/>
                    <w:jc w:val="center"/>
                    <w:rPr>
                      <w:i/>
                      <w:sz w:val="22"/>
                    </w:rPr>
                  </w:pPr>
                  <w:r w:rsidRPr="008E54FC">
                    <w:rPr>
                      <w:i/>
                      <w:sz w:val="22"/>
                    </w:rPr>
                    <w:drawing>
                      <wp:inline distT="0" distB="0" distL="0" distR="0">
                        <wp:extent cx="3100943" cy="979561"/>
                        <wp:effectExtent l="19050" t="0" r="4207" b="0"/>
                        <wp:docPr id="6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00943" cy="979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E54FC" w:rsidRPr="008E54FC" w:rsidRDefault="008E54FC" w:rsidP="008E54FC">
                  <w:pPr>
                    <w:spacing w:after="0"/>
                    <w:jc w:val="center"/>
                    <w:rPr>
                      <w:i/>
                      <w:sz w:val="22"/>
                    </w:rPr>
                  </w:pPr>
                  <w:r w:rsidRPr="008E54FC">
                    <w:rPr>
                      <w:b/>
                      <w:i/>
                      <w:sz w:val="22"/>
                    </w:rPr>
                    <w:t>Fig.1.3.</w:t>
                  </w:r>
                  <w:r w:rsidRPr="008E54FC">
                    <w:rPr>
                      <w:i/>
                      <w:sz w:val="22"/>
                    </w:rPr>
                    <w:t xml:space="preserve"> Modelo creado desde comando, </w:t>
                  </w:r>
                  <w:proofErr w:type="spellStart"/>
                  <w:r w:rsidRPr="008E54FC">
                    <w:rPr>
                      <w:i/>
                      <w:sz w:val="22"/>
                    </w:rPr>
                    <w:t>recien</w:t>
                  </w:r>
                  <w:proofErr w:type="spellEnd"/>
                  <w:r w:rsidRPr="008E54FC">
                    <w:rPr>
                      <w:i/>
                      <w:sz w:val="22"/>
                    </w:rPr>
                    <w:t xml:space="preserve"> creado no incluye variables, el aquí mostrado es solo de ejemplo.</w:t>
                  </w:r>
                </w:p>
              </w:txbxContent>
            </v:textbox>
          </v:shape>
        </w:pict>
      </w:r>
    </w:p>
    <w:p w:rsidR="00E32D0F" w:rsidRDefault="00E32D0F" w:rsidP="003145FD">
      <w:pPr>
        <w:spacing w:line="324" w:lineRule="auto"/>
      </w:pPr>
    </w:p>
    <w:p w:rsidR="00150248" w:rsidRDefault="00150248" w:rsidP="0099014C">
      <w:pPr>
        <w:spacing w:line="324" w:lineRule="auto"/>
      </w:pPr>
    </w:p>
    <w:p w:rsidR="009563F2" w:rsidRDefault="009563F2" w:rsidP="000F65D1">
      <w:pPr>
        <w:spacing w:line="324" w:lineRule="auto"/>
      </w:pPr>
    </w:p>
    <w:p w:rsidR="000F65D1" w:rsidRDefault="000F65D1" w:rsidP="000F65D1">
      <w:pPr>
        <w:spacing w:after="0" w:line="324" w:lineRule="auto"/>
        <w:ind w:left="142"/>
      </w:pPr>
    </w:p>
    <w:p w:rsidR="006E7D83" w:rsidRDefault="00F83763" w:rsidP="000F65D1">
      <w:pPr>
        <w:spacing w:after="0" w:line="324" w:lineRule="auto"/>
        <w:ind w:left="142"/>
      </w:pPr>
      <w:r>
        <w:t>Realmente,</w:t>
      </w:r>
      <w:r w:rsidR="00184E17" w:rsidRPr="00184E17">
        <w:t xml:space="preserve"> el código</w:t>
      </w:r>
      <w:r>
        <w:t xml:space="preserve"> anterior</w:t>
      </w:r>
      <w:r w:rsidR="00184E17" w:rsidRPr="00184E17">
        <w:t xml:space="preserve"> </w:t>
      </w:r>
      <w:r>
        <w:t>p</w:t>
      </w:r>
      <w:r w:rsidR="00184E17" w:rsidRPr="00184E17">
        <w:t>uede</w:t>
      </w:r>
      <w:r>
        <w:t xml:space="preserve"> llegar a </w:t>
      </w:r>
      <w:r w:rsidR="00184E17" w:rsidRPr="00184E17">
        <w:t>ser más simple aún</w:t>
      </w:r>
      <w:r>
        <w:t>.</w:t>
      </w:r>
      <w:r w:rsidR="00184E17" w:rsidRPr="00184E17">
        <w:t xml:space="preserve"> </w:t>
      </w:r>
      <w:r>
        <w:t>E</w:t>
      </w:r>
      <w:r w:rsidR="00184E17" w:rsidRPr="00184E17">
        <w:t xml:space="preserve">n el caso que el nombre de la tabla coincida con el nombre de la clase. </w:t>
      </w:r>
      <w:r>
        <w:t>Ya que</w:t>
      </w:r>
      <w:r w:rsidR="00184E17" w:rsidRPr="00184E17">
        <w:t xml:space="preserve"> </w:t>
      </w:r>
      <w:proofErr w:type="spellStart"/>
      <w:r w:rsidR="00184E17" w:rsidRPr="00184E17">
        <w:t>Laravel</w:t>
      </w:r>
      <w:proofErr w:type="spellEnd"/>
      <w:r w:rsidR="00184E17" w:rsidRPr="00184E17">
        <w:t>, usa el paradigma de programación donde se favorece "la convención sobre la configuración".</w:t>
      </w:r>
      <w:r>
        <w:t xml:space="preserve"> </w:t>
      </w:r>
      <w:r w:rsidR="00184E17" w:rsidRPr="00184E17">
        <w:t xml:space="preserve">Y si ahora necesitamos disponer un listado, en </w:t>
      </w:r>
      <w:r>
        <w:t>una determinada</w:t>
      </w:r>
      <w:r w:rsidR="00184E17" w:rsidRPr="00184E17">
        <w:t xml:space="preserve"> ruta</w:t>
      </w:r>
      <w:r>
        <w:t>, por ejemplo en</w:t>
      </w:r>
      <w:r w:rsidR="00184E17" w:rsidRPr="00184E17">
        <w:t>: http://mi-aplicacion.com/libro/listar</w:t>
      </w:r>
      <w:r>
        <w:t>,</w:t>
      </w:r>
      <w:r w:rsidR="00184E17" w:rsidRPr="00184E17">
        <w:t xml:space="preserve"> </w:t>
      </w:r>
      <w:r>
        <w:t>e</w:t>
      </w:r>
      <w:r w:rsidR="00184E17" w:rsidRPr="00184E17">
        <w:t xml:space="preserve">ntonces, sólo </w:t>
      </w:r>
      <w:r>
        <w:t>haría falta</w:t>
      </w:r>
      <w:r w:rsidR="00184E17" w:rsidRPr="00184E17">
        <w:t xml:space="preserve"> crear la Ruta e interactuar con el modelo 'Libro' anteriormente creado, </w:t>
      </w:r>
      <w:r>
        <w:t>tal que así</w:t>
      </w:r>
      <w:r w:rsidR="00184E17" w:rsidRPr="00184E17">
        <w:t>:</w:t>
      </w:r>
    </w:p>
    <w:p w:rsidR="00E66321" w:rsidRDefault="00E66321" w:rsidP="0099014C">
      <w:pPr>
        <w:spacing w:line="324" w:lineRule="auto"/>
      </w:pPr>
    </w:p>
    <w:p w:rsidR="000F65D1" w:rsidRDefault="000F65D1" w:rsidP="00A302DD">
      <w:pPr>
        <w:spacing w:line="324" w:lineRule="auto"/>
        <w:ind w:left="284"/>
      </w:pPr>
      <w:r>
        <w:rPr>
          <w:noProof/>
          <w:lang w:eastAsia="es-ES"/>
        </w:rPr>
        <w:lastRenderedPageBreak/>
        <w:pict>
          <v:shape id="_x0000_s1030" type="#_x0000_t202" style="position:absolute;left:0;text-align:left;margin-left:70.65pt;margin-top:-10.35pt;width:283.8pt;height:96pt;z-index:251661312;mso-position-horizontal-relative:margin" stroked="f">
            <v:textbox>
              <w:txbxContent>
                <w:p w:rsidR="000F65D1" w:rsidRPr="000F65D1" w:rsidRDefault="000F65D1" w:rsidP="000F65D1">
                  <w:pPr>
                    <w:spacing w:after="0"/>
                    <w:jc w:val="center"/>
                    <w:rPr>
                      <w:i/>
                      <w:sz w:val="22"/>
                    </w:rPr>
                  </w:pPr>
                  <w:r w:rsidRPr="000F65D1">
                    <w:rPr>
                      <w:i/>
                      <w:sz w:val="22"/>
                    </w:rPr>
                    <w:drawing>
                      <wp:inline distT="0" distB="0" distL="0" distR="0">
                        <wp:extent cx="3411855" cy="725767"/>
                        <wp:effectExtent l="19050" t="0" r="0" b="0"/>
                        <wp:docPr id="16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11855" cy="7257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65D1" w:rsidRPr="000F65D1" w:rsidRDefault="000F65D1" w:rsidP="000F65D1">
                  <w:pPr>
                    <w:spacing w:after="0"/>
                    <w:jc w:val="center"/>
                    <w:rPr>
                      <w:i/>
                      <w:sz w:val="22"/>
                    </w:rPr>
                  </w:pPr>
                  <w:r w:rsidRPr="000F65D1">
                    <w:rPr>
                      <w:b/>
                      <w:i/>
                      <w:sz w:val="22"/>
                    </w:rPr>
                    <w:t>Fig.1.4.</w:t>
                  </w:r>
                  <w:r w:rsidRPr="000F65D1">
                    <w:rPr>
                      <w:i/>
                      <w:sz w:val="22"/>
                    </w:rPr>
                    <w:t xml:space="preserve"> Detalle de ruta para mostrar todos los libro de la base de datos. Se devuelve la vista con todos los libros</w:t>
                  </w:r>
                </w:p>
              </w:txbxContent>
            </v:textbox>
            <w10:wrap anchorx="margin"/>
          </v:shape>
        </w:pict>
      </w:r>
    </w:p>
    <w:p w:rsidR="000F65D1" w:rsidRDefault="000F65D1" w:rsidP="00A302DD">
      <w:pPr>
        <w:spacing w:line="324" w:lineRule="auto"/>
        <w:ind w:left="284"/>
      </w:pPr>
    </w:p>
    <w:p w:rsidR="00D10D41" w:rsidRDefault="00D10D41" w:rsidP="00A302DD">
      <w:pPr>
        <w:spacing w:line="324" w:lineRule="auto"/>
        <w:ind w:left="284"/>
      </w:pPr>
    </w:p>
    <w:p w:rsidR="000F65D1" w:rsidRPr="007D6A18" w:rsidRDefault="007D6A18" w:rsidP="00A302DD">
      <w:pPr>
        <w:spacing w:line="324" w:lineRule="auto"/>
        <w:ind w:left="284"/>
        <w:rPr>
          <w:b/>
        </w:rPr>
      </w:pPr>
      <w:r w:rsidRPr="007D6A18">
        <w:rPr>
          <w:b/>
        </w:rPr>
        <w:t xml:space="preserve">Vista en </w:t>
      </w:r>
      <w:proofErr w:type="spellStart"/>
      <w:r w:rsidRPr="007D6A18">
        <w:rPr>
          <w:b/>
        </w:rPr>
        <w:t>Laravel</w:t>
      </w:r>
      <w:proofErr w:type="spellEnd"/>
    </w:p>
    <w:p w:rsidR="007D6A18" w:rsidRDefault="00965D8F" w:rsidP="00A302DD">
      <w:pPr>
        <w:spacing w:line="324" w:lineRule="auto"/>
        <w:ind w:left="284"/>
      </w:pPr>
      <w:proofErr w:type="spellStart"/>
      <w:r>
        <w:t>Laravel</w:t>
      </w:r>
      <w:proofErr w:type="spellEnd"/>
      <w:r>
        <w:t xml:space="preserve"> se basa en un sistema de procesamiento de plantillas llamado </w:t>
      </w:r>
      <w:proofErr w:type="spellStart"/>
      <w:r>
        <w:t>Blade</w:t>
      </w:r>
      <w:proofErr w:type="spellEnd"/>
      <w:r>
        <w:t xml:space="preserve">. </w:t>
      </w:r>
      <w:r w:rsidR="00584863">
        <w:t xml:space="preserve">Con este sistema, se consigue un código limpio dentro de las vistas. El sistema </w:t>
      </w:r>
      <w:proofErr w:type="spellStart"/>
      <w:r w:rsidR="00584863">
        <w:t>Blade</w:t>
      </w:r>
      <w:proofErr w:type="spellEnd"/>
      <w:r w:rsidR="00584863">
        <w:t xml:space="preserve"> permite una sintaxis reducida en su escritura.</w:t>
      </w:r>
      <w:r w:rsidR="001C6CD9">
        <w:t xml:space="preserve"> Además gestiona la memoria caché muy bien lo que hace vistas rápidas.</w:t>
      </w:r>
      <w:r w:rsidR="00885FE8">
        <w:t xml:space="preserve"> Lo que realmente dota a </w:t>
      </w:r>
      <w:proofErr w:type="spellStart"/>
      <w:r w:rsidR="00885FE8">
        <w:t>Blade</w:t>
      </w:r>
      <w:proofErr w:type="spellEnd"/>
      <w:r w:rsidR="00885FE8">
        <w:t xml:space="preserve"> de gran ventaja es su sistema de manejar plantillas.</w:t>
      </w:r>
    </w:p>
    <w:p w:rsidR="00730697" w:rsidRDefault="00730697" w:rsidP="00A302DD">
      <w:pPr>
        <w:spacing w:line="324" w:lineRule="auto"/>
        <w:ind w:left="284"/>
      </w:pPr>
      <w:r>
        <w:rPr>
          <w:noProof/>
          <w:lang w:eastAsia="es-ES"/>
        </w:rPr>
        <w:pict>
          <v:shape id="_x0000_s1031" type="#_x0000_t202" style="position:absolute;left:0;text-align:left;margin-left:96.65pt;margin-top:27.85pt;width:250.35pt;height:191.45pt;z-index:251662336" stroked="f">
            <v:textbox>
              <w:txbxContent>
                <w:p w:rsidR="00730697" w:rsidRPr="00730697" w:rsidRDefault="00730697" w:rsidP="00730697">
                  <w:pPr>
                    <w:spacing w:after="0"/>
                    <w:jc w:val="center"/>
                    <w:rPr>
                      <w:i/>
                      <w:sz w:val="22"/>
                    </w:rPr>
                  </w:pPr>
                  <w:r w:rsidRPr="00730697">
                    <w:rPr>
                      <w:i/>
                      <w:sz w:val="22"/>
                    </w:rPr>
                    <w:drawing>
                      <wp:inline distT="0" distB="0" distL="0" distR="0">
                        <wp:extent cx="2987040" cy="1736052"/>
                        <wp:effectExtent l="19050" t="0" r="3810" b="0"/>
                        <wp:docPr id="18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87040" cy="17360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30697" w:rsidRPr="00730697" w:rsidRDefault="00730697" w:rsidP="00730697">
                  <w:pPr>
                    <w:spacing w:after="0"/>
                    <w:jc w:val="center"/>
                    <w:rPr>
                      <w:i/>
                      <w:sz w:val="22"/>
                    </w:rPr>
                  </w:pPr>
                  <w:r w:rsidRPr="00730697">
                    <w:rPr>
                      <w:b/>
                      <w:i/>
                      <w:sz w:val="22"/>
                    </w:rPr>
                    <w:t>Fig. 1.5.</w:t>
                  </w:r>
                  <w:r w:rsidRPr="00730697">
                    <w:rPr>
                      <w:i/>
                      <w:sz w:val="22"/>
                    </w:rPr>
                    <w:t xml:space="preserve"> Plantilla web. El código @</w:t>
                  </w:r>
                  <w:proofErr w:type="spellStart"/>
                  <w:r w:rsidRPr="00730697">
                    <w:rPr>
                      <w:i/>
                      <w:sz w:val="22"/>
                    </w:rPr>
                    <w:t>yield</w:t>
                  </w:r>
                  <w:proofErr w:type="spellEnd"/>
                  <w:r w:rsidRPr="00730697">
                    <w:rPr>
                      <w:i/>
                      <w:sz w:val="22"/>
                    </w:rPr>
                    <w:t>() identifica al método donde como parámetro se indica el nombre de la zona desplegar.</w:t>
                  </w:r>
                </w:p>
              </w:txbxContent>
            </v:textbox>
          </v:shape>
        </w:pict>
      </w:r>
      <w:r>
        <w:t xml:space="preserve">Ejemplo de vista, estas constan de dos archivos, por un lado la plantilla en </w:t>
      </w:r>
      <w:r w:rsidR="001351E9">
        <w:t>sí</w:t>
      </w:r>
      <w:r>
        <w:t>:</w:t>
      </w:r>
    </w:p>
    <w:p w:rsidR="00730697" w:rsidRDefault="00730697" w:rsidP="00730697">
      <w:pPr>
        <w:spacing w:line="324" w:lineRule="auto"/>
        <w:ind w:left="284"/>
        <w:jc w:val="center"/>
      </w:pPr>
    </w:p>
    <w:p w:rsidR="00730697" w:rsidRDefault="00730697" w:rsidP="00730697">
      <w:pPr>
        <w:spacing w:line="324" w:lineRule="auto"/>
        <w:ind w:left="284"/>
        <w:jc w:val="center"/>
      </w:pPr>
    </w:p>
    <w:p w:rsidR="00730697" w:rsidRDefault="00730697" w:rsidP="00730697">
      <w:pPr>
        <w:spacing w:line="324" w:lineRule="auto"/>
        <w:ind w:left="284"/>
        <w:jc w:val="center"/>
      </w:pPr>
    </w:p>
    <w:p w:rsidR="00730697" w:rsidRDefault="00730697" w:rsidP="00730697">
      <w:pPr>
        <w:spacing w:line="324" w:lineRule="auto"/>
        <w:ind w:left="284"/>
        <w:jc w:val="center"/>
      </w:pPr>
    </w:p>
    <w:p w:rsidR="00730697" w:rsidRDefault="00730697" w:rsidP="00730697">
      <w:pPr>
        <w:spacing w:line="324" w:lineRule="auto"/>
        <w:ind w:left="284"/>
        <w:jc w:val="center"/>
      </w:pPr>
    </w:p>
    <w:p w:rsidR="00730697" w:rsidRDefault="00730697" w:rsidP="00730697">
      <w:pPr>
        <w:spacing w:line="324" w:lineRule="auto"/>
        <w:ind w:left="284"/>
      </w:pPr>
    </w:p>
    <w:p w:rsidR="00730697" w:rsidRDefault="00730697" w:rsidP="00730697">
      <w:pPr>
        <w:spacing w:line="324" w:lineRule="auto"/>
        <w:ind w:left="284"/>
      </w:pPr>
    </w:p>
    <w:p w:rsidR="00730697" w:rsidRDefault="00197903" w:rsidP="00730697">
      <w:pPr>
        <w:spacing w:line="324" w:lineRule="auto"/>
        <w:ind w:left="284"/>
      </w:pPr>
      <w:r>
        <w:rPr>
          <w:noProof/>
          <w:lang w:eastAsia="es-ES"/>
        </w:rPr>
        <w:pict>
          <v:shape id="_x0000_s1032" type="#_x0000_t202" style="position:absolute;left:0;text-align:left;margin-left:142.35pt;margin-top:44.8pt;width:183.3pt;height:182.7pt;z-index:251663360" stroked="f">
            <v:textbox>
              <w:txbxContent>
                <w:p w:rsidR="00197903" w:rsidRPr="00197903" w:rsidRDefault="00197903" w:rsidP="00197903">
                  <w:pPr>
                    <w:spacing w:after="0"/>
                    <w:jc w:val="center"/>
                    <w:rPr>
                      <w:i/>
                      <w:sz w:val="22"/>
                    </w:rPr>
                  </w:pPr>
                  <w:r w:rsidRPr="00197903">
                    <w:rPr>
                      <w:i/>
                      <w:sz w:val="22"/>
                    </w:rPr>
                    <w:drawing>
                      <wp:inline distT="0" distB="0" distL="0" distR="0">
                        <wp:extent cx="2135505" cy="1654695"/>
                        <wp:effectExtent l="19050" t="0" r="0" b="0"/>
                        <wp:docPr id="21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5505" cy="1654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97903" w:rsidRPr="00197903" w:rsidRDefault="00197903" w:rsidP="00197903">
                  <w:pPr>
                    <w:spacing w:after="0"/>
                    <w:jc w:val="center"/>
                    <w:rPr>
                      <w:i/>
                      <w:sz w:val="22"/>
                    </w:rPr>
                  </w:pPr>
                  <w:r w:rsidRPr="00197903">
                    <w:rPr>
                      <w:b/>
                      <w:i/>
                      <w:sz w:val="22"/>
                    </w:rPr>
                    <w:t>Fig. 1.6</w:t>
                  </w:r>
                  <w:r w:rsidRPr="00197903">
                    <w:rPr>
                      <w:i/>
                      <w:sz w:val="22"/>
                    </w:rPr>
                    <w:t>. En primer lugar se identifica la plantilla a utilizar y lu</w:t>
                  </w:r>
                  <w:r>
                    <w:rPr>
                      <w:i/>
                      <w:sz w:val="22"/>
                    </w:rPr>
                    <w:t>e</w:t>
                  </w:r>
                  <w:r w:rsidRPr="00197903">
                    <w:rPr>
                      <w:i/>
                      <w:sz w:val="22"/>
                    </w:rPr>
                    <w:t>go se definen las zonas</w:t>
                  </w:r>
                </w:p>
              </w:txbxContent>
            </v:textbox>
          </v:shape>
        </w:pict>
      </w:r>
      <w:r w:rsidR="00730697">
        <w:t>Y luego</w:t>
      </w:r>
      <w:r w:rsidR="00730697" w:rsidRPr="00730697">
        <w:t>, el código de la vista, donde se define la plantilla a usar y la información de las distintas zonas a desplegar:</w:t>
      </w:r>
    </w:p>
    <w:p w:rsidR="00F3597C" w:rsidRDefault="00F3597C" w:rsidP="00C8716F">
      <w:pPr>
        <w:spacing w:line="324" w:lineRule="auto"/>
        <w:ind w:left="284"/>
        <w:jc w:val="center"/>
      </w:pPr>
    </w:p>
    <w:p w:rsidR="00C8716F" w:rsidRDefault="00C8716F" w:rsidP="00A302DD">
      <w:pPr>
        <w:spacing w:line="324" w:lineRule="auto"/>
        <w:ind w:left="284"/>
        <w:rPr>
          <w:b/>
        </w:rPr>
      </w:pPr>
    </w:p>
    <w:p w:rsidR="00197903" w:rsidRDefault="00197903" w:rsidP="00A302DD">
      <w:pPr>
        <w:spacing w:line="324" w:lineRule="auto"/>
        <w:ind w:left="284"/>
        <w:rPr>
          <w:b/>
        </w:rPr>
      </w:pPr>
    </w:p>
    <w:p w:rsidR="00197903" w:rsidRDefault="00197903" w:rsidP="00A302DD">
      <w:pPr>
        <w:spacing w:line="324" w:lineRule="auto"/>
        <w:ind w:left="284"/>
        <w:rPr>
          <w:b/>
        </w:rPr>
      </w:pPr>
    </w:p>
    <w:p w:rsidR="00197903" w:rsidRDefault="00197903" w:rsidP="00A302DD">
      <w:pPr>
        <w:spacing w:line="324" w:lineRule="auto"/>
        <w:ind w:left="284"/>
        <w:rPr>
          <w:b/>
        </w:rPr>
      </w:pPr>
    </w:p>
    <w:p w:rsidR="00197903" w:rsidRDefault="00197903" w:rsidP="00A302DD">
      <w:pPr>
        <w:spacing w:line="324" w:lineRule="auto"/>
        <w:ind w:left="284"/>
        <w:rPr>
          <w:b/>
        </w:rPr>
      </w:pPr>
    </w:p>
    <w:p w:rsidR="00197903" w:rsidRDefault="00197903" w:rsidP="00A302DD">
      <w:pPr>
        <w:spacing w:line="324" w:lineRule="auto"/>
        <w:ind w:left="284"/>
        <w:rPr>
          <w:b/>
        </w:rPr>
      </w:pPr>
    </w:p>
    <w:p w:rsidR="00EE46AA" w:rsidRPr="00EE46AA" w:rsidRDefault="00EE46AA" w:rsidP="00A302DD">
      <w:pPr>
        <w:spacing w:line="324" w:lineRule="auto"/>
        <w:ind w:left="284"/>
        <w:rPr>
          <w:b/>
        </w:rPr>
      </w:pPr>
      <w:r w:rsidRPr="00EE46AA">
        <w:rPr>
          <w:b/>
        </w:rPr>
        <w:lastRenderedPageBreak/>
        <w:t xml:space="preserve">Controlador en </w:t>
      </w:r>
      <w:proofErr w:type="spellStart"/>
      <w:r w:rsidRPr="00EE46AA">
        <w:rPr>
          <w:b/>
        </w:rPr>
        <w:t>Laravel</w:t>
      </w:r>
      <w:proofErr w:type="spellEnd"/>
    </w:p>
    <w:p w:rsidR="00EE46AA" w:rsidRDefault="003B4E2E" w:rsidP="00A302DD">
      <w:pPr>
        <w:spacing w:line="324" w:lineRule="auto"/>
        <w:ind w:left="284"/>
      </w:pPr>
      <w:r>
        <w:t xml:space="preserve">Permiten organizar el código en clases sin tener que escribirlo todo en las rutas. Cabe notar, que todos los controladores se extienden del </w:t>
      </w:r>
      <w:proofErr w:type="spellStart"/>
      <w:r>
        <w:t>BaseController</w:t>
      </w:r>
      <w:proofErr w:type="spellEnd"/>
      <w:r>
        <w:t xml:space="preserve"> (controlador principal).</w:t>
      </w:r>
      <w:r w:rsidR="00AA491F">
        <w:t xml:space="preserve"> Para crear controladores, igual que con los modelos, se puede usar un comando para ello:</w:t>
      </w:r>
    </w:p>
    <w:p w:rsidR="000F65D1" w:rsidRPr="00AA491F" w:rsidRDefault="00AA491F" w:rsidP="00AA491F">
      <w:pPr>
        <w:spacing w:line="324" w:lineRule="auto"/>
        <w:ind w:left="284"/>
        <w:jc w:val="center"/>
        <w:rPr>
          <w:rFonts w:ascii="Courier New" w:hAnsi="Courier New" w:cs="Courier New"/>
          <w:lang w:val="en-GB"/>
        </w:rPr>
      </w:pPr>
      <w:proofErr w:type="spellStart"/>
      <w:r w:rsidRPr="00AA491F">
        <w:rPr>
          <w:rFonts w:ascii="Courier New" w:hAnsi="Courier New" w:cs="Courier New"/>
          <w:lang w:val="en-GB"/>
        </w:rPr>
        <w:t>php</w:t>
      </w:r>
      <w:proofErr w:type="spellEnd"/>
      <w:r w:rsidRPr="00AA491F">
        <w:rPr>
          <w:rFonts w:ascii="Courier New" w:hAnsi="Courier New" w:cs="Courier New"/>
          <w:lang w:val="en-GB"/>
        </w:rPr>
        <w:t xml:space="preserve"> artisan </w:t>
      </w:r>
      <w:proofErr w:type="spellStart"/>
      <w:r w:rsidRPr="00AA491F">
        <w:rPr>
          <w:rFonts w:ascii="Courier New" w:hAnsi="Courier New" w:cs="Courier New"/>
          <w:lang w:val="en-GB"/>
        </w:rPr>
        <w:t>make:controller</w:t>
      </w:r>
      <w:proofErr w:type="spellEnd"/>
      <w:r w:rsidRPr="00AA491F">
        <w:rPr>
          <w:rFonts w:ascii="Courier New" w:hAnsi="Courier New" w:cs="Courier New"/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Name</w:t>
      </w:r>
      <w:r w:rsidRPr="00AA491F">
        <w:rPr>
          <w:rFonts w:ascii="Courier New" w:hAnsi="Courier New" w:cs="Courier New"/>
          <w:lang w:val="en-GB"/>
        </w:rPr>
        <w:t>Controller</w:t>
      </w:r>
      <w:proofErr w:type="spellEnd"/>
      <w:r w:rsidRPr="00AA491F">
        <w:rPr>
          <w:rFonts w:ascii="Courier New" w:hAnsi="Courier New" w:cs="Courier New"/>
          <w:lang w:val="en-GB"/>
        </w:rPr>
        <w:t xml:space="preserve"> --resource</w:t>
      </w:r>
    </w:p>
    <w:p w:rsidR="00AA491F" w:rsidRDefault="00AA491F" w:rsidP="00A302DD">
      <w:pPr>
        <w:spacing w:line="324" w:lineRule="auto"/>
        <w:ind w:left="284"/>
      </w:pPr>
      <w:r w:rsidRPr="00AA491F">
        <w:t xml:space="preserve">Donde </w:t>
      </w:r>
      <w:proofErr w:type="spellStart"/>
      <w:r w:rsidRPr="00AA491F">
        <w:t>NameController</w:t>
      </w:r>
      <w:proofErr w:type="spellEnd"/>
      <w:r w:rsidRPr="00AA491F">
        <w:t xml:space="preserve"> es el nombre del controlador y con el parámetro --</w:t>
      </w:r>
      <w:proofErr w:type="spellStart"/>
      <w:r w:rsidRPr="00AA491F">
        <w:t>resource</w:t>
      </w:r>
      <w:proofErr w:type="spellEnd"/>
      <w:r w:rsidRPr="00AA491F">
        <w:t xml:space="preserve">, conseguimos que nos cree dentro del archivo la estructura de funciones tales como índice, </w:t>
      </w:r>
      <w:proofErr w:type="spellStart"/>
      <w:r w:rsidRPr="00AA491F">
        <w:t>store</w:t>
      </w:r>
      <w:proofErr w:type="spellEnd"/>
      <w:r w:rsidRPr="00AA491F">
        <w:t>, etc.</w:t>
      </w:r>
    </w:p>
    <w:p w:rsidR="00AA491F" w:rsidRDefault="001439EE" w:rsidP="00A302DD">
      <w:pPr>
        <w:spacing w:line="324" w:lineRule="auto"/>
        <w:ind w:left="284"/>
      </w:pPr>
      <w:r>
        <w:rPr>
          <w:noProof/>
          <w:lang w:eastAsia="es-ES"/>
        </w:rPr>
        <w:pict>
          <v:shape id="_x0000_s1033" type="#_x0000_t202" style="position:absolute;left:0;text-align:left;margin-left:34.4pt;margin-top:22.85pt;width:391.1pt;height:151.65pt;z-index:251664384" stroked="f">
            <v:textbox style="mso-next-textbox:#_x0000_s1033">
              <w:txbxContent>
                <w:p w:rsidR="001439EE" w:rsidRPr="001439EE" w:rsidRDefault="001439EE" w:rsidP="001439EE">
                  <w:pPr>
                    <w:spacing w:after="0"/>
                    <w:jc w:val="center"/>
                    <w:rPr>
                      <w:i/>
                      <w:sz w:val="22"/>
                    </w:rPr>
                  </w:pPr>
                  <w:r w:rsidRPr="001439EE">
                    <w:rPr>
                      <w:i/>
                      <w:sz w:val="22"/>
                    </w:rPr>
                    <w:drawing>
                      <wp:inline distT="0" distB="0" distL="0" distR="0">
                        <wp:extent cx="4774565" cy="1232128"/>
                        <wp:effectExtent l="19050" t="0" r="6985" b="0"/>
                        <wp:docPr id="23" name="Imagen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74565" cy="12321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439EE" w:rsidRPr="001439EE" w:rsidRDefault="001439EE" w:rsidP="001439EE">
                  <w:pPr>
                    <w:spacing w:after="0"/>
                    <w:jc w:val="center"/>
                    <w:rPr>
                      <w:i/>
                      <w:sz w:val="22"/>
                    </w:rPr>
                  </w:pPr>
                  <w:r w:rsidRPr="001439EE">
                    <w:rPr>
                      <w:b/>
                      <w:i/>
                      <w:sz w:val="22"/>
                    </w:rPr>
                    <w:t>Fig. 1.7.</w:t>
                  </w:r>
                  <w:r w:rsidRPr="001439EE">
                    <w:rPr>
                      <w:i/>
                      <w:sz w:val="22"/>
                    </w:rPr>
                    <w:t xml:space="preserve"> Detalle de controlador. Dentro de este se pueden añadir tantas funciones como sean necesario. En este caso se devuelve a la vista el perfil solicitado del usuario en función del id suministrado.</w:t>
                  </w:r>
                </w:p>
              </w:txbxContent>
            </v:textbox>
          </v:shape>
        </w:pict>
      </w:r>
      <w:r w:rsidR="00D05DDA">
        <w:t>Como ejemplo de controlador:</w:t>
      </w:r>
    </w:p>
    <w:p w:rsidR="001439EE" w:rsidRDefault="001439EE" w:rsidP="001439EE">
      <w:pPr>
        <w:spacing w:line="324" w:lineRule="auto"/>
        <w:ind w:left="284"/>
      </w:pPr>
    </w:p>
    <w:p w:rsidR="001439EE" w:rsidRDefault="001439EE" w:rsidP="001439EE">
      <w:pPr>
        <w:spacing w:line="324" w:lineRule="auto"/>
        <w:ind w:left="284"/>
      </w:pPr>
    </w:p>
    <w:p w:rsidR="001439EE" w:rsidRDefault="001439EE" w:rsidP="001439EE">
      <w:pPr>
        <w:spacing w:line="324" w:lineRule="auto"/>
        <w:ind w:left="284"/>
      </w:pPr>
    </w:p>
    <w:p w:rsidR="001439EE" w:rsidRDefault="001439EE" w:rsidP="001439EE">
      <w:pPr>
        <w:spacing w:line="324" w:lineRule="auto"/>
        <w:ind w:left="284"/>
      </w:pPr>
    </w:p>
    <w:p w:rsidR="001439EE" w:rsidRDefault="001439EE" w:rsidP="003D53D8">
      <w:pPr>
        <w:spacing w:after="0" w:line="324" w:lineRule="auto"/>
        <w:ind w:left="284"/>
      </w:pPr>
    </w:p>
    <w:p w:rsidR="003D53D8" w:rsidRDefault="003D53D8" w:rsidP="003D53D8">
      <w:pPr>
        <w:spacing w:after="0" w:line="324" w:lineRule="auto"/>
        <w:ind w:left="284"/>
      </w:pPr>
    </w:p>
    <w:p w:rsidR="00E51E78" w:rsidRDefault="00E51E78" w:rsidP="003D53D8">
      <w:pPr>
        <w:spacing w:after="0" w:line="324" w:lineRule="auto"/>
        <w:ind w:left="284"/>
      </w:pPr>
    </w:p>
    <w:p w:rsidR="001439EE" w:rsidRDefault="003D53D8" w:rsidP="003D53D8">
      <w:pPr>
        <w:spacing w:after="0" w:line="324" w:lineRule="auto"/>
        <w:ind w:left="284"/>
      </w:pPr>
      <w:r>
        <w:t>Los controladores se pueden llamar desde las rutas de la siguiente forma:</w:t>
      </w:r>
    </w:p>
    <w:p w:rsidR="00D05DDA" w:rsidRDefault="00E51E78" w:rsidP="00E51E78">
      <w:pPr>
        <w:spacing w:line="324" w:lineRule="auto"/>
        <w:ind w:left="284"/>
      </w:pPr>
      <w:r>
        <w:rPr>
          <w:noProof/>
          <w:lang w:eastAsia="es-ES"/>
        </w:rPr>
        <w:pict>
          <v:shape id="_x0000_s1034" type="#_x0000_t202" style="position:absolute;left:0;text-align:left;margin-left:20.9pt;margin-top:19pt;width:383.45pt;height:87.85pt;z-index:251665408;mso-position-horizontal-relative:margin" stroked="f">
            <v:textbox>
              <w:txbxContent>
                <w:p w:rsidR="00E51E78" w:rsidRPr="00E51E78" w:rsidRDefault="00E51E78" w:rsidP="00E51E78">
                  <w:pPr>
                    <w:spacing w:after="0"/>
                    <w:jc w:val="center"/>
                    <w:rPr>
                      <w:i/>
                      <w:sz w:val="22"/>
                    </w:rPr>
                  </w:pPr>
                  <w:r w:rsidRPr="00E51E78">
                    <w:rPr>
                      <w:i/>
                      <w:sz w:val="22"/>
                    </w:rPr>
                    <w:drawing>
                      <wp:inline distT="0" distB="0" distL="0" distR="0">
                        <wp:extent cx="4662170" cy="408940"/>
                        <wp:effectExtent l="19050" t="0" r="5080" b="0"/>
                        <wp:docPr id="25" name="Imagen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62170" cy="408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51E78" w:rsidRPr="00E51E78" w:rsidRDefault="00E51E78" w:rsidP="00E51E78">
                  <w:pPr>
                    <w:spacing w:after="0"/>
                    <w:jc w:val="center"/>
                    <w:rPr>
                      <w:i/>
                      <w:sz w:val="22"/>
                    </w:rPr>
                  </w:pPr>
                  <w:r w:rsidRPr="00E51E78">
                    <w:rPr>
                      <w:b/>
                      <w:i/>
                      <w:sz w:val="22"/>
                    </w:rPr>
                    <w:t>Fig.1.8.</w:t>
                  </w:r>
                  <w:r w:rsidRPr="00E51E78">
                    <w:rPr>
                      <w:i/>
                      <w:sz w:val="22"/>
                    </w:rPr>
                    <w:t xml:space="preserve"> Detalle de llamada al controlador a través de una ruta. Mediante petición </w:t>
                  </w:r>
                  <w:proofErr w:type="spellStart"/>
                  <w:r w:rsidRPr="00E51E78">
                    <w:rPr>
                      <w:i/>
                      <w:sz w:val="22"/>
                    </w:rPr>
                    <w:t>get</w:t>
                  </w:r>
                  <w:proofErr w:type="spellEnd"/>
                  <w:r w:rsidRPr="00E51E78">
                    <w:rPr>
                      <w:i/>
                      <w:sz w:val="22"/>
                    </w:rPr>
                    <w:t>, se llamada la vista con un id definido y se llama al controlador necesario y al método en cuestión</w:t>
                  </w:r>
                </w:p>
              </w:txbxContent>
            </v:textbox>
            <w10:wrap anchorx="margin"/>
          </v:shape>
        </w:pict>
      </w:r>
    </w:p>
    <w:p w:rsidR="001439EE" w:rsidRDefault="001439EE" w:rsidP="001439EE">
      <w:pPr>
        <w:spacing w:line="324" w:lineRule="auto"/>
        <w:ind w:left="284"/>
        <w:jc w:val="center"/>
      </w:pPr>
    </w:p>
    <w:p w:rsidR="001439EE" w:rsidRDefault="001439EE" w:rsidP="001439EE">
      <w:pPr>
        <w:spacing w:line="324" w:lineRule="auto"/>
        <w:ind w:left="284"/>
        <w:jc w:val="center"/>
      </w:pPr>
    </w:p>
    <w:p w:rsidR="00E51E78" w:rsidRPr="00AA491F" w:rsidRDefault="00E51E78" w:rsidP="001439EE">
      <w:pPr>
        <w:spacing w:line="324" w:lineRule="auto"/>
        <w:ind w:left="284"/>
        <w:jc w:val="center"/>
      </w:pPr>
    </w:p>
    <w:p w:rsidR="00E51E78" w:rsidRDefault="00E51E78" w:rsidP="00A302DD">
      <w:pPr>
        <w:spacing w:line="324" w:lineRule="auto"/>
        <w:ind w:left="284"/>
        <w:rPr>
          <w:b/>
        </w:rPr>
      </w:pPr>
    </w:p>
    <w:p w:rsidR="00E51E78" w:rsidRDefault="00E51E78" w:rsidP="00A302DD">
      <w:pPr>
        <w:spacing w:line="324" w:lineRule="auto"/>
        <w:ind w:left="284"/>
        <w:rPr>
          <w:b/>
        </w:rPr>
      </w:pPr>
    </w:p>
    <w:p w:rsidR="00E51E78" w:rsidRDefault="00E51E78" w:rsidP="00A302DD">
      <w:pPr>
        <w:spacing w:line="324" w:lineRule="auto"/>
        <w:ind w:left="284"/>
        <w:rPr>
          <w:b/>
        </w:rPr>
      </w:pPr>
    </w:p>
    <w:p w:rsidR="00E51E78" w:rsidRDefault="00E51E78" w:rsidP="00A302DD">
      <w:pPr>
        <w:spacing w:line="324" w:lineRule="auto"/>
        <w:ind w:left="284"/>
        <w:rPr>
          <w:b/>
        </w:rPr>
      </w:pPr>
    </w:p>
    <w:p w:rsidR="00E51E78" w:rsidRDefault="00E51E78" w:rsidP="00A302DD">
      <w:pPr>
        <w:spacing w:line="324" w:lineRule="auto"/>
        <w:ind w:left="284"/>
        <w:rPr>
          <w:b/>
        </w:rPr>
      </w:pPr>
    </w:p>
    <w:p w:rsidR="00E51E78" w:rsidRDefault="00E51E78" w:rsidP="00A302DD">
      <w:pPr>
        <w:spacing w:line="324" w:lineRule="auto"/>
        <w:ind w:left="284"/>
        <w:rPr>
          <w:b/>
        </w:rPr>
      </w:pPr>
    </w:p>
    <w:p w:rsidR="00AA491F" w:rsidRPr="00AA491F" w:rsidRDefault="00AA491F" w:rsidP="00A302DD">
      <w:pPr>
        <w:spacing w:line="324" w:lineRule="auto"/>
        <w:ind w:left="284"/>
        <w:rPr>
          <w:b/>
        </w:rPr>
      </w:pPr>
      <w:r w:rsidRPr="00AA491F">
        <w:rPr>
          <w:b/>
        </w:rPr>
        <w:lastRenderedPageBreak/>
        <w:t xml:space="preserve">Migraciones en </w:t>
      </w:r>
      <w:proofErr w:type="spellStart"/>
      <w:r w:rsidRPr="00AA491F">
        <w:rPr>
          <w:b/>
        </w:rPr>
        <w:t>Laravel</w:t>
      </w:r>
      <w:proofErr w:type="spellEnd"/>
    </w:p>
    <w:p w:rsidR="00AA491F" w:rsidRDefault="00AA491F" w:rsidP="00A302DD">
      <w:pPr>
        <w:spacing w:line="324" w:lineRule="auto"/>
        <w:ind w:left="284"/>
      </w:pPr>
      <w:r>
        <w:t xml:space="preserve">Por último, para no hacer muy extenso este capítulo y mencionar todo lo relacionado con </w:t>
      </w:r>
      <w:proofErr w:type="spellStart"/>
      <w:r>
        <w:t>laravel</w:t>
      </w:r>
      <w:proofErr w:type="spellEnd"/>
      <w:r>
        <w:t xml:space="preserve">, </w:t>
      </w:r>
      <w:r w:rsidR="001439EE">
        <w:t>sí</w:t>
      </w:r>
      <w:r>
        <w:t xml:space="preserve"> que haremos especial mención a las migraciones, útiles para confeccionar la base de datos del proyecto que nos ocupa.</w:t>
      </w:r>
    </w:p>
    <w:p w:rsidR="00080353" w:rsidRDefault="00080353" w:rsidP="00A302DD">
      <w:pPr>
        <w:spacing w:line="324" w:lineRule="auto"/>
        <w:ind w:left="284"/>
      </w:pPr>
      <w:r>
        <w:t>Las migraciones son una excelente opción para controlar la base de datos</w:t>
      </w:r>
      <w:r w:rsidR="001351E9">
        <w:t xml:space="preserve">, permitiéndonos una fácil modificación de la misma. Las migraciones están relacionadas con el </w:t>
      </w:r>
      <w:proofErr w:type="spellStart"/>
      <w:r w:rsidR="001351E9">
        <w:t>schema</w:t>
      </w:r>
      <w:proofErr w:type="spellEnd"/>
      <w:r w:rsidR="001351E9">
        <w:t xml:space="preserve"> </w:t>
      </w:r>
      <w:proofErr w:type="spellStart"/>
      <w:r w:rsidR="001351E9">
        <w:t>builder</w:t>
      </w:r>
      <w:proofErr w:type="spellEnd"/>
      <w:r w:rsidR="001351E9">
        <w:t xml:space="preserve"> de </w:t>
      </w:r>
      <w:proofErr w:type="spellStart"/>
      <w:r w:rsidR="001351E9">
        <w:t>Laravel</w:t>
      </w:r>
      <w:proofErr w:type="spellEnd"/>
      <w:r w:rsidR="001351E9">
        <w:t xml:space="preserve"> para una fácil construcción del esquema de la base de datos.</w:t>
      </w:r>
    </w:p>
    <w:p w:rsidR="001351E9" w:rsidRDefault="001351E9" w:rsidP="00A302DD">
      <w:pPr>
        <w:spacing w:line="324" w:lineRule="auto"/>
        <w:ind w:left="284"/>
      </w:pPr>
      <w:r>
        <w:t>Para llevar a cabo una migración, usamos el siguiente comando desde la terminal abierta en el proyecto:</w:t>
      </w:r>
    </w:p>
    <w:p w:rsidR="001351E9" w:rsidRPr="001351E9" w:rsidRDefault="001351E9" w:rsidP="001351E9">
      <w:pPr>
        <w:spacing w:line="324" w:lineRule="auto"/>
        <w:ind w:left="284"/>
        <w:jc w:val="center"/>
        <w:rPr>
          <w:rFonts w:ascii="Courier New" w:hAnsi="Courier New" w:cs="Courier New"/>
          <w:lang w:val="en-GB"/>
        </w:rPr>
      </w:pPr>
      <w:proofErr w:type="spellStart"/>
      <w:r w:rsidRPr="001351E9">
        <w:rPr>
          <w:rFonts w:ascii="Courier New" w:hAnsi="Courier New" w:cs="Courier New"/>
          <w:lang w:val="en-GB"/>
        </w:rPr>
        <w:t>php</w:t>
      </w:r>
      <w:proofErr w:type="spellEnd"/>
      <w:r w:rsidRPr="001351E9">
        <w:rPr>
          <w:rFonts w:ascii="Courier New" w:hAnsi="Courier New" w:cs="Courier New"/>
          <w:lang w:val="en-GB"/>
        </w:rPr>
        <w:t xml:space="preserve"> artisan</w:t>
      </w:r>
      <w:r w:rsidR="001731B8">
        <w:rPr>
          <w:rStyle w:val="Refdenotaalpie"/>
          <w:rFonts w:ascii="Courier New" w:hAnsi="Courier New" w:cs="Courier New"/>
          <w:lang w:val="en-GB"/>
        </w:rPr>
        <w:footnoteReference w:id="10"/>
      </w:r>
      <w:r w:rsidRPr="001351E9">
        <w:rPr>
          <w:rFonts w:ascii="Courier New" w:hAnsi="Courier New" w:cs="Courier New"/>
          <w:lang w:val="en-GB"/>
        </w:rPr>
        <w:t xml:space="preserve"> </w:t>
      </w:r>
      <w:proofErr w:type="spellStart"/>
      <w:r w:rsidRPr="001351E9">
        <w:rPr>
          <w:rFonts w:ascii="Courier New" w:hAnsi="Courier New" w:cs="Courier New"/>
          <w:lang w:val="en-GB"/>
        </w:rPr>
        <w:t>make:migration</w:t>
      </w:r>
      <w:proofErr w:type="spellEnd"/>
      <w:r w:rsidRPr="001351E9">
        <w:rPr>
          <w:rFonts w:ascii="Courier New" w:hAnsi="Courier New" w:cs="Courier New"/>
          <w:lang w:val="en-GB"/>
        </w:rPr>
        <w:t xml:space="preserve"> </w:t>
      </w:r>
      <w:proofErr w:type="spellStart"/>
      <w:r w:rsidRPr="001351E9">
        <w:rPr>
          <w:rFonts w:ascii="Courier New" w:hAnsi="Courier New" w:cs="Courier New"/>
          <w:lang w:val="en-GB"/>
        </w:rPr>
        <w:t>create_aspectos_table</w:t>
      </w:r>
      <w:proofErr w:type="spellEnd"/>
    </w:p>
    <w:p w:rsidR="001439EE" w:rsidRDefault="001731B8" w:rsidP="00A302DD">
      <w:pPr>
        <w:spacing w:line="324" w:lineRule="auto"/>
        <w:ind w:left="284"/>
      </w:pPr>
      <w:r>
        <w:t>Lo que se consigue con esto es crear el archivo con el nombre especificado despu</w:t>
      </w:r>
      <w:r w:rsidR="00AA62ED">
        <w:t xml:space="preserve">és de </w:t>
      </w:r>
      <w:proofErr w:type="spellStart"/>
      <w:r w:rsidR="00AA62ED">
        <w:t>migration</w:t>
      </w:r>
      <w:proofErr w:type="spellEnd"/>
      <w:r w:rsidR="00AA62ED">
        <w:t xml:space="preserve">. No es más que una clase heredera de </w:t>
      </w:r>
      <w:proofErr w:type="spellStart"/>
      <w:r w:rsidR="00AA62ED">
        <w:t>Migration</w:t>
      </w:r>
      <w:proofErr w:type="spellEnd"/>
      <w:r w:rsidR="00AA62ED">
        <w:t xml:space="preserve"> en la que se define el esquema de la tabla a crear.</w:t>
      </w:r>
    </w:p>
    <w:p w:rsidR="00056A63" w:rsidRDefault="00056A63" w:rsidP="00A302DD">
      <w:pPr>
        <w:spacing w:line="324" w:lineRule="auto"/>
        <w:ind w:left="284"/>
      </w:pPr>
      <w:r>
        <w:t xml:space="preserve">La nueva migración aparecerá en el directorio </w:t>
      </w:r>
      <w:proofErr w:type="spellStart"/>
      <w:r>
        <w:t>database</w:t>
      </w:r>
      <w:proofErr w:type="spellEnd"/>
      <w:r>
        <w:t>/</w:t>
      </w:r>
      <w:proofErr w:type="spellStart"/>
      <w:r>
        <w:t>migrations</w:t>
      </w:r>
      <w:proofErr w:type="spellEnd"/>
      <w:r>
        <w:t xml:space="preserve">. El fichero de migración contiene en el nombre la fecha la cual permite a </w:t>
      </w:r>
      <w:proofErr w:type="spellStart"/>
      <w:r>
        <w:t>Laravel</w:t>
      </w:r>
      <w:proofErr w:type="spellEnd"/>
      <w:r>
        <w:t xml:space="preserve"> </w:t>
      </w:r>
      <w:r w:rsidR="009521D3">
        <w:t>determinar</w:t>
      </w:r>
      <w:r>
        <w:t xml:space="preserve"> el orden de las migraciones.</w:t>
      </w:r>
    </w:p>
    <w:p w:rsidR="00056A63" w:rsidRDefault="00A67A34" w:rsidP="00A302DD">
      <w:pPr>
        <w:spacing w:line="324" w:lineRule="auto"/>
        <w:ind w:left="284"/>
      </w:pPr>
      <w:r>
        <w:t xml:space="preserve">Si nos centramos ahora en la estructura del fichero obtenido tras hacer el </w:t>
      </w:r>
      <w:proofErr w:type="spellStart"/>
      <w:r>
        <w:t>make:migration</w:t>
      </w:r>
      <w:proofErr w:type="spellEnd"/>
      <w:r>
        <w:t xml:space="preserve">, observamos que la clase contiene dos métodos. El método up(), sirve para añadir nuevas tablas, columnas o índices a la base de datos, mientras que el método </w:t>
      </w:r>
      <w:proofErr w:type="spellStart"/>
      <w:r>
        <w:t>down</w:t>
      </w:r>
      <w:proofErr w:type="spellEnd"/>
      <w:r>
        <w:t>(), sirv</w:t>
      </w:r>
      <w:r w:rsidR="00CC5766">
        <w:t>e para llevar a cabo una especie</w:t>
      </w:r>
      <w:r>
        <w:t xml:space="preserve"> de </w:t>
      </w:r>
      <w:proofErr w:type="spellStart"/>
      <w:r>
        <w:t>rollback</w:t>
      </w:r>
      <w:proofErr w:type="spellEnd"/>
      <w:r>
        <w:t xml:space="preserve"> sobre las operaciones ejecutadas por up ().</w:t>
      </w:r>
    </w:p>
    <w:p w:rsidR="00CC5766" w:rsidRDefault="00CC5766" w:rsidP="00CC5766">
      <w:pPr>
        <w:spacing w:line="324" w:lineRule="auto"/>
        <w:ind w:left="284"/>
      </w:pPr>
      <w:r>
        <w:rPr>
          <w:noProof/>
          <w:lang w:eastAsia="es-ES"/>
        </w:rPr>
        <w:pict>
          <v:shape id="_x0000_s1035" type="#_x0000_t202" style="position:absolute;left:0;text-align:left;margin-left:87.3pt;margin-top:17.75pt;width:257.45pt;height:157.65pt;z-index:251666432" stroked="f">
            <v:textbox>
              <w:txbxContent>
                <w:p w:rsidR="00CC5766" w:rsidRPr="00CC5766" w:rsidRDefault="00CC5766" w:rsidP="00CC5766">
                  <w:pPr>
                    <w:spacing w:after="0"/>
                    <w:jc w:val="center"/>
                    <w:rPr>
                      <w:i/>
                      <w:sz w:val="22"/>
                    </w:rPr>
                  </w:pPr>
                  <w:r w:rsidRPr="00CC5766">
                    <w:rPr>
                      <w:i/>
                      <w:sz w:val="22"/>
                    </w:rPr>
                    <w:drawing>
                      <wp:inline distT="0" distB="0" distL="0" distR="0">
                        <wp:extent cx="2879783" cy="1520566"/>
                        <wp:effectExtent l="19050" t="0" r="0" b="0"/>
                        <wp:docPr id="27" name="Imagen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1405" cy="15214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C5766" w:rsidRPr="00CC5766" w:rsidRDefault="00CC5766" w:rsidP="00CC5766">
                  <w:pPr>
                    <w:spacing w:after="0"/>
                    <w:jc w:val="center"/>
                    <w:rPr>
                      <w:i/>
                      <w:sz w:val="22"/>
                    </w:rPr>
                  </w:pPr>
                  <w:r w:rsidRPr="00CC5766">
                    <w:rPr>
                      <w:b/>
                      <w:i/>
                      <w:sz w:val="22"/>
                    </w:rPr>
                    <w:t>Fig.1.9.</w:t>
                  </w:r>
                  <w:r w:rsidRPr="00CC5766">
                    <w:rPr>
                      <w:i/>
                      <w:sz w:val="22"/>
                    </w:rPr>
                    <w:t xml:space="preserve"> Detalle de función up para crear la tabla </w:t>
                  </w:r>
                  <w:proofErr w:type="spellStart"/>
                  <w:r w:rsidRPr="00CC5766">
                    <w:rPr>
                      <w:i/>
                      <w:sz w:val="22"/>
                    </w:rPr>
                    <w:t>flight</w:t>
                  </w:r>
                  <w:proofErr w:type="spellEnd"/>
                  <w:r w:rsidRPr="00CC5766">
                    <w:rPr>
                      <w:i/>
                      <w:sz w:val="22"/>
                    </w:rPr>
                    <w:t>. Se añaden todas las columnas y el tipo de dato</w:t>
                  </w:r>
                  <w:r>
                    <w:rPr>
                      <w:i/>
                      <w:sz w:val="22"/>
                    </w:rPr>
                    <w:t>s</w:t>
                  </w:r>
                </w:p>
              </w:txbxContent>
            </v:textbox>
          </v:shape>
        </w:pict>
      </w:r>
      <w:r>
        <w:t>Ejemplo de función up():</w:t>
      </w:r>
    </w:p>
    <w:p w:rsidR="00CC5766" w:rsidRDefault="00CC5766" w:rsidP="00CC5766">
      <w:pPr>
        <w:spacing w:line="324" w:lineRule="auto"/>
        <w:ind w:left="284"/>
        <w:jc w:val="center"/>
      </w:pPr>
    </w:p>
    <w:p w:rsidR="00CC5766" w:rsidRDefault="00CC5766" w:rsidP="00CC5766">
      <w:pPr>
        <w:spacing w:line="324" w:lineRule="auto"/>
        <w:ind w:left="284"/>
      </w:pPr>
    </w:p>
    <w:p w:rsidR="00CC5766" w:rsidRDefault="00CC5766" w:rsidP="00CC5766">
      <w:pPr>
        <w:spacing w:line="324" w:lineRule="auto"/>
        <w:ind w:left="284"/>
      </w:pPr>
    </w:p>
    <w:p w:rsidR="00CC5766" w:rsidRPr="001731B8" w:rsidRDefault="00CC5766" w:rsidP="00CC5766">
      <w:pPr>
        <w:spacing w:line="324" w:lineRule="auto"/>
        <w:ind w:left="284"/>
      </w:pPr>
    </w:p>
    <w:p w:rsidR="00AA491F" w:rsidRPr="001731B8" w:rsidRDefault="00AA491F" w:rsidP="00A302DD">
      <w:pPr>
        <w:spacing w:line="324" w:lineRule="auto"/>
        <w:ind w:left="284"/>
      </w:pPr>
    </w:p>
    <w:sectPr w:rsidR="00AA491F" w:rsidRPr="001731B8" w:rsidSect="00CC5766">
      <w:footerReference w:type="default" r:id="rId17"/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FDB" w:rsidRDefault="002B0FDB" w:rsidP="00032E06">
      <w:pPr>
        <w:spacing w:after="0" w:line="240" w:lineRule="auto"/>
      </w:pPr>
      <w:r>
        <w:separator/>
      </w:r>
    </w:p>
  </w:endnote>
  <w:endnote w:type="continuationSeparator" w:id="0">
    <w:p w:rsidR="002B0FDB" w:rsidRDefault="002B0FDB" w:rsidP="00032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84" w:rsidRPr="00CC5766" w:rsidRDefault="004B2884">
    <w:pPr>
      <w:pStyle w:val="Piedepgina"/>
      <w:pBdr>
        <w:top w:val="thinThickSmallGap" w:sz="24" w:space="1" w:color="622423" w:themeColor="accent2" w:themeShade="7F"/>
      </w:pBdr>
    </w:pPr>
    <w:r w:rsidRPr="00CC5766">
      <w:t xml:space="preserve">Peer </w:t>
    </w:r>
    <w:proofErr w:type="spellStart"/>
    <w:r w:rsidRPr="00CC5766">
      <w:t>Assessment</w:t>
    </w:r>
    <w:proofErr w:type="spellEnd"/>
    <w:r w:rsidRPr="00CC5766">
      <w:ptab w:relativeTo="margin" w:alignment="right" w:leader="none"/>
    </w:r>
    <w:fldSimple w:instr=" PAGE   \* MERGEFORMAT ">
      <w:r w:rsidR="00CC5766">
        <w:rPr>
          <w:noProof/>
        </w:rPr>
        <w:t>6</w:t>
      </w:r>
    </w:fldSimple>
  </w:p>
  <w:p w:rsidR="004B2884" w:rsidRDefault="004B288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FDB" w:rsidRDefault="002B0FDB" w:rsidP="00032E06">
      <w:pPr>
        <w:spacing w:after="0" w:line="240" w:lineRule="auto"/>
      </w:pPr>
      <w:r>
        <w:separator/>
      </w:r>
    </w:p>
  </w:footnote>
  <w:footnote w:type="continuationSeparator" w:id="0">
    <w:p w:rsidR="002B0FDB" w:rsidRDefault="002B0FDB" w:rsidP="00032E06">
      <w:pPr>
        <w:spacing w:after="0" w:line="240" w:lineRule="auto"/>
      </w:pPr>
      <w:r>
        <w:continuationSeparator/>
      </w:r>
    </w:p>
  </w:footnote>
  <w:footnote w:id="1">
    <w:p w:rsidR="001F5F4A" w:rsidRDefault="001F5F4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2E6F80">
        <w:rPr>
          <w:b/>
        </w:rPr>
        <w:t>MVC</w:t>
      </w:r>
      <w:r>
        <w:t xml:space="preserve">: </w:t>
      </w:r>
      <w:r w:rsidR="002E6F80">
        <w:t xml:space="preserve">Modelo, vista controlador. </w:t>
      </w:r>
      <w:proofErr w:type="spellStart"/>
      <w:r w:rsidR="002E6F80">
        <w:t>Controlador→Modelo→Vista</w:t>
      </w:r>
      <w:proofErr w:type="spellEnd"/>
      <w:r w:rsidR="003563E0">
        <w:t xml:space="preserve">. Es importante tener este patrón claro a la hora de trabajar con un </w:t>
      </w:r>
      <w:proofErr w:type="spellStart"/>
      <w:r w:rsidR="003563E0" w:rsidRPr="003563E0">
        <w:rPr>
          <w:i/>
        </w:rPr>
        <w:t>framework</w:t>
      </w:r>
      <w:proofErr w:type="spellEnd"/>
      <w:r w:rsidR="003563E0">
        <w:t>, sobre todo si este se basa en este patrón como base de trabajo.</w:t>
      </w:r>
      <w:r w:rsidR="00ED534F">
        <w:t xml:space="preserve"> Hay que tener en cuenta que este modelo difiere un poco según quien lo defina y existen controversias sobre donde debería ir, a veces cada funcionalidad.</w:t>
      </w:r>
    </w:p>
  </w:footnote>
  <w:footnote w:id="2">
    <w:p w:rsidR="0070398F" w:rsidRDefault="0070398F" w:rsidP="0070398F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70398F">
        <w:rPr>
          <w:b/>
        </w:rPr>
        <w:t>Controlador</w:t>
      </w:r>
      <w:r>
        <w:t>: Ser capaz de manejar rutas, archivos, clases, métodos y funciones.</w:t>
      </w:r>
    </w:p>
    <w:p w:rsidR="0070398F" w:rsidRDefault="0070398F" w:rsidP="0070398F">
      <w:pPr>
        <w:pStyle w:val="Textonotapie"/>
      </w:pPr>
      <w:r w:rsidRPr="0070398F">
        <w:rPr>
          <w:b/>
        </w:rPr>
        <w:t>Modelo</w:t>
      </w:r>
      <w:r>
        <w:t>: es como un script habitual en el servidor, solo que agrupado bajo un modelo reutilizable.</w:t>
      </w:r>
    </w:p>
    <w:p w:rsidR="0070398F" w:rsidRDefault="0070398F" w:rsidP="0070398F">
      <w:pPr>
        <w:pStyle w:val="Textonotapie"/>
      </w:pPr>
      <w:r w:rsidRPr="0070398F">
        <w:rPr>
          <w:b/>
        </w:rPr>
        <w:t>Vista</w:t>
      </w:r>
      <w:r>
        <w:t>: como incluyendo cualquier archivo en nuestra ejecución, muy simple.</w:t>
      </w:r>
    </w:p>
  </w:footnote>
  <w:footnote w:id="3">
    <w:p w:rsidR="009563F2" w:rsidRDefault="009563F2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9563F2">
        <w:rPr>
          <w:b/>
        </w:rPr>
        <w:t>Código espagueti</w:t>
      </w:r>
      <w:r>
        <w:t xml:space="preserve">: </w:t>
      </w:r>
      <w:r w:rsidR="00511FD8">
        <w:t xml:space="preserve">Clasificado como un anti-patrón de programación. </w:t>
      </w:r>
      <w:r w:rsidR="00B50FA8">
        <w:t>Se define así a los programas que tienen una estructura compleja e incomprensible. El motivo de su denominación, es que este código se asemeja a un plato de espaguetis, un montón de hilos enmarañados y anulados.</w:t>
      </w:r>
    </w:p>
  </w:footnote>
  <w:footnote w:id="4">
    <w:p w:rsidR="000673A0" w:rsidRDefault="000673A0">
      <w:pPr>
        <w:pStyle w:val="Textonotapie"/>
      </w:pPr>
      <w:r>
        <w:rPr>
          <w:rStyle w:val="Refdenotaalpie"/>
        </w:rPr>
        <w:footnoteRef/>
      </w:r>
      <w:r>
        <w:t xml:space="preserve"> Creador de </w:t>
      </w:r>
      <w:proofErr w:type="spellStart"/>
      <w:r>
        <w:t>Laravel</w:t>
      </w:r>
      <w:proofErr w:type="spellEnd"/>
      <w:r>
        <w:t xml:space="preserve">, </w:t>
      </w:r>
      <w:r w:rsidRPr="000673A0">
        <w:t xml:space="preserve">Lumen, </w:t>
      </w:r>
      <w:proofErr w:type="spellStart"/>
      <w:r w:rsidRPr="000673A0">
        <w:t>Forge</w:t>
      </w:r>
      <w:proofErr w:type="spellEnd"/>
      <w:r w:rsidRPr="000673A0">
        <w:t xml:space="preserve">, </w:t>
      </w:r>
      <w:proofErr w:type="spellStart"/>
      <w:r w:rsidRPr="000673A0">
        <w:t>Envoyer</w:t>
      </w:r>
      <w:proofErr w:type="spellEnd"/>
      <w:r w:rsidRPr="000673A0">
        <w:t xml:space="preserve">, </w:t>
      </w:r>
      <w:r>
        <w:t>y</w:t>
      </w:r>
      <w:r w:rsidRPr="000673A0">
        <w:t xml:space="preserve"> </w:t>
      </w:r>
      <w:proofErr w:type="spellStart"/>
      <w:r w:rsidRPr="000673A0">
        <w:t>Spark</w:t>
      </w:r>
      <w:proofErr w:type="spellEnd"/>
      <w:r>
        <w:t>. Es desarrollador web.</w:t>
      </w:r>
    </w:p>
  </w:footnote>
  <w:footnote w:id="5">
    <w:p w:rsidR="003145FD" w:rsidRDefault="003145FD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02633B">
        <w:t xml:space="preserve">Se dice que una aplicación es </w:t>
      </w:r>
      <w:proofErr w:type="spellStart"/>
      <w:r w:rsidR="0002633B">
        <w:t>RESTful</w:t>
      </w:r>
      <w:proofErr w:type="spellEnd"/>
      <w:r w:rsidR="0002633B">
        <w:t xml:space="preserve">, cuando sigue un conjunto de principios de arquitectura tales como: </w:t>
      </w:r>
      <w:r w:rsidR="0002633B" w:rsidRPr="0002633B">
        <w:t>Un protocolo cliente/servidor sin estado</w:t>
      </w:r>
      <w:r w:rsidR="0002633B">
        <w:t>, u</w:t>
      </w:r>
      <w:r w:rsidR="0002633B" w:rsidRPr="0002633B">
        <w:t>n conjunto de operaciones bien definidas que se aplican a todos los recursos de información</w:t>
      </w:r>
      <w:r w:rsidR="0002633B">
        <w:t>, u</w:t>
      </w:r>
      <w:r w:rsidR="0002633B" w:rsidRPr="0002633B">
        <w:t>na sintaxis universal para identificar los recu</w:t>
      </w:r>
      <w:r w:rsidR="0002633B">
        <w:t>rsos y e</w:t>
      </w:r>
      <w:r w:rsidR="0002633B" w:rsidRPr="0002633B">
        <w:t xml:space="preserve">l uso de </w:t>
      </w:r>
      <w:proofErr w:type="spellStart"/>
      <w:r w:rsidR="0002633B" w:rsidRPr="0002633B">
        <w:t>hipermedios</w:t>
      </w:r>
      <w:proofErr w:type="spellEnd"/>
      <w:r w:rsidR="0002633B" w:rsidRPr="0002633B">
        <w:t>, tanto para la información de la aplicación como para las transiciones de estado de la aplicación: la representación de este estado en un sistema REST son típicamente HTML o XML.</w:t>
      </w:r>
    </w:p>
  </w:footnote>
  <w:footnote w:id="6">
    <w:p w:rsidR="00781B9D" w:rsidRDefault="00781B9D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781B9D">
        <w:t xml:space="preserve">El elocuente ORM </w:t>
      </w:r>
      <w:r>
        <w:t xml:space="preserve">ofrece una </w:t>
      </w:r>
      <w:r w:rsidRPr="00781B9D">
        <w:t>implementación</w:t>
      </w:r>
      <w:r>
        <w:t xml:space="preserve"> </w:t>
      </w:r>
      <w:proofErr w:type="spellStart"/>
      <w:r w:rsidRPr="00781B9D">
        <w:t>ActiveRecord</w:t>
      </w:r>
      <w:proofErr w:type="spellEnd"/>
      <w:r w:rsidRPr="00781B9D">
        <w:t xml:space="preserve"> simple para trabajar con su base de datos. Cada tabla de</w:t>
      </w:r>
      <w:r>
        <w:t xml:space="preserve"> la</w:t>
      </w:r>
      <w:r w:rsidRPr="00781B9D">
        <w:t xml:space="preserve"> base de datos tiene un "modelo" correspondiente que se utiliza para interactuar con esa tabla.</w:t>
      </w:r>
    </w:p>
  </w:footnote>
  <w:footnote w:id="7">
    <w:p w:rsidR="00C54C98" w:rsidRDefault="00C54C98">
      <w:pPr>
        <w:pStyle w:val="Textonotapie"/>
      </w:pPr>
      <w:r>
        <w:rPr>
          <w:rStyle w:val="Refdenotaalpie"/>
        </w:rPr>
        <w:footnoteRef/>
      </w:r>
      <w:r>
        <w:t xml:space="preserve"> Se trata de un sistema de gestión de paquetes para la programación en PHP. Nos provee de una forma estándar el manejo de dependencia de </w:t>
      </w:r>
      <w:proofErr w:type="spellStart"/>
      <w:r>
        <w:t>php</w:t>
      </w:r>
      <w:proofErr w:type="spellEnd"/>
      <w:r>
        <w:t xml:space="preserve"> y la librerías necesarias. Desarrollado por </w:t>
      </w:r>
      <w:proofErr w:type="spellStart"/>
      <w:r>
        <w:t>Nils</w:t>
      </w:r>
      <w:proofErr w:type="spellEnd"/>
      <w:r>
        <w:t xml:space="preserve"> </w:t>
      </w:r>
      <w:proofErr w:type="spellStart"/>
      <w:r>
        <w:t>Adermann</w:t>
      </w:r>
      <w:proofErr w:type="spellEnd"/>
      <w:r>
        <w:t xml:space="preserve"> i Jordi </w:t>
      </w:r>
      <w:proofErr w:type="spellStart"/>
      <w:r>
        <w:t>Boggiano</w:t>
      </w:r>
      <w:proofErr w:type="spellEnd"/>
      <w:r>
        <w:t>. La primera versión salió en 2012</w:t>
      </w:r>
      <w:r w:rsidR="00E26C9C">
        <w:t>.</w:t>
      </w:r>
    </w:p>
  </w:footnote>
  <w:footnote w:id="8">
    <w:p w:rsidR="00053751" w:rsidRDefault="00053751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 w:rsidR="00863FE4">
        <w:t>Closure</w:t>
      </w:r>
      <w:proofErr w:type="spellEnd"/>
      <w:r w:rsidR="00863FE4">
        <w:t xml:space="preserve"> o clausura. Se trata de funciones evaluadas en un entorno que contiene varias variables dependientes de otro entorno. Cuando se llama al </w:t>
      </w:r>
      <w:proofErr w:type="spellStart"/>
      <w:r w:rsidR="00863FE4">
        <w:t>Closure</w:t>
      </w:r>
      <w:proofErr w:type="spellEnd"/>
      <w:r w:rsidR="00863FE4">
        <w:t xml:space="preserve">, este puede acceder a estas variables. El uso explicito de </w:t>
      </w:r>
      <w:proofErr w:type="spellStart"/>
      <w:r w:rsidR="00863FE4">
        <w:t>Closures</w:t>
      </w:r>
      <w:proofErr w:type="spellEnd"/>
      <w:r w:rsidR="00863FE4">
        <w:t xml:space="preserve"> se asocia con la programación funcional. También se puede dar el caso de que una </w:t>
      </w:r>
      <w:proofErr w:type="spellStart"/>
      <w:r w:rsidR="00863FE4">
        <w:t>Closure</w:t>
      </w:r>
      <w:proofErr w:type="spellEnd"/>
      <w:r w:rsidR="00863FE4">
        <w:t xml:space="preserve"> aparezca cuando una función está definida dentro de otra función.</w:t>
      </w:r>
    </w:p>
  </w:footnote>
  <w:footnote w:id="9">
    <w:p w:rsidR="008E54FC" w:rsidRDefault="008E54FC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8E54FC">
        <w:rPr>
          <w:b/>
        </w:rPr>
        <w:t>Patrón active record</w:t>
      </w:r>
      <w:r>
        <w:t>: Es un</w:t>
      </w:r>
      <w:r w:rsidRPr="008E54FC">
        <w:t xml:space="preserve"> patrón de arquitectura </w:t>
      </w:r>
      <w:r>
        <w:t xml:space="preserve">que se halla </w:t>
      </w:r>
      <w:r w:rsidRPr="008E54FC">
        <w:t>en aplicaciones que almacenan sus datos en Bases de datos relacionales.</w:t>
      </w:r>
      <w:r>
        <w:t xml:space="preserve"> </w:t>
      </w:r>
      <w:r w:rsidRPr="008E54FC">
        <w:t>La interfaz de un cierto objeto debe incluir funciones como por ejemplo insertar (INSERT), actualizar (UPDATE)</w:t>
      </w:r>
      <w:r>
        <w:t xml:space="preserve"> o</w:t>
      </w:r>
      <w:r w:rsidRPr="008E54FC">
        <w:t xml:space="preserve"> eliminar (DELETE) y propiedades que correspondan de cierta manera a las columnas de la base de datos asociada.</w:t>
      </w:r>
    </w:p>
  </w:footnote>
  <w:footnote w:id="10">
    <w:p w:rsidR="001731B8" w:rsidRDefault="001731B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1731B8">
        <w:t xml:space="preserve">Tanto en esta como en las instrucciones anteriores se usan comandos de </w:t>
      </w:r>
      <w:proofErr w:type="spellStart"/>
      <w:r w:rsidRPr="001731B8">
        <w:t>arti</w:t>
      </w:r>
      <w:r>
        <w:t>s</w:t>
      </w:r>
      <w:r w:rsidRPr="001731B8">
        <w:t>an</w:t>
      </w:r>
      <w:proofErr w:type="spellEnd"/>
      <w:r w:rsidRPr="001731B8">
        <w:t xml:space="preserve"> que es la línea de comandos propia de </w:t>
      </w:r>
      <w:proofErr w:type="spellStart"/>
      <w:r w:rsidRPr="001731B8">
        <w:t>Laravel</w:t>
      </w:r>
      <w:proofErr w:type="spellEnd"/>
      <w:r w:rsidRPr="001731B8">
        <w:t>.</w:t>
      </w:r>
      <w:r>
        <w:t xml:space="preserve"> Hay una gran variedad de instrucciones y estas se pueden consultar a través de</w:t>
      </w:r>
      <w:r w:rsidRPr="001731B8">
        <w:t>:</w:t>
      </w:r>
      <w:r w:rsidRPr="001731B8">
        <w:rPr>
          <w:rFonts w:ascii="Courier New" w:hAnsi="Courier New" w:cs="Courier New"/>
        </w:rPr>
        <w:t xml:space="preserve"> </w:t>
      </w:r>
      <w:proofErr w:type="spellStart"/>
      <w:r w:rsidRPr="001731B8">
        <w:rPr>
          <w:rFonts w:ascii="Courier New" w:hAnsi="Courier New" w:cs="Courier New"/>
        </w:rPr>
        <w:t>php</w:t>
      </w:r>
      <w:proofErr w:type="spellEnd"/>
      <w:r w:rsidRPr="001731B8">
        <w:rPr>
          <w:rFonts w:ascii="Courier New" w:hAnsi="Courier New" w:cs="Courier New"/>
        </w:rPr>
        <w:t xml:space="preserve"> </w:t>
      </w:r>
      <w:proofErr w:type="spellStart"/>
      <w:r w:rsidRPr="001731B8">
        <w:rPr>
          <w:rFonts w:ascii="Courier New" w:hAnsi="Courier New" w:cs="Courier New"/>
        </w:rPr>
        <w:t>artisan</w:t>
      </w:r>
      <w:proofErr w:type="spellEnd"/>
      <w:r w:rsidRPr="001731B8">
        <w:rPr>
          <w:rFonts w:ascii="Courier New" w:hAnsi="Courier New" w:cs="Courier New"/>
        </w:rPr>
        <w:t xml:space="preserve"> </w:t>
      </w:r>
      <w:proofErr w:type="spellStart"/>
      <w:r w:rsidRPr="001731B8">
        <w:rPr>
          <w:rFonts w:ascii="Courier New" w:hAnsi="Courier New" w:cs="Courier New"/>
        </w:rPr>
        <w:t>list</w:t>
      </w:r>
      <w:proofErr w:type="spellEnd"/>
      <w: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84F6B"/>
    <w:multiLevelType w:val="hybridMultilevel"/>
    <w:tmpl w:val="E7A41F8E"/>
    <w:lvl w:ilvl="0" w:tplc="6422C720">
      <w:numFmt w:val="bullet"/>
      <w:lvlText w:val=""/>
      <w:lvlJc w:val="left"/>
      <w:pPr>
        <w:ind w:left="107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DE82B61"/>
    <w:multiLevelType w:val="hybridMultilevel"/>
    <w:tmpl w:val="B5004932"/>
    <w:lvl w:ilvl="0" w:tplc="6422C720"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428B118F"/>
    <w:multiLevelType w:val="hybridMultilevel"/>
    <w:tmpl w:val="8F4E0572"/>
    <w:lvl w:ilvl="0" w:tplc="6422C720">
      <w:numFmt w:val="bullet"/>
      <w:lvlText w:val=""/>
      <w:lvlJc w:val="left"/>
      <w:pPr>
        <w:ind w:left="928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0BC7C76"/>
    <w:multiLevelType w:val="hybridMultilevel"/>
    <w:tmpl w:val="27ECF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F784C"/>
    <w:multiLevelType w:val="hybridMultilevel"/>
    <w:tmpl w:val="859C33E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6E1E472C"/>
    <w:multiLevelType w:val="hybridMultilevel"/>
    <w:tmpl w:val="2DA450E0"/>
    <w:lvl w:ilvl="0" w:tplc="6422C720"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0995"/>
    <w:rsid w:val="000074BA"/>
    <w:rsid w:val="0002633B"/>
    <w:rsid w:val="00032E06"/>
    <w:rsid w:val="00053751"/>
    <w:rsid w:val="0005401B"/>
    <w:rsid w:val="00056A63"/>
    <w:rsid w:val="00064861"/>
    <w:rsid w:val="000673A0"/>
    <w:rsid w:val="00080353"/>
    <w:rsid w:val="000A4B43"/>
    <w:rsid w:val="000B3ED6"/>
    <w:rsid w:val="000C0A88"/>
    <w:rsid w:val="000E5749"/>
    <w:rsid w:val="000E65FE"/>
    <w:rsid w:val="000F65D1"/>
    <w:rsid w:val="001219CF"/>
    <w:rsid w:val="001317B7"/>
    <w:rsid w:val="001351E9"/>
    <w:rsid w:val="0013596F"/>
    <w:rsid w:val="001439EE"/>
    <w:rsid w:val="00150248"/>
    <w:rsid w:val="00153AB4"/>
    <w:rsid w:val="00164236"/>
    <w:rsid w:val="001659A7"/>
    <w:rsid w:val="00166445"/>
    <w:rsid w:val="001731B8"/>
    <w:rsid w:val="00184E17"/>
    <w:rsid w:val="001913E6"/>
    <w:rsid w:val="00193B8E"/>
    <w:rsid w:val="00197903"/>
    <w:rsid w:val="001B4AC5"/>
    <w:rsid w:val="001C3703"/>
    <w:rsid w:val="001C6CD9"/>
    <w:rsid w:val="001D4C9A"/>
    <w:rsid w:val="001D5987"/>
    <w:rsid w:val="001E46F3"/>
    <w:rsid w:val="001F5F4A"/>
    <w:rsid w:val="002110D2"/>
    <w:rsid w:val="002117BF"/>
    <w:rsid w:val="00213A0B"/>
    <w:rsid w:val="0023469D"/>
    <w:rsid w:val="00240ED2"/>
    <w:rsid w:val="00257A51"/>
    <w:rsid w:val="00270441"/>
    <w:rsid w:val="00284B85"/>
    <w:rsid w:val="002B0FDB"/>
    <w:rsid w:val="002E6F80"/>
    <w:rsid w:val="002F7C1F"/>
    <w:rsid w:val="00312B2D"/>
    <w:rsid w:val="003145FD"/>
    <w:rsid w:val="00327ADD"/>
    <w:rsid w:val="00342AC1"/>
    <w:rsid w:val="003563E0"/>
    <w:rsid w:val="0038001C"/>
    <w:rsid w:val="003B3D7B"/>
    <w:rsid w:val="003B4E2E"/>
    <w:rsid w:val="003C36CB"/>
    <w:rsid w:val="003D1C8B"/>
    <w:rsid w:val="003D53D8"/>
    <w:rsid w:val="003E4469"/>
    <w:rsid w:val="00404F0A"/>
    <w:rsid w:val="00407E8B"/>
    <w:rsid w:val="00410E03"/>
    <w:rsid w:val="00412520"/>
    <w:rsid w:val="004236CD"/>
    <w:rsid w:val="00451FE1"/>
    <w:rsid w:val="00452D80"/>
    <w:rsid w:val="00463E20"/>
    <w:rsid w:val="00470995"/>
    <w:rsid w:val="004B2884"/>
    <w:rsid w:val="004F5CA7"/>
    <w:rsid w:val="004F7F91"/>
    <w:rsid w:val="00511FD8"/>
    <w:rsid w:val="005466BD"/>
    <w:rsid w:val="00584863"/>
    <w:rsid w:val="005905C8"/>
    <w:rsid w:val="005D18FC"/>
    <w:rsid w:val="005F757F"/>
    <w:rsid w:val="00647211"/>
    <w:rsid w:val="006C57AA"/>
    <w:rsid w:val="006D0368"/>
    <w:rsid w:val="006D073C"/>
    <w:rsid w:val="006E7D83"/>
    <w:rsid w:val="006F0AF1"/>
    <w:rsid w:val="0070398F"/>
    <w:rsid w:val="007248BB"/>
    <w:rsid w:val="00730697"/>
    <w:rsid w:val="00770338"/>
    <w:rsid w:val="00781B9D"/>
    <w:rsid w:val="00783A7F"/>
    <w:rsid w:val="00794416"/>
    <w:rsid w:val="00794EB9"/>
    <w:rsid w:val="007A35FD"/>
    <w:rsid w:val="007A4A4E"/>
    <w:rsid w:val="007B50C3"/>
    <w:rsid w:val="007B6EFF"/>
    <w:rsid w:val="007C52CA"/>
    <w:rsid w:val="007D6A18"/>
    <w:rsid w:val="0082475E"/>
    <w:rsid w:val="00830DC8"/>
    <w:rsid w:val="00840C07"/>
    <w:rsid w:val="0084361C"/>
    <w:rsid w:val="00863FE4"/>
    <w:rsid w:val="0086625D"/>
    <w:rsid w:val="00883BCF"/>
    <w:rsid w:val="00885FE8"/>
    <w:rsid w:val="008B6D8F"/>
    <w:rsid w:val="008E54FC"/>
    <w:rsid w:val="008E6EA9"/>
    <w:rsid w:val="00900B4B"/>
    <w:rsid w:val="009039D6"/>
    <w:rsid w:val="00906CD0"/>
    <w:rsid w:val="00924202"/>
    <w:rsid w:val="009521D3"/>
    <w:rsid w:val="00953CAA"/>
    <w:rsid w:val="009563F2"/>
    <w:rsid w:val="00961578"/>
    <w:rsid w:val="00965D8F"/>
    <w:rsid w:val="0097789B"/>
    <w:rsid w:val="009825C5"/>
    <w:rsid w:val="0099014C"/>
    <w:rsid w:val="009A788B"/>
    <w:rsid w:val="009B6474"/>
    <w:rsid w:val="009C4764"/>
    <w:rsid w:val="009C7D42"/>
    <w:rsid w:val="009F1FFA"/>
    <w:rsid w:val="00A00F01"/>
    <w:rsid w:val="00A126D4"/>
    <w:rsid w:val="00A302DD"/>
    <w:rsid w:val="00A3499E"/>
    <w:rsid w:val="00A43C67"/>
    <w:rsid w:val="00A45541"/>
    <w:rsid w:val="00A67A34"/>
    <w:rsid w:val="00A77B65"/>
    <w:rsid w:val="00A9700D"/>
    <w:rsid w:val="00AA491F"/>
    <w:rsid w:val="00AA62ED"/>
    <w:rsid w:val="00AB4DA7"/>
    <w:rsid w:val="00AB6BD2"/>
    <w:rsid w:val="00AC4DA7"/>
    <w:rsid w:val="00B22065"/>
    <w:rsid w:val="00B36C58"/>
    <w:rsid w:val="00B50FA8"/>
    <w:rsid w:val="00B623C5"/>
    <w:rsid w:val="00B84FCB"/>
    <w:rsid w:val="00BA1A89"/>
    <w:rsid w:val="00BA21D7"/>
    <w:rsid w:val="00BA545E"/>
    <w:rsid w:val="00BA5FAC"/>
    <w:rsid w:val="00BA639F"/>
    <w:rsid w:val="00BC64F0"/>
    <w:rsid w:val="00BD37C5"/>
    <w:rsid w:val="00BE5DCB"/>
    <w:rsid w:val="00C11133"/>
    <w:rsid w:val="00C15111"/>
    <w:rsid w:val="00C37EA8"/>
    <w:rsid w:val="00C54C98"/>
    <w:rsid w:val="00C8716F"/>
    <w:rsid w:val="00CB26EE"/>
    <w:rsid w:val="00CC50AE"/>
    <w:rsid w:val="00CC5766"/>
    <w:rsid w:val="00CD4746"/>
    <w:rsid w:val="00CE4EFB"/>
    <w:rsid w:val="00D05DDA"/>
    <w:rsid w:val="00D10D41"/>
    <w:rsid w:val="00D36805"/>
    <w:rsid w:val="00D5569B"/>
    <w:rsid w:val="00DB7F4C"/>
    <w:rsid w:val="00DC1F8E"/>
    <w:rsid w:val="00DF48FB"/>
    <w:rsid w:val="00DF4F7C"/>
    <w:rsid w:val="00E26C9C"/>
    <w:rsid w:val="00E278E6"/>
    <w:rsid w:val="00E32D0F"/>
    <w:rsid w:val="00E34E05"/>
    <w:rsid w:val="00E425A6"/>
    <w:rsid w:val="00E51E78"/>
    <w:rsid w:val="00E66321"/>
    <w:rsid w:val="00EB611F"/>
    <w:rsid w:val="00EC535A"/>
    <w:rsid w:val="00ED1643"/>
    <w:rsid w:val="00ED5282"/>
    <w:rsid w:val="00ED534F"/>
    <w:rsid w:val="00EE0503"/>
    <w:rsid w:val="00EE46AA"/>
    <w:rsid w:val="00EE7ABB"/>
    <w:rsid w:val="00F02665"/>
    <w:rsid w:val="00F2628E"/>
    <w:rsid w:val="00F3597C"/>
    <w:rsid w:val="00F75CDC"/>
    <w:rsid w:val="00F76AD6"/>
    <w:rsid w:val="00F83763"/>
    <w:rsid w:val="00FA1843"/>
    <w:rsid w:val="00FC4DD1"/>
    <w:rsid w:val="00FC78BD"/>
    <w:rsid w:val="00FD47B2"/>
    <w:rsid w:val="00FE771E"/>
    <w:rsid w:val="00FF3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E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032E0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2E0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32E06"/>
    <w:rPr>
      <w:vertAlign w:val="superscript"/>
    </w:rPr>
  </w:style>
  <w:style w:type="paragraph" w:styleId="Prrafodelista">
    <w:name w:val="List Paragraph"/>
    <w:basedOn w:val="Normal"/>
    <w:uiPriority w:val="34"/>
    <w:qFormat/>
    <w:rsid w:val="00ED164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4B28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B2884"/>
  </w:style>
  <w:style w:type="paragraph" w:styleId="Piedepgina">
    <w:name w:val="footer"/>
    <w:basedOn w:val="Normal"/>
    <w:link w:val="PiedepginaCar"/>
    <w:uiPriority w:val="99"/>
    <w:unhideWhenUsed/>
    <w:rsid w:val="004B28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884"/>
  </w:style>
  <w:style w:type="paragraph" w:styleId="Textodeglobo">
    <w:name w:val="Balloon Text"/>
    <w:basedOn w:val="Normal"/>
    <w:link w:val="TextodegloboCar"/>
    <w:uiPriority w:val="99"/>
    <w:semiHidden/>
    <w:unhideWhenUsed/>
    <w:rsid w:val="004B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8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BE6B50-5AAE-4148-B56A-3BD6F27A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1070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Garcia</dc:creator>
  <cp:lastModifiedBy>Isaac Garcia</cp:lastModifiedBy>
  <cp:revision>117</cp:revision>
  <dcterms:created xsi:type="dcterms:W3CDTF">2017-05-29T17:08:00Z</dcterms:created>
  <dcterms:modified xsi:type="dcterms:W3CDTF">2017-06-04T15:48:00Z</dcterms:modified>
</cp:coreProperties>
</file>