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186" w:rsidRDefault="00303874" w:rsidP="00D23186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303874">
        <w:rPr>
          <w:rFonts w:ascii="Arial" w:hAnsi="Arial" w:cs="Arial"/>
          <w:b/>
          <w:sz w:val="28"/>
        </w:rPr>
        <w:t>SPRINT</w:t>
      </w:r>
      <w:r w:rsidR="00A828D5">
        <w:rPr>
          <w:rFonts w:ascii="Arial" w:hAnsi="Arial" w:cs="Arial"/>
          <w:b/>
          <w:sz w:val="28"/>
        </w:rPr>
        <w:t xml:space="preserve"> 3</w:t>
      </w:r>
    </w:p>
    <w:p w:rsidR="00BB52A4" w:rsidRDefault="00D23186" w:rsidP="00BB52A4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 w:rsidRPr="00D23186">
        <w:rPr>
          <w:rFonts w:ascii="Arial" w:hAnsi="Arial" w:cs="Arial"/>
          <w:sz w:val="24"/>
        </w:rPr>
        <w:t xml:space="preserve">Los </w:t>
      </w:r>
      <w:r>
        <w:rPr>
          <w:rFonts w:ascii="Arial" w:hAnsi="Arial" w:cs="Arial"/>
          <w:sz w:val="24"/>
        </w:rPr>
        <w:t>sprints anteriores se habían entregado de manera separada por parte de los dos equipos. En este sprint se han unido ambos proyectos y se trabajó en conjunto para realizar las tareas acordadas.</w:t>
      </w:r>
    </w:p>
    <w:p w:rsidR="00D23186" w:rsidRPr="00BB52A4" w:rsidRDefault="00303874" w:rsidP="00BB52A4">
      <w:pPr>
        <w:spacing w:line="360" w:lineRule="auto"/>
        <w:ind w:left="-284" w:firstLine="64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este sprint </w:t>
      </w:r>
      <w:r w:rsidR="002C3EE2">
        <w:rPr>
          <w:rFonts w:ascii="Arial" w:hAnsi="Arial" w:cs="Arial"/>
          <w:sz w:val="24"/>
        </w:rPr>
        <w:t>se ha</w:t>
      </w:r>
      <w:r w:rsidR="00CE6C0B">
        <w:rPr>
          <w:rFonts w:ascii="Arial" w:hAnsi="Arial" w:cs="Arial"/>
          <w:sz w:val="24"/>
        </w:rPr>
        <w:t>n</w:t>
      </w:r>
      <w:r w:rsidR="002C3EE2">
        <w:rPr>
          <w:rFonts w:ascii="Arial" w:hAnsi="Arial" w:cs="Arial"/>
          <w:sz w:val="24"/>
        </w:rPr>
        <w:t xml:space="preserve"> definido las siguientes tareas:</w:t>
      </w:r>
    </w:p>
    <w:p w:rsidR="002C3EE2" w:rsidRPr="00D23186" w:rsidRDefault="00D23186" w:rsidP="00D2318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D23186">
        <w:rPr>
          <w:rFonts w:ascii="Arial" w:hAnsi="Arial" w:cs="Arial"/>
          <w:sz w:val="24"/>
        </w:rPr>
        <w:t>U</w:t>
      </w:r>
      <w:r w:rsidR="00AD2390" w:rsidRPr="00D23186">
        <w:rPr>
          <w:rFonts w:ascii="Arial" w:hAnsi="Arial" w:cs="Arial"/>
          <w:sz w:val="24"/>
        </w:rPr>
        <w:t>nir las bases de datos</w:t>
      </w:r>
      <w:r w:rsidR="002A48E1" w:rsidRPr="00D23186">
        <w:rPr>
          <w:rFonts w:ascii="Arial" w:hAnsi="Arial" w:cs="Arial"/>
          <w:sz w:val="24"/>
        </w:rPr>
        <w:t>; crear las relaciones entre las tablas que lo requieran.</w:t>
      </w:r>
    </w:p>
    <w:p w:rsidR="002A48E1" w:rsidRDefault="002A48E1" w:rsidP="00AD239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Desarrollo de las vistas</w:t>
      </w:r>
      <w:r w:rsidR="006426A0">
        <w:rPr>
          <w:rFonts w:ascii="Arial" w:hAnsi="Arial" w:cs="Arial"/>
          <w:sz w:val="24"/>
        </w:rPr>
        <w:t xml:space="preserve"> para mostrar información necesaria de la base de datos.</w:t>
      </w:r>
    </w:p>
    <w:p w:rsidR="00D23186" w:rsidRDefault="00AD2390" w:rsidP="00D2318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Registro de uno o más libros por parte del usuario de CAADI al finalizar sesión.</w:t>
      </w:r>
    </w:p>
    <w:p w:rsidR="00383193" w:rsidRDefault="00AD0C2C" w:rsidP="005709A9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Tener una base de datos unificada requirió de un análisis para identifica</w:t>
      </w:r>
      <w:r w:rsidR="003D431C">
        <w:rPr>
          <w:rFonts w:ascii="Arial" w:hAnsi="Arial" w:cs="Arial"/>
          <w:sz w:val="24"/>
        </w:rPr>
        <w:t>r los elementos que debían acoplarse y quitar aquellos q</w:t>
      </w:r>
      <w:r w:rsidR="00B82A3F">
        <w:rPr>
          <w:rFonts w:ascii="Arial" w:hAnsi="Arial" w:cs="Arial"/>
          <w:sz w:val="24"/>
        </w:rPr>
        <w:t>ue no fueran necesarios. Como resultado se obtuvo una base de datos de la mayoría del material disponible en CAADI.</w:t>
      </w:r>
    </w:p>
    <w:p w:rsidR="00C0651E" w:rsidRDefault="005F3986" w:rsidP="00C0651E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finalidad </w:t>
      </w:r>
      <w:r w:rsidR="00CC14C9">
        <w:rPr>
          <w:rFonts w:ascii="Arial" w:hAnsi="Arial" w:cs="Arial"/>
          <w:sz w:val="24"/>
        </w:rPr>
        <w:t>del</w:t>
      </w:r>
      <w:r>
        <w:rPr>
          <w:rFonts w:ascii="Arial" w:hAnsi="Arial" w:cs="Arial"/>
          <w:sz w:val="24"/>
        </w:rPr>
        <w:t xml:space="preserve"> sprint es lograr que un alumno pueda registrar el uso de material</w:t>
      </w:r>
      <w:r w:rsidR="007A5B0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cuando finaliza sesión en CAADI.</w:t>
      </w:r>
      <w:r w:rsidR="005709A9">
        <w:rPr>
          <w:rFonts w:ascii="Arial" w:hAnsi="Arial" w:cs="Arial"/>
          <w:sz w:val="24"/>
        </w:rPr>
        <w:t xml:space="preserve"> Para que un alumno inicie sesión en CAADI únicamente debe ingresar su NUA. Una vez que termine su visita, el alumno ingresa nuevamente su NUA </w:t>
      </w:r>
      <w:r w:rsidR="007A5B0C">
        <w:rPr>
          <w:rFonts w:ascii="Arial" w:hAnsi="Arial" w:cs="Arial"/>
          <w:sz w:val="24"/>
        </w:rPr>
        <w:t>y a continuación registra el material que uso en esa sesión. El alumno puede agregar solo un material o varios materiales en caso de que haya hecho uso de más de un material. Para este sprint, el único material disponible serán libros.</w:t>
      </w:r>
    </w:p>
    <w:p w:rsidR="00C0651E" w:rsidRDefault="00CE6C0B" w:rsidP="00C0651E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desarrollo del sprint se llevo a cabo bajo la plataforma Java EE utilizando EJB para </w:t>
      </w:r>
      <w:r w:rsidR="00D23186">
        <w:rPr>
          <w:rFonts w:ascii="Arial" w:hAnsi="Arial" w:cs="Arial"/>
          <w:sz w:val="24"/>
        </w:rPr>
        <w:t>la parte de</w:t>
      </w:r>
      <w:r>
        <w:rPr>
          <w:rFonts w:ascii="Arial" w:hAnsi="Arial" w:cs="Arial"/>
          <w:sz w:val="24"/>
        </w:rPr>
        <w:t>l modelo y</w:t>
      </w:r>
      <w:r w:rsidR="00D23186">
        <w:rPr>
          <w:rFonts w:ascii="Arial" w:hAnsi="Arial" w:cs="Arial"/>
          <w:sz w:val="24"/>
        </w:rPr>
        <w:t xml:space="preserve"> el</w:t>
      </w:r>
      <w:r>
        <w:rPr>
          <w:rFonts w:ascii="Arial" w:hAnsi="Arial" w:cs="Arial"/>
          <w:sz w:val="24"/>
        </w:rPr>
        <w:t xml:space="preserve"> controlador y JSF para la parte de la vista.</w:t>
      </w:r>
    </w:p>
    <w:p w:rsidR="00031510" w:rsidRDefault="00DB2B51" w:rsidP="00031510">
      <w:pPr>
        <w:keepNext/>
        <w:spacing w:line="360" w:lineRule="auto"/>
        <w:jc w:val="both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612130" cy="2863165"/>
            <wp:effectExtent l="57150" t="57150" r="121920" b="1092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6316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031510" w:rsidRPr="00031510" w:rsidRDefault="00031510" w:rsidP="00031510">
      <w:pPr>
        <w:pStyle w:val="Descripcin"/>
        <w:jc w:val="center"/>
        <w:rPr>
          <w:rFonts w:ascii="Arial" w:hAnsi="Arial" w:cs="Arial"/>
          <w:color w:val="3B3838" w:themeColor="background2" w:themeShade="40"/>
          <w:sz w:val="24"/>
        </w:rPr>
      </w:pPr>
      <w:r w:rsidRPr="00031510">
        <w:rPr>
          <w:rFonts w:ascii="Arial" w:hAnsi="Arial" w:cs="Arial"/>
          <w:color w:val="3B3838" w:themeColor="background2" w:themeShade="40"/>
        </w:rPr>
        <w:t xml:space="preserve">Figura </w:t>
      </w:r>
      <w:r w:rsidRPr="00031510">
        <w:rPr>
          <w:rFonts w:ascii="Arial" w:hAnsi="Arial" w:cs="Arial"/>
          <w:color w:val="3B3838" w:themeColor="background2" w:themeShade="40"/>
        </w:rPr>
        <w:fldChar w:fldCharType="begin"/>
      </w:r>
      <w:r w:rsidRPr="00031510">
        <w:rPr>
          <w:rFonts w:ascii="Arial" w:hAnsi="Arial" w:cs="Arial"/>
          <w:color w:val="3B3838" w:themeColor="background2" w:themeShade="40"/>
        </w:rPr>
        <w:instrText xml:space="preserve"> SEQ Figura \* ARABIC </w:instrText>
      </w:r>
      <w:r w:rsidRPr="00031510">
        <w:rPr>
          <w:rFonts w:ascii="Arial" w:hAnsi="Arial" w:cs="Arial"/>
          <w:color w:val="3B3838" w:themeColor="background2" w:themeShade="40"/>
        </w:rPr>
        <w:fldChar w:fldCharType="separate"/>
      </w:r>
      <w:r w:rsidRPr="00031510">
        <w:rPr>
          <w:rFonts w:ascii="Arial" w:hAnsi="Arial" w:cs="Arial"/>
          <w:noProof/>
          <w:color w:val="3B3838" w:themeColor="background2" w:themeShade="40"/>
        </w:rPr>
        <w:t>1</w:t>
      </w:r>
      <w:r w:rsidRPr="00031510">
        <w:rPr>
          <w:rFonts w:ascii="Arial" w:hAnsi="Arial" w:cs="Arial"/>
          <w:color w:val="3B3838" w:themeColor="background2" w:themeShade="40"/>
        </w:rPr>
        <w:fldChar w:fldCharType="end"/>
      </w:r>
      <w:r w:rsidRPr="00031510">
        <w:rPr>
          <w:rFonts w:ascii="Arial" w:hAnsi="Arial" w:cs="Arial"/>
          <w:color w:val="3B3838" w:themeColor="background2" w:themeShade="40"/>
        </w:rPr>
        <w:t>: Caso de uso para un usuario (alumno).</w:t>
      </w:r>
    </w:p>
    <w:p w:rsidR="00D23186" w:rsidRPr="005F3986" w:rsidRDefault="00D23186" w:rsidP="00C0651E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</w:p>
    <w:sectPr w:rsidR="00D23186" w:rsidRPr="005F39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178C6"/>
    <w:multiLevelType w:val="hybridMultilevel"/>
    <w:tmpl w:val="6E84591E"/>
    <w:lvl w:ilvl="0" w:tplc="346207C4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74"/>
    <w:rsid w:val="00031510"/>
    <w:rsid w:val="00275677"/>
    <w:rsid w:val="002A48E1"/>
    <w:rsid w:val="002C3EE2"/>
    <w:rsid w:val="00303874"/>
    <w:rsid w:val="00383193"/>
    <w:rsid w:val="003D431C"/>
    <w:rsid w:val="00500E64"/>
    <w:rsid w:val="005709A9"/>
    <w:rsid w:val="005F3986"/>
    <w:rsid w:val="00622392"/>
    <w:rsid w:val="006426A0"/>
    <w:rsid w:val="00654533"/>
    <w:rsid w:val="007A5B0C"/>
    <w:rsid w:val="0080756A"/>
    <w:rsid w:val="00A828D5"/>
    <w:rsid w:val="00A84E7A"/>
    <w:rsid w:val="00AD0C2C"/>
    <w:rsid w:val="00AD2390"/>
    <w:rsid w:val="00B82A3F"/>
    <w:rsid w:val="00BB52A4"/>
    <w:rsid w:val="00BF488E"/>
    <w:rsid w:val="00C0651E"/>
    <w:rsid w:val="00CC14C9"/>
    <w:rsid w:val="00CE6C0B"/>
    <w:rsid w:val="00CF2BB1"/>
    <w:rsid w:val="00D23186"/>
    <w:rsid w:val="00DB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82D88-9E0B-4602-AC28-B1123638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3EE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0315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le.tinocohernandez</dc:creator>
  <cp:keywords/>
  <dc:description/>
  <cp:lastModifiedBy>le.tinocohernandez</cp:lastModifiedBy>
  <cp:revision>21</cp:revision>
  <dcterms:created xsi:type="dcterms:W3CDTF">2017-11-22T02:38:00Z</dcterms:created>
  <dcterms:modified xsi:type="dcterms:W3CDTF">2017-11-23T19:14:00Z</dcterms:modified>
</cp:coreProperties>
</file>