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text1" w:val="000000"/>
          <w:sz w:val="22"/>
          <w:szCs w:val="22"/>
        </w:rPr>
      </w:pPr>
      <w:r>
        <w:rPr>
          <w:b/>
          <w:color w:themeColor="text1" w:val="000000"/>
          <w:sz w:val="22"/>
          <w:szCs w:val="22"/>
        </w:rPr>
        <w:t>INFORME TÉCNICO DETALLADO DE PRUEBAS DE HUMO (SMOKE TESTING)</w:t>
      </w:r>
    </w:p>
    <w:p>
      <w:pPr>
        <w:pStyle w:val="Normal"/>
        <w:spacing w:before="0" w:after="200"/>
        <w:rPr>
          <w:color w:themeColor="text1" w:val="000000"/>
          <w:sz w:val="22"/>
          <w:szCs w:val="22"/>
        </w:rPr>
      </w:pPr>
      <w:r>
        <w:rPr>
          <w:i/>
          <w:color w:themeColor="text1" w:val="000000"/>
          <w:sz w:val="22"/>
          <w:szCs w:val="22"/>
        </w:rPr>
        <w:t>Sistema de Gestión AJU</w:t>
      </w:r>
      <w:r>
        <w:rPr>
          <w:i/>
          <w:color w:themeColor="text1" w:val="000000"/>
          <w:sz w:val="22"/>
          <w:szCs w:val="22"/>
        </w:rPr>
        <w:t>DAG</w:t>
      </w:r>
      <w:r>
        <w:rPr>
          <w:i/>
          <w:color w:themeColor="text1" w:val="000000"/>
          <w:sz w:val="22"/>
          <w:szCs w:val="22"/>
        </w:rPr>
        <w:t xml:space="preserve"> v2.0 | Ejecución Automatizada y Análisis de Rutas</w:t>
      </w:r>
    </w:p>
    <w:p>
      <w:pPr>
        <w:pStyle w:val="Normal"/>
        <w:rPr>
          <w:color w:themeColor="text1" w:val="000000"/>
          <w:sz w:val="22"/>
          <w:szCs w:val="22"/>
        </w:rPr>
      </w:pPr>
      <w:r>
        <w:rPr>
          <w:b/>
          <w:color w:themeColor="text1" w:val="000000"/>
          <w:sz w:val="22"/>
          <w:szCs w:val="22"/>
        </w:rPr>
        <w:t>1. Ficha Técnica del Entorno de Ejecución</w:t>
      </w:r>
    </w:p>
    <w:tbl>
      <w:tblPr>
        <w:tblW w:w="9360" w:type="dxa"/>
        <w:jc w:val="center"/>
        <w:tblInd w:w="0" w:type="dxa"/>
        <w:tblLayout w:type="fixed"/>
        <w:tblCellMar>
          <w:top w:w="50" w:type="dxa"/>
          <w:start w:w="80" w:type="dxa"/>
          <w:bottom w:w="50" w:type="dxa"/>
          <w:end w:w="80" w:type="dxa"/>
        </w:tblCellMar>
        <w:tblLook w:val="04a0" w:firstRow="1" w:noVBand="1" w:lastRow="0" w:firstColumn="1" w:lastColumn="0" w:noHBand="0"/>
      </w:tblPr>
      <w:tblGrid>
        <w:gridCol w:w="2340"/>
        <w:gridCol w:w="2340"/>
        <w:gridCol w:w="2340"/>
        <w:gridCol w:w="2340"/>
      </w:tblGrid>
      <w:tr>
        <w:trPr/>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Sistema Evaluado:</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AJUPTELCBO v2.0</w:t>
            </w:r>
          </w:p>
        </w:tc>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Framework Base:</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Laravel 13.x / PHP 8.4</w:t>
            </w:r>
          </w:p>
        </w:tc>
      </w:tr>
      <w:tr>
        <w:trPr/>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Motor de Pruebas:</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PHPUnit 12.5</w:t>
            </w:r>
          </w:p>
        </w:tc>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Base de Datos Pruebas:</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SQLite en memoria (:memory:)</w:t>
            </w:r>
          </w:p>
        </w:tc>
      </w:tr>
      <w:tr>
        <w:trPr/>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Duración Total:</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2.3 segundos</w:t>
            </w:r>
          </w:p>
        </w:tc>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Aserciones Verificadas:</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46 Aserciones</w:t>
            </w:r>
          </w:p>
        </w:tc>
      </w:tr>
      <w:tr>
        <w:trPr/>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Fecha Ejecución:</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30/07/2026 20:57</w:t>
            </w:r>
          </w:p>
        </w:tc>
        <w:tc>
          <w:tcPr>
            <w:tcW w:w="2340" w:type="dxa"/>
            <w:tcBorders>
              <w:top w:val="single" w:sz="4" w:space="0" w:color="CBD5E1"/>
              <w:bottom w:val="single" w:sz="4" w:space="0" w:color="CBD5E1"/>
            </w:tcBorders>
          </w:tcPr>
          <w:p>
            <w:pPr>
              <w:pStyle w:val="Normal"/>
              <w:spacing w:before="0" w:after="0"/>
              <w:rPr>
                <w:sz w:val="22"/>
                <w:szCs w:val="22"/>
              </w:rPr>
            </w:pPr>
            <w:r>
              <w:rPr>
                <w:b/>
                <w:sz w:val="22"/>
                <w:szCs w:val="22"/>
              </w:rPr>
              <w:t>Resultado Global:</w:t>
            </w:r>
          </w:p>
        </w:tc>
        <w:tc>
          <w:tcPr>
            <w:tcW w:w="2340" w:type="dxa"/>
            <w:tcBorders>
              <w:top w:val="single" w:sz="4" w:space="0" w:color="CBD5E1"/>
              <w:bottom w:val="single" w:sz="4" w:space="0" w:color="CBD5E1"/>
            </w:tcBorders>
          </w:tcPr>
          <w:p>
            <w:pPr>
              <w:pStyle w:val="Normal"/>
              <w:spacing w:before="0" w:after="0"/>
              <w:rPr>
                <w:sz w:val="22"/>
                <w:szCs w:val="22"/>
              </w:rPr>
            </w:pPr>
            <w:r>
              <w:rPr>
                <w:sz w:val="22"/>
                <w:szCs w:val="22"/>
              </w:rPr>
              <w:t>15/15 PASS (100% Éxito)</w:t>
            </w:r>
          </w:p>
        </w:tc>
      </w:tr>
    </w:tbl>
    <w:p>
      <w:pPr>
        <w:pStyle w:val="Normal"/>
        <w:spacing w:before="0" w:after="120"/>
        <w:rPr>
          <w:sz w:val="22"/>
          <w:szCs w:val="22"/>
        </w:rPr>
      </w:pPr>
      <w:r>
        <w:rPr>
          <w:sz w:val="22"/>
          <w:szCs w:val="22"/>
        </w:rPr>
      </w:r>
    </w:p>
    <w:p>
      <w:pPr>
        <w:pStyle w:val="Normal"/>
        <w:rPr>
          <w:color w:themeColor="text1" w:val="000000"/>
          <w:sz w:val="22"/>
          <w:szCs w:val="22"/>
        </w:rPr>
      </w:pPr>
      <w:r>
        <w:rPr>
          <w:b/>
          <w:color w:themeColor="text1" w:val="000000"/>
          <w:sz w:val="22"/>
          <w:szCs w:val="22"/>
        </w:rPr>
        <w:t>2. Matriz Detallada de Casos de Prueba Smoke Testing</w:t>
      </w:r>
    </w:p>
    <w:tbl>
      <w:tblPr>
        <w:tblW w:w="9360" w:type="dxa"/>
        <w:jc w:val="center"/>
        <w:tblInd w:w="0" w:type="dxa"/>
        <w:tblLayout w:type="fixed"/>
        <w:tblCellMar>
          <w:top w:w="70" w:type="dxa"/>
          <w:start w:w="60" w:type="dxa"/>
          <w:bottom w:w="70" w:type="dxa"/>
          <w:end w:w="60" w:type="dxa"/>
        </w:tblCellMar>
        <w:tblLook w:val="04a0" w:firstRow="1" w:noVBand="1" w:lastRow="0" w:firstColumn="1" w:lastColumn="0" w:noHBand="0"/>
      </w:tblPr>
      <w:tblGrid>
        <w:gridCol w:w="1560"/>
        <w:gridCol w:w="1559"/>
        <w:gridCol w:w="1561"/>
        <w:gridCol w:w="1560"/>
        <w:gridCol w:w="1559"/>
        <w:gridCol w:w="1561"/>
      </w:tblGrid>
      <w:tr>
        <w:trPr/>
        <w:tc>
          <w:tcPr>
            <w:tcW w:w="1560"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ID</w:t>
            </w:r>
          </w:p>
        </w:tc>
        <w:tc>
          <w:tcPr>
            <w:tcW w:w="1559"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Caso de Prueba</w:t>
            </w:r>
          </w:p>
        </w:tc>
        <w:tc>
          <w:tcPr>
            <w:tcW w:w="1561"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Tipo</w:t>
            </w:r>
          </w:p>
        </w:tc>
        <w:tc>
          <w:tcPr>
            <w:tcW w:w="1560"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Rutas Verificadas</w:t>
            </w:r>
          </w:p>
        </w:tc>
        <w:tc>
          <w:tcPr>
            <w:tcW w:w="1559"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Descripción</w:t>
            </w:r>
          </w:p>
        </w:tc>
        <w:tc>
          <w:tcPr>
            <w:tcW w:w="1561" w:type="dxa"/>
            <w:tcBorders>
              <w:top w:val="single" w:sz="4" w:space="0" w:color="CBD5E1"/>
              <w:bottom w:val="single" w:sz="4" w:space="0" w:color="CBD5E1"/>
            </w:tcBorders>
            <w:shd w:color="auto" w:fill="0F172A" w:val="clear"/>
            <w:vAlign w:val="center"/>
          </w:tcPr>
          <w:p>
            <w:pPr>
              <w:pStyle w:val="Normal"/>
              <w:spacing w:before="0" w:after="0"/>
              <w:jc w:val="center"/>
              <w:rPr>
                <w:sz w:val="22"/>
                <w:szCs w:val="22"/>
              </w:rPr>
            </w:pPr>
            <w:r>
              <w:rPr>
                <w:b/>
                <w:color w:val="FFFFFF"/>
                <w:sz w:val="22"/>
                <w:szCs w:val="22"/>
              </w:rPr>
              <w:t>Estado</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SMT-001</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Login y Dashboard</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Acceso</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POST /login, GET /admin</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Inicia sesión y accede al dashboard administrativo</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SMT-002</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Catálogos - Índices</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Navegación</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/admin/cargos, /estadosciviles, /situaciones, /zonas</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Carga correcta de listados de catálogos base</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SMT-003</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Catálogos - CRUD</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POST /admin/cargos, PUT /admin/cargos/{id}</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Creación y actualización básica de cargos</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SMT-004</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Empleados - CRUD</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/admin/empleados, POST /admin/empleados</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Listado y creación básica de expediente de empleado</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SMT-005</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Voceros - CRUD</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/admin/voceros, POST /admin/voceros</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Listado y alta de integrantes del comité</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SMT-006</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Proveedores - CRUD</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/admin/proveedores, POST /admin/proveedores</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Listado y registro básico de proveedor</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SMT-007</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Blog - Público y Admin</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Gestión</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/blog, GET /admin/blog, POST /admin/blog</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Carga pública/admin y publicación de artículo</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SMT-008</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Base de Conocimiento</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/admin/knowledge-base, POST /admin/knowledge-base</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Carga y creación en base de conocimiento</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SMT-009</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Procedimientos</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CRUD</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/admin/procedures, POST /admin/procedures</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Carga y creación de manuales de procedimientos</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SMT-010</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Perfil de Usuario</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Perfil</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/admin/profile, PATCH /admin/profile</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Consulta y actualización del perfil del usuario</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SMT-011</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Restaurar - Páginas</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Navegación</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/admin/restaurar-* (5 endpoints)</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Carga de vistas de restauración de eliminados</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SMT-012</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Consultas - Páginas</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Navegación</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GET /admin/consulta/asociado-familiar, /vocero-asociado</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Carga de vistas de reportes y consultas</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SMT-013</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Formulario Contacto</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Acceso Público</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/contacto</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Carga del formulario público de contacto</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SMT-014</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Cierre de Sesión</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Autenticación</w:t>
            </w:r>
          </w:p>
        </w:tc>
        <w:tc>
          <w:tcPr>
            <w:tcW w:w="1560"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POST /logout</w:t>
            </w:r>
          </w:p>
        </w:tc>
        <w:tc>
          <w:tcPr>
            <w:tcW w:w="1559" w:type="dxa"/>
            <w:tcBorders>
              <w:top w:val="single" w:sz="4" w:space="0" w:color="CBD5E1"/>
              <w:bottom w:val="single" w:sz="4" w:space="0" w:color="CBD5E1"/>
            </w:tcBorders>
            <w:shd w:color="auto" w:fill="F8FAFC" w:val="clear"/>
            <w:tcMar>
              <w:top w:w="50" w:type="dxa"/>
              <w:bottom w:w="50" w:type="dxa"/>
            </w:tcMar>
          </w:tcPr>
          <w:p>
            <w:pPr>
              <w:pStyle w:val="Normal"/>
              <w:spacing w:before="0" w:after="0"/>
              <w:rPr>
                <w:sz w:val="22"/>
                <w:szCs w:val="22"/>
              </w:rPr>
            </w:pPr>
            <w:r>
              <w:rPr>
                <w:sz w:val="22"/>
                <w:szCs w:val="22"/>
              </w:rPr>
              <w:t>Cierre de sesión y redirección a login</w:t>
            </w:r>
          </w:p>
        </w:tc>
        <w:tc>
          <w:tcPr>
            <w:tcW w:w="1561" w:type="dxa"/>
            <w:tcBorders>
              <w:top w:val="single" w:sz="4" w:space="0" w:color="CBD5E1"/>
              <w:bottom w:val="single" w:sz="4" w:space="0" w:color="CBD5E1"/>
            </w:tcBorders>
            <w:shd w:color="auto" w:fill="F8FAFC" w:val="clear"/>
            <w:tcMar>
              <w:top w:w="50" w:type="dxa"/>
              <w:bottom w:w="50" w:type="dxa"/>
            </w:tcMar>
          </w:tcPr>
          <w:p>
            <w:pPr>
              <w:pStyle w:val="Normal"/>
              <w:spacing w:before="0" w:after="0"/>
              <w:jc w:val="center"/>
              <w:rPr>
                <w:sz w:val="22"/>
                <w:szCs w:val="22"/>
              </w:rPr>
            </w:pPr>
            <w:r>
              <w:rPr>
                <w:b/>
                <w:color w:val="10B981"/>
                <w:sz w:val="22"/>
                <w:szCs w:val="22"/>
              </w:rPr>
              <w:t>PASS</w:t>
            </w:r>
          </w:p>
        </w:tc>
      </w:tr>
      <w:tr>
        <w:trPr/>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color w:themeColor="text1" w:val="000000"/>
                <w:sz w:val="22"/>
                <w:szCs w:val="22"/>
              </w:rPr>
            </w:pPr>
            <w:r>
              <w:rPr>
                <w:b/>
                <w:color w:themeColor="text1" w:val="000000"/>
                <w:sz w:val="22"/>
                <w:szCs w:val="22"/>
              </w:rPr>
              <w:t>SMT-015</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Bloqueo Rutas Admin</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Seguridad</w:t>
            </w:r>
          </w:p>
        </w:tc>
        <w:tc>
          <w:tcPr>
            <w:tcW w:w="1560"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GET /admin/* (Sin autenticación)</w:t>
            </w:r>
          </w:p>
        </w:tc>
        <w:tc>
          <w:tcPr>
            <w:tcW w:w="1559" w:type="dxa"/>
            <w:tcBorders>
              <w:top w:val="single" w:sz="4" w:space="0" w:color="CBD5E1"/>
              <w:bottom w:val="single" w:sz="4" w:space="0" w:color="CBD5E1"/>
            </w:tcBorders>
            <w:shd w:color="auto" w:fill="FFFFFF" w:val="clear"/>
            <w:tcMar>
              <w:top w:w="50" w:type="dxa"/>
              <w:bottom w:w="50" w:type="dxa"/>
            </w:tcMar>
          </w:tcPr>
          <w:p>
            <w:pPr>
              <w:pStyle w:val="Normal"/>
              <w:spacing w:before="0" w:after="0"/>
              <w:rPr>
                <w:sz w:val="22"/>
                <w:szCs w:val="22"/>
              </w:rPr>
            </w:pPr>
            <w:r>
              <w:rPr>
                <w:sz w:val="22"/>
                <w:szCs w:val="22"/>
              </w:rPr>
              <w:t>Redirección obligatoria al login sin sesión activa</w:t>
            </w:r>
          </w:p>
        </w:tc>
        <w:tc>
          <w:tcPr>
            <w:tcW w:w="1561" w:type="dxa"/>
            <w:tcBorders>
              <w:top w:val="single" w:sz="4" w:space="0" w:color="CBD5E1"/>
              <w:bottom w:val="single" w:sz="4" w:space="0" w:color="CBD5E1"/>
            </w:tcBorders>
            <w:shd w:color="auto" w:fill="FFFFFF" w:val="clear"/>
            <w:tcMar>
              <w:top w:w="50" w:type="dxa"/>
              <w:bottom w:w="50" w:type="dxa"/>
            </w:tcMar>
          </w:tcPr>
          <w:p>
            <w:pPr>
              <w:pStyle w:val="Normal"/>
              <w:spacing w:before="0" w:after="0"/>
              <w:jc w:val="center"/>
              <w:rPr>
                <w:sz w:val="22"/>
                <w:szCs w:val="22"/>
              </w:rPr>
            </w:pPr>
            <w:r>
              <w:rPr>
                <w:b/>
                <w:color w:val="10B981"/>
                <w:sz w:val="22"/>
                <w:szCs w:val="22"/>
              </w:rPr>
              <w:t>PASS</w:t>
            </w:r>
          </w:p>
        </w:tc>
      </w:tr>
    </w:tbl>
    <w:p>
      <w:pPr>
        <w:pStyle w:val="Normal"/>
        <w:spacing w:before="0" w:after="120"/>
        <w:rPr>
          <w:sz w:val="22"/>
          <w:szCs w:val="22"/>
        </w:rPr>
      </w:pPr>
      <w:r>
        <w:rPr>
          <w:sz w:val="22"/>
          <w:szCs w:val="22"/>
        </w:rPr>
      </w:r>
    </w:p>
    <w:p>
      <w:pPr>
        <w:pStyle w:val="Normal"/>
        <w:rPr>
          <w:color w:themeColor="text1" w:val="000000"/>
          <w:sz w:val="22"/>
          <w:szCs w:val="22"/>
        </w:rPr>
      </w:pPr>
      <w:r>
        <w:rPr>
          <w:b/>
          <w:color w:themeColor="text1" w:val="000000"/>
          <w:sz w:val="22"/>
          <w:szCs w:val="22"/>
        </w:rPr>
        <w:t>3. Registro de Defectos Detectados y Resoluciones</w:t>
      </w:r>
    </w:p>
    <w:p>
      <w:pPr>
        <w:pStyle w:val="Normal"/>
        <w:spacing w:before="0" w:after="40"/>
        <w:rPr>
          <w:sz w:val="22"/>
          <w:szCs w:val="22"/>
        </w:rPr>
      </w:pPr>
      <w:r>
        <w:rPr>
          <w:b/>
          <w:color w:val="0F172A"/>
          <w:sz w:val="22"/>
          <w:szCs w:val="22"/>
        </w:rPr>
        <w:t>1. Compatibilidad SQL en BlogController::getArchive()</w:t>
      </w:r>
    </w:p>
    <w:tbl>
      <w:tblPr>
        <w:tblW w:w="9360" w:type="dxa"/>
        <w:jc w:val="center"/>
        <w:tblInd w:w="0" w:type="dxa"/>
        <w:tblLayout w:type="fixed"/>
        <w:tblCellMar>
          <w:top w:w="40" w:type="dxa"/>
          <w:start w:w="60" w:type="dxa"/>
          <w:bottom w:w="40" w:type="dxa"/>
          <w:end w:w="60" w:type="dxa"/>
        </w:tblCellMar>
        <w:tblLook w:val="04a0" w:firstRow="1" w:noVBand="1" w:lastRow="0" w:firstColumn="1" w:lastColumn="0" w:noHBand="0"/>
      </w:tblPr>
      <w:tblGrid>
        <w:gridCol w:w="4680"/>
        <w:gridCol w:w="4680"/>
      </w:tblGrid>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Ubicación / Archivo:</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app/Http/Controllers/BlogController.php (Líneas 20-40)</w:t>
            </w:r>
          </w:p>
        </w:tc>
      </w:tr>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Descripción / Causa:</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Uso de funciones nativas de MySQL (YEAR, MONTH, MONTHNAME) no soportadas en SQLite durante la suite de pruebas.</w:t>
            </w:r>
          </w:p>
        </w:tc>
      </w:tr>
      <w:tr>
        <w:trPr/>
        <w:tc>
          <w:tcPr>
            <w:tcW w:w="4680" w:type="dxa"/>
            <w:tcBorders>
              <w:top w:val="single" w:sz="4" w:space="0" w:color="CBD5E1"/>
              <w:bottom w:val="single" w:sz="4" w:space="0" w:color="CBD5E1"/>
            </w:tcBorders>
            <w:shd w:color="auto" w:fill="F1F5F9" w:val="clear"/>
          </w:tcPr>
          <w:p>
            <w:pPr>
              <w:pStyle w:val="Normal"/>
              <w:spacing w:before="0" w:after="0"/>
              <w:rPr>
                <w:color w:themeColor="text1" w:val="000000"/>
                <w:sz w:val="22"/>
                <w:szCs w:val="22"/>
              </w:rPr>
            </w:pPr>
            <w:r>
              <w:rPr>
                <w:b/>
                <w:color w:themeColor="text1" w:val="000000"/>
                <w:sz w:val="22"/>
                <w:szCs w:val="22"/>
              </w:rPr>
              <w:t>Solución Aplicada:</w:t>
            </w:r>
          </w:p>
        </w:tc>
        <w:tc>
          <w:tcPr>
            <w:tcW w:w="4680" w:type="dxa"/>
            <w:tcBorders>
              <w:top w:val="single" w:sz="4" w:space="0" w:color="CBD5E1"/>
              <w:bottom w:val="single" w:sz="4" w:space="0" w:color="CBD5E1"/>
            </w:tcBorders>
          </w:tcPr>
          <w:p>
            <w:pPr>
              <w:pStyle w:val="Normal"/>
              <w:spacing w:before="0" w:after="0"/>
              <w:rPr>
                <w:color w:themeColor="text1" w:val="000000"/>
                <w:sz w:val="22"/>
                <w:szCs w:val="22"/>
              </w:rPr>
            </w:pPr>
            <w:r>
              <w:rPr>
                <w:b/>
                <w:color w:themeColor="text1" w:val="000000"/>
                <w:sz w:val="22"/>
                <w:szCs w:val="22"/>
              </w:rPr>
              <w:t>Se refactorizó la consulta mediante strftime('%Y', created_at) y strftime('%m', created_at) para compatibilidad multimotor.</w:t>
            </w:r>
          </w:p>
        </w:tc>
      </w:tr>
    </w:tbl>
    <w:p>
      <w:pPr>
        <w:pStyle w:val="Normal"/>
        <w:spacing w:before="0" w:after="80"/>
        <w:rPr>
          <w:sz w:val="22"/>
          <w:szCs w:val="22"/>
        </w:rPr>
      </w:pPr>
      <w:r>
        <w:rPr>
          <w:sz w:val="22"/>
          <w:szCs w:val="22"/>
        </w:rPr>
      </w:r>
    </w:p>
    <w:p>
      <w:pPr>
        <w:pStyle w:val="Normal"/>
        <w:spacing w:before="0" w:after="40"/>
        <w:rPr>
          <w:sz w:val="22"/>
          <w:szCs w:val="22"/>
        </w:rPr>
      </w:pPr>
      <w:r>
        <w:rPr>
          <w:b/>
          <w:color w:val="0F172A"/>
          <w:sz w:val="22"/>
          <w:szCs w:val="22"/>
        </w:rPr>
        <w:t>2. Ausencia de Campos Requeridos en Datos Mock de Pruebas</w:t>
      </w:r>
    </w:p>
    <w:tbl>
      <w:tblPr>
        <w:tblW w:w="9360" w:type="dxa"/>
        <w:jc w:val="center"/>
        <w:tblInd w:w="0" w:type="dxa"/>
        <w:tblLayout w:type="fixed"/>
        <w:tblCellMar>
          <w:top w:w="40" w:type="dxa"/>
          <w:start w:w="60" w:type="dxa"/>
          <w:bottom w:w="40" w:type="dxa"/>
          <w:end w:w="60" w:type="dxa"/>
        </w:tblCellMar>
        <w:tblLook w:val="04a0" w:firstRow="1" w:noVBand="1" w:lastRow="0" w:firstColumn="1" w:lastColumn="0" w:noHBand="0"/>
      </w:tblPr>
      <w:tblGrid>
        <w:gridCol w:w="4680"/>
        <w:gridCol w:w="4680"/>
      </w:tblGrid>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Ubicación / Archivo:</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tests/Feature/SmokeTest.php</w:t>
            </w:r>
          </w:p>
        </w:tc>
      </w:tr>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Descripción / Causa:</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Las peticiones POST/PUT fallaban por validación al omitir campos obligatorios: genero en Vocero, tel_prov/percontac_prov en Proveedor, direccion/status en KB.</w:t>
            </w:r>
          </w:p>
        </w:tc>
      </w:tr>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Solución Aplicada:</w:t>
            </w:r>
          </w:p>
        </w:tc>
        <w:tc>
          <w:tcPr>
            <w:tcW w:w="4680" w:type="dxa"/>
            <w:tcBorders>
              <w:top w:val="single" w:sz="4" w:space="0" w:color="CBD5E1"/>
              <w:bottom w:val="single" w:sz="4" w:space="0" w:color="CBD5E1"/>
            </w:tcBorders>
          </w:tcPr>
          <w:p>
            <w:pPr>
              <w:pStyle w:val="Normal"/>
              <w:spacing w:before="0" w:after="0"/>
              <w:rPr>
                <w:color w:themeColor="text1" w:val="000000"/>
                <w:sz w:val="22"/>
                <w:szCs w:val="22"/>
              </w:rPr>
            </w:pPr>
            <w:r>
              <w:rPr>
                <w:b/>
                <w:color w:themeColor="text1" w:val="000000"/>
                <w:sz w:val="22"/>
                <w:szCs w:val="22"/>
              </w:rPr>
              <w:t>Se completaron los arreglos de prueba en SmokeTest con todos los atributos requeridos por los FormRequests.</w:t>
            </w:r>
          </w:p>
        </w:tc>
      </w:tr>
    </w:tbl>
    <w:p>
      <w:pPr>
        <w:pStyle w:val="Normal"/>
        <w:spacing w:before="0" w:after="80"/>
        <w:rPr>
          <w:sz w:val="22"/>
          <w:szCs w:val="22"/>
        </w:rPr>
      </w:pPr>
      <w:r>
        <w:rPr>
          <w:sz w:val="22"/>
          <w:szCs w:val="22"/>
        </w:rPr>
      </w:r>
    </w:p>
    <w:p>
      <w:pPr>
        <w:pStyle w:val="Normal"/>
        <w:spacing w:before="0" w:after="40"/>
        <w:rPr>
          <w:sz w:val="22"/>
          <w:szCs w:val="22"/>
        </w:rPr>
      </w:pPr>
      <w:r>
        <w:rPr>
          <w:b/>
          <w:color w:val="0F172A"/>
          <w:sz w:val="22"/>
          <w:szCs w:val="22"/>
        </w:rPr>
        <w:t>3. Discrepancia en Ruta de Perfil y Clave de Sesión</w:t>
      </w:r>
    </w:p>
    <w:tbl>
      <w:tblPr>
        <w:tblW w:w="9360" w:type="dxa"/>
        <w:jc w:val="center"/>
        <w:tblInd w:w="0" w:type="dxa"/>
        <w:tblLayout w:type="fixed"/>
        <w:tblCellMar>
          <w:top w:w="40" w:type="dxa"/>
          <w:start w:w="60" w:type="dxa"/>
          <w:bottom w:w="40" w:type="dxa"/>
          <w:end w:w="60" w:type="dxa"/>
        </w:tblCellMar>
        <w:tblLook w:val="04a0" w:firstRow="1" w:noVBand="1" w:lastRow="0" w:firstColumn="1" w:lastColumn="0" w:noHBand="0"/>
      </w:tblPr>
      <w:tblGrid>
        <w:gridCol w:w="4680"/>
        <w:gridCol w:w="4680"/>
      </w:tblGrid>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Ubicación / Archivo:</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routes/web.php &amp; ProfileController.php</w:t>
            </w:r>
          </w:p>
        </w:tc>
      </w:tr>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Descripción / Causa:</w:t>
            </w:r>
          </w:p>
        </w:tc>
        <w:tc>
          <w:tcPr>
            <w:tcW w:w="4680" w:type="dxa"/>
            <w:tcBorders>
              <w:top w:val="single" w:sz="4" w:space="0" w:color="CBD5E1"/>
              <w:bottom w:val="single" w:sz="4" w:space="0" w:color="CBD5E1"/>
            </w:tcBorders>
          </w:tcPr>
          <w:p>
            <w:pPr>
              <w:pStyle w:val="Normal"/>
              <w:spacing w:before="0" w:after="0"/>
              <w:rPr>
                <w:sz w:val="22"/>
                <w:szCs w:val="22"/>
              </w:rPr>
            </w:pPr>
            <w:r>
              <w:rPr>
                <w:sz w:val="22"/>
                <w:szCs w:val="22"/>
              </w:rPr>
              <w:t>El test apuntaba a /profile en lugar del prefijo administrativo /admin/profile. Adicionalmente la clave de notificación difería (success vs status).</w:t>
            </w:r>
          </w:p>
        </w:tc>
      </w:tr>
      <w:tr>
        <w:trPr/>
        <w:tc>
          <w:tcPr>
            <w:tcW w:w="4680" w:type="dxa"/>
            <w:tcBorders>
              <w:top w:val="single" w:sz="4" w:space="0" w:color="CBD5E1"/>
              <w:bottom w:val="single" w:sz="4" w:space="0" w:color="CBD5E1"/>
            </w:tcBorders>
            <w:shd w:color="auto" w:fill="F1F5F9" w:val="clear"/>
          </w:tcPr>
          <w:p>
            <w:pPr>
              <w:pStyle w:val="Normal"/>
              <w:spacing w:before="0" w:after="0"/>
              <w:rPr>
                <w:sz w:val="22"/>
                <w:szCs w:val="22"/>
              </w:rPr>
            </w:pPr>
            <w:r>
              <w:rPr>
                <w:b/>
                <w:sz w:val="22"/>
                <w:szCs w:val="22"/>
              </w:rPr>
              <w:t>Solución Aplicada:</w:t>
            </w:r>
          </w:p>
        </w:tc>
        <w:tc>
          <w:tcPr>
            <w:tcW w:w="4680" w:type="dxa"/>
            <w:tcBorders>
              <w:top w:val="single" w:sz="4" w:space="0" w:color="CBD5E1"/>
              <w:bottom w:val="single" w:sz="4" w:space="0" w:color="CBD5E1"/>
            </w:tcBorders>
          </w:tcPr>
          <w:p>
            <w:pPr>
              <w:pStyle w:val="Normal"/>
              <w:spacing w:before="0" w:after="0"/>
              <w:rPr>
                <w:color w:themeColor="text1" w:val="000000"/>
                <w:sz w:val="22"/>
                <w:szCs w:val="22"/>
              </w:rPr>
            </w:pPr>
            <w:r>
              <w:rPr>
                <w:b/>
                <w:color w:themeColor="text1" w:val="000000"/>
                <w:sz w:val="22"/>
                <w:szCs w:val="22"/>
              </w:rPr>
              <w:t>Se corrigió el endpoint del test a /admin/profile y se alineó la clave de sesión al estándar del controlador.</w:t>
            </w:r>
          </w:p>
        </w:tc>
      </w:tr>
    </w:tbl>
    <w:p>
      <w:pPr>
        <w:pStyle w:val="Normal"/>
        <w:spacing w:before="0" w:after="80"/>
        <w:rPr>
          <w:sz w:val="22"/>
          <w:szCs w:val="22"/>
        </w:rPr>
      </w:pPr>
      <w:r>
        <w:rPr>
          <w:sz w:val="22"/>
          <w:szCs w:val="22"/>
        </w:rPr>
      </w:r>
    </w:p>
    <w:p>
      <w:pPr>
        <w:pStyle w:val="Normal"/>
        <w:rPr>
          <w:color w:themeColor="text1" w:val="000000"/>
          <w:sz w:val="22"/>
          <w:szCs w:val="22"/>
        </w:rPr>
      </w:pPr>
      <w:r>
        <w:rPr>
          <w:b/>
          <w:color w:themeColor="text1" w:val="000000"/>
          <w:sz w:val="22"/>
          <w:szCs w:val="22"/>
        </w:rPr>
        <w:t>4. Dictamen Final de Estabilidad</w:t>
      </w:r>
    </w:p>
    <w:p>
      <w:pPr>
        <w:pStyle w:val="Normal"/>
        <w:rPr>
          <w:sz w:val="22"/>
          <w:szCs w:val="22"/>
        </w:rPr>
      </w:pPr>
      <w:r>
        <w:rPr>
          <w:sz w:val="22"/>
          <w:szCs w:val="22"/>
        </w:rPr>
        <w:t>Se confirma que el Sistema de Gestión AJUPTELCBO v2.0 ha superado de forma consistente las 15 pruebas de humo. Las 46 aserciones ejecutadas demuestran que los módulos clave responden adecuadamente en tiempo y forma, garantizando la integridad básica para la fase de Pruebas Funcionales.</w:t>
      </w:r>
    </w:p>
    <w:p>
      <w:pPr>
        <w:pStyle w:val="Normal"/>
        <w:spacing w:before="0" w:after="80"/>
        <w:jc w:val="end"/>
        <w:rPr>
          <w:color w:themeColor="text1" w:val="000000"/>
          <w:sz w:val="22"/>
          <w:szCs w:val="22"/>
        </w:rPr>
      </w:pPr>
      <w:r>
        <w:rPr>
          <w:i/>
          <w:color w:themeColor="text1" w:val="000000"/>
          <w:sz w:val="22"/>
          <w:szCs w:val="22"/>
        </w:rPr>
        <w:t>Informe Técnico Generado Automáticamente — QA &amp; Testing Team</w:t>
        <w:br/>
        <w:t xml:space="preserve">Certificado el </w:t>
      </w:r>
      <w:r>
        <w:rPr>
          <w:i/>
          <w:color w:themeColor="text1" w:val="000000"/>
          <w:sz w:val="22"/>
          <w:szCs w:val="22"/>
        </w:rPr>
        <w:t>17</w:t>
      </w:r>
      <w:r>
        <w:rPr>
          <w:i/>
          <w:color w:themeColor="text1" w:val="000000"/>
          <w:sz w:val="22"/>
          <w:szCs w:val="22"/>
        </w:rPr>
        <w:t xml:space="preserve"> de Julio de 2026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360"/>
        </w:tabs>
        <w:ind w:start="36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2">
    <w:lvl w:ilvl="0">
      <w:start w:val="1"/>
      <w:numFmt w:val="bullet"/>
      <w:isLgl/>
      <w:lvlText w:val=""/>
      <w:lvlJc w:val="start"/>
      <w:pPr>
        <w:tabs>
          <w:tab w:val="num" w:pos="720"/>
        </w:tabs>
        <w:ind w:start="72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3">
    <w:lvl w:ilvl="0">
      <w:start w:val="1"/>
      <w:numFmt w:val="bullet"/>
      <w:isLgl/>
      <w:lvlText w:val=""/>
      <w:lvlJc w:val="start"/>
      <w:pPr>
        <w:tabs>
          <w:tab w:val="num" w:pos="1080"/>
        </w:tabs>
        <w:ind w:start="108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4">
    <w:lvl w:ilvl="0">
      <w:start w:val="1"/>
      <w:numFmt w:val="decimal"/>
      <w:isLgl/>
      <w:lvlText w:val="%1."/>
      <w:lvlJc w:val="start"/>
      <w:pPr>
        <w:tabs>
          <w:tab w:val="num" w:pos="360"/>
        </w:tabs>
        <w:ind w:start="36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5">
    <w:lvl w:ilvl="0">
      <w:start w:val="1"/>
      <w:numFmt w:val="decimal"/>
      <w:isLgl/>
      <w:lvlText w:val="%1."/>
      <w:lvlJc w:val="start"/>
      <w:pPr>
        <w:tabs>
          <w:tab w:val="num" w:pos="720"/>
        </w:tabs>
        <w:ind w:start="72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6">
    <w:lvl w:ilvl="0">
      <w:start w:val="1"/>
      <w:numFmt w:val="decimal"/>
      <w:isLgl/>
      <w:lvlText w:val="%1."/>
      <w:lvlJc w:val="start"/>
      <w:pPr>
        <w:tabs>
          <w:tab w:val="num" w:pos="1080"/>
        </w:tabs>
        <w:ind w:start="108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Arial"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80"/>
      <w:jc w:val="start"/>
    </w:pPr>
    <w:rPr>
      <w:rFonts w:ascii="Arial" w:hAnsi="Arial" w:eastAsia="Arial" w:cs="Arial"/>
      <w:color w:val="1E293B"/>
      <w:kern w:val="0"/>
      <w:sz w:val="16"/>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Arial" w:cs="Arial"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Arial" w:cs="Arial"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Arial" w:cs="Arial"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Arial" w:cs="Arial"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Arial" w:cs="Arial"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Arial" w:cs="Arial"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Arial" w:cs="Ari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Arial" w:cs="Arial"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Arial" w:cs="Arial" w:asciiTheme="majorHAnsi" w:cstheme="majorBidi" w:eastAsiaTheme="majorEastAsia" w:hAnsiTheme="majorHAnsi"/>
      <w:i/>
      <w:iCs/>
      <w:color w:themeColor="text1" w:themeTint="bf" w:val="404040"/>
      <w:sz w:val="20"/>
      <w:szCs w:val="20"/>
    </w:rPr>
  </w:style>
  <w:style w:type="character" w:styleId="FootnoteTextChar">
    <w:name w:val="Footnote Text Char"/>
    <w:basedOn w:val="DefaultParagraphFont"/>
    <w:uiPriority w:val="99"/>
    <w:semiHidden/>
    <w:qFormat/>
    <w:rPr>
      <w:sz w:val="20"/>
      <w:szCs w:val="20"/>
    </w:rPr>
  </w:style>
  <w:style w:type="character" w:styleId="Caracteresdenotaalpie">
    <w:name w:val="Caracteres de nota al pie"/>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Pr>
      <w:rFonts w:ascii="Calibri" w:hAnsi="Calibri" w:eastAsia="Arial" w:cs="Arial"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Pr>
      <w:rFonts w:ascii="Calibri" w:hAnsi="Calibri" w:eastAsia="Arial" w:cs="Arial"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Pr>
      <w:rFonts w:ascii="Calibri" w:hAnsi="Calibri" w:eastAsia="Arial" w:cs="Arial"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Pr>
      <w:rFonts w:ascii="Calibri" w:hAnsi="Calibri" w:eastAsia="Arial" w:cs="Arial" w:asciiTheme="majorHAnsi" w:cstheme="majorBidi" w:eastAsiaTheme="majorEastAsia" w:hAnsiTheme="majorHAnsi"/>
      <w:color w:themeColor="text2" w:themeShade="bf" w:val="17365D"/>
      <w:spacing w:val="5"/>
      <w:sz w:val="52"/>
      <w:szCs w:val="52"/>
    </w:rPr>
  </w:style>
  <w:style w:type="character" w:styleId="SubtitleChar" w:customStyle="1">
    <w:name w:val="Subtitle Char"/>
    <w:basedOn w:val="DefaultParagraphFont"/>
    <w:uiPriority w:val="11"/>
    <w:qFormat/>
    <w:rPr>
      <w:rFonts w:ascii="Calibri" w:hAnsi="Calibri" w:eastAsia="Arial" w:cs="Arial"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text1" w:val="000000"/>
    </w:rPr>
  </w:style>
  <w:style w:type="character" w:styleId="Heading4Char" w:customStyle="1">
    <w:name w:val="Heading 4 Char"/>
    <w:basedOn w:val="DefaultParagraphFont"/>
    <w:uiPriority w:val="9"/>
    <w:semiHidden/>
    <w:qFormat/>
    <w:rPr>
      <w:rFonts w:ascii="Calibri" w:hAnsi="Calibri" w:eastAsia="Arial" w:cs="Arial"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Pr>
      <w:rFonts w:ascii="Calibri" w:hAnsi="Calibri" w:eastAsia="Arial" w:cs="Arial"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Pr>
      <w:rFonts w:ascii="Calibri" w:hAnsi="Calibri" w:eastAsia="Arial" w:cs="Arial"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Pr>
      <w:rFonts w:ascii="Calibri" w:hAnsi="Calibri" w:eastAsia="Arial" w:cs="Arial"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Pr>
      <w:rFonts w:ascii="Calibri" w:hAnsi="Calibri" w:eastAsia="Arial" w:cs="Arial"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Pr>
      <w:rFonts w:ascii="Calibri" w:hAnsi="Calibri" w:eastAsia="Arial" w:cs="Ari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name w:val="Subtle Emphasis"/>
    <w:basedOn w:val="DefaultParagraphFont"/>
    <w:uiPriority w:val="19"/>
    <w:qFormat/>
    <w:rPr>
      <w:i/>
      <w:iCs/>
      <w:color w:themeColor="text1" w:themeTint="7f" w:val="808080"/>
    </w:rPr>
  </w:style>
  <w:style w:type="character" w:styleId="IntenseEmphasis">
    <w:name w:val="Intense Emphasis"/>
    <w:basedOn w:val="DefaultParagraphFont"/>
    <w:uiPriority w:val="21"/>
    <w:qFormat/>
    <w:rPr>
      <w:b/>
      <w:bCs/>
      <w:i/>
      <w:iCs/>
      <w:color w:themeColor="accent1" w:val="4F81BD"/>
    </w:rPr>
  </w:style>
  <w:style w:type="character" w:styleId="SubtleReference">
    <w:name w:val="Subtle Reference"/>
    <w:basedOn w:val="DefaultParagraphFont"/>
    <w:uiPriority w:val="31"/>
    <w:qFormat/>
    <w:rPr>
      <w:smallCaps/>
      <w:color w:themeColor="accent2" w:val="C0504D"/>
      <w:u w:val="single"/>
    </w:rPr>
  </w:style>
  <w:style w:type="character" w:styleId="IntenseReference">
    <w:name w:val="Intense Reference"/>
    <w:basedOn w:val="DefaultParagraphFont"/>
    <w:uiPriority w:val="32"/>
    <w:qFormat/>
    <w:rPr>
      <w:b/>
      <w:bCs/>
      <w:smallCaps/>
      <w:color w:themeColor="accent2" w:val="C0504D"/>
      <w:spacing w:val="5"/>
      <w:u w:val="single"/>
    </w:rPr>
  </w:style>
  <w:style w:type="character" w:styleId="BookTitle">
    <w:name w:val="Book Title"/>
    <w:basedOn w:val="DefaultParagraphFont"/>
    <w:uiPriority w:val="33"/>
    <w:qFormat/>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80"/>
      <w:ind w:hanging="360" w:star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TableofFigures">
    <w:name w:val="table of figures"/>
    <w:basedOn w:val="Normal"/>
    <w:next w:val="Normal"/>
    <w:uiPriority w:val="99"/>
    <w:unhideWhenUsed/>
    <w:pPr>
      <w:spacing w:before="0" w:afterAutospacing="0" w:after="0"/>
    </w:pPr>
    <w:rPr/>
  </w:style>
  <w:style w:type="paragraph" w:styleId="Cabeceraypie">
    <w:name w:val="Cabecera y pie"/>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bidi w:val="0"/>
      <w:spacing w:lineRule="auto" w:line="240" w:beforeAutospacing="0" w:before="0" w:afterAutospacing="0" w:after="0"/>
      <w:jc w:val="start"/>
    </w:pPr>
    <w:rPr>
      <w:rFonts w:ascii="Cambria" w:hAnsi="Cambria" w:eastAsia="Arial"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Arial" w:cs="Arial" w:asciiTheme="majorHAnsi" w:cstheme="majorBidi" w:eastAsiaTheme="majorEastAsia" w:hAnsiTheme="majorHAnsi"/>
      <w:color w:themeColor="text2" w:themeShade="bf" w:val="17365D"/>
      <w:spacing w:val="5"/>
      <w:sz w:val="52"/>
      <w:szCs w:val="52"/>
    </w:rPr>
  </w:style>
  <w:style w:type="paragraph" w:styleId="Subtitle">
    <w:name w:val="Subtitle"/>
    <w:basedOn w:val="Normal"/>
    <w:next w:val="Normal"/>
    <w:link w:val="SubtitleChar"/>
    <w:uiPriority w:val="11"/>
    <w:qFormat/>
    <w:pPr/>
    <w:rPr>
      <w:rFonts w:ascii="Calibri" w:hAnsi="Calibri" w:eastAsia="Arial" w:cs="Arial"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pPr>
      <w:spacing w:before="0" w:after="80"/>
      <w:ind w:start="720"/>
      <w:contextualSpacing/>
    </w:pPr>
    <w:rPr/>
  </w:style>
  <w:style w:type="paragraph" w:styleId="BodyText2">
    <w:name w:val="Body Text 2"/>
    <w:basedOn w:val="Normal"/>
    <w:link w:val="BodyText2Char"/>
    <w:uiPriority w:val="99"/>
    <w:unhideWhenUsed/>
    <w:qFormat/>
    <w:pPr>
      <w:spacing w:lineRule="auto" w:line="480" w:before="0" w:after="120"/>
    </w:pPr>
    <w:rPr/>
  </w:style>
  <w:style w:type="paragraph" w:styleId="BodyText3">
    <w:name w:val="Body Text 3"/>
    <w:basedOn w:val="Normal"/>
    <w:link w:val="BodyText3Char"/>
    <w:uiPriority w:val="99"/>
    <w:unhideWhenUsed/>
    <w:qFormat/>
    <w:pPr>
      <w:spacing w:before="0" w:after="120"/>
    </w:pPr>
    <w:rPr>
      <w:sz w:val="16"/>
      <w:szCs w:val="16"/>
    </w:rPr>
  </w:style>
  <w:style w:type="paragraph" w:styleId="List2">
    <w:name w:val="List 2"/>
    <w:basedOn w:val="Normal"/>
    <w:uiPriority w:val="99"/>
    <w:unhideWhenUsed/>
    <w:qFormat/>
    <w:pPr>
      <w:spacing w:before="0" w:after="80"/>
      <w:ind w:hanging="360" w:start="720"/>
      <w:contextualSpacing/>
    </w:pPr>
    <w:rPr/>
  </w:style>
  <w:style w:type="paragraph" w:styleId="List3">
    <w:name w:val="List 3"/>
    <w:basedOn w:val="Normal"/>
    <w:uiPriority w:val="99"/>
    <w:unhideWhenUsed/>
    <w:qFormat/>
    <w:pPr>
      <w:spacing w:before="0" w:after="80"/>
      <w:ind w:hanging="360" w:start="1080"/>
      <w:contextualSpacing/>
    </w:pPr>
    <w:rPr/>
  </w:style>
  <w:style w:type="paragraph" w:styleId="ListBullet">
    <w:name w:val="List Bullet"/>
    <w:basedOn w:val="Normal"/>
    <w:uiPriority w:val="99"/>
    <w:unhideWhenUsed/>
    <w:pPr>
      <w:numPr>
        <w:ilvl w:val="0"/>
        <w:numId w:val="1"/>
      </w:numPr>
      <w:spacing w:before="0" w:after="80"/>
      <w:contextualSpacing/>
    </w:pPr>
    <w:rPr/>
  </w:style>
  <w:style w:type="paragraph" w:styleId="ListBullet2">
    <w:name w:val="List Bullet 2"/>
    <w:basedOn w:val="Normal"/>
    <w:uiPriority w:val="99"/>
    <w:unhideWhenUsed/>
    <w:pPr>
      <w:numPr>
        <w:ilvl w:val="0"/>
        <w:numId w:val="2"/>
      </w:numPr>
      <w:spacing w:before="0" w:after="80"/>
      <w:contextualSpacing/>
    </w:pPr>
    <w:rPr/>
  </w:style>
  <w:style w:type="paragraph" w:styleId="ListBullet3">
    <w:name w:val="List Bullet 3"/>
    <w:basedOn w:val="Normal"/>
    <w:uiPriority w:val="99"/>
    <w:unhideWhenUsed/>
    <w:pPr>
      <w:numPr>
        <w:ilvl w:val="0"/>
        <w:numId w:val="3"/>
      </w:numPr>
      <w:spacing w:before="0" w:after="80"/>
      <w:contextualSpacing/>
    </w:pPr>
    <w:rPr/>
  </w:style>
  <w:style w:type="paragraph" w:styleId="ListNumber">
    <w:name w:val="List Number"/>
    <w:basedOn w:val="Normal"/>
    <w:uiPriority w:val="99"/>
    <w:unhideWhenUsed/>
    <w:pPr>
      <w:numPr>
        <w:ilvl w:val="0"/>
        <w:numId w:val="4"/>
      </w:numPr>
      <w:spacing w:before="0" w:after="80"/>
      <w:contextualSpacing/>
    </w:pPr>
    <w:rPr/>
  </w:style>
  <w:style w:type="paragraph" w:styleId="ListNumber2">
    <w:name w:val="List Number 2"/>
    <w:basedOn w:val="Normal"/>
    <w:uiPriority w:val="99"/>
    <w:unhideWhenUsed/>
    <w:pPr>
      <w:numPr>
        <w:ilvl w:val="0"/>
        <w:numId w:val="5"/>
      </w:numPr>
      <w:spacing w:before="0" w:after="80"/>
      <w:contextualSpacing/>
    </w:pPr>
    <w:rPr/>
  </w:style>
  <w:style w:type="paragraph" w:styleId="ListNumber3">
    <w:name w:val="List Number 3"/>
    <w:basedOn w:val="Normal"/>
    <w:uiPriority w:val="99"/>
    <w:unhideWhenUsed/>
    <w:pPr>
      <w:numPr>
        <w:ilvl w:val="0"/>
        <w:numId w:val="6"/>
      </w:numPr>
      <w:spacing w:before="0" w:after="80"/>
      <w:contextualSpacing/>
    </w:pPr>
    <w:rPr/>
  </w:style>
  <w:style w:type="paragraph" w:styleId="ListContinue">
    <w:name w:val="List Continue"/>
    <w:basedOn w:val="Normal"/>
    <w:uiPriority w:val="99"/>
    <w:unhideWhenUsed/>
    <w:pPr>
      <w:spacing w:before="0" w:after="120"/>
      <w:ind w:start="360"/>
      <w:contextualSpacing/>
    </w:pPr>
    <w:rPr/>
  </w:style>
  <w:style w:type="paragraph" w:styleId="ListContinue2">
    <w:name w:val="List Continue 2"/>
    <w:basedOn w:val="Normal"/>
    <w:uiPriority w:val="99"/>
    <w:unhideWhenUsed/>
    <w:pPr>
      <w:spacing w:before="0" w:after="120"/>
      <w:ind w:start="720"/>
      <w:contextualSpacing/>
    </w:pPr>
    <w:rPr/>
  </w:style>
  <w:style w:type="paragraph" w:styleId="ListContinue3">
    <w:name w:val="List Continue 3"/>
    <w:basedOn w:val="Normal"/>
    <w:uiPriority w:val="99"/>
    <w:unhideWhenUsed/>
    <w:pPr>
      <w:spacing w:before="0" w:after="120"/>
      <w:ind w:start="1080"/>
      <w:contextualSpacing/>
    </w:pPr>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Autospacing="0" w:before="0" w:afterAutospacing="0" w:after="200"/>
      <w:jc w:val="start"/>
    </w:pPr>
    <w:rPr>
      <w:rFonts w:ascii="Courier" w:hAnsi="Courier" w:eastAsia="Arial"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pPr/>
    <w:rPr>
      <w:i/>
      <w:iCs/>
      <w:color w:themeColor="text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pPr>
      <w:outlineLvl w:val="9"/>
    </w:pPr>
    <w:rPr/>
  </w:style>
  <w:style w:type="numbering" w:styleId="Ningunalista" w:default="1">
    <w:name w:val="Ninguna lista"/>
    <w:uiPriority w:val="99"/>
    <w:semiHidden/>
    <w:unhideWhenUsed/>
    <w:qFormat/>
  </w:style>
  <w:style w:type="table" w:styleId="13">
    <w:name w:val="Table Grid Light"/>
    <w:basedOn w:val="7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0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03"/>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03"/>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03"/>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03"/>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03"/>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03"/>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03"/>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0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03"/>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03"/>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03"/>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03"/>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703"/>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e6da5" w:themeColor="accent1" w:themeTint="80" w:themeShade="95"/>
      </w:rPr>
      <w:tblPr/>
      <w:tcPr/>
    </w:tblStylePr>
    <w:tblStylePr w:type="firstRow">
      <w:pPr/>
      <w:rPr>
        <w:b/>
        <w:color w:val="3e6da5" w:themeColor="accent1" w:themeTint="80" w:themeShade="95"/>
      </w:rPr>
      <w:tblPr/>
      <w:tcPr>
        <w:tcBorders>
          <w:bottom w:val="single" w:color="000000" w:themeColor="accent1" w:sz="12" w:space="0"/>
        </w:tcBorders>
      </w:tcPr>
    </w:tblStylePr>
    <w:tblStylePr w:type="lastCol">
      <w:pPr/>
      <w:rPr>
        <w:b/>
        <w:color w:val="3e6da5" w:themeColor="accent1" w:themeTint="80" w:themeShade="95"/>
      </w:rPr>
      <w:tblPr/>
      <w:tcPr/>
    </w:tblStylePr>
    <w:tblStylePr w:type="lastRow">
      <w:pPr/>
      <w:rPr>
        <w:b/>
        <w:color w:val="3e6da5"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7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12"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70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5d732f" w:themeColor="accent3" w:themeTint="fe" w:themeShade="95"/>
      </w:rPr>
      <w:tblPr/>
      <w:tcPr/>
    </w:tblStylePr>
    <w:tblStylePr w:type="firstRow">
      <w:pPr/>
      <w:rPr>
        <w:b/>
        <w:color w:val="5d732f" w:themeColor="accent3" w:themeTint="fe" w:themeShade="95"/>
      </w:rPr>
      <w:tblPr/>
      <w:tcPr>
        <w:tcBorders>
          <w:bottom w:val="single" w:color="000000" w:themeColor="accent3" w:sz="12" w:space="0"/>
        </w:tcBorders>
      </w:tcPr>
    </w:tblStylePr>
    <w:tblStylePr w:type="lastCol">
      <w:pPr/>
      <w:rPr>
        <w:b/>
        <w:color w:val="5d732f" w:themeColor="accent3" w:themeTint="fe" w:themeShade="95"/>
      </w:rPr>
      <w:tblPr/>
      <w:tcPr/>
    </w:tblStylePr>
    <w:tblStylePr w:type="lastRow">
      <w:pPr/>
      <w:rPr>
        <w:b/>
        <w:color w:val="5d732f"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7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12"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703"/>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5"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703"/>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6"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703"/>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03"/>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e6da5"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3e6da5" w:themeColor="accent1" w:themeTint="80" w:themeShade="95"/>
        <w:sz w:val="22"/>
      </w:rPr>
      <w:tblPr/>
      <w:tcPr/>
    </w:tblStylePr>
    <w:tblStylePr w:type="band2Vert">
      <w:pPr/>
      <w:tblPr/>
      <w:tc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03"/>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9f3b38"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0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5d732f"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5d732f" w:themeColor="accent3" w:themeTint="fe" w:themeShade="95"/>
        <w:sz w:val="22"/>
      </w:rPr>
      <w:tblPr/>
      <w:tcPr/>
    </w:tblStylePr>
    <w:tblStylePr w:type="band2Vert">
      <w:pPr/>
      <w:tblPr/>
      <w:tc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03"/>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674f84"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03"/>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66879"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266879" w:themeColor="accent5" w:themeShade="95"/>
        <w:sz w:val="22"/>
      </w:rPr>
      <w:tblPr/>
      <w:tcPr/>
    </w:tblStylePr>
    <w:tblStylePr w:type="band2Vert">
      <w:pPr/>
      <w:tblPr/>
      <w:tc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03"/>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b25408"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b25408" w:themeColor="accent6" w:themeShade="95"/>
        <w:sz w:val="22"/>
      </w:rPr>
      <w:tblPr/>
      <w:tcPr/>
    </w:tblStylePr>
    <w:tblStylePr w:type="band2Vert">
      <w:pPr/>
      <w:tblPr/>
      <w:tc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pPr/>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03"/>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03"/>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03"/>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03"/>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03"/>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03"/>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03"/>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03"/>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03"/>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03"/>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0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03"/>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03"/>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03"/>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03"/>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0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03"/>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03"/>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03"/>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03"/>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0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03"/>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03"/>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03"/>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03"/>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703"/>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703"/>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70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703"/>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703"/>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703"/>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703"/>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03"/>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b4b72" w:themeColor="accent1" w:themeShade="95"/>
      </w:rPr>
      <w:tblPr/>
      <w:tcPr/>
    </w:tblStylePr>
    <w:tblStylePr w:type="firstRow">
      <w:pPr/>
      <w:rPr>
        <w:b/>
        <w:color w:val="2b4b72" w:themeColor="accent1" w:themeShade="95"/>
      </w:rPr>
      <w:tblPr/>
      <w:tcPr>
        <w:tcBorders>
          <w:bottom w:val="single" w:color="000000" w:themeColor="accent1" w:sz="4" w:space="0"/>
        </w:tcBorders>
      </w:tcPr>
    </w:tblStylePr>
    <w:tblStylePr w:type="lastCol">
      <w:pPr/>
      <w:rPr>
        <w:b/>
        <w:color w:val="2b4b72" w:themeColor="accent1" w:themeShade="95"/>
      </w:rPr>
      <w:tblPr/>
      <w:tcPr/>
    </w:tblStylePr>
    <w:tblStylePr w:type="lastRow">
      <w:pPr/>
      <w:rPr>
        <w:b/>
        <w:color w:val="2b4b72"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03"/>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4"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0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c9a3f" w:themeColor="accent3" w:themeTint="98" w:themeShade="95"/>
      </w:rPr>
      <w:tblPr/>
      <w:tcPr/>
    </w:tblStylePr>
    <w:tblStylePr w:type="firstRow">
      <w:pPr/>
      <w:rPr>
        <w:b/>
        <w:color w:val="7c9a3f" w:themeColor="accent3" w:themeTint="98" w:themeShade="95"/>
      </w:rPr>
      <w:tblPr/>
      <w:tcPr>
        <w:tcBorders>
          <w:bottom w:val="single" w:color="000000" w:themeColor="accent3" w:sz="4" w:space="0"/>
        </w:tcBorders>
      </w:tcPr>
    </w:tblStylePr>
    <w:tblStylePr w:type="lastCol">
      <w:pPr/>
      <w:rPr>
        <w:b/>
        <w:color w:val="7c9a3f" w:themeColor="accent3" w:themeTint="98" w:themeShade="95"/>
      </w:rPr>
      <w:tblPr/>
      <w:tcPr/>
    </w:tblStylePr>
    <w:tblStylePr w:type="lastRow">
      <w:pPr/>
      <w:rPr>
        <w:b/>
        <w:color w:val="7c9a3f"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03"/>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4"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03"/>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48ba3" w:themeColor="accent5" w:themeTint="9a" w:themeShade="95"/>
      </w:rPr>
      <w:tblPr/>
      <w:tcPr/>
    </w:tblStylePr>
    <w:tblStylePr w:type="firstRow">
      <w:pPr/>
      <w:rPr>
        <w:b/>
        <w:color w:val="348ba3" w:themeColor="accent5" w:themeTint="9a" w:themeShade="95"/>
      </w:rPr>
      <w:tblPr/>
      <w:tcPr>
        <w:tcBorders>
          <w:bottom w:val="single" w:color="000000" w:themeColor="accent5" w:sz="4" w:space="0"/>
        </w:tcBorders>
      </w:tcPr>
    </w:tblStylePr>
    <w:tblStylePr w:type="lastCol">
      <w:pPr/>
      <w:rPr>
        <w:b/>
        <w:color w:val="348ba3" w:themeColor="accent5" w:themeTint="9a" w:themeShade="95"/>
      </w:rPr>
      <w:tblPr/>
      <w:tcPr/>
    </w:tblStylePr>
    <w:tblStylePr w:type="lastRow">
      <w:pPr/>
      <w:rPr>
        <w:b/>
        <w:color w:val="348ba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03"/>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dd690a" w:themeColor="accent6" w:themeTint="98" w:themeShade="95"/>
      </w:rPr>
      <w:tblPr/>
      <w:tcPr/>
    </w:tblStylePr>
    <w:tblStylePr w:type="firstRow">
      <w:pPr/>
      <w:rPr>
        <w:b/>
        <w:color w:val="dd690a" w:themeColor="accent6" w:themeTint="98" w:themeShade="95"/>
      </w:rPr>
      <w:tblPr/>
      <w:tcPr>
        <w:tcBorders>
          <w:bottom w:val="single" w:color="000000" w:themeColor="accent6" w:sz="4" w:space="0"/>
        </w:tcBorders>
      </w:tcPr>
    </w:tblStylePr>
    <w:tblStylePr w:type="lastCol">
      <w:pPr/>
      <w:rPr>
        <w:b/>
        <w:color w:val="dd690a" w:themeColor="accent6" w:themeTint="98" w:themeShade="95"/>
      </w:rPr>
      <w:tblPr/>
      <w:tcPr/>
    </w:tblStylePr>
    <w:tblStylePr w:type="lastRow">
      <w:pPr/>
      <w:rPr>
        <w:b/>
        <w:color w:val="dd690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03"/>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703"/>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b4b72"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2b4b72" w:themeColor="accent1" w:themeShade="95"/>
        <w:sz w:val="22"/>
      </w:rPr>
      <w:tblPr/>
      <w:tcPr/>
    </w:tblStylePr>
    <w:tblStylePr w:type="band2Vert">
      <w:pPr/>
      <w:tblPr/>
      <w:tc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b4b72" w:themeColor="accent1" w:themeShade="95"/>
        <w:sz w:val="22"/>
      </w:rPr>
      <w:tblPr/>
      <w:tcPr/>
    </w:tblStylePr>
  </w:style>
  <w:style w:type="table" w:styleId="112">
    <w:name w:val="List Table 7 Colorful - Accent 2"/>
    <w:basedOn w:val="703"/>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9f3b38"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f3b38" w:themeColor="accent2" w:themeTint="97" w:themeShade="95"/>
        <w:sz w:val="22"/>
      </w:rPr>
      <w:tblPr/>
      <w:tcPr/>
    </w:tblStylePr>
  </w:style>
  <w:style w:type="table" w:styleId="113">
    <w:name w:val="List Table 7 Colorful - Accent 3"/>
    <w:basedOn w:val="703"/>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c9a3f"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7c9a3f" w:themeColor="accent3" w:themeTint="98" w:themeShade="95"/>
        <w:sz w:val="22"/>
      </w:rPr>
      <w:tblPr/>
      <w:tcPr/>
    </w:tblStylePr>
    <w:tblStylePr w:type="band2Vert">
      <w:pPr/>
      <w:tblPr/>
      <w:tc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c9a3f" w:themeColor="accent3" w:themeTint="98" w:themeShade="95"/>
        <w:sz w:val="22"/>
      </w:rPr>
      <w:tblPr/>
      <w:tcPr/>
    </w:tblStylePr>
  </w:style>
  <w:style w:type="table" w:styleId="114">
    <w:name w:val="List Table 7 Colorful - Accent 4"/>
    <w:basedOn w:val="703"/>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674f84"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674f84" w:themeColor="accent4" w:themeTint="9a" w:themeShade="95"/>
        <w:sz w:val="22"/>
      </w:rPr>
      <w:tblPr/>
      <w:tcPr/>
    </w:tblStylePr>
  </w:style>
  <w:style w:type="table" w:styleId="115">
    <w:name w:val="List Table 7 Colorful - Accent 5"/>
    <w:basedOn w:val="703"/>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48ba3"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348ba3" w:themeColor="accent5" w:themeTint="9a" w:themeShade="95"/>
        <w:sz w:val="22"/>
      </w:rPr>
      <w:tblPr/>
      <w:tcPr/>
    </w:tblStylePr>
    <w:tblStylePr w:type="band2Vert">
      <w:pPr/>
      <w:tblPr/>
      <w:tc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48ba3" w:themeColor="accent5" w:themeTint="9a" w:themeShade="95"/>
        <w:sz w:val="22"/>
      </w:rPr>
      <w:tblPr/>
      <w:tcPr/>
    </w:tblStylePr>
  </w:style>
  <w:style w:type="table" w:styleId="116">
    <w:name w:val="List Table 7 Colorful - Accent 6"/>
    <w:basedOn w:val="703"/>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dd690a"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dd690a" w:themeColor="accent6" w:themeTint="98" w:themeShade="95"/>
        <w:sz w:val="22"/>
      </w:rPr>
      <w:tblPr/>
      <w:tcPr/>
    </w:tblStylePr>
    <w:tblStylePr w:type="band2Vert">
      <w:pPr/>
      <w:tblPr/>
      <w:tc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d690a" w:themeColor="accent6" w:themeTint="98" w:themeShade="95"/>
        <w:sz w:val="22"/>
      </w:rPr>
      <w:tblPr/>
      <w:tcPr/>
    </w:tblStylePr>
  </w:style>
  <w:style w:type="table" w:styleId="117">
    <w:name w:val="Lined - Accent"/>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03"/>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03"/>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03"/>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03"/>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03"/>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03"/>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03"/>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03"/>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03"/>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03">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3">
    <w:name w:val="Table Grid"/>
    <w:basedOn w:val="70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4">
    <w:name w:val="Light Shading"/>
    <w:basedOn w:val="703"/>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C0C0C0" w:themeFill="text1" w:themeFillTint="3f"/>
      </w:tcPr>
    </w:tblStylePr>
    <w:tblStylePr w:type="band1Vert">
      <w:pPr/>
      <w:tblPr/>
      <w:tcPr>
        <w:tcBorders>
          <w:left w:val="none" w:color="000000" w:sz="4" w:space="0"/>
          <w:right w:val="none" w:color="000000" w:sz="4" w:space="0"/>
        </w:tcBorders>
        <w:shd w:val="clear" w:color="auto" w:fill="C0C0C0" w:themeFill="text1"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Light Shading Accent 1"/>
    <w:basedOn w:val="703"/>
    <w:uiPriority w:val="60"/>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D3DFEE" w:themeFill="accent1" w:themeFillTint="3f"/>
      </w:tcPr>
    </w:tblStylePr>
    <w:tblStylePr w:type="band1Vert">
      <w:pPr/>
      <w:tblPr/>
      <w:tcPr>
        <w:tcBorders>
          <w:left w:val="none" w:color="000000" w:sz="4" w:space="0"/>
          <w:right w:val="none" w:color="000000" w:sz="4" w:space="0"/>
        </w:tcBorders>
        <w:shd w:val="clear" w:color="auto" w:fill="D3DFEE" w:themeFill="accent1"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Light Shading Accent 2"/>
    <w:basedOn w:val="703"/>
    <w:uiPriority w:val="60"/>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EFD3D2" w:themeFill="accent2" w:themeFillTint="3f"/>
      </w:tcPr>
    </w:tblStylePr>
    <w:tblStylePr w:type="band1Vert">
      <w:pPr/>
      <w:tblPr/>
      <w:tcPr>
        <w:tcBorders>
          <w:left w:val="none" w:color="000000" w:sz="4" w:space="0"/>
          <w:right w:val="none" w:color="000000" w:sz="4" w:space="0"/>
        </w:tcBorders>
        <w:shd w:val="clear" w:color="auto" w:fill="EFD3D2" w:themeFill="accent2"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Light Shading Accent 3"/>
    <w:basedOn w:val="703"/>
    <w:uiPriority w:val="60"/>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E6EED5" w:themeFill="accent3" w:themeFillTint="3f"/>
      </w:tcPr>
    </w:tblStylePr>
    <w:tblStylePr w:type="band1Vert">
      <w:pPr/>
      <w:tblPr/>
      <w:tcPr>
        <w:tcBorders>
          <w:left w:val="none" w:color="000000" w:sz="4" w:space="0"/>
          <w:right w:val="none" w:color="000000" w:sz="4" w:space="0"/>
        </w:tcBorders>
        <w:shd w:val="clear" w:color="auto" w:fill="E6EED5" w:themeFill="accent3"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Light Shading Accent 4"/>
    <w:basedOn w:val="703"/>
    <w:uiPriority w:val="60"/>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DFD8E8" w:themeFill="accent4" w:themeFillTint="3f"/>
      </w:tcPr>
    </w:tblStylePr>
    <w:tblStylePr w:type="band1Vert">
      <w:pPr/>
      <w:tblPr/>
      <w:tcPr>
        <w:tcBorders>
          <w:left w:val="none" w:color="000000" w:sz="4" w:space="0"/>
          <w:right w:val="none" w:color="000000" w:sz="4" w:space="0"/>
        </w:tcBorders>
        <w:shd w:val="clear" w:color="auto" w:fill="DFD8E8" w:themeFill="accent4"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Light Shading Accent 5"/>
    <w:basedOn w:val="703"/>
    <w:uiPriority w:val="60"/>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D2EAF1" w:themeFill="accent5" w:themeFillTint="3f"/>
      </w:tcPr>
    </w:tblStylePr>
    <w:tblStylePr w:type="band1Vert">
      <w:pPr/>
      <w:tblPr/>
      <w:tcPr>
        <w:tcBorders>
          <w:left w:val="none" w:color="000000" w:sz="4" w:space="0"/>
          <w:right w:val="none" w:color="000000" w:sz="4" w:space="0"/>
        </w:tcBorders>
        <w:shd w:val="clear" w:color="auto" w:fill="D2EAF1" w:themeFill="accent5"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Light Shading Accent 6"/>
    <w:basedOn w:val="703"/>
    <w:uiPriority w:val="60"/>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cPr/>
    <w:tblStylePr w:type="band1Horz">
      <w:pPr/>
      <w:tblPr/>
      <w:tcPr>
        <w:tcBorders>
          <w:left w:val="none" w:color="000000" w:sz="4" w:space="0"/>
          <w:right w:val="none" w:color="000000" w:sz="4" w:space="0"/>
        </w:tcBorders>
        <w:shd w:val="clear" w:color="auto" w:fill="FDE4D0" w:themeFill="accent6" w:themeFillTint="3f"/>
      </w:tcPr>
    </w:tblStylePr>
    <w:tblStylePr w:type="band1Vert">
      <w:pPr/>
      <w:tblPr/>
      <w:tcPr>
        <w:tcBorders>
          <w:left w:val="none" w:color="000000" w:sz="4" w:space="0"/>
          <w:right w:val="none" w:color="000000" w:sz="4" w:space="0"/>
        </w:tcBorders>
        <w:shd w:val="clear" w:color="auto" w:fill="FDE4D0" w:themeFill="accent6"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pPr/>
      <w:rPr>
        <w:b/>
        <w:bCs/>
      </w:rPr>
      <w:tblPr/>
      <w:tcPr/>
    </w:tblStylePr>
    <w:tblStylePr w:type="lastRow">
      <w:pPr>
        <w:spacing w:before="0" w:after="0" w:line="240" w:lineRule="auto"/>
      </w:pPr>
      <w:rPr>
        <w:b/>
        <w:bCs/>
      </w:rPr>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Light List"/>
    <w:basedOn w:val="703"/>
    <w:uiPriority w:val="6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cPr/>
    <w:tblStylePr w:type="band1Horz">
      <w:p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000000" w:themeFill="text1"/>
      </w:tcPr>
    </w:tblStylePr>
    <w:tblStylePr w:type="lastCol">
      <w:pPr/>
      <w:rPr>
        <w:b/>
        <w:bCs/>
      </w:rPr>
      <w:tblPr/>
      <w:tcPr/>
    </w:tblStylePr>
    <w:tblStylePr w:type="lastRow">
      <w:pPr>
        <w:spacing w:before="0" w:after="0" w:line="240" w:lineRule="auto"/>
      </w:pPr>
      <w:rPr>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Light List Accent 1"/>
    <w:basedOn w:val="703"/>
    <w:uiPriority w:val="6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cPr/>
    <w:tblStylePr w:type="band1Horz">
      <w:p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4F81BD" w:themeFill="accent1"/>
      </w:tcPr>
    </w:tblStylePr>
    <w:tblStylePr w:type="lastCol">
      <w:pPr/>
      <w:rPr>
        <w:b/>
        <w:bCs/>
      </w:rPr>
      <w:tblPr/>
      <w:tcPr/>
    </w:tblStylePr>
    <w:tblStylePr w:type="lastRow">
      <w:pPr>
        <w:spacing w:before="0" w:after="0" w:line="240" w:lineRule="auto"/>
      </w:pPr>
      <w:rPr>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Light List Accent 2"/>
    <w:basedOn w:val="703"/>
    <w:uiPriority w:val="61"/>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cPr/>
    <w:tblStylePr w:type="band1Horz">
      <w:p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C0504D" w:themeFill="accent2"/>
      </w:tcPr>
    </w:tblStylePr>
    <w:tblStylePr w:type="lastCol">
      <w:pPr/>
      <w:rPr>
        <w:b/>
        <w:bCs/>
      </w:rPr>
      <w:tblPr/>
      <w:tcPr/>
    </w:tblStylePr>
    <w:tblStylePr w:type="lastRow">
      <w:pPr>
        <w:spacing w:before="0" w:after="0" w:line="240" w:lineRule="auto"/>
      </w:pPr>
      <w:rPr>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Light List Accent 3"/>
    <w:basedOn w:val="703"/>
    <w:uiPriority w:val="61"/>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cPr/>
    <w:tblStylePr w:type="band1Horz">
      <w:p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9BBB59" w:themeFill="accent3"/>
      </w:tcPr>
    </w:tblStylePr>
    <w:tblStylePr w:type="lastCol">
      <w:pPr/>
      <w:rPr>
        <w:b/>
        <w:bCs/>
      </w:rPr>
      <w:tblPr/>
      <w:tcPr/>
    </w:tblStylePr>
    <w:tblStylePr w:type="lastRow">
      <w:pPr>
        <w:spacing w:before="0" w:after="0" w:line="240" w:lineRule="auto"/>
      </w:pPr>
      <w:rPr>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Light List Accent 4"/>
    <w:basedOn w:val="703"/>
    <w:uiPriority w:val="61"/>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cPr/>
    <w:tblStylePr w:type="band1Horz">
      <w:p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8064A2" w:themeFill="accent4"/>
      </w:tcPr>
    </w:tblStylePr>
    <w:tblStylePr w:type="lastCol">
      <w:pPr/>
      <w:rPr>
        <w:b/>
        <w:bCs/>
      </w:rPr>
      <w:tblPr/>
      <w:tcPr/>
    </w:tblStylePr>
    <w:tblStylePr w:type="lastRow">
      <w:pPr>
        <w:spacing w:before="0" w:after="0" w:line="240" w:lineRule="auto"/>
      </w:pPr>
      <w:rPr>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Light List Accent 5"/>
    <w:basedOn w:val="703"/>
    <w:uiPriority w:val="61"/>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cPr/>
    <w:tblStylePr w:type="band1Horz">
      <w:p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4BACC6" w:themeFill="accent5"/>
      </w:tcPr>
    </w:tblStylePr>
    <w:tblStylePr w:type="lastCol">
      <w:pPr/>
      <w:rPr>
        <w:b/>
        <w:bCs/>
      </w:rPr>
      <w:tblPr/>
      <w:tcPr/>
    </w:tblStylePr>
    <w:tblStylePr w:type="lastRow">
      <w:pPr>
        <w:spacing w:before="0" w:after="0" w:line="240" w:lineRule="auto"/>
      </w:pPr>
      <w:rPr>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Light List Accent 6"/>
    <w:basedOn w:val="703"/>
    <w:uiPriority w:val="61"/>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cPr/>
    <w:tblStylePr w:type="band1Horz">
      <w:p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shd w:val="clear" w:color="auto" w:fill="F79646" w:themeFill="accent6"/>
      </w:tcPr>
    </w:tblStylePr>
    <w:tblStylePr w:type="lastCol">
      <w:pPr/>
      <w:rPr>
        <w:b/>
        <w:bCs/>
      </w:rPr>
      <w:tblPr/>
      <w:tcPr/>
    </w:tblStylePr>
    <w:tblStylePr w:type="lastRow">
      <w:pPr>
        <w:spacing w:before="0" w:after="0" w:line="240" w:lineRule="auto"/>
      </w:pPr>
      <w:rPr>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Light Grid"/>
    <w:basedOn w:val="703"/>
    <w:uiPriority w:val="62"/>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tblStylePr w:type="band1Horz">
      <w:p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p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p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Light Grid Accent 1"/>
    <w:basedOn w:val="703"/>
    <w:uiPriority w:val="62"/>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tblStylePr w:type="band1Horz">
      <w:p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p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p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Light Grid Accent 2"/>
    <w:basedOn w:val="703"/>
    <w:uiPriority w:val="62"/>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tblStylePr w:type="band1Horz">
      <w:p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p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p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Light Grid Accent 3"/>
    <w:basedOn w:val="703"/>
    <w:uiPriority w:val="62"/>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tblStylePr w:type="band1Horz">
      <w:p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p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p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Light Grid Accent 4"/>
    <w:basedOn w:val="703"/>
    <w:uiPriority w:val="62"/>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tblStylePr w:type="band1Horz">
      <w:p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p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p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Light Grid Accent 5"/>
    <w:basedOn w:val="703"/>
    <w:uiPriority w:val="62"/>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tblStylePr w:type="band1Horz">
      <w:p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p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p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Light Grid Accent 6"/>
    <w:basedOn w:val="703"/>
    <w:uiPriority w:val="62"/>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tblStylePr w:type="band1Horz">
      <w:p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p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p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tblPr/>
      <w:tcPr/>
    </w:tblStylePr>
    <w:tblStylePr w:type="firstCol">
      <w:pPr/>
      <w:rPr>
        <w:rFonts w:asciiTheme="majorHAnsi" w:hAnsiTheme="majorHAnsi" w:eastAsiaTheme="majorEastAsia" w:cstheme="majorBidi"/>
        <w:b/>
        <w:bCs/>
      </w:rPr>
      <w:tblPr/>
      <w:tcPr/>
    </w:tblStyle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Medium Shading 1"/>
    <w:basedOn w:val="703"/>
    <w:uiPriority w:val="6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cPr/>
    <w:tblStylePr w:type="band1Horz">
      <w:pPr/>
      <w:tblPr/>
      <w:tcPr>
        <w:shd w:val="clear" w:color="auto" w:fill="C0C0C0" w:themeFill="text1" w:themeFillTint="3f"/>
      </w:tcPr>
    </w:tblStylePr>
    <w:tblStylePr w:type="band1Vert">
      <w:pPr/>
      <w:tblPr/>
      <w:tcPr>
        <w:shd w:val="clear" w:color="auto" w:fill="C0C0C0" w:themeFill="text1"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tcBorders>
        <w:shd w:val="clear" w:color="auto" w:fill="000000" w:themeFill="text1"/>
      </w:tcPr>
    </w:tblStylePr>
    <w:tblStylePr w:type="lastCol">
      <w:pPr/>
      <w:rPr>
        <w:b/>
        <w:bCs/>
      </w:rPr>
      <w:tblPr/>
      <w:tcPr/>
    </w:tblStylePr>
    <w:tblStylePr w:type="lastRow">
      <w:pPr>
        <w:spacing w:before="0" w:after="0" w:line="240" w:lineRule="auto"/>
      </w:pPr>
      <w:rPr>
        <w:b/>
        <w:bCs/>
      </w:rPr>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Medium Shading 1 Accent 1"/>
    <w:basedOn w:val="703"/>
    <w:uiPriority w:val="63"/>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cPr/>
    <w:tblStylePr w:type="band1Horz">
      <w:pPr/>
      <w:tblPr/>
      <w:tcPr>
        <w:shd w:val="clear" w:color="auto" w:fill="D3DFEE" w:themeFill="accent1" w:themeFillTint="3f"/>
      </w:tcPr>
    </w:tblStylePr>
    <w:tblStylePr w:type="band1Vert">
      <w:pPr/>
      <w:tblPr/>
      <w:tcPr>
        <w:shd w:val="clear" w:color="auto" w:fill="D3DFEE" w:themeFill="accent1"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tcBorders>
        <w:shd w:val="clear" w:color="auto" w:fill="4F81BD" w:themeFill="accent1"/>
      </w:tcPr>
    </w:tblStylePr>
    <w:tblStylePr w:type="lastCol">
      <w:pPr/>
      <w:rPr>
        <w:b/>
        <w:bCs/>
      </w:rPr>
      <w:tblPr/>
      <w:tcPr/>
    </w:tblStylePr>
    <w:tblStylePr w:type="lastRow">
      <w:pPr>
        <w:spacing w:before="0" w:after="0" w:line="240" w:lineRule="auto"/>
      </w:pPr>
      <w:rPr>
        <w:b/>
        <w:bCs/>
      </w:rPr>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Medium Shading 1 Accent 2"/>
    <w:basedOn w:val="703"/>
    <w:uiPriority w:val="63"/>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cPr/>
    <w:tblStylePr w:type="band1Horz">
      <w:pPr/>
      <w:tblPr/>
      <w:tcPr>
        <w:shd w:val="clear" w:color="auto" w:fill="EFD3D2" w:themeFill="accent2" w:themeFillTint="3f"/>
      </w:tcPr>
    </w:tblStylePr>
    <w:tblStylePr w:type="band1Vert">
      <w:pPr/>
      <w:tblPr/>
      <w:tcPr>
        <w:shd w:val="clear" w:color="auto" w:fill="EFD3D2" w:themeFill="accent2"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tcBorders>
        <w:shd w:val="clear" w:color="auto" w:fill="C0504D" w:themeFill="accent2"/>
      </w:tcPr>
    </w:tblStylePr>
    <w:tblStylePr w:type="lastCol">
      <w:pPr/>
      <w:rPr>
        <w:b/>
        <w:bCs/>
      </w:rPr>
      <w:tblPr/>
      <w:tcPr/>
    </w:tblStylePr>
    <w:tblStylePr w:type="lastRow">
      <w:pPr>
        <w:spacing w:before="0" w:after="0" w:line="240" w:lineRule="auto"/>
      </w:pPr>
      <w:rPr>
        <w:b/>
        <w:bCs/>
      </w:rPr>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Medium Shading 1 Accent 3"/>
    <w:basedOn w:val="703"/>
    <w:uiPriority w:val="63"/>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cPr/>
    <w:tblStylePr w:type="band1Horz">
      <w:pPr/>
      <w:tblPr/>
      <w:tcPr>
        <w:shd w:val="clear" w:color="auto" w:fill="E6EED5" w:themeFill="accent3" w:themeFillTint="3f"/>
      </w:tcPr>
    </w:tblStylePr>
    <w:tblStylePr w:type="band1Vert">
      <w:pPr/>
      <w:tblPr/>
      <w:tcPr>
        <w:shd w:val="clear" w:color="auto" w:fill="E6EED5" w:themeFill="accent3"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tcBorders>
        <w:shd w:val="clear" w:color="auto" w:fill="9BBB59" w:themeFill="accent3"/>
      </w:tcPr>
    </w:tblStylePr>
    <w:tblStylePr w:type="lastCol">
      <w:pPr/>
      <w:rPr>
        <w:b/>
        <w:bCs/>
      </w:rPr>
      <w:tblPr/>
      <w:tcPr/>
    </w:tblStylePr>
    <w:tblStylePr w:type="lastRow">
      <w:pPr>
        <w:spacing w:before="0" w:after="0" w:line="240" w:lineRule="auto"/>
      </w:pPr>
      <w:rPr>
        <w:b/>
        <w:bCs/>
      </w:rPr>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Medium Shading 1 Accent 4"/>
    <w:basedOn w:val="703"/>
    <w:uiPriority w:val="63"/>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cPr/>
    <w:tblStylePr w:type="band1Horz">
      <w:pPr/>
      <w:tblPr/>
      <w:tcPr>
        <w:shd w:val="clear" w:color="auto" w:fill="DFD8E8" w:themeFill="accent4" w:themeFillTint="3f"/>
      </w:tcPr>
    </w:tblStylePr>
    <w:tblStylePr w:type="band1Vert">
      <w:pPr/>
      <w:tblPr/>
      <w:tcPr>
        <w:shd w:val="clear" w:color="auto" w:fill="DFD8E8" w:themeFill="accent4"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tcBorders>
        <w:shd w:val="clear" w:color="auto" w:fill="8064A2" w:themeFill="accent4"/>
      </w:tcPr>
    </w:tblStylePr>
    <w:tblStylePr w:type="lastCol">
      <w:pPr/>
      <w:rPr>
        <w:b/>
        <w:bCs/>
      </w:rPr>
      <w:tblPr/>
      <w:tcPr/>
    </w:tblStylePr>
    <w:tblStylePr w:type="lastRow">
      <w:pPr>
        <w:spacing w:before="0" w:after="0" w:line="240" w:lineRule="auto"/>
      </w:pPr>
      <w:rPr>
        <w:b/>
        <w:bCs/>
      </w:rPr>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Medium Shading 1 Accent 5"/>
    <w:basedOn w:val="703"/>
    <w:uiPriority w:val="63"/>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cPr/>
    <w:tblStylePr w:type="band1Horz">
      <w:pPr/>
      <w:tblPr/>
      <w:tcPr>
        <w:shd w:val="clear" w:color="auto" w:fill="D2EAF1" w:themeFill="accent5" w:themeFillTint="3f"/>
      </w:tcPr>
    </w:tblStylePr>
    <w:tblStylePr w:type="band1Vert">
      <w:pPr/>
      <w:tblPr/>
      <w:tcPr>
        <w:shd w:val="clear" w:color="auto" w:fill="D2EAF1" w:themeFill="accent5"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tcBorders>
        <w:shd w:val="clear" w:color="auto" w:fill="4BACC6" w:themeFill="accent5"/>
      </w:tcPr>
    </w:tblStylePr>
    <w:tblStylePr w:type="lastCol">
      <w:pPr/>
      <w:rPr>
        <w:b/>
        <w:bCs/>
      </w:rPr>
      <w:tblPr/>
      <w:tcPr/>
    </w:tblStylePr>
    <w:tblStylePr w:type="lastRow">
      <w:pPr>
        <w:spacing w:before="0" w:after="0" w:line="240" w:lineRule="auto"/>
      </w:pPr>
      <w:rPr>
        <w:b/>
        <w:bCs/>
      </w:rPr>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Medium Shading 1 Accent 6"/>
    <w:basedOn w:val="703"/>
    <w:uiPriority w:val="63"/>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cPr/>
    <w:tblStylePr w:type="band1Horz">
      <w:pPr/>
      <w:tblPr/>
      <w:tcPr>
        <w:shd w:val="clear" w:color="auto" w:fill="FDE4D0" w:themeFill="accent6" w:themeFillTint="3f"/>
      </w:tcPr>
    </w:tblStylePr>
    <w:tblStylePr w:type="band1Vert">
      <w:pPr/>
      <w:tblPr/>
      <w:tcPr>
        <w:shd w:val="clear" w:color="auto" w:fill="FDE4D0" w:themeFill="accent6" w:themeFillTint="3f"/>
      </w:tcPr>
    </w:tblStylePr>
    <w:tblStylePr w:type="band2Horz">
      <w:pPr/>
      <w:tblPr/>
      <w:tcPr/>
    </w:tblStylePr>
    <w:tblStylePr w:type="band2Vert">
      <w:pPr/>
      <w:tblPr/>
      <w:tcPr/>
    </w:tblStylePr>
    <w:tblStylePr w:type="firstCol">
      <w:pPr/>
      <w:rPr>
        <w:b/>
        <w:bCs/>
      </w:rPr>
      <w:tblPr/>
      <w:tcPr/>
    </w:tblStyle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tcBorders>
        <w:shd w:val="clear" w:color="auto" w:fill="F79646" w:themeFill="accent6"/>
      </w:tcPr>
    </w:tblStylePr>
    <w:tblStylePr w:type="lastCol">
      <w:pPr/>
      <w:rPr>
        <w:b/>
        <w:bCs/>
      </w:rPr>
      <w:tblPr/>
      <w:tcPr/>
    </w:tblStylePr>
    <w:tblStylePr w:type="lastRow">
      <w:pPr>
        <w:spacing w:before="0" w:after="0" w:line="240" w:lineRule="auto"/>
      </w:pPr>
      <w:rPr>
        <w:b/>
        <w:bCs/>
      </w:rPr>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Medium Shading 2"/>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pPr/>
      <w:rPr>
        <w:b/>
        <w:bCs/>
        <w:color w:val="ffffff" w:themeColor="background1"/>
      </w:rPr>
      <w:tblPr/>
      <w:tcPr>
        <w:tcBorders>
          <w:left w:val="none" w:color="000000" w:sz="4" w:space="0"/>
          <w:right w:val="none" w:color="000000" w:sz="4" w:space="0"/>
        </w:tcBorders>
        <w:shd w:val="clear" w:color="auto" w:fill="000000" w:themeFill="text1"/>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3">
    <w:name w:val="Medium Shading 2 Accent 1"/>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pPr/>
      <w:rPr>
        <w:b/>
        <w:bCs/>
        <w:color w:val="ffffff" w:themeColor="background1"/>
      </w:rPr>
      <w:tblPr/>
      <w:tcPr>
        <w:tcBorders>
          <w:left w:val="none" w:color="000000" w:sz="4" w:space="0"/>
          <w:right w:val="none" w:color="000000" w:sz="4" w:space="0"/>
        </w:tcBorders>
        <w:shd w:val="clear" w:color="auto" w:fill="4F81BD" w:themeFill="accent1"/>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4">
    <w:name w:val="Medium Shading 2 Accent 2"/>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pPr/>
      <w:rPr>
        <w:b/>
        <w:bCs/>
        <w:color w:val="ffffff" w:themeColor="background1"/>
      </w:rPr>
      <w:tblPr/>
      <w:tcPr>
        <w:tcBorders>
          <w:left w:val="none" w:color="000000" w:sz="4" w:space="0"/>
          <w:right w:val="none" w:color="000000" w:sz="4" w:space="0"/>
        </w:tcBorders>
        <w:shd w:val="clear" w:color="auto" w:fill="C0504D" w:themeFill="accent2"/>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5">
    <w:name w:val="Medium Shading 2 Accent 3"/>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pPr/>
      <w:rPr>
        <w:b/>
        <w:bCs/>
        <w:color w:val="ffffff" w:themeColor="background1"/>
      </w:rPr>
      <w:tblPr/>
      <w:tcPr>
        <w:tcBorders>
          <w:left w:val="none" w:color="000000" w:sz="4" w:space="0"/>
          <w:right w:val="none" w:color="000000" w:sz="4" w:space="0"/>
        </w:tcBorders>
        <w:shd w:val="clear" w:color="auto" w:fill="9BBB59" w:themeFill="accent3"/>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6">
    <w:name w:val="Medium Shading 2 Accent 4"/>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pPr/>
      <w:rPr>
        <w:b/>
        <w:bCs/>
        <w:color w:val="ffffff" w:themeColor="background1"/>
      </w:rPr>
      <w:tblPr/>
      <w:tcPr>
        <w:tcBorders>
          <w:left w:val="none" w:color="000000" w:sz="4" w:space="0"/>
          <w:right w:val="none" w:color="000000" w:sz="4" w:space="0"/>
        </w:tcBorders>
        <w:shd w:val="clear" w:color="auto" w:fill="8064A2" w:themeFill="accent4"/>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7">
    <w:name w:val="Medium Shading 2 Accent 5"/>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pPr/>
      <w:rPr>
        <w:b/>
        <w:bCs/>
        <w:color w:val="ffffff" w:themeColor="background1"/>
      </w:rPr>
      <w:tblPr/>
      <w:tcPr>
        <w:tcBorders>
          <w:left w:val="none" w:color="000000" w:sz="4" w:space="0"/>
          <w:right w:val="none" w:color="000000" w:sz="4" w:space="0"/>
        </w:tcBorders>
        <w:shd w:val="clear" w:color="auto" w:fill="4BACC6" w:themeFill="accent5"/>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8">
    <w:name w:val="Medium Shading 2 Accent 6"/>
    <w:basedOn w:val="703"/>
    <w:uiPriority w:val="64"/>
    <w:pPr>
      <w:spacing w:after="0" w:line="240" w:lineRule="auto"/>
    </w:pPr>
    <w:tblPr>
      <w:tblStyleRowBandSize w:val="1"/>
      <w:tblStyleColBandSize w:val="1"/>
      <w:tblBorders>
        <w:top w:val="single" w:color="000000" w:sz="18" w:space="0"/>
        <w:bottom w:val="single" w:color="000000" w:sz="18" w:space="0"/>
      </w:tblBorders>
      <w:tblCellMar>
        <w:top w:w="0" w:type="dxa"/>
        <w:left w:w="108" w:type="dxa"/>
        <w:bottom w:w="0" w:type="dxa"/>
        <w:right w:w="108" w:type="dxa"/>
      </w:tblCellMar>
    </w:tblPr>
    <w:tcPr/>
    <w:tblStylePr w:type="band1Horz">
      <w:pPr/>
      <w:tblPr/>
      <w:tcPr>
        <w:shd w:val="clear" w:color="auto" w:fill="D8D8D8" w:themeFill="background1" w:themeFillShade="d8"/>
      </w:tcPr>
    </w:tblStylePr>
    <w:tblStylePr w:type="band1Vert">
      <w:pPr/>
      <w:tblPr/>
      <w:tcPr>
        <w:tcBorders>
          <w:left w:val="none" w:color="000000" w:sz="4" w:space="0"/>
          <w:right w:val="none" w:color="000000" w:sz="4" w:space="0"/>
        </w:tcBorders>
        <w:shd w:val="clear" w:color="auto" w:fill="D8D8D8" w:themeFill="background1" w:themeFillShade="d8"/>
      </w:tcPr>
    </w:tblStylePr>
    <w:tblStylePr w:type="band2Horz">
      <w:pPr/>
      <w:tblPr/>
      <w:tcPr/>
    </w:tblStylePr>
    <w:tblStylePr w:type="band2Vert">
      <w:pPr/>
      <w:tblPr/>
      <w:tcPr/>
    </w:tblStylePr>
    <w:tblStylePr w:type="firstCol">
      <w:pPr/>
      <w:rPr>
        <w:b/>
        <w:bCs/>
        <w:color w:val="ffffff" w:themeColor="background1"/>
      </w:rPr>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pPr>
        <w:spacing w:before="0" w:after="0" w:line="240" w:lineRule="auto"/>
      </w:pPr>
      <w:rPr>
        <w:b/>
        <w:bCs/>
        <w:color w:val="ffffff" w:themeColor="background1"/>
      </w:rPr>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pPr/>
      <w:rPr>
        <w:b/>
        <w:bCs/>
        <w:color w:val="ffffff" w:themeColor="background1"/>
      </w:rPr>
      <w:tblPr/>
      <w:tcPr>
        <w:tcBorders>
          <w:left w:val="none" w:color="000000" w:sz="4" w:space="0"/>
          <w:right w:val="none" w:color="000000" w:sz="4" w:space="0"/>
        </w:tcBorders>
        <w:shd w:val="clear" w:color="auto" w:fill="F79646" w:themeFill="accent6"/>
      </w:tcPr>
    </w:tblStylePr>
    <w:tblStylePr w:type="lastRow">
      <w:pPr>
        <w:spacing w:before="0" w:after="0" w:line="240" w:lineRule="auto"/>
      </w:pPr>
      <w:rPr/>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pPr/>
      <w:rPr>
        <w:color w:val="ffffff" w:themeColor="background1"/>
      </w:rPr>
      <w:tblPr/>
      <w:tcPr>
        <w:tcBorders>
          <w:top w:val="single" w:color="000000" w:sz="18" w:space="0"/>
          <w:left w:val="none" w:color="000000" w:sz="4" w:space="0"/>
          <w:bottom w:val="single" w:color="000000" w:sz="18" w:space="0"/>
          <w:right w:val="none" w:color="000000" w:sz="4" w:space="0"/>
        </w:tcBorders>
      </w:tcPr>
    </w:tblStylePr>
    <w:tblStylePr w:type="neCell">
      <w:pPr/>
      <w:tblPr/>
      <w:tcPr>
        <w:tcBorders>
          <w:top w:val="single" w:color="000000" w:sz="18" w:space="0"/>
          <w:left w:val="none" w:color="000000" w:sz="4" w:space="0"/>
          <w:bottom w:val="single" w:color="000000" w:sz="18" w:space="0"/>
          <w:right w:val="none" w:color="000000" w:sz="4" w:space="0"/>
        </w:tcBorders>
      </w:tcPr>
    </w:tblStylePr>
    <w:tblStylePr w:type="swCell">
      <w:pPr/>
      <w:tblPr/>
      <w:tcPr/>
    </w:tblStylePr>
    <w:tblStylePr w:type="seCell">
      <w:pPr/>
      <w:tblPr/>
      <w:tcPr/>
    </w:tblStylePr>
    <w:tblStylePr w:type="wholeTable">
      <w:pPr/>
      <w:tblPr/>
      <w:tcPr/>
    </w:tblStylePr>
  </w:style>
  <w:style w:type="table" w:styleId="789">
    <w:name w:val="Medium List 1"/>
    <w:basedOn w:val="703"/>
    <w:uiPriority w:val="6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cPr/>
    <w:tblStylePr w:type="band1Horz">
      <w:pPr/>
      <w:tblPr/>
      <w:tcPr>
        <w:shd w:val="clear" w:color="auto" w:fill="C0C0C0" w:themeFill="text1" w:themeFillTint="3f"/>
      </w:tcPr>
    </w:tblStylePr>
    <w:tblStylePr w:type="band1Vert">
      <w:pPr/>
      <w:tblPr/>
      <w:tcPr>
        <w:shd w:val="clear" w:color="auto" w:fill="C0C0C0" w:themeFill="text1"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000000" w:themeColor="text1" w:sz="8" w:space="0"/>
        </w:tcBorders>
      </w:tcPr>
    </w:tblStylePr>
    <w:tblStylePr w:type="lastCol">
      <w:pPr/>
      <w:rPr>
        <w:b/>
        <w:bCs/>
      </w:rPr>
      <w:tblPr/>
      <w:tcPr>
        <w:tcBorders>
          <w:top w:val="single" w:color="000000" w:themeColor="text1" w:sz="8" w:space="0"/>
          <w:bottom w:val="single" w:color="000000" w:themeColor="text1" w:sz="8" w:space="0"/>
        </w:tcBorders>
      </w:tcPr>
    </w:tblStylePr>
    <w:tblStylePr w:type="lastRow">
      <w:pPr/>
      <w:rPr>
        <w:b/>
        <w:bCs/>
        <w:color w:val="1f497d" w:themeColor="text2"/>
      </w:rPr>
      <w:tblPr/>
      <w:tcPr>
        <w:tcBorders>
          <w:top w:val="single" w:color="000000" w:themeColor="text1" w:sz="8" w:space="0"/>
          <w:bottom w:val="single" w:color="000000" w:themeColor="tex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0">
    <w:name w:val="Medium List 1 Accent 1"/>
    <w:basedOn w:val="703"/>
    <w:uiPriority w:val="6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cPr/>
    <w:tblStylePr w:type="band1Horz">
      <w:pPr/>
      <w:tblPr/>
      <w:tcPr>
        <w:shd w:val="clear" w:color="auto" w:fill="D3DFEE" w:themeFill="accent1" w:themeFillTint="3f"/>
      </w:tcPr>
    </w:tblStylePr>
    <w:tblStylePr w:type="band1Vert">
      <w:pPr/>
      <w:tblPr/>
      <w:tcPr>
        <w:shd w:val="clear" w:color="auto" w:fill="D3DFEE" w:themeFill="accent1"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4F81BD" w:themeColor="accent1" w:sz="8" w:space="0"/>
        </w:tcBorders>
      </w:tcPr>
    </w:tblStylePr>
    <w:tblStylePr w:type="lastCol">
      <w:pPr/>
      <w:rPr>
        <w:b/>
        <w:bCs/>
      </w:rPr>
      <w:tblPr/>
      <w:tcPr>
        <w:tcBorders>
          <w:top w:val="single" w:color="4F81BD" w:themeColor="accent1" w:sz="8" w:space="0"/>
          <w:bottom w:val="single" w:color="4F81BD" w:themeColor="accent1" w:sz="8" w:space="0"/>
        </w:tcBorders>
      </w:tcPr>
    </w:tblStylePr>
    <w:tblStylePr w:type="lastRow">
      <w:pPr/>
      <w:rPr>
        <w:b/>
        <w:bCs/>
        <w:color w:val="1f497d" w:themeColor="text2"/>
      </w:rPr>
      <w:tblPr/>
      <w:tcPr>
        <w:tcBorders>
          <w:top w:val="single" w:color="4F81BD" w:themeColor="accent1" w:sz="8" w:space="0"/>
          <w:bottom w:val="single" w:color="4F81BD" w:themeColor="accent1"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1">
    <w:name w:val="Medium List 1 Accent 2"/>
    <w:basedOn w:val="703"/>
    <w:uiPriority w:val="6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cPr/>
    <w:tblStylePr w:type="band1Horz">
      <w:pPr/>
      <w:tblPr/>
      <w:tcPr>
        <w:shd w:val="clear" w:color="auto" w:fill="EFD3D2" w:themeFill="accent2" w:themeFillTint="3f"/>
      </w:tcPr>
    </w:tblStylePr>
    <w:tblStylePr w:type="band1Vert">
      <w:pPr/>
      <w:tblPr/>
      <w:tcPr>
        <w:shd w:val="clear" w:color="auto" w:fill="EFD3D2" w:themeFill="accent2"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C0504D" w:themeColor="accent2" w:sz="8" w:space="0"/>
        </w:tcBorders>
      </w:tcPr>
    </w:tblStylePr>
    <w:tblStylePr w:type="lastCol">
      <w:pPr/>
      <w:rPr>
        <w:b/>
        <w:bCs/>
      </w:rPr>
      <w:tblPr/>
      <w:tcPr>
        <w:tcBorders>
          <w:top w:val="single" w:color="C0504D" w:themeColor="accent2" w:sz="8" w:space="0"/>
          <w:bottom w:val="single" w:color="C0504D" w:themeColor="accent2" w:sz="8" w:space="0"/>
        </w:tcBorders>
      </w:tcPr>
    </w:tblStylePr>
    <w:tblStylePr w:type="lastRow">
      <w:pPr/>
      <w:rPr>
        <w:b/>
        <w:bCs/>
        <w:color w:val="1f497d" w:themeColor="text2"/>
      </w:rPr>
      <w:tblPr/>
      <w:tcPr>
        <w:tcBorders>
          <w:top w:val="single" w:color="C0504D" w:themeColor="accent2" w:sz="8" w:space="0"/>
          <w:bottom w:val="single" w:color="C0504D" w:themeColor="accent2"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Medium List 1 Accent 3"/>
    <w:basedOn w:val="703"/>
    <w:uiPriority w:val="6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cPr/>
    <w:tblStylePr w:type="band1Horz">
      <w:pPr/>
      <w:tblPr/>
      <w:tcPr>
        <w:shd w:val="clear" w:color="auto" w:fill="E6EED5" w:themeFill="accent3" w:themeFillTint="3f"/>
      </w:tcPr>
    </w:tblStylePr>
    <w:tblStylePr w:type="band1Vert">
      <w:pPr/>
      <w:tblPr/>
      <w:tcPr>
        <w:shd w:val="clear" w:color="auto" w:fill="E6EED5" w:themeFill="accent3"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9BBB59" w:themeColor="accent3" w:sz="8" w:space="0"/>
        </w:tcBorders>
      </w:tcPr>
    </w:tblStylePr>
    <w:tblStylePr w:type="lastCol">
      <w:pPr/>
      <w:rPr>
        <w:b/>
        <w:bCs/>
      </w:rPr>
      <w:tblPr/>
      <w:tcPr>
        <w:tcBorders>
          <w:top w:val="single" w:color="9BBB59" w:themeColor="accent3" w:sz="8" w:space="0"/>
          <w:bottom w:val="single" w:color="9BBB59" w:themeColor="accent3" w:sz="8" w:space="0"/>
        </w:tcBorders>
      </w:tcPr>
    </w:tblStylePr>
    <w:tblStylePr w:type="lastRow">
      <w:pPr/>
      <w:rPr>
        <w:b/>
        <w:bCs/>
        <w:color w:val="1f497d" w:themeColor="text2"/>
      </w:rPr>
      <w:tblPr/>
      <w:tcPr>
        <w:tcBorders>
          <w:top w:val="single" w:color="9BBB59" w:themeColor="accent3" w:sz="8" w:space="0"/>
          <w:bottom w:val="single" w:color="9BBB59" w:themeColor="accent3"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3">
    <w:name w:val="Medium List 1 Accent 4"/>
    <w:basedOn w:val="703"/>
    <w:uiPriority w:val="6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cPr/>
    <w:tblStylePr w:type="band1Horz">
      <w:pPr/>
      <w:tblPr/>
      <w:tcPr>
        <w:shd w:val="clear" w:color="auto" w:fill="DFD8E8" w:themeFill="accent4" w:themeFillTint="3f"/>
      </w:tcPr>
    </w:tblStylePr>
    <w:tblStylePr w:type="band1Vert">
      <w:pPr/>
      <w:tblPr/>
      <w:tcPr>
        <w:shd w:val="clear" w:color="auto" w:fill="DFD8E8" w:themeFill="accent4"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8064A2" w:themeColor="accent4" w:sz="8" w:space="0"/>
        </w:tcBorders>
      </w:tcPr>
    </w:tblStylePr>
    <w:tblStylePr w:type="lastCol">
      <w:pPr/>
      <w:rPr>
        <w:b/>
        <w:bCs/>
      </w:rPr>
      <w:tblPr/>
      <w:tcPr>
        <w:tcBorders>
          <w:top w:val="single" w:color="8064A2" w:themeColor="accent4" w:sz="8" w:space="0"/>
          <w:bottom w:val="single" w:color="8064A2" w:themeColor="accent4" w:sz="8" w:space="0"/>
        </w:tcBorders>
      </w:tcPr>
    </w:tblStylePr>
    <w:tblStylePr w:type="lastRow">
      <w:pPr/>
      <w:rPr>
        <w:b/>
        <w:bCs/>
        <w:color w:val="1f497d" w:themeColor="text2"/>
      </w:rPr>
      <w:tblPr/>
      <w:tcPr>
        <w:tcBorders>
          <w:top w:val="single" w:color="8064A2" w:themeColor="accent4" w:sz="8" w:space="0"/>
          <w:bottom w:val="single" w:color="8064A2" w:themeColor="accent4"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4">
    <w:name w:val="Medium List 1 Accent 5"/>
    <w:basedOn w:val="703"/>
    <w:uiPriority w:val="6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cPr/>
    <w:tblStylePr w:type="band1Horz">
      <w:pPr/>
      <w:tblPr/>
      <w:tcPr>
        <w:shd w:val="clear" w:color="auto" w:fill="D2EAF1" w:themeFill="accent5" w:themeFillTint="3f"/>
      </w:tcPr>
    </w:tblStylePr>
    <w:tblStylePr w:type="band1Vert">
      <w:pPr/>
      <w:tblPr/>
      <w:tcPr>
        <w:shd w:val="clear" w:color="auto" w:fill="D2EAF1" w:themeFill="accent5"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4BACC6" w:themeColor="accent5" w:sz="8" w:space="0"/>
        </w:tcBorders>
      </w:tcPr>
    </w:tblStylePr>
    <w:tblStylePr w:type="lastCol">
      <w:pPr/>
      <w:rPr>
        <w:b/>
        <w:bCs/>
      </w:rPr>
      <w:tblPr/>
      <w:tcPr>
        <w:tcBorders>
          <w:top w:val="single" w:color="4BACC6" w:themeColor="accent5" w:sz="8" w:space="0"/>
          <w:bottom w:val="single" w:color="4BACC6" w:themeColor="accent5" w:sz="8" w:space="0"/>
        </w:tcBorders>
      </w:tcPr>
    </w:tblStylePr>
    <w:tblStylePr w:type="lastRow">
      <w:pPr/>
      <w:rPr>
        <w:b/>
        <w:bCs/>
        <w:color w:val="1f497d" w:themeColor="text2"/>
      </w:rPr>
      <w:tblPr/>
      <w:tcPr>
        <w:tcBorders>
          <w:top w:val="single" w:color="4BACC6" w:themeColor="accent5" w:sz="8" w:space="0"/>
          <w:bottom w:val="single" w:color="4BACC6" w:themeColor="accent5"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5">
    <w:name w:val="Medium List 1 Accent 6"/>
    <w:basedOn w:val="703"/>
    <w:uiPriority w:val="6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cPr/>
    <w:tblStylePr w:type="band1Horz">
      <w:pPr/>
      <w:tblPr/>
      <w:tcPr>
        <w:shd w:val="clear" w:color="auto" w:fill="FDE4D0" w:themeFill="accent6" w:themeFillTint="3f"/>
      </w:tcPr>
    </w:tblStylePr>
    <w:tblStylePr w:type="band1Vert">
      <w:pPr/>
      <w:tblPr/>
      <w:tcPr>
        <w:shd w:val="clear" w:color="auto" w:fill="FDE4D0" w:themeFill="accent6" w:themeFillTint="3f"/>
      </w:tcPr>
    </w:tblStylePr>
    <w:tblStylePr w:type="band2Horz">
      <w:pPr/>
      <w:tblPr/>
      <w:tcPr/>
    </w:tblStylePr>
    <w:tblStylePr w:type="band2Vert">
      <w:pPr/>
      <w:tblPr/>
      <w:tcPr/>
    </w:tblStylePr>
    <w:tblStylePr w:type="firstCol">
      <w:pPr/>
      <w:rPr>
        <w:b/>
        <w:bCs/>
      </w:rPr>
      <w:tblPr/>
      <w:tcPr/>
    </w:tblStylePr>
    <w:tblStylePr w:type="firstRow">
      <w:pPr/>
      <w:rPr>
        <w:rFonts w:asciiTheme="majorHAnsi" w:hAnsiTheme="majorHAnsi" w:eastAsiaTheme="majorEastAsia" w:cstheme="majorBidi"/>
      </w:rPr>
      <w:tblPr/>
      <w:tcPr>
        <w:tcBorders>
          <w:top w:val="none" w:color="000000" w:sz="4" w:space="0"/>
          <w:bottom w:val="single" w:color="F79646" w:themeColor="accent6" w:sz="8" w:space="0"/>
        </w:tcBorders>
      </w:tcPr>
    </w:tblStylePr>
    <w:tblStylePr w:type="lastCol">
      <w:pPr/>
      <w:rPr>
        <w:b/>
        <w:bCs/>
      </w:rPr>
      <w:tblPr/>
      <w:tcPr>
        <w:tcBorders>
          <w:top w:val="single" w:color="F79646" w:themeColor="accent6" w:sz="8" w:space="0"/>
          <w:bottom w:val="single" w:color="F79646" w:themeColor="accent6" w:sz="8" w:space="0"/>
        </w:tcBorders>
      </w:tcPr>
    </w:tblStylePr>
    <w:tblStylePr w:type="lastRow">
      <w:pPr/>
      <w:rPr>
        <w:b/>
        <w:bCs/>
        <w:color w:val="1f497d" w:themeColor="text2"/>
      </w:rPr>
      <w:tblPr/>
      <w:tcPr>
        <w:tcBorders>
          <w:top w:val="single" w:color="F79646" w:themeColor="accent6" w:sz="8" w:space="0"/>
          <w:bottom w:val="single" w:color="F79646" w:themeColor="accent6" w:sz="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Medium List 2"/>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C0C0C0" w:themeFill="text1" w:themeFillTint="3f"/>
      </w:tcPr>
    </w:tblStylePr>
    <w:tblStylePr w:type="band1Vert">
      <w:pPr/>
      <w:tblPr/>
      <w:tcPr>
        <w:tcBorders>
          <w:left w:val="none" w:color="000000" w:sz="4" w:space="0"/>
          <w:right w:val="none" w:color="000000" w:sz="4" w:space="0"/>
        </w:tcBorders>
        <w:shd w:val="clear" w:color="auto" w:fill="C0C0C0" w:themeFill="text1"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pPr/>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pPr/>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797">
    <w:name w:val="Medium List 2 Accent 1"/>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D3DFEE" w:themeFill="accent1" w:themeFillTint="3f"/>
      </w:tcPr>
    </w:tblStylePr>
    <w:tblStylePr w:type="band1Vert">
      <w:pPr/>
      <w:tblPr/>
      <w:tcPr>
        <w:tcBorders>
          <w:left w:val="none" w:color="000000" w:sz="4" w:space="0"/>
          <w:right w:val="none" w:color="000000" w:sz="4" w:space="0"/>
        </w:tcBorders>
        <w:shd w:val="clear" w:color="auto" w:fill="D3DFEE" w:themeFill="accent1"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pPr/>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pPr/>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798">
    <w:name w:val="Medium List 2 Accent 2"/>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EFD3D2" w:themeFill="accent2" w:themeFillTint="3f"/>
      </w:tcPr>
    </w:tblStylePr>
    <w:tblStylePr w:type="band1Vert">
      <w:pPr/>
      <w:tblPr/>
      <w:tcPr>
        <w:tcBorders>
          <w:left w:val="none" w:color="000000" w:sz="4" w:space="0"/>
          <w:right w:val="none" w:color="000000" w:sz="4" w:space="0"/>
        </w:tcBorders>
        <w:shd w:val="clear" w:color="auto" w:fill="EFD3D2" w:themeFill="accent2"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pPr/>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799">
    <w:name w:val="Medium List 2 Accent 3"/>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E6EED5" w:themeFill="accent3" w:themeFillTint="3f"/>
      </w:tcPr>
    </w:tblStylePr>
    <w:tblStylePr w:type="band1Vert">
      <w:pPr/>
      <w:tblPr/>
      <w:tcPr>
        <w:tcBorders>
          <w:left w:val="none" w:color="000000" w:sz="4" w:space="0"/>
          <w:right w:val="none" w:color="000000" w:sz="4" w:space="0"/>
        </w:tcBorders>
        <w:shd w:val="clear" w:color="auto" w:fill="E6EED5" w:themeFill="accent3"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pPr/>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800">
    <w:name w:val="Medium List 2 Accent 4"/>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DFD8E8" w:themeFill="accent4" w:themeFillTint="3f"/>
      </w:tcPr>
    </w:tblStylePr>
    <w:tblStylePr w:type="band1Vert">
      <w:pPr/>
      <w:tblPr/>
      <w:tcPr>
        <w:tcBorders>
          <w:left w:val="none" w:color="000000" w:sz="4" w:space="0"/>
          <w:right w:val="none" w:color="000000" w:sz="4" w:space="0"/>
        </w:tcBorders>
        <w:shd w:val="clear" w:color="auto" w:fill="DFD8E8" w:themeFill="accent4"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pPr/>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801">
    <w:name w:val="Medium List 2 Accent 5"/>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D2EAF1" w:themeFill="accent5" w:themeFillTint="3f"/>
      </w:tcPr>
    </w:tblStylePr>
    <w:tblStylePr w:type="band1Vert">
      <w:pPr/>
      <w:tblPr/>
      <w:tcPr>
        <w:tcBorders>
          <w:left w:val="none" w:color="000000" w:sz="4" w:space="0"/>
          <w:right w:val="none" w:color="000000" w:sz="4" w:space="0"/>
        </w:tcBorders>
        <w:shd w:val="clear" w:color="auto" w:fill="D2EAF1" w:themeFill="accent5"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pPr/>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802">
    <w:name w:val="Medium List 2 Accent 6"/>
    <w:basedOn w:val="703"/>
    <w:uiPriority w:val="66"/>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cPr/>
    <w:tblStylePr w:type="band1Horz">
      <w:pPr/>
      <w:tblPr/>
      <w:tcPr>
        <w:tcBorders>
          <w:top w:val="none" w:color="000000" w:sz="4" w:space="0"/>
          <w:bottom w:val="none" w:color="000000" w:sz="4" w:space="0"/>
        </w:tcBorders>
        <w:shd w:val="clear" w:color="auto" w:fill="FDE4D0" w:themeFill="accent6" w:themeFillTint="3f"/>
      </w:tcPr>
    </w:tblStylePr>
    <w:tblStylePr w:type="band1Vert">
      <w:pPr/>
      <w:tblPr/>
      <w:tcPr>
        <w:tcBorders>
          <w:left w:val="none" w:color="000000" w:sz="4" w:space="0"/>
          <w:right w:val="none" w:color="000000" w:sz="4" w:space="0"/>
        </w:tcBorders>
        <w:shd w:val="clear" w:color="auto" w:fill="FDE4D0" w:themeFill="accent6" w:themeFillTint="3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pPr/>
      <w:rPr>
        <w:sz w:val="24"/>
        <w:szCs w:val="24"/>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pPr/>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cBorders>
          <w:top w:val="none" w:color="000000" w:sz="4" w:space="0"/>
        </w:tcBorders>
      </w:tcPr>
    </w:tblStylePr>
    <w:tblStylePr w:type="seCell">
      <w:pPr/>
      <w:tblPr/>
      <w:tcPr/>
    </w:tblStylePr>
    <w:tblStylePr w:type="wholeTable">
      <w:pPr/>
      <w:tblPr/>
      <w:tcPr/>
    </w:tblStylePr>
  </w:style>
  <w:style w:type="table" w:styleId="803">
    <w:name w:val="Medium Grid 1"/>
    <w:basedOn w:val="703"/>
    <w:uiPriority w:val="6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pPr/>
      <w:tblPr/>
      <w:tcPr>
        <w:shd w:val="clear" w:color="auto" w:fill="808080" w:themeFill="text1" w:themeFillTint="7f"/>
      </w:tcPr>
    </w:tblStylePr>
    <w:tblStylePr w:type="band1Vert">
      <w:pPr/>
      <w:tblPr/>
      <w:tcPr>
        <w:shd w:val="clear" w:color="auto" w:fill="808080" w:themeFill="text1"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404040" w:themeColor="text1"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4">
    <w:name w:val="Medium Grid 1 Accent 1"/>
    <w:basedOn w:val="703"/>
    <w:uiPriority w:val="6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pPr/>
      <w:tblPr/>
      <w:tcPr>
        <w:shd w:val="clear" w:color="auto" w:fill="A7BFDE" w:themeFill="accent1" w:themeFillTint="7f"/>
      </w:tcPr>
    </w:tblStylePr>
    <w:tblStylePr w:type="band1Vert">
      <w:pPr/>
      <w:tblPr/>
      <w:tcPr>
        <w:shd w:val="clear" w:color="auto" w:fill="A7BFDE" w:themeFill="accent1"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7BA0CD" w:themeColor="accent1"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5">
    <w:name w:val="Medium Grid 1 Accent 2"/>
    <w:basedOn w:val="703"/>
    <w:uiPriority w:val="67"/>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pPr/>
      <w:tblPr/>
      <w:tcPr>
        <w:shd w:val="clear" w:color="auto" w:fill="DFA7A6" w:themeFill="accent2" w:themeFillTint="7f"/>
      </w:tcPr>
    </w:tblStylePr>
    <w:tblStylePr w:type="band1Vert">
      <w:pPr/>
      <w:tblPr/>
      <w:tcPr>
        <w:shd w:val="clear" w:color="auto" w:fill="DFA7A6" w:themeFill="accent2"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CF7B79" w:themeColor="accent2"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6">
    <w:name w:val="Medium Grid 1 Accent 3"/>
    <w:basedOn w:val="703"/>
    <w:uiPriority w:val="67"/>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band1Horz">
      <w:pPr/>
      <w:tblPr/>
      <w:tcPr>
        <w:shd w:val="clear" w:color="auto" w:fill="CDDDAC" w:themeFill="accent3" w:themeFillTint="7f"/>
      </w:tcPr>
    </w:tblStylePr>
    <w:tblStylePr w:type="band1Vert">
      <w:pPr/>
      <w:tblPr/>
      <w:tcPr>
        <w:shd w:val="clear" w:color="auto" w:fill="CDDDAC" w:themeFill="accent3"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B3CC82" w:themeColor="accent3"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7">
    <w:name w:val="Medium Grid 1 Accent 4"/>
    <w:basedOn w:val="703"/>
    <w:uiPriority w:val="67"/>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band1Horz">
      <w:pPr/>
      <w:tblPr/>
      <w:tcPr>
        <w:shd w:val="clear" w:color="auto" w:fill="BFB1D0" w:themeFill="accent4" w:themeFillTint="7f"/>
      </w:tcPr>
    </w:tblStylePr>
    <w:tblStylePr w:type="band1Vert">
      <w:pPr/>
      <w:tblPr/>
      <w:tcPr>
        <w:shd w:val="clear" w:color="auto" w:fill="BFB1D0" w:themeFill="accent4"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9F8AB9" w:themeColor="accent4"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8">
    <w:name w:val="Medium Grid 1 Accent 5"/>
    <w:basedOn w:val="703"/>
    <w:uiPriority w:val="67"/>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Horz">
      <w:pPr/>
      <w:tblPr/>
      <w:tcPr>
        <w:shd w:val="clear" w:color="auto" w:fill="A5D5E2" w:themeFill="accent5" w:themeFillTint="7f"/>
      </w:tcPr>
    </w:tblStylePr>
    <w:tblStylePr w:type="band1Vert">
      <w:pPr/>
      <w:tblPr/>
      <w:tcPr>
        <w:shd w:val="clear" w:color="auto" w:fill="A5D5E2" w:themeFill="accent5"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78C0D4" w:themeColor="accent5"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9">
    <w:name w:val="Medium Grid 1 Accent 6"/>
    <w:basedOn w:val="703"/>
    <w:uiPriority w:val="67"/>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Horz">
      <w:pPr/>
      <w:tblPr/>
      <w:tcPr>
        <w:shd w:val="clear" w:color="auto" w:fill="FBCAA2" w:themeFill="accent6" w:themeFillTint="7f"/>
      </w:tcPr>
    </w:tblStylePr>
    <w:tblStylePr w:type="band1Vert">
      <w:pPr/>
      <w:tblPr/>
      <w:tcPr>
        <w:shd w:val="clear" w:color="auto" w:fill="FBCAA2" w:themeFill="accent6" w:themeFillTint="7f"/>
      </w:tcPr>
    </w:tblStylePr>
    <w:tblStylePr w:type="band2Horz">
      <w:pPr/>
      <w:tblPr/>
      <w:tcPr/>
    </w:tblStylePr>
    <w:tblStylePr w:type="band2Vert">
      <w:pPr/>
      <w:tblPr/>
      <w:tcPr/>
    </w:tblStylePr>
    <w:tblStylePr w:type="firstCol">
      <w:pPr/>
      <w:rPr>
        <w:b/>
        <w:bCs/>
      </w:rPr>
      <w:tblPr/>
      <w:tcPr/>
    </w:tblStylePr>
    <w:tblStylePr w:type="firstRow">
      <w:pPr/>
      <w:rPr>
        <w:b/>
        <w:bCs/>
      </w:rPr>
      <w:tblPr/>
      <w:tcPr/>
    </w:tblStylePr>
    <w:tblStylePr w:type="lastCol">
      <w:pPr/>
      <w:rPr>
        <w:b/>
        <w:bCs/>
      </w:rPr>
      <w:tblPr/>
      <w:tcPr/>
    </w:tblStylePr>
    <w:tblStylePr w:type="lastRow">
      <w:pPr/>
      <w:rPr>
        <w:b/>
        <w:bCs/>
      </w:rPr>
      <w:tblPr/>
      <w:tcPr>
        <w:tcBorders>
          <w:top w:val="single" w:color="F9B074" w:themeColor="accent6" w:sz="18"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Medium Grid 2"/>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Horz">
      <w:pPr/>
      <w:tblPr/>
      <w:tcPr>
        <w:shd w:val="clear" w:color="auto" w:fill="808080" w:themeFill="text1" w:themeFillTint="7f"/>
      </w:tcPr>
    </w:tblStylePr>
    <w:tblStylePr w:type="band1Vert">
      <w:pPr/>
      <w:tblPr/>
      <w:tcPr>
        <w:shd w:val="clear" w:color="auto" w:fill="808080" w:themeFill="text1"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E6E6E6" w:themeFill="text1"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Medium Grid 2 Accent 1"/>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Horz">
      <w:pPr/>
      <w:tblPr/>
      <w:tcPr>
        <w:shd w:val="clear" w:color="auto" w:fill="A7BFDE" w:themeFill="accent1" w:themeFillTint="7f"/>
      </w:tcPr>
    </w:tblStylePr>
    <w:tblStylePr w:type="band1Vert">
      <w:pPr/>
      <w:tblPr/>
      <w:tcPr>
        <w:shd w:val="clear" w:color="auto" w:fill="A7BFDE" w:themeFill="accent1"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EDF2F8" w:themeFill="accent1"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Medium Grid 2 Accent 2"/>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Horz">
      <w:pPr/>
      <w:tblPr/>
      <w:tcPr>
        <w:shd w:val="clear" w:color="auto" w:fill="DFA7A6" w:themeFill="accent2" w:themeFillTint="7f"/>
      </w:tcPr>
    </w:tblStylePr>
    <w:tblStylePr w:type="band1Vert">
      <w:pPr/>
      <w:tblPr/>
      <w:tcPr>
        <w:shd w:val="clear" w:color="auto" w:fill="DFA7A6" w:themeFill="accent2"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F8EDED" w:themeFill="accent2"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Medium Grid 2 Accent 3"/>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band1Horz">
      <w:pPr/>
      <w:tblPr/>
      <w:tcPr>
        <w:shd w:val="clear" w:color="auto" w:fill="CDDDAC" w:themeFill="accent3" w:themeFillTint="7f"/>
      </w:tcPr>
    </w:tblStylePr>
    <w:tblStylePr w:type="band1Vert">
      <w:pPr/>
      <w:tblPr/>
      <w:tcPr>
        <w:shd w:val="clear" w:color="auto" w:fill="CDDDAC" w:themeFill="accent3"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F5F8EE" w:themeFill="accent3"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Medium Grid 2 Accent 4"/>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pPr/>
      <w:tblPr/>
      <w:tcPr>
        <w:shd w:val="clear" w:color="auto" w:fill="BFB1D0" w:themeFill="accent4" w:themeFillTint="7f"/>
      </w:tcPr>
    </w:tblStylePr>
    <w:tblStylePr w:type="band1Vert">
      <w:pPr/>
      <w:tblPr/>
      <w:tcPr>
        <w:shd w:val="clear" w:color="auto" w:fill="BFB1D0" w:themeFill="accent4"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F2EFF6" w:themeFill="accent4"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Medium Grid 2 Accent 5"/>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Horz">
      <w:pPr/>
      <w:tblPr/>
      <w:tcPr>
        <w:shd w:val="clear" w:color="auto" w:fill="A5D5E2" w:themeFill="accent5" w:themeFillTint="7f"/>
      </w:tcPr>
    </w:tblStylePr>
    <w:tblStylePr w:type="band1Vert">
      <w:pPr/>
      <w:tblPr/>
      <w:tcPr>
        <w:shd w:val="clear" w:color="auto" w:fill="A5D5E2" w:themeFill="accent5"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EDF6F9" w:themeFill="accent5"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Medium Grid 2 Accent 6"/>
    <w:basedOn w:val="703"/>
    <w:uiPriority w:val="68"/>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Horz">
      <w:pPr/>
      <w:tblPr/>
      <w:tcPr>
        <w:shd w:val="clear" w:color="auto" w:fill="FBCAA2" w:themeFill="accent6" w:themeFillTint="7f"/>
      </w:tcPr>
    </w:tblStylePr>
    <w:tblStylePr w:type="band1Vert">
      <w:pPr/>
      <w:tblPr/>
      <w:tcPr>
        <w:shd w:val="clear" w:color="auto" w:fill="FBCAA2" w:themeFill="accent6" w:themeFillTint="7f"/>
      </w:tcPr>
    </w:tblStylePr>
    <w:tblStylePr w:type="band2Horz">
      <w:pPr/>
      <w:tblPr/>
      <w:tcPr/>
    </w:tblStylePr>
    <w:tblStylePr w:type="band2Vert">
      <w:pPr/>
      <w:tblPr/>
      <w:tcPr/>
    </w:tblStylePr>
    <w:tblStylePr w:type="firstCol">
      <w:pPr/>
      <w:rPr>
        <w:b/>
        <w:bCs/>
        <w:color w:val="000000" w:themeColor="text1"/>
      </w:rPr>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pPr/>
      <w:rPr>
        <w:b/>
        <w:bCs/>
        <w:color w:val="000000" w:themeColor="text1"/>
      </w:rPr>
      <w:tblPr/>
      <w:tcPr>
        <w:shd w:val="clear" w:color="auto" w:fill="FEF4EC" w:themeFill="accent6" w:themeFillTint="19"/>
      </w:tcPr>
    </w:tblStylePr>
    <w:tblStylePr w:type="lastCol">
      <w:pPr/>
      <w:rPr>
        <w:b w:val="0"/>
        <w:bCs w:val="0"/>
        <w:color w:val="000000" w:themeColor="text1"/>
      </w:rPr>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pPr/>
      <w:rPr>
        <w:b/>
        <w:bCs/>
        <w:color w:val="000000" w:themeColor="text1"/>
      </w:rPr>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tblPr/>
      <w:tcPr>
        <w:shd w:val="clear" w:color="auto" w:fill="FFFFFF" w:themeFill="background1"/>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Medium Grid 3"/>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000000" w:themeFill="text1"/>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Medium Grid 3 Accent 1"/>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4F81BD" w:themeFill="accent1"/>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Medium Grid 3 Accent 2"/>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C0504D" w:themeFill="accent2"/>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Medium Grid 3 Accent 3"/>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9BBB59" w:themeFill="accent3"/>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Medium Grid 3 Accent 4"/>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8064A2" w:themeFill="accent4"/>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Medium Grid 3 Accent 5"/>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4BACC6" w:themeFill="accent5"/>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Medium Grid 3 Accent 6"/>
    <w:basedOn w:val="703"/>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pPr/>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pPr/>
      <w:tblPr/>
      <w:tcPr/>
    </w:tblStylePr>
    <w:tblStylePr w:type="band2Vert">
      <w:pPr/>
      <w:tblPr/>
      <w:tcPr/>
    </w:tblStylePr>
    <w:tblStylePr w:type="firstCol">
      <w:pPr/>
      <w:rPr>
        <w:b/>
        <w:bCs/>
        <w:i w:val="0"/>
        <w:color w:val="ffffff" w:themeColor="background1"/>
      </w:rPr>
      <w:tblPr/>
      <w:tcPr>
        <w:tcBorders>
          <w:left w:val="single" w:color="FFFFFF" w:themeColor="background1" w:sz="8" w:space="0"/>
          <w:right w:val="single" w:color="FFFFFF" w:themeColor="background1" w:sz="24" w:space="0"/>
        </w:tcBorders>
        <w:shd w:val="clear" w:color="auto" w:fill="F79646" w:themeFill="accent6"/>
      </w:tcPr>
    </w:tblStylePr>
    <w:tblStylePr w:type="firstRow">
      <w:pPr/>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pPr/>
      <w:rPr>
        <w:b/>
        <w:bCs/>
        <w:i w:val="0"/>
        <w:color w:val="ffffff" w:themeColor="background1"/>
      </w:rPr>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pPr/>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Dark List"/>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band1Horz">
      <w:pPr/>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Dark List Accent 1"/>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band1Horz">
      <w:pPr/>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Dark List Accent 2"/>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band1Horz">
      <w:pPr/>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Dark List Accent 3"/>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band1Horz">
      <w:pPr/>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Dark List Accent 4"/>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band1Horz">
      <w:pPr/>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Dark List Accent 5"/>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band1Horz">
      <w:pPr/>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0">
    <w:name w:val="Dark List Accent 6"/>
    <w:basedOn w:val="703"/>
    <w:uiPriority w:val="70"/>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band1Horz">
      <w:pPr/>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pPr/>
      <w:tblPr/>
      <w:tcPr/>
    </w:tblStylePr>
    <w:tblStylePr w:type="band2Vert">
      <w:pPr/>
      <w:tblPr/>
      <w:tcPr/>
    </w:tblStylePr>
    <w:tblStylePr w:type="firstCol">
      <w:pPr/>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pPr/>
      <w:rPr>
        <w:b/>
        <w:bCs/>
      </w:rPr>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pPr/>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1">
    <w:name w:val="Colorful Shading"/>
    <w:basedOn w:val="703"/>
    <w:uiPriority w:val="71"/>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Horz">
      <w:pPr/>
      <w:tblPr/>
      <w:tcPr>
        <w:shd w:val="clear" w:color="auto" w:fill="808080" w:themeFill="text1" w:themeFillTint="7f"/>
      </w:tcPr>
    </w:tblStylePr>
    <w:tblStylePr w:type="band1Vert">
      <w:pPr/>
      <w:tblPr/>
      <w:tcPr>
        <w:shd w:val="clear" w:color="auto" w:fill="999999" w:themeFill="text1"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pPr/>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pPr/>
      <w:rPr>
        <w:b/>
        <w:bCs/>
        <w:color w:val="ffffff" w:themeColor="background1"/>
      </w:rPr>
      <w:tblPr/>
      <w:tcPr>
        <w:tcBorders>
          <w:top w:val="single" w:color="FFFFFF" w:themeColor="background1" w:sz="6" w:space="0"/>
        </w:tcBorders>
        <w:shd w:val="clear" w:color="auto" w:fill="000000" w:themeFill="text1"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2">
    <w:name w:val="Colorful Shading Accent 1"/>
    <w:basedOn w:val="703"/>
    <w:uiPriority w:val="71"/>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pPr/>
      <w:tblPr/>
      <w:tcPr>
        <w:shd w:val="clear" w:color="auto" w:fill="A7BFDE" w:themeFill="accent1" w:themeFillTint="7f"/>
      </w:tcPr>
    </w:tblStylePr>
    <w:tblStylePr w:type="band1Vert">
      <w:pPr/>
      <w:tblPr/>
      <w:tcPr>
        <w:shd w:val="clear" w:color="auto" w:fill="B8CCE4" w:themeFill="accent1"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pPr/>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pPr/>
      <w:rPr>
        <w:b/>
        <w:bCs/>
        <w:color w:val="ffffff" w:themeColor="background1"/>
      </w:rPr>
      <w:tblPr/>
      <w:tcPr>
        <w:tcBorders>
          <w:top w:val="single" w:color="FFFFFF" w:themeColor="background1" w:sz="6" w:space="0"/>
        </w:tcBorders>
        <w:shd w:val="clear" w:color="auto" w:fill="2C4C74" w:themeFill="accent1"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3">
    <w:name w:val="Colorful Shading Accent 2"/>
    <w:basedOn w:val="703"/>
    <w:uiPriority w:val="71"/>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pPr/>
      <w:tblPr/>
      <w:tcPr>
        <w:shd w:val="clear" w:color="auto" w:fill="DFA7A6" w:themeFill="accent2" w:themeFillTint="7f"/>
      </w:tcPr>
    </w:tblStylePr>
    <w:tblStylePr w:type="band1Vert">
      <w:pPr/>
      <w:tblPr/>
      <w:tcPr>
        <w:shd w:val="clear" w:color="auto" w:fill="E5B8B7" w:themeFill="accent2"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pPr/>
      <w:rPr>
        <w:b/>
        <w:bCs/>
      </w:rPr>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pPr/>
      <w:rPr>
        <w:b/>
        <w:bCs/>
        <w:color w:val="ffffff" w:themeColor="background1"/>
      </w:rPr>
      <w:tblPr/>
      <w:tcPr>
        <w:tcBorders>
          <w:top w:val="single" w:color="FFFFFF" w:themeColor="background1" w:sz="6" w:space="0"/>
        </w:tcBorders>
        <w:shd w:val="clear" w:color="auto" w:fill="772C2A" w:themeFill="accent2"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4">
    <w:name w:val="Colorful Shading Accent 3"/>
    <w:basedOn w:val="703"/>
    <w:uiPriority w:val="71"/>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Horz">
      <w:pPr/>
      <w:tblPr/>
      <w:tcPr>
        <w:shd w:val="clear" w:color="auto" w:fill="CDDDAC" w:themeFill="accent3" w:themeFillTint="7f"/>
      </w:tcPr>
    </w:tblStylePr>
    <w:tblStylePr w:type="band1Vert">
      <w:pPr/>
      <w:tblPr/>
      <w:tcPr>
        <w:shd w:val="clear" w:color="auto" w:fill="D6E3BC" w:themeFill="accent3"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pPr/>
      <w:rPr>
        <w:b/>
        <w:bCs/>
      </w:rPr>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pPr/>
      <w:rPr>
        <w:b/>
        <w:bCs/>
        <w:color w:val="ffffff" w:themeColor="background1"/>
      </w:rPr>
      <w:tblPr/>
      <w:tcPr>
        <w:tcBorders>
          <w:top w:val="single" w:color="FFFFFF" w:themeColor="background1" w:sz="6" w:space="0"/>
        </w:tcBorders>
        <w:shd w:val="clear" w:color="auto" w:fill="5E7530" w:themeFill="accent3" w:themeFillShade="99"/>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5">
    <w:name w:val="Colorful Shading Accent 4"/>
    <w:basedOn w:val="703"/>
    <w:uiPriority w:val="71"/>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pPr/>
      <w:tblPr/>
      <w:tcPr>
        <w:shd w:val="clear" w:color="auto" w:fill="BFB1D0" w:themeFill="accent4" w:themeFillTint="7f"/>
      </w:tcPr>
    </w:tblStylePr>
    <w:tblStylePr w:type="band1Vert">
      <w:pPr/>
      <w:tblPr/>
      <w:tcPr>
        <w:shd w:val="clear" w:color="auto" w:fill="CCC0D9" w:themeFill="accent4"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pPr/>
      <w:rPr>
        <w:b/>
        <w:bCs/>
      </w:rPr>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pPr/>
      <w:rPr>
        <w:b/>
        <w:bCs/>
        <w:color w:val="ffffff" w:themeColor="background1"/>
      </w:rPr>
      <w:tblPr/>
      <w:tcPr>
        <w:tcBorders>
          <w:top w:val="single" w:color="FFFFFF" w:themeColor="background1" w:sz="6" w:space="0"/>
        </w:tcBorders>
        <w:shd w:val="clear" w:color="auto" w:fill="4C3B62" w:themeFill="accent4"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6">
    <w:name w:val="Colorful Shading Accent 5"/>
    <w:basedOn w:val="703"/>
    <w:uiPriority w:val="71"/>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pPr/>
      <w:tblPr/>
      <w:tcPr>
        <w:shd w:val="clear" w:color="auto" w:fill="A5D5E2" w:themeFill="accent5" w:themeFillTint="7f"/>
      </w:tcPr>
    </w:tblStylePr>
    <w:tblStylePr w:type="band1Vert">
      <w:pPr/>
      <w:tblPr/>
      <w:tcPr>
        <w:shd w:val="clear" w:color="auto" w:fill="B6DDE8" w:themeFill="accent5"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pPr/>
      <w:rPr>
        <w:b/>
        <w:bCs/>
      </w:rPr>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pPr/>
      <w:rPr>
        <w:b/>
        <w:bCs/>
        <w:color w:val="ffffff" w:themeColor="background1"/>
      </w:rPr>
      <w:tblPr/>
      <w:tcPr>
        <w:tcBorders>
          <w:top w:val="single" w:color="FFFFFF" w:themeColor="background1" w:sz="6" w:space="0"/>
        </w:tcBorders>
        <w:shd w:val="clear" w:color="auto" w:fill="276A7C" w:themeFill="accent5"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7">
    <w:name w:val="Colorful Shading Accent 6"/>
    <w:basedOn w:val="703"/>
    <w:uiPriority w:val="71"/>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pPr/>
      <w:tblPr/>
      <w:tcPr>
        <w:shd w:val="clear" w:color="auto" w:fill="FBCAA2" w:themeFill="accent6" w:themeFillTint="7f"/>
      </w:tcPr>
    </w:tblStylePr>
    <w:tblStylePr w:type="band1Vert">
      <w:pPr/>
      <w:tblPr/>
      <w:tcPr>
        <w:shd w:val="clear" w:color="auto" w:fill="FBD4B4" w:themeFill="accent6" w:themeFillTint="66"/>
      </w:tcPr>
    </w:tblStylePr>
    <w:tblStylePr w:type="band2Horz">
      <w:pPr/>
      <w:tblPr/>
      <w:tcPr/>
    </w:tblStylePr>
    <w:tblStylePr w:type="band2Vert">
      <w:pPr/>
      <w:tblPr/>
      <w:tcPr/>
    </w:tblStylePr>
    <w:tblStylePr w:type="fir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pPr/>
      <w:rPr>
        <w:b/>
        <w:bCs/>
      </w:rPr>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rPr>
        <w:color w:val="ffffff" w:themeColor="background1"/>
      </w:rPr>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pPr/>
      <w:rPr>
        <w:b/>
        <w:bCs/>
        <w:color w:val="ffffff" w:themeColor="background1"/>
      </w:rPr>
      <w:tblPr/>
      <w:tcPr>
        <w:tcBorders>
          <w:top w:val="single" w:color="FFFFFF" w:themeColor="background1" w:sz="6" w:space="0"/>
        </w:tcBorders>
        <w:shd w:val="clear" w:color="auto" w:fill="B65608" w:themeFill="accent6" w:themeFillShade="99"/>
      </w:tcPr>
    </w:tblStylePr>
    <w:tblStylePr w:type="nwCell">
      <w:pPr/>
      <w:rPr>
        <w:color w:val="000000" w:themeColor="text1"/>
      </w:rPr>
      <w:tblPr/>
      <w:tcPr/>
    </w:tblStylePr>
    <w:tblStylePr w:type="neCell">
      <w:pPr/>
      <w:rPr>
        <w:color w:val="000000" w:themeColor="text1"/>
      </w:rPr>
      <w:tblPr/>
      <w:tcPr/>
    </w:tblStylePr>
    <w:tblStylePr w:type="swCell">
      <w:pPr/>
      <w:tblPr/>
      <w:tcPr/>
    </w:tblStylePr>
    <w:tblStylePr w:type="seCell">
      <w:pPr/>
      <w:tblPr/>
      <w:tcPr/>
    </w:tblStylePr>
    <w:tblStylePr w:type="wholeTable">
      <w:pPr/>
      <w:tblPr/>
      <w:tcPr/>
    </w:tblStylePr>
  </w:style>
  <w:style w:type="table" w:styleId="838">
    <w:name w:val="Colorful List"/>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band1Horz">
      <w:pPr/>
      <w:tblPr/>
      <w:tcPr>
        <w:shd w:val="clear" w:color="auto" w:fill="CCCCCC" w:themeFill="text1"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pPr/>
      <w:rPr>
        <w:b/>
        <w:bCs/>
      </w:rPr>
      <w:tblPr/>
      <w:tcPr/>
    </w:tblStylePr>
    <w:tblStylePr w:type="lastRow">
      <w:pPr/>
      <w:rPr>
        <w:b/>
        <w:bCs/>
        <w:color w:val="9e3a38" w:themeColor="accent2"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9">
    <w:name w:val="Colorful List Accent 1"/>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band1Horz">
      <w:pPr/>
      <w:tblPr/>
      <w:tcPr>
        <w:shd w:val="clear" w:color="auto" w:fill="DBE5F1" w:themeFill="accent1"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pPr/>
      <w:rPr>
        <w:b/>
        <w:bCs/>
      </w:rPr>
      <w:tblPr/>
      <w:tcPr/>
    </w:tblStylePr>
    <w:tblStylePr w:type="lastRow">
      <w:pPr/>
      <w:rPr>
        <w:b/>
        <w:bCs/>
        <w:color w:val="9e3a38" w:themeColor="accent2"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0">
    <w:name w:val="Colorful List Accent 2"/>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band1Horz">
      <w:pPr/>
      <w:tblPr/>
      <w:tcPr>
        <w:shd w:val="clear" w:color="auto" w:fill="F2DBDB" w:themeFill="accent2"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9E3A38" w:themeFill="accent2" w:themeFillShade="cc"/>
      </w:tcPr>
    </w:tblStylePr>
    <w:tblStylePr w:type="lastCol">
      <w:pPr/>
      <w:rPr>
        <w:b/>
        <w:bCs/>
      </w:rPr>
      <w:tblPr/>
      <w:tcPr/>
    </w:tblStylePr>
    <w:tblStylePr w:type="lastRow">
      <w:pPr/>
      <w:rPr>
        <w:b/>
        <w:bCs/>
        <w:color w:val="9e3a38" w:themeColor="accent2"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1">
    <w:name w:val="Colorful List Accent 3"/>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band1Horz">
      <w:pPr/>
      <w:tblPr/>
      <w:tcPr>
        <w:shd w:val="clear" w:color="auto" w:fill="EAF1DD" w:themeFill="accent3"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664E82" w:themeFill="accent4" w:themeFillShade="cc"/>
      </w:tcPr>
    </w:tblStylePr>
    <w:tblStylePr w:type="lastCol">
      <w:pPr/>
      <w:rPr>
        <w:b/>
        <w:bCs/>
      </w:rPr>
      <w:tblPr/>
      <w:tcPr/>
    </w:tblStylePr>
    <w:tblStylePr w:type="lastRow">
      <w:pPr/>
      <w:rPr>
        <w:b/>
        <w:bCs/>
        <w:color w:val="664e82" w:themeColor="accent4"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2">
    <w:name w:val="Colorful List Accent 4"/>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band1Horz">
      <w:pPr/>
      <w:tblPr/>
      <w:tcPr>
        <w:shd w:val="clear" w:color="auto" w:fill="E5DFEC" w:themeFill="accent4"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7E9C40" w:themeFill="accent3" w:themeFillShade="cc"/>
      </w:tcPr>
    </w:tblStylePr>
    <w:tblStylePr w:type="lastCol">
      <w:pPr/>
      <w:rPr>
        <w:b/>
        <w:bCs/>
      </w:rPr>
      <w:tblPr/>
      <w:tcPr/>
    </w:tblStylePr>
    <w:tblStylePr w:type="lastRow">
      <w:pPr/>
      <w:rPr>
        <w:b/>
        <w:bCs/>
        <w:color w:val="7e9c40" w:themeColor="accent3"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3">
    <w:name w:val="Colorful List Accent 5"/>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band1Horz">
      <w:pPr/>
      <w:tblPr/>
      <w:tcPr>
        <w:shd w:val="clear" w:color="auto" w:fill="DAEEF3" w:themeFill="accent5"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F2730A" w:themeFill="accent6" w:themeFillShade="cc"/>
      </w:tcPr>
    </w:tblStylePr>
    <w:tblStylePr w:type="lastCol">
      <w:pPr/>
      <w:rPr>
        <w:b/>
        <w:bCs/>
      </w:rPr>
      <w:tblPr/>
      <w:tcPr/>
    </w:tblStylePr>
    <w:tblStylePr w:type="lastRow">
      <w:pPr/>
      <w:rPr>
        <w:b/>
        <w:bCs/>
        <w:color w:val="f2730a" w:themeColor="accent6"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4">
    <w:name w:val="Colorful List Accent 6"/>
    <w:basedOn w:val="703"/>
    <w:uiPriority w:val="72"/>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band1Horz">
      <w:pPr/>
      <w:tblPr/>
      <w:tcPr>
        <w:shd w:val="clear" w:color="auto" w:fill="FDE9D9" w:themeFill="accent6" w:themeFillTint="33"/>
      </w:tcPr>
    </w:tblStylePr>
    <w:tblStylePr w:type="band1Vert">
      <w:pPr/>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pPr/>
      <w:tblPr/>
      <w:tcPr/>
    </w:tblStylePr>
    <w:tblStylePr w:type="band2Vert">
      <w:pPr/>
      <w:tblPr/>
      <w:tcPr/>
    </w:tblStylePr>
    <w:tblStylePr w:type="firstCol">
      <w:pPr/>
      <w:rPr>
        <w:b/>
        <w:bCs/>
      </w:rPr>
      <w:tblPr/>
      <w:tcPr/>
    </w:tblStylePr>
    <w:tblStylePr w:type="firstRow">
      <w:pPr/>
      <w:rPr>
        <w:b/>
        <w:bCs/>
        <w:color w:val="ffffff" w:themeColor="background1"/>
      </w:rPr>
      <w:tblPr/>
      <w:tcPr>
        <w:tcBorders>
          <w:bottom w:val="single" w:color="FFFFFF" w:themeColor="background1" w:sz="12" w:space="0"/>
        </w:tcBorders>
        <w:shd w:val="clear" w:color="auto" w:fill="348DA5" w:themeFill="accent5" w:themeFillShade="cc"/>
      </w:tcPr>
    </w:tblStylePr>
    <w:tblStylePr w:type="lastCol">
      <w:pPr/>
      <w:rPr>
        <w:b/>
        <w:bCs/>
      </w:rPr>
      <w:tblPr/>
      <w:tcPr/>
    </w:tblStylePr>
    <w:tblStylePr w:type="lastRow">
      <w:pPr/>
      <w:rPr>
        <w:b/>
        <w:bCs/>
        <w:color w:val="348da5" w:themeColor="accent5" w:themeShade="cc"/>
      </w:rPr>
      <w:tblPr/>
      <w:tcPr>
        <w:tcBorders>
          <w:top w:val="single" w:color="000000" w:themeColor="text1" w:sz="12" w:space="0"/>
        </w:tcBorders>
        <w:shd w:val="clear" w:color="auto" w:fill="FFFFFF" w:themeFill="background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5">
    <w:name w:val="Colorful Grid"/>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pPr/>
      <w:tblPr/>
      <w:tcPr>
        <w:shd w:val="clear" w:color="auto" w:fill="808080" w:themeFill="text1" w:themeFillTint="7f"/>
      </w:tcPr>
    </w:tblStylePr>
    <w:tblStylePr w:type="band1Vert">
      <w:pPr/>
      <w:tblPr/>
      <w:tcPr>
        <w:shd w:val="clear" w:color="auto" w:fill="808080" w:themeFill="text1" w:themeFillTint="7f"/>
      </w:tcPr>
    </w:tblStylePr>
    <w:tblStylePr w:type="band2Horz">
      <w:pPr/>
      <w:tblPr/>
      <w:tcPr/>
    </w:tblStylePr>
    <w:tblStylePr w:type="band2Vert">
      <w:pPr/>
      <w:tblPr/>
      <w:tcPr/>
    </w:tblStylePr>
    <w:tblStylePr w:type="firstCol">
      <w:pPr/>
      <w:rPr>
        <w:color w:val="ffffff" w:themeColor="background1"/>
      </w:rPr>
      <w:tblPr/>
      <w:tcPr>
        <w:shd w:val="clear" w:color="auto" w:fill="000000" w:themeFill="text1" w:themeFillShade="bf"/>
      </w:tcPr>
    </w:tblStylePr>
    <w:tblStylePr w:type="firstRow">
      <w:pPr/>
      <w:rPr>
        <w:b/>
        <w:bCs/>
      </w:rPr>
      <w:tblPr/>
      <w:tcPr>
        <w:shd w:val="clear" w:color="auto" w:fill="999999" w:themeFill="text1" w:themeFillTint="66"/>
      </w:tcPr>
    </w:tblStylePr>
    <w:tblStylePr w:type="lastCol">
      <w:pPr/>
      <w:rPr>
        <w:color w:val="ffffff" w:themeColor="background1"/>
      </w:rPr>
      <w:tblPr/>
      <w:tcPr>
        <w:shd w:val="clear" w:color="auto" w:fill="000000" w:themeFill="text1" w:themeFillShade="bf"/>
      </w:tcPr>
    </w:tblStylePr>
    <w:tblStylePr w:type="lastRow">
      <w:pPr/>
      <w:rPr>
        <w:b/>
        <w:bCs/>
        <w:color w:val="000000" w:themeColor="text1"/>
      </w:rPr>
      <w:tblPr/>
      <w:tcPr>
        <w:shd w:val="clear" w:color="auto" w:fill="999999" w:themeFill="text1"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6">
    <w:name w:val="Colorful Grid Accent 1"/>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pPr/>
      <w:tblPr/>
      <w:tcPr>
        <w:shd w:val="clear" w:color="auto" w:fill="A7BFDE" w:themeFill="accent1" w:themeFillTint="7f"/>
      </w:tcPr>
    </w:tblStylePr>
    <w:tblStylePr w:type="band1Vert">
      <w:pPr/>
      <w:tblPr/>
      <w:tcPr>
        <w:shd w:val="clear" w:color="auto" w:fill="A7BFDE" w:themeFill="accent1" w:themeFillTint="7f"/>
      </w:tcPr>
    </w:tblStylePr>
    <w:tblStylePr w:type="band2Horz">
      <w:pPr/>
      <w:tblPr/>
      <w:tcPr/>
    </w:tblStylePr>
    <w:tblStylePr w:type="band2Vert">
      <w:pPr/>
      <w:tblPr/>
      <w:tcPr/>
    </w:tblStylePr>
    <w:tblStylePr w:type="firstCol">
      <w:pPr/>
      <w:rPr>
        <w:color w:val="ffffff" w:themeColor="background1"/>
      </w:rPr>
      <w:tblPr/>
      <w:tcPr>
        <w:shd w:val="clear" w:color="auto" w:fill="365F91" w:themeFill="accent1" w:themeFillShade="bf"/>
      </w:tcPr>
    </w:tblStylePr>
    <w:tblStylePr w:type="firstRow">
      <w:pPr/>
      <w:rPr>
        <w:b/>
        <w:bCs/>
      </w:rPr>
      <w:tblPr/>
      <w:tcPr>
        <w:shd w:val="clear" w:color="auto" w:fill="B8CCE4" w:themeFill="accent1" w:themeFillTint="66"/>
      </w:tcPr>
    </w:tblStylePr>
    <w:tblStylePr w:type="lastCol">
      <w:pPr/>
      <w:rPr>
        <w:color w:val="ffffff" w:themeColor="background1"/>
      </w:rPr>
      <w:tblPr/>
      <w:tcPr>
        <w:shd w:val="clear" w:color="auto" w:fill="365F91" w:themeFill="accent1" w:themeFillShade="bf"/>
      </w:tcPr>
    </w:tblStylePr>
    <w:tblStylePr w:type="lastRow">
      <w:pPr/>
      <w:rPr>
        <w:b/>
        <w:bCs/>
        <w:color w:val="000000" w:themeColor="text1"/>
      </w:rPr>
      <w:tblPr/>
      <w:tcPr>
        <w:shd w:val="clear" w:color="auto" w:fill="B8CCE4" w:themeFill="accent1"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7">
    <w:name w:val="Colorful Grid Accent 2"/>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pPr/>
      <w:tblPr/>
      <w:tcPr>
        <w:shd w:val="clear" w:color="auto" w:fill="DFA7A6" w:themeFill="accent2" w:themeFillTint="7f"/>
      </w:tcPr>
    </w:tblStylePr>
    <w:tblStylePr w:type="band1Vert">
      <w:pPr/>
      <w:tblPr/>
      <w:tcPr>
        <w:shd w:val="clear" w:color="auto" w:fill="DFA7A6" w:themeFill="accent2" w:themeFillTint="7f"/>
      </w:tcPr>
    </w:tblStylePr>
    <w:tblStylePr w:type="band2Horz">
      <w:pPr/>
      <w:tblPr/>
      <w:tcPr/>
    </w:tblStylePr>
    <w:tblStylePr w:type="band2Vert">
      <w:pPr/>
      <w:tblPr/>
      <w:tcPr/>
    </w:tblStylePr>
    <w:tblStylePr w:type="firstCol">
      <w:pPr/>
      <w:rPr>
        <w:color w:val="ffffff" w:themeColor="background1"/>
      </w:rPr>
      <w:tblPr/>
      <w:tcPr>
        <w:shd w:val="clear" w:color="auto" w:fill="943634" w:themeFill="accent2" w:themeFillShade="bf"/>
      </w:tcPr>
    </w:tblStylePr>
    <w:tblStylePr w:type="firstRow">
      <w:pPr/>
      <w:rPr>
        <w:b/>
        <w:bCs/>
      </w:rPr>
      <w:tblPr/>
      <w:tcPr>
        <w:shd w:val="clear" w:color="auto" w:fill="E5B8B7" w:themeFill="accent2" w:themeFillTint="66"/>
      </w:tcPr>
    </w:tblStylePr>
    <w:tblStylePr w:type="lastCol">
      <w:pPr/>
      <w:rPr>
        <w:color w:val="ffffff" w:themeColor="background1"/>
      </w:rPr>
      <w:tblPr/>
      <w:tcPr>
        <w:shd w:val="clear" w:color="auto" w:fill="943634" w:themeFill="accent2" w:themeFillShade="bf"/>
      </w:tcPr>
    </w:tblStylePr>
    <w:tblStylePr w:type="lastRow">
      <w:pPr/>
      <w:rPr>
        <w:b/>
        <w:bCs/>
        <w:color w:val="000000" w:themeColor="text1"/>
      </w:rPr>
      <w:tblPr/>
      <w:tcPr>
        <w:shd w:val="clear" w:color="auto" w:fill="E5B8B7" w:themeFill="accent2"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8">
    <w:name w:val="Colorful Grid Accent 3"/>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Horz">
      <w:pPr/>
      <w:tblPr/>
      <w:tcPr>
        <w:shd w:val="clear" w:color="auto" w:fill="CDDDAC" w:themeFill="accent3" w:themeFillTint="7f"/>
      </w:tcPr>
    </w:tblStylePr>
    <w:tblStylePr w:type="band1Vert">
      <w:pPr/>
      <w:tblPr/>
      <w:tcPr>
        <w:shd w:val="clear" w:color="auto" w:fill="CDDDAC" w:themeFill="accent3" w:themeFillTint="7f"/>
      </w:tcPr>
    </w:tblStylePr>
    <w:tblStylePr w:type="band2Horz">
      <w:pPr/>
      <w:tblPr/>
      <w:tcPr/>
    </w:tblStylePr>
    <w:tblStylePr w:type="band2Vert">
      <w:pPr/>
      <w:tblPr/>
      <w:tcPr/>
    </w:tblStylePr>
    <w:tblStylePr w:type="firstCol">
      <w:pPr/>
      <w:rPr>
        <w:color w:val="ffffff" w:themeColor="background1"/>
      </w:rPr>
      <w:tblPr/>
      <w:tcPr>
        <w:shd w:val="clear" w:color="auto" w:fill="76923C" w:themeFill="accent3" w:themeFillShade="bf"/>
      </w:tcPr>
    </w:tblStylePr>
    <w:tblStylePr w:type="firstRow">
      <w:pPr/>
      <w:rPr>
        <w:b/>
        <w:bCs/>
      </w:rPr>
      <w:tblPr/>
      <w:tcPr>
        <w:shd w:val="clear" w:color="auto" w:fill="D6E3BC" w:themeFill="accent3" w:themeFillTint="66"/>
      </w:tcPr>
    </w:tblStylePr>
    <w:tblStylePr w:type="lastCol">
      <w:pPr/>
      <w:rPr>
        <w:color w:val="ffffff" w:themeColor="background1"/>
      </w:rPr>
      <w:tblPr/>
      <w:tcPr>
        <w:shd w:val="clear" w:color="auto" w:fill="76923C" w:themeFill="accent3" w:themeFillShade="bf"/>
      </w:tcPr>
    </w:tblStylePr>
    <w:tblStylePr w:type="lastRow">
      <w:pPr/>
      <w:rPr>
        <w:b/>
        <w:bCs/>
        <w:color w:val="000000" w:themeColor="text1"/>
      </w:rPr>
      <w:tblPr/>
      <w:tcPr>
        <w:shd w:val="clear" w:color="auto" w:fill="D6E3BC" w:themeFill="accent3"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9">
    <w:name w:val="Colorful Grid Accent 4"/>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Horz">
      <w:pPr/>
      <w:tblPr/>
      <w:tcPr>
        <w:shd w:val="clear" w:color="auto" w:fill="BFB1D0" w:themeFill="accent4" w:themeFillTint="7f"/>
      </w:tcPr>
    </w:tblStylePr>
    <w:tblStylePr w:type="band1Vert">
      <w:pPr/>
      <w:tblPr/>
      <w:tcPr>
        <w:shd w:val="clear" w:color="auto" w:fill="BFB1D0" w:themeFill="accent4" w:themeFillTint="7f"/>
      </w:tcPr>
    </w:tblStylePr>
    <w:tblStylePr w:type="band2Horz">
      <w:pPr/>
      <w:tblPr/>
      <w:tcPr/>
    </w:tblStylePr>
    <w:tblStylePr w:type="band2Vert">
      <w:pPr/>
      <w:tblPr/>
      <w:tcPr/>
    </w:tblStylePr>
    <w:tblStylePr w:type="firstCol">
      <w:pPr/>
      <w:rPr>
        <w:color w:val="ffffff" w:themeColor="background1"/>
      </w:rPr>
      <w:tblPr/>
      <w:tcPr>
        <w:shd w:val="clear" w:color="auto" w:fill="5F497A" w:themeFill="accent4" w:themeFillShade="bf"/>
      </w:tcPr>
    </w:tblStylePr>
    <w:tblStylePr w:type="firstRow">
      <w:pPr/>
      <w:rPr>
        <w:b/>
        <w:bCs/>
      </w:rPr>
      <w:tblPr/>
      <w:tcPr>
        <w:shd w:val="clear" w:color="auto" w:fill="CCC0D9" w:themeFill="accent4" w:themeFillTint="66"/>
      </w:tcPr>
    </w:tblStylePr>
    <w:tblStylePr w:type="lastCol">
      <w:pPr/>
      <w:rPr>
        <w:color w:val="ffffff" w:themeColor="background1"/>
      </w:rPr>
      <w:tblPr/>
      <w:tcPr>
        <w:shd w:val="clear" w:color="auto" w:fill="5F497A" w:themeFill="accent4" w:themeFillShade="bf"/>
      </w:tcPr>
    </w:tblStylePr>
    <w:tblStylePr w:type="lastRow">
      <w:pPr/>
      <w:rPr>
        <w:b/>
        <w:bCs/>
        <w:color w:val="000000" w:themeColor="text1"/>
      </w:rPr>
      <w:tblPr/>
      <w:tcPr>
        <w:shd w:val="clear" w:color="auto" w:fill="CCC0D9" w:themeFill="accent4"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0">
    <w:name w:val="Colorful Grid Accent 5"/>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pPr/>
      <w:tblPr/>
      <w:tcPr>
        <w:shd w:val="clear" w:color="auto" w:fill="A5D5E2" w:themeFill="accent5" w:themeFillTint="7f"/>
      </w:tcPr>
    </w:tblStylePr>
    <w:tblStylePr w:type="band1Vert">
      <w:pPr/>
      <w:tblPr/>
      <w:tcPr>
        <w:shd w:val="clear" w:color="auto" w:fill="A5D5E2" w:themeFill="accent5" w:themeFillTint="7f"/>
      </w:tcPr>
    </w:tblStylePr>
    <w:tblStylePr w:type="band2Horz">
      <w:pPr/>
      <w:tblPr/>
      <w:tcPr/>
    </w:tblStylePr>
    <w:tblStylePr w:type="band2Vert">
      <w:pPr/>
      <w:tblPr/>
      <w:tcPr/>
    </w:tblStylePr>
    <w:tblStylePr w:type="firstCol">
      <w:pPr/>
      <w:rPr>
        <w:color w:val="ffffff" w:themeColor="background1"/>
      </w:rPr>
      <w:tblPr/>
      <w:tcPr>
        <w:shd w:val="clear" w:color="auto" w:fill="31849B" w:themeFill="accent5" w:themeFillShade="bf"/>
      </w:tcPr>
    </w:tblStylePr>
    <w:tblStylePr w:type="firstRow">
      <w:pPr/>
      <w:rPr>
        <w:b/>
        <w:bCs/>
      </w:rPr>
      <w:tblPr/>
      <w:tcPr>
        <w:shd w:val="clear" w:color="auto" w:fill="B6DDE8" w:themeFill="accent5" w:themeFillTint="66"/>
      </w:tcPr>
    </w:tblStylePr>
    <w:tblStylePr w:type="lastCol">
      <w:pPr/>
      <w:rPr>
        <w:color w:val="ffffff" w:themeColor="background1"/>
      </w:rPr>
      <w:tblPr/>
      <w:tcPr>
        <w:shd w:val="clear" w:color="auto" w:fill="31849B" w:themeFill="accent5" w:themeFillShade="bf"/>
      </w:tcPr>
    </w:tblStylePr>
    <w:tblStylePr w:type="lastRow">
      <w:pPr/>
      <w:rPr>
        <w:b/>
        <w:bCs/>
        <w:color w:val="000000" w:themeColor="text1"/>
      </w:rPr>
      <w:tblPr/>
      <w:tcPr>
        <w:shd w:val="clear" w:color="auto" w:fill="B6DDE8" w:themeFill="accent5"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1">
    <w:name w:val="Colorful Grid Accent 6"/>
    <w:basedOn w:val="703"/>
    <w:uiPriority w:val="73"/>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pPr/>
      <w:tblPr/>
      <w:tcPr>
        <w:shd w:val="clear" w:color="auto" w:fill="FBCAA2" w:themeFill="accent6" w:themeFillTint="7f"/>
      </w:tcPr>
    </w:tblStylePr>
    <w:tblStylePr w:type="band1Vert">
      <w:pPr/>
      <w:tblPr/>
      <w:tcPr>
        <w:shd w:val="clear" w:color="auto" w:fill="FBCAA2" w:themeFill="accent6" w:themeFillTint="7f"/>
      </w:tcPr>
    </w:tblStylePr>
    <w:tblStylePr w:type="band2Horz">
      <w:pPr/>
      <w:tblPr/>
      <w:tcPr/>
    </w:tblStylePr>
    <w:tblStylePr w:type="band2Vert">
      <w:pPr/>
      <w:tblPr/>
      <w:tcPr/>
    </w:tblStylePr>
    <w:tblStylePr w:type="firstCol">
      <w:pPr/>
      <w:rPr>
        <w:color w:val="ffffff" w:themeColor="background1"/>
      </w:rPr>
      <w:tblPr/>
      <w:tcPr>
        <w:shd w:val="clear" w:color="auto" w:fill="E36C0A" w:themeFill="accent6" w:themeFillShade="bf"/>
      </w:tcPr>
    </w:tblStylePr>
    <w:tblStylePr w:type="firstRow">
      <w:pPr/>
      <w:rPr>
        <w:b/>
        <w:bCs/>
      </w:rPr>
      <w:tblPr/>
      <w:tcPr>
        <w:shd w:val="clear" w:color="auto" w:fill="FBD4B4" w:themeFill="accent6" w:themeFillTint="66"/>
      </w:tcPr>
    </w:tblStylePr>
    <w:tblStylePr w:type="lastCol">
      <w:pPr/>
      <w:rPr>
        <w:color w:val="ffffff" w:themeColor="background1"/>
      </w:rPr>
      <w:tblPr/>
      <w:tcPr>
        <w:shd w:val="clear" w:color="auto" w:fill="E36C0A" w:themeFill="accent6" w:themeFillShade="bf"/>
      </w:tcPr>
    </w:tblStylePr>
    <w:tblStylePr w:type="lastRow">
      <w:pPr/>
      <w:rPr>
        <w:b/>
        <w:bCs/>
        <w:color w:val="000000" w:themeColor="text1"/>
      </w:rPr>
      <w:tblPr/>
      <w:tcPr>
        <w:shd w:val="clear" w:color="auto" w:fill="FBD4B4" w:themeFill="accent6" w:themeFillTint="6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Arial" pitchFamily="0" charset="1"/>
        <a:cs typeface="Arial" pitchFamily="0" charset="1"/>
      </a:majorFont>
      <a:minorFont>
        <a:latin typeface="Cambria"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4</Pages>
  <Words>570</Words>
  <Characters>3580</Characters>
  <CharactersWithSpaces>4010</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dcterms:modified xsi:type="dcterms:W3CDTF">2026-08-29T22:49:31Z</dcterms:modified>
  <cp:revision>4</cp:revision>
  <dc:subject/>
  <dc:title/>
</cp:coreProperties>
</file>