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9394" w:type="dxa"/>
        <w:tblLayout w:type="fixed"/>
        <w:tblLook w:val="04A0" w:firstRow="1" w:lastRow="0" w:firstColumn="1" w:lastColumn="0" w:noHBand="0" w:noVBand="1"/>
      </w:tblPr>
      <w:tblGrid>
        <w:gridCol w:w="1843"/>
        <w:gridCol w:w="7551"/>
      </w:tblGrid>
      <w:tr w:rsidR="00AD0776" w14:paraId="186C0B82" w14:textId="77777777"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29CF92" w14:textId="77777777" w:rsidR="00AD0776" w:rsidRDefault="000B79DF">
            <w:pPr>
              <w:spacing w:after="0" w:line="240" w:lineRule="auto"/>
              <w:jc w:val="center"/>
              <w:rPr>
                <w:rFonts w:ascii="Arial" w:eastAsia="Calibri" w:hAnsi="Arial"/>
              </w:rPr>
            </w:pPr>
            <w:r>
              <w:rPr>
                <w:rFonts w:ascii="Arial" w:eastAsia="Calibri" w:hAnsi="Arial"/>
                <w:noProof/>
              </w:rPr>
              <w:drawing>
                <wp:inline distT="0" distB="0" distL="0" distR="0" wp14:anchorId="75BE43FC" wp14:editId="1F4323BE">
                  <wp:extent cx="997585" cy="98806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585" cy="9880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tcBorders>
              <w:top w:val="nil"/>
              <w:left w:val="nil"/>
              <w:bottom w:val="nil"/>
              <w:right w:val="nil"/>
            </w:tcBorders>
          </w:tcPr>
          <w:p w14:paraId="6C0D130A" w14:textId="77777777" w:rsidR="00AD0776" w:rsidRDefault="000B79DF">
            <w:pPr>
              <w:spacing w:after="0" w:line="240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República Bolivariana de Venezuela</w:t>
            </w:r>
          </w:p>
          <w:p w14:paraId="4CA06257" w14:textId="77777777" w:rsidR="00AD0776" w:rsidRDefault="000B79DF">
            <w:pPr>
              <w:spacing w:after="0" w:line="240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Ministerio del Poder Popular para la Educación Universitaria</w:t>
            </w:r>
          </w:p>
          <w:p w14:paraId="3FE97940" w14:textId="77777777" w:rsidR="00AD0776" w:rsidRDefault="000B79DF">
            <w:pPr>
              <w:spacing w:after="0" w:line="240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Universidad Nacional Experimental de las Telecomunicaciones e Informática (UNETI)</w:t>
            </w:r>
          </w:p>
          <w:p w14:paraId="7ADD5753" w14:textId="77777777" w:rsidR="00AD0776" w:rsidRDefault="000B79DF">
            <w:pPr>
              <w:spacing w:after="0" w:line="240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Trayecto IV: PNF en Informática</w:t>
            </w:r>
          </w:p>
        </w:tc>
      </w:tr>
    </w:tbl>
    <w:p w14:paraId="0402338D" w14:textId="77777777" w:rsidR="00AD0776" w:rsidRDefault="00AD0776">
      <w:pPr>
        <w:spacing w:after="0" w:line="240" w:lineRule="auto"/>
        <w:jc w:val="both"/>
        <w:rPr>
          <w:rFonts w:ascii="Arial" w:hAnsi="Arial" w:cs="Arial"/>
          <w:lang w:eastAsia="en-US"/>
        </w:rPr>
      </w:pPr>
    </w:p>
    <w:p w14:paraId="638059F9" w14:textId="77777777" w:rsidR="00AD0776" w:rsidRDefault="00AD0776">
      <w:pPr>
        <w:spacing w:after="0" w:line="240" w:lineRule="auto"/>
        <w:jc w:val="both"/>
        <w:rPr>
          <w:rFonts w:ascii="Arial" w:hAnsi="Arial" w:cs="Arial"/>
        </w:rPr>
      </w:pPr>
    </w:p>
    <w:p w14:paraId="4E0896AC" w14:textId="77777777" w:rsidR="00AD0776" w:rsidRDefault="00AD0776">
      <w:pPr>
        <w:spacing w:after="0" w:line="240" w:lineRule="auto"/>
        <w:jc w:val="both"/>
        <w:rPr>
          <w:rFonts w:ascii="Arial" w:hAnsi="Arial" w:cs="Arial"/>
        </w:rPr>
      </w:pPr>
    </w:p>
    <w:p w14:paraId="3A892FEF" w14:textId="77777777" w:rsidR="00AD0776" w:rsidRDefault="00AD0776">
      <w:pPr>
        <w:spacing w:after="0" w:line="240" w:lineRule="auto"/>
        <w:jc w:val="both"/>
        <w:rPr>
          <w:rFonts w:ascii="Arial" w:hAnsi="Arial" w:cs="Arial"/>
        </w:rPr>
      </w:pPr>
    </w:p>
    <w:p w14:paraId="3C00A96F" w14:textId="77777777" w:rsidR="00AD0776" w:rsidRDefault="00AD0776">
      <w:pPr>
        <w:spacing w:after="0" w:line="240" w:lineRule="auto"/>
        <w:jc w:val="both"/>
        <w:rPr>
          <w:rFonts w:ascii="Arial" w:hAnsi="Arial" w:cs="Arial"/>
        </w:rPr>
      </w:pPr>
    </w:p>
    <w:p w14:paraId="0070D75A" w14:textId="77777777" w:rsidR="00AD0776" w:rsidRDefault="00AD0776">
      <w:pPr>
        <w:spacing w:after="0" w:line="240" w:lineRule="auto"/>
        <w:jc w:val="both"/>
        <w:rPr>
          <w:rFonts w:ascii="Arial" w:hAnsi="Arial" w:cs="Arial"/>
        </w:rPr>
      </w:pPr>
    </w:p>
    <w:p w14:paraId="04024AE0" w14:textId="77777777" w:rsidR="00AD0776" w:rsidRDefault="00AD0776">
      <w:pPr>
        <w:spacing w:after="0" w:line="240" w:lineRule="auto"/>
        <w:jc w:val="both"/>
        <w:rPr>
          <w:rFonts w:ascii="Arial" w:hAnsi="Arial" w:cs="Arial"/>
        </w:rPr>
      </w:pPr>
    </w:p>
    <w:p w14:paraId="66FF292C" w14:textId="77777777" w:rsidR="00AD0776" w:rsidRDefault="00AD0776">
      <w:pPr>
        <w:spacing w:after="0" w:line="240" w:lineRule="auto"/>
        <w:jc w:val="both"/>
        <w:rPr>
          <w:rFonts w:ascii="Arial" w:hAnsi="Arial" w:cs="Arial"/>
        </w:rPr>
      </w:pPr>
    </w:p>
    <w:p w14:paraId="65DB725A" w14:textId="77777777" w:rsidR="00AD0776" w:rsidRDefault="00AD0776">
      <w:pPr>
        <w:spacing w:after="0" w:line="240" w:lineRule="auto"/>
        <w:jc w:val="both"/>
        <w:rPr>
          <w:rFonts w:ascii="Arial" w:hAnsi="Arial" w:cs="Arial"/>
        </w:rPr>
      </w:pPr>
    </w:p>
    <w:p w14:paraId="2EBEE0D4" w14:textId="77777777" w:rsidR="00AD0776" w:rsidRDefault="00AD0776">
      <w:pPr>
        <w:spacing w:after="0" w:line="240" w:lineRule="auto"/>
        <w:jc w:val="both"/>
        <w:rPr>
          <w:rFonts w:ascii="Arial" w:hAnsi="Arial" w:cs="Arial"/>
        </w:rPr>
      </w:pPr>
    </w:p>
    <w:p w14:paraId="6BC401B3" w14:textId="77777777" w:rsidR="00AD0776" w:rsidRDefault="00AD0776">
      <w:pPr>
        <w:spacing w:after="0" w:line="240" w:lineRule="auto"/>
        <w:jc w:val="both"/>
        <w:rPr>
          <w:rFonts w:ascii="Arial" w:hAnsi="Arial" w:cs="Arial"/>
        </w:rPr>
      </w:pPr>
    </w:p>
    <w:p w14:paraId="59822451" w14:textId="77777777" w:rsidR="00AD0776" w:rsidRDefault="00AD0776">
      <w:pPr>
        <w:spacing w:after="0" w:line="240" w:lineRule="auto"/>
        <w:jc w:val="both"/>
        <w:rPr>
          <w:rFonts w:ascii="Arial" w:hAnsi="Arial" w:cs="Arial"/>
        </w:rPr>
      </w:pPr>
    </w:p>
    <w:p w14:paraId="70B80DAA" w14:textId="77777777" w:rsidR="00AD0776" w:rsidRPr="008C5889" w:rsidRDefault="00AD0776">
      <w:pPr>
        <w:spacing w:after="0" w:line="240" w:lineRule="auto"/>
        <w:jc w:val="both"/>
        <w:rPr>
          <w:rFonts w:ascii="Arial" w:hAnsi="Arial" w:cs="Arial"/>
        </w:rPr>
      </w:pPr>
    </w:p>
    <w:p w14:paraId="5FF13595" w14:textId="77777777" w:rsidR="00AD0776" w:rsidRPr="008C5889" w:rsidRDefault="000B79DF">
      <w:pPr>
        <w:spacing w:after="0" w:line="240" w:lineRule="auto"/>
        <w:jc w:val="center"/>
        <w:rPr>
          <w:rFonts w:ascii="Arial" w:hAnsi="Arial"/>
        </w:rPr>
      </w:pPr>
      <w:r w:rsidRPr="008C5889">
        <w:rPr>
          <w:rFonts w:ascii="Arial" w:hAnsi="Arial" w:cs="Arial"/>
          <w:b/>
          <w:bCs/>
        </w:rPr>
        <w:t xml:space="preserve">FASE 1: </w:t>
      </w:r>
    </w:p>
    <w:p w14:paraId="7E713548" w14:textId="6F9EC5C1" w:rsidR="00AD0776" w:rsidRPr="008C5889" w:rsidRDefault="008C5889">
      <w:pPr>
        <w:spacing w:after="0" w:line="240" w:lineRule="auto"/>
        <w:jc w:val="center"/>
        <w:rPr>
          <w:rFonts w:ascii="Arial" w:hAnsi="Arial" w:cs="Arial"/>
        </w:rPr>
      </w:pPr>
      <w:r w:rsidRPr="008C5889">
        <w:rPr>
          <w:rFonts w:ascii="Arial" w:hAnsi="Arial" w:cs="Arial"/>
          <w:b/>
          <w:bCs/>
        </w:rPr>
        <w:t>VISION DEL PROYECTO DEL SISTEMA DE INFORMACIÓN WEB RESPONSIVO CON INTEGRACIÓN DE PORTAL INFORMATIVO Y CHATBOT INTERACTIVO CON INTELIGENCIA ARTIFICIAL ORIENTADO A LA OPTIMIZACIÓN DE LA GESTIÓN DE DATOS DE LA ASOCIACIÓN CIVIL (AJUPTEL), REGIÓN CARABOBO</w:t>
      </w:r>
    </w:p>
    <w:p w14:paraId="5815F5DA" w14:textId="77777777" w:rsidR="00AD0776" w:rsidRDefault="00AD0776">
      <w:pPr>
        <w:spacing w:after="0" w:line="240" w:lineRule="auto"/>
        <w:jc w:val="both"/>
        <w:rPr>
          <w:rFonts w:ascii="Arial" w:hAnsi="Arial" w:cs="Arial"/>
        </w:rPr>
      </w:pPr>
    </w:p>
    <w:p w14:paraId="5D859F35" w14:textId="77777777" w:rsidR="00AD0776" w:rsidRDefault="00AD0776">
      <w:pPr>
        <w:spacing w:after="0" w:line="240" w:lineRule="auto"/>
        <w:jc w:val="both"/>
        <w:rPr>
          <w:rFonts w:ascii="Arial" w:hAnsi="Arial" w:cs="Arial"/>
        </w:rPr>
      </w:pPr>
    </w:p>
    <w:p w14:paraId="6A39AD7C" w14:textId="77777777" w:rsidR="00AD0776" w:rsidRDefault="00AD0776">
      <w:pPr>
        <w:spacing w:after="0" w:line="240" w:lineRule="auto"/>
        <w:jc w:val="both"/>
        <w:rPr>
          <w:rFonts w:ascii="Arial" w:hAnsi="Arial" w:cs="Arial"/>
        </w:rPr>
      </w:pPr>
    </w:p>
    <w:p w14:paraId="41C16A34" w14:textId="77777777" w:rsidR="00AD0776" w:rsidRDefault="00AD0776">
      <w:pPr>
        <w:spacing w:after="0" w:line="240" w:lineRule="auto"/>
        <w:jc w:val="both"/>
        <w:rPr>
          <w:rFonts w:ascii="Arial" w:hAnsi="Arial" w:cs="Arial"/>
        </w:rPr>
      </w:pPr>
    </w:p>
    <w:p w14:paraId="341425E8" w14:textId="77777777" w:rsidR="00AD0776" w:rsidRDefault="00AD0776">
      <w:pPr>
        <w:spacing w:after="0" w:line="240" w:lineRule="auto"/>
        <w:jc w:val="both"/>
        <w:rPr>
          <w:rFonts w:ascii="Arial" w:hAnsi="Arial" w:cs="Arial"/>
        </w:rPr>
      </w:pPr>
    </w:p>
    <w:p w14:paraId="03FF0708" w14:textId="77777777" w:rsidR="00AD0776" w:rsidRDefault="00AD0776">
      <w:pPr>
        <w:spacing w:after="0" w:line="240" w:lineRule="auto"/>
        <w:jc w:val="both"/>
        <w:rPr>
          <w:rFonts w:ascii="Arial" w:hAnsi="Arial" w:cs="Arial"/>
        </w:rPr>
      </w:pPr>
    </w:p>
    <w:p w14:paraId="69BD77E6" w14:textId="77777777" w:rsidR="00AD0776" w:rsidRDefault="00AD0776">
      <w:pPr>
        <w:spacing w:after="0" w:line="240" w:lineRule="auto"/>
        <w:jc w:val="both"/>
        <w:rPr>
          <w:rFonts w:ascii="Arial" w:hAnsi="Arial" w:cs="Arial"/>
        </w:rPr>
      </w:pPr>
    </w:p>
    <w:p w14:paraId="24ADA306" w14:textId="77777777" w:rsidR="00AD0776" w:rsidRDefault="00AD0776">
      <w:pPr>
        <w:spacing w:after="0" w:line="240" w:lineRule="auto"/>
        <w:jc w:val="both"/>
        <w:rPr>
          <w:rFonts w:ascii="Arial" w:hAnsi="Arial" w:cs="Arial"/>
        </w:rPr>
      </w:pPr>
    </w:p>
    <w:p w14:paraId="3453E94F" w14:textId="77777777" w:rsidR="00AD0776" w:rsidRDefault="000B79DF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>Autores:</w:t>
      </w:r>
    </w:p>
    <w:p w14:paraId="122A4428" w14:textId="77777777" w:rsidR="00AD0776" w:rsidRDefault="000B79DF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 Caraballo, </w:t>
      </w:r>
      <w:proofErr w:type="spellStart"/>
      <w:r>
        <w:rPr>
          <w:rFonts w:ascii="Arial" w:hAnsi="Arial" w:cs="Arial"/>
        </w:rPr>
        <w:t>Nattier</w:t>
      </w:r>
      <w:proofErr w:type="spellEnd"/>
      <w:r>
        <w:rPr>
          <w:rFonts w:ascii="Arial" w:hAnsi="Arial" w:cs="Arial"/>
        </w:rPr>
        <w:t xml:space="preserve"> – C.I.: 16.225.080</w:t>
      </w:r>
    </w:p>
    <w:p w14:paraId="7A857ECE" w14:textId="77777777" w:rsidR="00AD0776" w:rsidRDefault="000B79DF">
      <w:pPr>
        <w:spacing w:after="0" w:line="240" w:lineRule="auto"/>
        <w:jc w:val="right"/>
        <w:rPr>
          <w:rFonts w:ascii="Arial" w:hAnsi="Arial"/>
        </w:rPr>
      </w:pPr>
      <w:proofErr w:type="spellStart"/>
      <w:r>
        <w:rPr>
          <w:rFonts w:ascii="Arial" w:hAnsi="Arial" w:cs="Arial"/>
        </w:rPr>
        <w:t>Cindia</w:t>
      </w:r>
      <w:proofErr w:type="spellEnd"/>
      <w:r>
        <w:rPr>
          <w:rFonts w:ascii="Arial" w:hAnsi="Arial" w:cs="Arial"/>
        </w:rPr>
        <w:t xml:space="preserve"> López C.I.: 13.019.951</w:t>
      </w:r>
    </w:p>
    <w:p w14:paraId="6E5EA197" w14:textId="77777777" w:rsidR="00AD0776" w:rsidRDefault="000B79DF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>Linares, Jorge – C.I.: 4.857.936</w:t>
      </w:r>
    </w:p>
    <w:p w14:paraId="3F6A0854" w14:textId="77777777" w:rsidR="00AD0776" w:rsidRDefault="000B79DF">
      <w:pPr>
        <w:spacing w:after="0" w:line="240" w:lineRule="auto"/>
        <w:jc w:val="right"/>
        <w:rPr>
          <w:rFonts w:ascii="Arial" w:hAnsi="Arial"/>
        </w:rPr>
      </w:pPr>
      <w:bookmarkStart w:id="0" w:name="_Hlk198103452"/>
      <w:r>
        <w:rPr>
          <w:rFonts w:ascii="Arial" w:hAnsi="Arial" w:cs="Arial"/>
        </w:rPr>
        <w:t xml:space="preserve">Mujica, Luis – C.I.: 7.090.613 </w:t>
      </w:r>
      <w:bookmarkEnd w:id="0"/>
    </w:p>
    <w:p w14:paraId="61CE5CB3" w14:textId="77777777" w:rsidR="00AD0776" w:rsidRDefault="00AD0776">
      <w:pPr>
        <w:spacing w:after="0" w:line="240" w:lineRule="auto"/>
        <w:jc w:val="both"/>
        <w:rPr>
          <w:rFonts w:ascii="Arial" w:hAnsi="Arial" w:cs="Arial"/>
        </w:rPr>
      </w:pPr>
    </w:p>
    <w:p w14:paraId="44C7253B" w14:textId="77777777" w:rsidR="00AD0776" w:rsidRDefault="000B79DF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Profesor: </w:t>
      </w:r>
    </w:p>
    <w:p w14:paraId="26EC18FC" w14:textId="77777777" w:rsidR="00AD0776" w:rsidRDefault="000B79DF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Prof. Ing. Luis Rivas </w:t>
      </w:r>
      <w:proofErr w:type="spellStart"/>
      <w:r>
        <w:rPr>
          <w:rFonts w:ascii="Arial" w:hAnsi="Arial" w:cs="Arial"/>
        </w:rPr>
        <w:t>Algueida</w:t>
      </w:r>
      <w:proofErr w:type="spellEnd"/>
    </w:p>
    <w:p w14:paraId="4A873923" w14:textId="77777777" w:rsidR="00AD0776" w:rsidRDefault="00AD0776">
      <w:pPr>
        <w:spacing w:after="0" w:line="240" w:lineRule="auto"/>
        <w:jc w:val="right"/>
        <w:rPr>
          <w:rFonts w:ascii="Arial" w:hAnsi="Arial" w:cs="Arial"/>
        </w:rPr>
      </w:pPr>
    </w:p>
    <w:p w14:paraId="40A7D965" w14:textId="77777777" w:rsidR="00AD0776" w:rsidRDefault="000B79DF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>Sección:</w:t>
      </w:r>
    </w:p>
    <w:p w14:paraId="024BBDD4" w14:textId="77777777" w:rsidR="00AD0776" w:rsidRDefault="000B79DF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 S4y5-2026/1</w:t>
      </w:r>
    </w:p>
    <w:p w14:paraId="2EBE2218" w14:textId="77777777" w:rsidR="00AD0776" w:rsidRDefault="000B79DF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Unidad curricular: </w:t>
      </w:r>
    </w:p>
    <w:p w14:paraId="4F2EAF6A" w14:textId="77777777" w:rsidR="00AD0776" w:rsidRDefault="000B79DF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>PST IV Módulo 2</w:t>
      </w:r>
    </w:p>
    <w:p w14:paraId="4D0C44EE" w14:textId="77777777" w:rsidR="00AD0776" w:rsidRDefault="00AD0776">
      <w:pPr>
        <w:spacing w:after="0" w:line="240" w:lineRule="auto"/>
        <w:rPr>
          <w:rFonts w:ascii="Arial" w:hAnsi="Arial" w:cs="Arial"/>
        </w:rPr>
      </w:pPr>
    </w:p>
    <w:p w14:paraId="6ABD4CFA" w14:textId="77777777" w:rsidR="00AD0776" w:rsidRDefault="00AD0776">
      <w:pPr>
        <w:spacing w:after="0" w:line="240" w:lineRule="auto"/>
        <w:jc w:val="right"/>
        <w:rPr>
          <w:rFonts w:ascii="Arial" w:hAnsi="Arial" w:cs="Arial"/>
        </w:rPr>
      </w:pPr>
    </w:p>
    <w:p w14:paraId="7B3F0FF3" w14:textId="77777777" w:rsidR="00AD0776" w:rsidRDefault="00AD0776">
      <w:pPr>
        <w:spacing w:after="0" w:line="240" w:lineRule="auto"/>
        <w:jc w:val="right"/>
        <w:rPr>
          <w:rFonts w:ascii="Arial" w:hAnsi="Arial" w:cs="Arial"/>
        </w:rPr>
      </w:pPr>
    </w:p>
    <w:p w14:paraId="3D53C428" w14:textId="77777777" w:rsidR="00AD0776" w:rsidRDefault="000B79DF">
      <w:pPr>
        <w:spacing w:after="0" w:line="240" w:lineRule="auto"/>
        <w:jc w:val="center"/>
        <w:rPr>
          <w:rFonts w:ascii="Arial" w:hAnsi="Arial"/>
        </w:rPr>
      </w:pPr>
      <w:r>
        <w:rPr>
          <w:rFonts w:ascii="Arial" w:hAnsi="Arial" w:cs="Arial"/>
        </w:rPr>
        <w:t>Julio, 2026</w:t>
      </w:r>
    </w:p>
    <w:p w14:paraId="5198F524" w14:textId="77777777" w:rsidR="00AD0776" w:rsidRDefault="000B79DF">
      <w:pPr>
        <w:spacing w:line="276" w:lineRule="auto"/>
        <w:jc w:val="center"/>
        <w:rPr>
          <w:rFonts w:ascii="Arial" w:hAnsi="Arial"/>
        </w:rPr>
      </w:pPr>
      <w:r>
        <w:rPr>
          <w:rFonts w:ascii="Arial" w:hAnsi="Arial" w:cs="Arial"/>
          <w:b/>
          <w:bCs/>
        </w:rPr>
        <w:t>INTRODUCCIÓN</w:t>
      </w:r>
    </w:p>
    <w:p w14:paraId="74015246" w14:textId="77777777" w:rsidR="00AD0776" w:rsidRDefault="000B79DF">
      <w:pPr>
        <w:spacing w:line="360" w:lineRule="auto"/>
        <w:ind w:firstLine="708"/>
        <w:jc w:val="both"/>
        <w:rPr>
          <w:rFonts w:ascii="Arial" w:hAnsi="Arial"/>
        </w:rPr>
      </w:pPr>
      <w:r>
        <w:rPr>
          <w:rFonts w:ascii="Arial" w:hAnsi="Arial" w:cs="Arial"/>
        </w:rPr>
        <w:lastRenderedPageBreak/>
        <w:t xml:space="preserve">La Visión de un proyecto, es un documento de alto nivel que define de forma </w:t>
      </w:r>
      <w:proofErr w:type="spellStart"/>
      <w:r>
        <w:rPr>
          <w:rFonts w:ascii="Arial" w:hAnsi="Arial" w:cs="Arial"/>
        </w:rPr>
        <w:t>claray</w:t>
      </w:r>
      <w:proofErr w:type="spellEnd"/>
      <w:r>
        <w:rPr>
          <w:rFonts w:ascii="Arial" w:hAnsi="Arial" w:cs="Arial"/>
        </w:rPr>
        <w:t xml:space="preserve"> medible el "por qué", "para quién" y "hacia dónde", va dirigido el desarrollo de un proyecto de software, que describe el futuro deseable que el sistema ayudará a crear.</w:t>
      </w:r>
    </w:p>
    <w:p w14:paraId="71BE2C5B" w14:textId="20A636E1" w:rsidR="00AD0776" w:rsidRDefault="000B79DF">
      <w:pPr>
        <w:spacing w:line="360" w:lineRule="auto"/>
        <w:jc w:val="both"/>
        <w:rPr>
          <w:rFonts w:ascii="Arial" w:hAnsi="Arial"/>
        </w:rPr>
        <w:sectPr w:rsidR="00AD0776">
          <w:pgSz w:w="12240" w:h="15840"/>
          <w:pgMar w:top="1418" w:right="1418" w:bottom="1418" w:left="1418" w:header="0" w:footer="0" w:gutter="0"/>
          <w:cols w:space="720"/>
          <w:formProt w:val="0"/>
          <w:docGrid w:linePitch="100"/>
        </w:sectPr>
      </w:pPr>
      <w:r>
        <w:rPr>
          <w:rFonts w:ascii="Arial" w:hAnsi="Arial" w:cs="Arial"/>
        </w:rPr>
        <w:tab/>
        <w:t xml:space="preserve">Este documento de visión que se presenta a continuación describe de forma breve cuál es el futuro deseable que se quiere alcanzar con el desarrollo de este software y de </w:t>
      </w:r>
      <w:r w:rsidR="00E40628">
        <w:rPr>
          <w:rFonts w:ascii="Arial" w:hAnsi="Arial" w:cs="Arial"/>
        </w:rPr>
        <w:t>qué</w:t>
      </w:r>
      <w:r>
        <w:rPr>
          <w:rFonts w:ascii="Arial" w:hAnsi="Arial" w:cs="Arial"/>
        </w:rPr>
        <w:t xml:space="preserve"> forma puede transformar la problemática de la comunidad en una solución tecnológica adaptada a sus necesidades.</w:t>
      </w:r>
      <w:r>
        <w:rPr>
          <w:rFonts w:ascii="Arial" w:hAnsi="Arial" w:cs="Arial"/>
          <w:b/>
          <w:bCs/>
          <w:lang w:val="es-ES"/>
        </w:rPr>
        <w:t xml:space="preserve"> </w:t>
      </w:r>
    </w:p>
    <w:p w14:paraId="27B892AD" w14:textId="77777777" w:rsidR="00AD0776" w:rsidRDefault="000B79DF">
      <w:pPr>
        <w:jc w:val="center"/>
        <w:rPr>
          <w:rFonts w:ascii="Arial" w:hAnsi="Arial"/>
        </w:rPr>
      </w:pPr>
      <w:r>
        <w:rPr>
          <w:rFonts w:ascii="Arial" w:hAnsi="Arial" w:cs="Arial"/>
          <w:b/>
          <w:bCs/>
          <w:lang w:val="es-ES"/>
        </w:rPr>
        <w:lastRenderedPageBreak/>
        <w:t>VISIÓN DEL PROYECTO</w:t>
      </w:r>
    </w:p>
    <w:tbl>
      <w:tblPr>
        <w:tblStyle w:val="Tablaconcuadrcula"/>
        <w:tblW w:w="9394" w:type="dxa"/>
        <w:tblLayout w:type="fixed"/>
        <w:tblLook w:val="04A0" w:firstRow="1" w:lastRow="0" w:firstColumn="1" w:lastColumn="0" w:noHBand="0" w:noVBand="1"/>
      </w:tblPr>
      <w:tblGrid>
        <w:gridCol w:w="3809"/>
        <w:gridCol w:w="5585"/>
      </w:tblGrid>
      <w:tr w:rsidR="00AD0776" w14:paraId="059F77E3" w14:textId="77777777">
        <w:tc>
          <w:tcPr>
            <w:tcW w:w="3809" w:type="dxa"/>
          </w:tcPr>
          <w:p w14:paraId="6EDFB4D0" w14:textId="77777777" w:rsidR="00AD0776" w:rsidRDefault="000B79DF">
            <w:pPr>
              <w:spacing w:after="0" w:line="240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Empresa</w:t>
            </w:r>
          </w:p>
        </w:tc>
        <w:tc>
          <w:tcPr>
            <w:tcW w:w="5585" w:type="dxa"/>
          </w:tcPr>
          <w:p w14:paraId="172871B9" w14:textId="77777777" w:rsidR="00AD0776" w:rsidRDefault="000B79DF">
            <w:pPr>
              <w:spacing w:after="0" w:line="240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Asociación Civil de Trabajadores de Telecomunicaciones Jubilados y Pensionados de Carabobo (AJUPTEL CARABOBO)</w:t>
            </w:r>
          </w:p>
        </w:tc>
      </w:tr>
      <w:tr w:rsidR="00AD0776" w14:paraId="3970CF27" w14:textId="77777777">
        <w:tc>
          <w:tcPr>
            <w:tcW w:w="3809" w:type="dxa"/>
          </w:tcPr>
          <w:p w14:paraId="51C70359" w14:textId="77777777" w:rsidR="00AD0776" w:rsidRDefault="000B79DF">
            <w:pPr>
              <w:spacing w:after="0" w:line="240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Nombre del proyecto</w:t>
            </w:r>
          </w:p>
        </w:tc>
        <w:tc>
          <w:tcPr>
            <w:tcW w:w="5585" w:type="dxa"/>
          </w:tcPr>
          <w:p w14:paraId="5AD85CE6" w14:textId="77777777" w:rsidR="00AD0776" w:rsidRDefault="000B79DF" w:rsidP="000B79DF">
            <w:pPr>
              <w:spacing w:after="0" w:line="276" w:lineRule="auto"/>
              <w:jc w:val="both"/>
              <w:rPr>
                <w:rFonts w:ascii="Arial" w:eastAsia="Arial" w:hAnsi="Arial" w:cs="Arial"/>
                <w:lang w:val="es-ES"/>
              </w:rPr>
            </w:pPr>
            <w:r>
              <w:rPr>
                <w:rFonts w:ascii="Arial" w:eastAsia="Arial" w:hAnsi="Arial" w:cs="Arial"/>
                <w:lang w:val="es-ES"/>
              </w:rPr>
              <w:t xml:space="preserve">Sistema de Información Web Responsivo con Integración de Portal Informativo y </w:t>
            </w:r>
            <w:proofErr w:type="spellStart"/>
            <w:r>
              <w:rPr>
                <w:rFonts w:ascii="Arial" w:eastAsia="Arial" w:hAnsi="Arial" w:cs="Arial"/>
                <w:lang w:val="es-ES"/>
              </w:rPr>
              <w:t>Chatbot</w:t>
            </w:r>
            <w:proofErr w:type="spellEnd"/>
            <w:r>
              <w:rPr>
                <w:rFonts w:ascii="Arial" w:eastAsia="Arial" w:hAnsi="Arial" w:cs="Arial"/>
                <w:lang w:val="es-ES"/>
              </w:rPr>
              <w:t xml:space="preserve"> Interactivo con Inteligencia Artificial orientado a la optimización de la gestión de datos de la Asociación Civil (AJUPTEL), Región Carabobo</w:t>
            </w:r>
          </w:p>
        </w:tc>
      </w:tr>
      <w:tr w:rsidR="00AD0776" w14:paraId="6D3D16A0" w14:textId="77777777">
        <w:tc>
          <w:tcPr>
            <w:tcW w:w="3809" w:type="dxa"/>
          </w:tcPr>
          <w:p w14:paraId="37C7DEB7" w14:textId="77777777" w:rsidR="00AD0776" w:rsidRDefault="000B79DF">
            <w:pPr>
              <w:spacing w:after="0" w:line="240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Tipo de proyecto</w:t>
            </w:r>
          </w:p>
        </w:tc>
        <w:tc>
          <w:tcPr>
            <w:tcW w:w="5585" w:type="dxa"/>
          </w:tcPr>
          <w:p w14:paraId="09B7DA44" w14:textId="77777777" w:rsidR="00AD0776" w:rsidRDefault="000B79DF">
            <w:pPr>
              <w:spacing w:after="0" w:line="240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Desarrollo de Software a Medida - Transformación Digital (Web + IA), y funcionalidades móviles sin app nativa.</w:t>
            </w:r>
          </w:p>
        </w:tc>
      </w:tr>
      <w:tr w:rsidR="00AD0776" w14:paraId="35667BB7" w14:textId="77777777">
        <w:tc>
          <w:tcPr>
            <w:tcW w:w="3809" w:type="dxa"/>
          </w:tcPr>
          <w:p w14:paraId="5B99F39B" w14:textId="77777777" w:rsidR="00AD0776" w:rsidRDefault="000B79DF">
            <w:pPr>
              <w:spacing w:after="0" w:line="240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Patrocinador</w:t>
            </w:r>
          </w:p>
        </w:tc>
        <w:tc>
          <w:tcPr>
            <w:tcW w:w="5585" w:type="dxa"/>
          </w:tcPr>
          <w:p w14:paraId="3C236856" w14:textId="77777777" w:rsidR="00AD0776" w:rsidRDefault="000B79DF">
            <w:pPr>
              <w:spacing w:after="0" w:line="240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Sr. Medardo A. Guerrero García. Presidente de AJUPTEL CARABOBO</w:t>
            </w:r>
          </w:p>
        </w:tc>
      </w:tr>
      <w:tr w:rsidR="00AD0776" w14:paraId="4EDCD707" w14:textId="77777777">
        <w:tc>
          <w:tcPr>
            <w:tcW w:w="9394" w:type="dxa"/>
            <w:gridSpan w:val="2"/>
            <w:shd w:val="clear" w:color="auto" w:fill="002060"/>
          </w:tcPr>
          <w:p w14:paraId="37A4F878" w14:textId="77777777" w:rsidR="00AD0776" w:rsidRDefault="000B79DF">
            <w:pPr>
              <w:spacing w:after="0" w:line="240" w:lineRule="auto"/>
              <w:jc w:val="both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  <w:b/>
                <w:bCs/>
                <w:lang w:val="es-ES"/>
              </w:rPr>
              <w:t>VISION DEL PROYE</w:t>
            </w:r>
            <w:r>
              <w:rPr>
                <w:rFonts w:ascii="Arial" w:eastAsia="Calibri" w:hAnsi="Arial" w:cs="Arial"/>
                <w:b/>
                <w:bCs/>
                <w:shd w:val="clear" w:color="auto" w:fill="002060"/>
                <w:lang w:val="es-ES"/>
              </w:rPr>
              <w:t>CTO</w:t>
            </w:r>
          </w:p>
        </w:tc>
      </w:tr>
      <w:tr w:rsidR="00AD0776" w14:paraId="61293EB7" w14:textId="77777777">
        <w:tc>
          <w:tcPr>
            <w:tcW w:w="9394" w:type="dxa"/>
            <w:gridSpan w:val="2"/>
          </w:tcPr>
          <w:p w14:paraId="093213AB" w14:textId="3D679D89" w:rsidR="00AD0776" w:rsidRPr="003C2347" w:rsidRDefault="003C2347">
            <w:pPr>
              <w:spacing w:after="0" w:line="360" w:lineRule="auto"/>
              <w:jc w:val="both"/>
              <w:rPr>
                <w:rFonts w:ascii="Arial" w:eastAsia="Calibri" w:hAnsi="Arial" w:cs="Arial"/>
                <w:lang w:val="es-MX"/>
              </w:rPr>
            </w:pPr>
            <w:r w:rsidRPr="003C2347">
              <w:rPr>
                <w:rFonts w:ascii="Arial" w:eastAsia="Calibri" w:hAnsi="Arial" w:cs="Arial"/>
                <w:lang w:val="es-ES"/>
              </w:rPr>
              <w:t>"Consolidar a AJUPTEL Carabobo como referente de transformación digital inclusiva, mediante un Sistema de gestión e Información web, que automatiza, centraliza y protege su información estratégica, convirtiéndolo en un servicio digno y eficiente para personas de la tercera edad, con experiencia interactiva mediante el uso de Inteligencia Artificial."</w:t>
            </w:r>
          </w:p>
        </w:tc>
      </w:tr>
    </w:tbl>
    <w:p w14:paraId="0657EA25" w14:textId="77777777" w:rsidR="00AD0776" w:rsidRDefault="00AD0776">
      <w:pPr>
        <w:jc w:val="center"/>
        <w:rPr>
          <w:rFonts w:ascii="Arial" w:eastAsia="Calibri" w:hAnsi="Arial" w:cs="Arial"/>
          <w:lang w:val="es-ES" w:eastAsia="en-US"/>
        </w:rPr>
      </w:pPr>
    </w:p>
    <w:sectPr w:rsidR="00AD0776">
      <w:pgSz w:w="12240" w:h="15840"/>
      <w:pgMar w:top="1418" w:right="1418" w:bottom="1418" w:left="1418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776"/>
    <w:rsid w:val="000B79DF"/>
    <w:rsid w:val="003C2347"/>
    <w:rsid w:val="008C5889"/>
    <w:rsid w:val="00AD0776"/>
    <w:rsid w:val="00E40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88D060"/>
  <w15:docId w15:val="{872BC8D2-4EBA-4350-B396-8A8E1AA75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s-V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eading2Char">
    <w:name w:val="Heading 2 Char"/>
    <w:basedOn w:val="Fuentedeprrafopredeter"/>
    <w:uiPriority w:val="9"/>
    <w:qFormat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Fuentedeprrafopredeter"/>
    <w:uiPriority w:val="9"/>
    <w:qFormat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Fuentedeprrafopredeter"/>
    <w:uiPriority w:val="9"/>
    <w:qFormat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Fuentedeprrafopredeter"/>
    <w:uiPriority w:val="9"/>
    <w:qFormat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Fuentedeprrafopredeter"/>
    <w:uiPriority w:val="9"/>
    <w:qFormat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uentedeprrafopredeter"/>
    <w:uiPriority w:val="9"/>
    <w:qFormat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uentedeprrafopredeter"/>
    <w:uiPriority w:val="9"/>
    <w:qFormat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uentedeprrafopredeter"/>
    <w:uiPriority w:val="9"/>
    <w:qFormat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uentedeprrafopredeter"/>
    <w:uiPriority w:val="10"/>
    <w:qFormat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qFormat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uentedeprrafopredeter"/>
    <w:uiPriority w:val="29"/>
    <w:qFormat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uentedeprrafopredeter"/>
    <w:uiPriority w:val="30"/>
    <w:qFormat/>
    <w:rPr>
      <w:i/>
      <w:iCs/>
      <w:color w:val="2F5496" w:themeColor="accent1" w:themeShade="BF"/>
    </w:rPr>
  </w:style>
  <w:style w:type="character" w:customStyle="1" w:styleId="HeaderChar">
    <w:name w:val="Header Char"/>
    <w:basedOn w:val="Fuentedeprrafopredeter"/>
    <w:uiPriority w:val="99"/>
    <w:qFormat/>
  </w:style>
  <w:style w:type="character" w:customStyle="1" w:styleId="FooterChar">
    <w:name w:val="Footer Char"/>
    <w:basedOn w:val="Fuentedeprrafopredeter"/>
    <w:uiPriority w:val="99"/>
    <w:qFormat/>
  </w:style>
  <w:style w:type="character" w:customStyle="1" w:styleId="FootnoteTextChar">
    <w:name w:val="Footnote Text Char"/>
    <w:basedOn w:val="Fuentedeprrafopredeter"/>
    <w:uiPriority w:val="99"/>
    <w:semiHidden/>
    <w:qFormat/>
    <w:rPr>
      <w:sz w:val="20"/>
      <w:szCs w:val="20"/>
    </w:rPr>
  </w:style>
  <w:style w:type="character" w:customStyle="1" w:styleId="EndnoteTextChar">
    <w:name w:val="Endnote Text Char"/>
    <w:basedOn w:val="Fuentedeprrafopredeter"/>
    <w:uiPriority w:val="99"/>
    <w:semiHidden/>
    <w:qFormat/>
    <w:rPr>
      <w:sz w:val="20"/>
      <w:szCs w:val="20"/>
    </w:rPr>
  </w:style>
  <w:style w:type="character" w:customStyle="1" w:styleId="Heading1Char">
    <w:name w:val="Heading 1 Char"/>
    <w:basedOn w:val="Fuentedeprrafopredeter"/>
    <w:uiPriority w:val="9"/>
    <w:qFormat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qFormat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qFormat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qFormat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qFormat/>
    <w:rPr>
      <w:rFonts w:ascii="Arial" w:eastAsia="Arial" w:hAnsi="Arial" w:cs="Arial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qFormat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qFormat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qFormat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qFormat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qFormat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Pr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link w:val="Cita"/>
    <w:uiPriority w:val="29"/>
    <w:qFormat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character" w:customStyle="1" w:styleId="EncabezadoCar">
    <w:name w:val="Encabezado Car"/>
    <w:basedOn w:val="Fuentedeprrafopredeter"/>
    <w:link w:val="Encabezado"/>
    <w:uiPriority w:val="99"/>
    <w:qFormat/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character" w:customStyle="1" w:styleId="TextonotapieCar">
    <w:name w:val="Texto nota pie Car"/>
    <w:basedOn w:val="Fuentedeprrafopredeter"/>
    <w:link w:val="Textonotapie"/>
    <w:uiPriority w:val="99"/>
    <w:semiHidden/>
    <w:qFormat/>
    <w:rPr>
      <w:sz w:val="20"/>
      <w:szCs w:val="20"/>
    </w:rPr>
  </w:style>
  <w:style w:type="character" w:customStyle="1" w:styleId="Caracteresdenotaalpieuser">
    <w:name w:val="Caracteres de nota al pie (user)"/>
    <w:basedOn w:val="Fuentedeprrafopredeter"/>
    <w:uiPriority w:val="99"/>
    <w:semiHidden/>
    <w:unhideWhenUsed/>
    <w:qFormat/>
    <w:rPr>
      <w:vertAlign w:val="superscript"/>
    </w:rPr>
  </w:style>
  <w:style w:type="character" w:customStyle="1" w:styleId="Caracteresdenotaalpie">
    <w:name w:val="Caracteres de nota al pie"/>
    <w:qFormat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qFormat/>
    <w:rPr>
      <w:sz w:val="20"/>
      <w:szCs w:val="20"/>
    </w:rPr>
  </w:style>
  <w:style w:type="character" w:customStyle="1" w:styleId="Caracteresdenotafinaluser">
    <w:name w:val="Caracteres de nota final (user)"/>
    <w:basedOn w:val="Fuentedeprrafopredeter"/>
    <w:uiPriority w:val="99"/>
    <w:semiHidden/>
    <w:unhideWhenUsed/>
    <w:qFormat/>
    <w:rPr>
      <w:vertAlign w:val="superscript"/>
    </w:rPr>
  </w:style>
  <w:style w:type="character" w:customStyle="1" w:styleId="Caracteresdenotafinal">
    <w:name w:val="Caracteres de nota final"/>
    <w:qFormat/>
    <w:rPr>
      <w:vertAlign w:val="superscript"/>
    </w:rPr>
  </w:style>
  <w:style w:type="character" w:styleId="Refdenotaalfinal">
    <w:name w:val="endnote reference"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character" w:styleId="Textodelmarcadordeposicin">
    <w:name w:val="Placeholder Text"/>
    <w:basedOn w:val="Fuentedeprrafopredeter"/>
    <w:uiPriority w:val="99"/>
    <w:semiHidden/>
    <w:qFormat/>
    <w:rPr>
      <w:color w:val="666666"/>
    </w:rPr>
  </w:style>
  <w:style w:type="character" w:customStyle="1" w:styleId="Ttulo1Car">
    <w:name w:val="Título 1 Car"/>
    <w:basedOn w:val="Fuentedeprrafopredeter"/>
    <w:link w:val="Ttulo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qFormat/>
    <w:rsid w:val="006D56E7"/>
    <w:rPr>
      <w:rFonts w:ascii="Bahnschrift" w:eastAsia="Bahnschrift" w:hAnsi="Bahnschrift" w:cs="Bahnschrift"/>
      <w:lang w:val="es-ES" w:eastAsia="en-US"/>
    </w:rPr>
  </w:style>
  <w:style w:type="paragraph" w:styleId="Ttulo">
    <w:name w:val="Title"/>
    <w:basedOn w:val="Normal"/>
    <w:next w:val="Textoindependiente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paragraph" w:styleId="Textoindependiente">
    <w:name w:val="Body Text"/>
    <w:basedOn w:val="Normal"/>
    <w:link w:val="TextoindependienteCar"/>
    <w:uiPriority w:val="1"/>
    <w:qFormat/>
    <w:rsid w:val="006D56E7"/>
    <w:pPr>
      <w:widowControl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paragraph" w:customStyle="1" w:styleId="Cabeceraypieuser">
    <w:name w:val="Cabecera y pie (user)"/>
    <w:basedOn w:val="Normal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tulodendice">
    <w:name w:val="index heading"/>
    <w:basedOn w:val="Ttulo"/>
  </w:style>
  <w:style w:type="paragraph" w:styleId="TtuloTDC">
    <w:name w:val="TOC Heading"/>
    <w:uiPriority w:val="39"/>
    <w:unhideWhenUsed/>
    <w:qFormat/>
    <w:pPr>
      <w:spacing w:after="160" w:line="259" w:lineRule="auto"/>
    </w:pPr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customStyle="1" w:styleId="TableParagraph">
    <w:name w:val="Table Paragraph"/>
    <w:basedOn w:val="Normal"/>
    <w:uiPriority w:val="1"/>
    <w:qFormat/>
    <w:rsid w:val="006D56E7"/>
    <w:pPr>
      <w:widowControl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numbering" w:customStyle="1" w:styleId="Ningunalista">
    <w:name w:val="Ninguna lista"/>
    <w:uiPriority w:val="99"/>
    <w:semiHidden/>
    <w:unhideWhenUsed/>
    <w:qFormat/>
  </w:style>
  <w:style w:type="numbering" w:customStyle="1" w:styleId="Ningunalistauser">
    <w:name w:val="Ninguna lista (user)"/>
    <w:uiPriority w:val="99"/>
    <w:semiHidden/>
    <w:unhideWhenUsed/>
    <w:qFormat/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tblPr/>
      <w:tcPr>
        <w:shd w:val="clear" w:color="F2F2F2" w:fill="F2F2F2" w:themeFill="text1" w:themeFillTint="0D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D7D31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C000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  <w:shd w:val="clear" w:color="537DC8" w:fill="537DC8" w:themeFill="accent1" w:themeFillTint="EA"/>
      </w:tcPr>
    </w:tblStylePr>
    <w:tblStylePr w:type="lastRow">
      <w:rPr>
        <w:b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3F3" w:fill="DAE3F3" w:themeFill="accent1" w:themeFillTint="32"/>
      </w:tcPr>
    </w:tblStylePr>
    <w:tblStylePr w:type="band1Horz">
      <w:rPr>
        <w:sz w:val="22"/>
      </w:rPr>
      <w:tblPr/>
      <w:tcPr>
        <w:shd w:val="clear" w:color="DAE3F3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fill="5B9BD5" w:themeFill="accent5"/>
      </w:tcPr>
    </w:tblStylePr>
    <w:tblStylePr w:type="lastRow">
      <w:rPr>
        <w:b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472C4" w:fill="4472C4" w:themeFill="accent1"/>
      </w:tcPr>
    </w:tblStylePr>
    <w:tblStylePr w:type="firstCol">
      <w:rPr>
        <w:b/>
        <w:sz w:val="22"/>
      </w:rPr>
      <w:tblPr/>
      <w:tcPr>
        <w:shd w:val="clear" w:color="4472C4" w:fill="4472C4" w:themeFill="accent1"/>
      </w:tcPr>
    </w:tblStylePr>
    <w:tblStylePr w:type="lastCol">
      <w:rPr>
        <w:b/>
        <w:sz w:val="22"/>
      </w:rPr>
      <w:tblPr/>
      <w:tcPr>
        <w:shd w:val="clear" w:color="4472C4" w:fill="4472C4" w:themeFill="accent1"/>
      </w:tcPr>
    </w:tblStylePr>
    <w:tblStylePr w:type="band1Vert">
      <w:tblPr/>
      <w:tcPr>
        <w:shd w:val="clear" w:color="A9BEE4" w:fill="A9BEE4" w:themeFill="accent1" w:themeFillTint="75"/>
      </w:tcPr>
    </w:tblStylePr>
    <w:tblStylePr w:type="band1Horz">
      <w:tblPr/>
      <w:tcPr>
        <w:shd w:val="clear" w:color="A9BEE4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5B9BD5" w:fill="5B9BD5" w:themeFill="accent5"/>
      </w:tcPr>
    </w:tblStylePr>
    <w:tblStylePr w:type="firstCol">
      <w:rPr>
        <w:b/>
        <w:sz w:val="22"/>
      </w:rPr>
      <w:tblPr/>
      <w:tcPr>
        <w:shd w:val="clear" w:color="5B9BD5" w:fill="5B9BD5" w:themeFill="accent5"/>
      </w:tcPr>
    </w:tblStylePr>
    <w:tblStylePr w:type="lastCol">
      <w:rPr>
        <w:b/>
        <w:sz w:val="22"/>
      </w:rPr>
      <w:tblPr/>
      <w:tcPr>
        <w:shd w:val="clear" w:color="5B9BD5" w:fill="5B9BD5" w:themeFill="accent5"/>
      </w:tcPr>
    </w:tblStylePr>
    <w:tblStylePr w:type="band1Vert">
      <w:tblPr/>
      <w:tcPr>
        <w:shd w:val="clear" w:color="B3D0EB" w:fill="B3D0EB" w:themeFill="accent5" w:themeFillTint="75"/>
      </w:tcPr>
    </w:tblStylePr>
    <w:tblStylePr w:type="band1Horz">
      <w:tblPr/>
      <w:tcPr>
        <w:shd w:val="clear" w:color="B3D0EB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45A8D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0D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0B7E1" w:themeColor="accent1" w:themeTint="80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45A8D" w:themeColor="accent5" w:themeShade="95"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5"/>
        </w:tcBorders>
        <w:shd w:val="clear" w:color="FFFFFF" w:fill="auto"/>
      </w:tcPr>
    </w:tblStylePr>
    <w:tblStylePr w:type="lastCol">
      <w:rPr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5B9BD5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tblPr/>
      <w:tcPr>
        <w:shd w:val="clear" w:color="CFDBF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tblPr/>
      <w:tcPr>
        <w:shd w:val="clear" w:color="D5E5F4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bottom w:val="single" w:sz="4" w:space="0" w:color="ED7D31" w:themeColor="accent2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bottom w:val="single" w:sz="4" w:space="0" w:color="A5A5A5" w:themeColor="accent3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bottom w:val="single" w:sz="4" w:space="0" w:color="FFC000" w:themeColor="accent4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b/>
        <w:sz w:val="22"/>
      </w:rPr>
      <w:tblPr/>
      <w:tcPr>
        <w:shd w:val="clear" w:color="9BC2E5" w:fill="9BC2E5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5"/>
          <w:bottom w:val="single" w:sz="4" w:space="0" w:color="5B9BD5" w:themeColor="accent5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bottom w:val="single" w:sz="4" w:space="0" w:color="70AD47" w:themeColor="accent6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fill="4472C4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D7D31" w:themeColor="accent2"/>
          <w:bottom w:val="single" w:sz="12" w:space="0" w:color="FFFFFF" w:themeColor="light1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D7D31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D7D31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5A5A5" w:themeColor="accent3"/>
          <w:bottom w:val="single" w:sz="12" w:space="0" w:color="FFFFFF" w:themeColor="light1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5A5A5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5A5A5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FC000" w:themeColor="accent4"/>
          <w:bottom w:val="single" w:sz="12" w:space="0" w:color="FFFFFF" w:themeColor="light1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FC000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C000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5B9BD5" w:themeColor="accent5"/>
          <w:bottom w:val="single" w:sz="12" w:space="0" w:color="FFFFFF" w:themeColor="light1"/>
        </w:tcBorders>
        <w:shd w:val="clear" w:color="9BC2E5" w:fill="9BC2E5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5B9BD5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70AD47" w:themeColor="accent6"/>
          <w:bottom w:val="single" w:sz="12" w:space="0" w:color="FFFFFF" w:themeColor="light1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70AD47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0AD47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9BC2E5" w:themeColor="accent5" w:themeTint="9A" w:themeShade="95"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5"/>
        </w:tcBorders>
        <w:shd w:val="clear" w:color="FFFFFF" w:fill="auto"/>
      </w:tcPr>
    </w:tblStylePr>
    <w:tblStylePr w:type="lastCol">
      <w:rPr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5B9BD5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4472C4" w:themeColor="accent1"/>
        <w:insideV w:val="single" w:sz="4" w:space="0" w:color="4472C4" w:themeColor="accent1"/>
      </w:tblBorders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ED7D31" w:themeColor="accent2"/>
        <w:insideV w:val="single" w:sz="4" w:space="0" w:color="ED7D31" w:themeColor="accent2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A5A5A5" w:themeColor="accent3"/>
        <w:insideV w:val="single" w:sz="4" w:space="0" w:color="A5A5A5" w:themeColor="accent3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C000" w:themeColor="accent4"/>
        <w:insideV w:val="single" w:sz="4" w:space="0" w:color="FFC000" w:themeColor="accent4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D7D31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A5A5A5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FFC000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5B9BD5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5B9BD5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70AD47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customStyle="1" w:styleId="Tablaconcuadrcula1">
    <w:name w:val="Tabla con cuadrícula1"/>
    <w:rPr>
      <w:rFonts w:eastAsiaTheme="minorEastAsia"/>
      <w:sz w:val="20"/>
      <w:szCs w:val="20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">
    <w:name w:val="Table Normal"/>
    <w:uiPriority w:val="2"/>
    <w:semiHidden/>
    <w:unhideWhenUsed/>
    <w:qFormat/>
    <w:rsid w:val="006D56E7"/>
    <w:rPr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2">
    <w:name w:val="Tabla con cuadrícula2"/>
    <w:basedOn w:val="Tablanormal"/>
    <w:uiPriority w:val="39"/>
    <w:rsid w:val="00E705CF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1">
    <w:name w:val="Tabla con cuadrícula11"/>
    <w:basedOn w:val="Tablanormal"/>
    <w:uiPriority w:val="39"/>
    <w:rsid w:val="00E705CF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21">
    <w:name w:val="Tabla con cuadrícula21"/>
    <w:basedOn w:val="Tablanormal"/>
    <w:uiPriority w:val="39"/>
    <w:rsid w:val="00E705CF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3">
    <w:name w:val="Tabla con cuadrícula3"/>
    <w:basedOn w:val="Tablanormal"/>
    <w:uiPriority w:val="39"/>
    <w:rsid w:val="00E705CF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4">
    <w:name w:val="Tabla con cuadrícula4"/>
    <w:basedOn w:val="Tablanormal"/>
    <w:uiPriority w:val="39"/>
    <w:rsid w:val="00F219E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68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D557E-C85E-46CE-892A-24D3B93F8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350</Words>
  <Characters>1927</Characters>
  <Application>Microsoft Office Word</Application>
  <DocSecurity>0</DocSecurity>
  <Lines>16</Lines>
  <Paragraphs>4</Paragraphs>
  <ScaleCrop>false</ScaleCrop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QuerySoft</dc:creator>
  <dc:description/>
  <cp:lastModifiedBy>natty dugarte</cp:lastModifiedBy>
  <cp:revision>33</cp:revision>
  <cp:lastPrinted>2026-08-29T18:07:00Z</cp:lastPrinted>
  <dcterms:created xsi:type="dcterms:W3CDTF">2026-05-06T09:40:00Z</dcterms:created>
  <dcterms:modified xsi:type="dcterms:W3CDTF">2026-08-30T04:02:00Z</dcterms:modified>
  <dc:language>es-VE</dc:language>
</cp:coreProperties>
</file>