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7551"/>
      </w:tblGrid>
      <w:tr w:rsidR="00304CF9" w14:paraId="66ED286C" w14:textId="77777777">
        <w:tc>
          <w:tcPr>
            <w:tcW w:w="1843" w:type="dxa"/>
            <w:vAlign w:val="center"/>
          </w:tcPr>
          <w:p w14:paraId="184887AA" w14:textId="77777777" w:rsidR="00304CF9" w:rsidRDefault="007251D4">
            <w:pPr>
              <w:jc w:val="center"/>
              <w:rPr>
                <w:rFonts w:ascii="Arial" w:hAnsi="Arial" w:cs="Arial"/>
                <w:sz w:val="24"/>
                <w:szCs w:val="24"/>
              </w:rPr>
            </w:pPr>
            <w:r>
              <w:rPr>
                <w:rFonts w:ascii="Arial" w:hAnsi="Arial" w:cs="Arial"/>
                <w:noProof/>
                <w:sz w:val="24"/>
                <w:szCs w:val="24"/>
              </w:rPr>
              <mc:AlternateContent>
                <mc:Choice Requires="wpg">
                  <w:drawing>
                    <wp:inline distT="0" distB="0" distL="0" distR="0" wp14:anchorId="1B72C355" wp14:editId="1CBC58BE">
                      <wp:extent cx="997585" cy="9880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pic:cNvPicPr>
                            </pic:nvPicPr>
                            <pic:blipFill rotWithShape="1">
                              <a:blip r:embed="rId8"/>
                              <a:stretch/>
                            </pic:blipFill>
                            <pic:spPr bwMode="auto">
                              <a:xfrm>
                                <a:off x="0" y="0"/>
                                <a:ext cx="997585" cy="98806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8.55pt;height:77.80pt;mso-wrap-distance-left:0.00pt;mso-wrap-distance-top:0.00pt;mso-wrap-distance-right:0.00pt;mso-wrap-distance-bottom:0.00pt;z-index:1;" stroked="f">
                      <v:imagedata r:id="rId10" o:title=""/>
                      <o:lock v:ext="edit" rotation="t"/>
                    </v:shape>
                  </w:pict>
                </mc:Fallback>
              </mc:AlternateContent>
            </w:r>
          </w:p>
        </w:tc>
        <w:tc>
          <w:tcPr>
            <w:tcW w:w="7551" w:type="dxa"/>
          </w:tcPr>
          <w:p w14:paraId="31894D84" w14:textId="77777777" w:rsidR="00304CF9" w:rsidRDefault="007251D4">
            <w:pPr>
              <w:jc w:val="center"/>
              <w:rPr>
                <w:rFonts w:ascii="Arial" w:hAnsi="Arial" w:cs="Arial"/>
                <w:sz w:val="24"/>
                <w:szCs w:val="24"/>
              </w:rPr>
            </w:pPr>
            <w:r>
              <w:rPr>
                <w:rFonts w:ascii="Arial" w:hAnsi="Arial" w:cs="Arial"/>
                <w:sz w:val="24"/>
                <w:szCs w:val="24"/>
              </w:rPr>
              <w:t>República Bolivariana de Venezuela</w:t>
            </w:r>
          </w:p>
          <w:p w14:paraId="7B6F82BD" w14:textId="77777777" w:rsidR="00304CF9" w:rsidRDefault="007251D4">
            <w:pPr>
              <w:jc w:val="center"/>
              <w:rPr>
                <w:rFonts w:ascii="Arial" w:hAnsi="Arial" w:cs="Arial"/>
                <w:sz w:val="24"/>
                <w:szCs w:val="24"/>
              </w:rPr>
            </w:pPr>
            <w:r>
              <w:rPr>
                <w:rFonts w:ascii="Arial" w:hAnsi="Arial" w:cs="Arial"/>
                <w:sz w:val="24"/>
                <w:szCs w:val="24"/>
              </w:rPr>
              <w:t>Ministerio del Poder Popular para la Educación Universitaria</w:t>
            </w:r>
          </w:p>
          <w:p w14:paraId="7FF778EE" w14:textId="77777777" w:rsidR="00304CF9" w:rsidRDefault="007251D4">
            <w:pPr>
              <w:jc w:val="center"/>
              <w:rPr>
                <w:rFonts w:ascii="Arial" w:hAnsi="Arial" w:cs="Arial"/>
                <w:sz w:val="24"/>
                <w:szCs w:val="24"/>
              </w:rPr>
            </w:pPr>
            <w:r>
              <w:rPr>
                <w:rFonts w:ascii="Arial" w:hAnsi="Arial" w:cs="Arial"/>
                <w:sz w:val="24"/>
                <w:szCs w:val="24"/>
              </w:rPr>
              <w:t>Universidad Nacional Experimental de las Telecomunicaciones e Informática (UNETI)</w:t>
            </w:r>
          </w:p>
          <w:p w14:paraId="53E72E6F" w14:textId="77777777" w:rsidR="00304CF9" w:rsidRDefault="007251D4">
            <w:pPr>
              <w:jc w:val="center"/>
              <w:rPr>
                <w:rFonts w:ascii="Arial" w:hAnsi="Arial" w:cs="Arial"/>
                <w:sz w:val="24"/>
                <w:szCs w:val="24"/>
              </w:rPr>
            </w:pPr>
            <w:r>
              <w:rPr>
                <w:rFonts w:ascii="Arial" w:hAnsi="Arial" w:cs="Arial"/>
                <w:sz w:val="24"/>
                <w:szCs w:val="24"/>
              </w:rPr>
              <w:t>Trayecto IV: PNF en Informática</w:t>
            </w:r>
          </w:p>
        </w:tc>
      </w:tr>
    </w:tbl>
    <w:p w14:paraId="333497BE" w14:textId="77777777" w:rsidR="00304CF9" w:rsidRDefault="00304CF9">
      <w:pPr>
        <w:spacing w:after="0" w:line="240" w:lineRule="auto"/>
        <w:jc w:val="both"/>
        <w:rPr>
          <w:rFonts w:ascii="Arial" w:hAnsi="Arial" w:cs="Arial"/>
          <w:sz w:val="24"/>
          <w:szCs w:val="24"/>
          <w:lang w:eastAsia="en-US"/>
        </w:rPr>
      </w:pPr>
    </w:p>
    <w:p w14:paraId="03AE2C11" w14:textId="77777777" w:rsidR="00304CF9" w:rsidRDefault="00304CF9">
      <w:pPr>
        <w:spacing w:after="0" w:line="240" w:lineRule="auto"/>
        <w:jc w:val="both"/>
        <w:rPr>
          <w:rFonts w:ascii="Arial" w:hAnsi="Arial" w:cs="Arial"/>
          <w:sz w:val="24"/>
          <w:szCs w:val="24"/>
        </w:rPr>
      </w:pPr>
    </w:p>
    <w:p w14:paraId="4BDD4C0F" w14:textId="77777777" w:rsidR="00304CF9" w:rsidRDefault="00304CF9">
      <w:pPr>
        <w:spacing w:after="0" w:line="240" w:lineRule="auto"/>
        <w:jc w:val="both"/>
        <w:rPr>
          <w:rFonts w:ascii="Arial" w:hAnsi="Arial" w:cs="Arial"/>
          <w:sz w:val="24"/>
          <w:szCs w:val="24"/>
        </w:rPr>
      </w:pPr>
    </w:p>
    <w:p w14:paraId="03BBCB05" w14:textId="77777777" w:rsidR="00304CF9" w:rsidRDefault="00304CF9">
      <w:pPr>
        <w:spacing w:after="0" w:line="240" w:lineRule="auto"/>
        <w:jc w:val="both"/>
        <w:rPr>
          <w:rFonts w:ascii="Arial" w:hAnsi="Arial" w:cs="Arial"/>
          <w:sz w:val="24"/>
          <w:szCs w:val="24"/>
        </w:rPr>
      </w:pPr>
    </w:p>
    <w:p w14:paraId="5668440D" w14:textId="77777777" w:rsidR="00304CF9" w:rsidRDefault="00304CF9">
      <w:pPr>
        <w:spacing w:after="0" w:line="240" w:lineRule="auto"/>
        <w:jc w:val="both"/>
        <w:rPr>
          <w:rFonts w:ascii="Arial" w:hAnsi="Arial" w:cs="Arial"/>
          <w:sz w:val="24"/>
          <w:szCs w:val="24"/>
        </w:rPr>
      </w:pPr>
    </w:p>
    <w:p w14:paraId="79077A44" w14:textId="77777777" w:rsidR="00304CF9" w:rsidRDefault="00304CF9">
      <w:pPr>
        <w:spacing w:after="0" w:line="240" w:lineRule="auto"/>
        <w:jc w:val="both"/>
        <w:rPr>
          <w:rFonts w:ascii="Arial" w:hAnsi="Arial" w:cs="Arial"/>
          <w:sz w:val="24"/>
          <w:szCs w:val="24"/>
        </w:rPr>
      </w:pPr>
    </w:p>
    <w:p w14:paraId="2EEA70D9" w14:textId="77777777" w:rsidR="00304CF9" w:rsidRDefault="00304CF9">
      <w:pPr>
        <w:spacing w:after="0" w:line="240" w:lineRule="auto"/>
        <w:jc w:val="both"/>
        <w:rPr>
          <w:rFonts w:ascii="Arial" w:hAnsi="Arial" w:cs="Arial"/>
          <w:sz w:val="24"/>
          <w:szCs w:val="24"/>
        </w:rPr>
      </w:pPr>
    </w:p>
    <w:p w14:paraId="72F80F45" w14:textId="77777777" w:rsidR="00304CF9" w:rsidRDefault="00304CF9">
      <w:pPr>
        <w:spacing w:after="0" w:line="240" w:lineRule="auto"/>
        <w:jc w:val="both"/>
        <w:rPr>
          <w:rFonts w:ascii="Arial" w:hAnsi="Arial" w:cs="Arial"/>
          <w:sz w:val="24"/>
          <w:szCs w:val="24"/>
        </w:rPr>
      </w:pPr>
    </w:p>
    <w:p w14:paraId="316EAD1F" w14:textId="77777777" w:rsidR="00304CF9" w:rsidRDefault="00304CF9">
      <w:pPr>
        <w:spacing w:after="0" w:line="240" w:lineRule="auto"/>
        <w:jc w:val="both"/>
        <w:rPr>
          <w:rFonts w:ascii="Arial" w:hAnsi="Arial" w:cs="Arial"/>
          <w:sz w:val="24"/>
          <w:szCs w:val="24"/>
        </w:rPr>
      </w:pPr>
    </w:p>
    <w:p w14:paraId="7DF45D31" w14:textId="77777777" w:rsidR="00304CF9" w:rsidRDefault="00304CF9">
      <w:pPr>
        <w:spacing w:after="0" w:line="240" w:lineRule="auto"/>
        <w:jc w:val="both"/>
        <w:rPr>
          <w:rFonts w:ascii="Arial" w:hAnsi="Arial" w:cs="Arial"/>
          <w:sz w:val="24"/>
          <w:szCs w:val="24"/>
        </w:rPr>
      </w:pPr>
    </w:p>
    <w:p w14:paraId="22A82653" w14:textId="77777777" w:rsidR="00304CF9" w:rsidRDefault="00304CF9">
      <w:pPr>
        <w:spacing w:after="0" w:line="240" w:lineRule="auto"/>
        <w:jc w:val="both"/>
        <w:rPr>
          <w:rFonts w:ascii="Arial" w:hAnsi="Arial" w:cs="Arial"/>
          <w:sz w:val="24"/>
          <w:szCs w:val="24"/>
        </w:rPr>
      </w:pPr>
    </w:p>
    <w:p w14:paraId="27D30C01" w14:textId="77777777" w:rsidR="00304CF9" w:rsidRDefault="00304CF9">
      <w:pPr>
        <w:spacing w:after="0" w:line="240" w:lineRule="auto"/>
        <w:jc w:val="both"/>
        <w:rPr>
          <w:rFonts w:ascii="Arial" w:hAnsi="Arial" w:cs="Arial"/>
          <w:sz w:val="24"/>
          <w:szCs w:val="24"/>
        </w:rPr>
      </w:pPr>
    </w:p>
    <w:p w14:paraId="668051A3" w14:textId="77777777" w:rsidR="00304CF9" w:rsidRDefault="00304CF9">
      <w:pPr>
        <w:spacing w:after="0" w:line="240" w:lineRule="auto"/>
        <w:jc w:val="both"/>
        <w:rPr>
          <w:rFonts w:ascii="Arial" w:hAnsi="Arial" w:cs="Arial"/>
          <w:sz w:val="24"/>
          <w:szCs w:val="24"/>
        </w:rPr>
      </w:pPr>
    </w:p>
    <w:p w14:paraId="63C8BACC" w14:textId="77777777" w:rsidR="00304CF9" w:rsidRDefault="00304CF9">
      <w:pPr>
        <w:spacing w:after="0" w:line="240" w:lineRule="auto"/>
        <w:jc w:val="both"/>
        <w:rPr>
          <w:rFonts w:ascii="Arial" w:hAnsi="Arial" w:cs="Arial"/>
          <w:sz w:val="24"/>
          <w:szCs w:val="24"/>
        </w:rPr>
      </w:pPr>
    </w:p>
    <w:p w14:paraId="26B3031F" w14:textId="77777777" w:rsidR="00304CF9" w:rsidRDefault="007251D4">
      <w:pPr>
        <w:spacing w:after="0" w:line="240" w:lineRule="auto"/>
        <w:jc w:val="center"/>
        <w:rPr>
          <w:rFonts w:ascii="Arial" w:hAnsi="Arial" w:cs="Arial"/>
          <w:b/>
          <w:bCs/>
          <w:sz w:val="24"/>
          <w:szCs w:val="24"/>
        </w:rPr>
      </w:pPr>
      <w:r>
        <w:rPr>
          <w:rFonts w:ascii="Arial" w:hAnsi="Arial" w:cs="Arial"/>
          <w:b/>
          <w:bCs/>
          <w:sz w:val="24"/>
          <w:szCs w:val="24"/>
        </w:rPr>
        <w:t xml:space="preserve">FASE 1: </w:t>
      </w:r>
    </w:p>
    <w:p w14:paraId="3C8B7C07" w14:textId="77777777" w:rsidR="00304CF9" w:rsidRDefault="007251D4">
      <w:pPr>
        <w:spacing w:after="0" w:line="240" w:lineRule="auto"/>
        <w:jc w:val="center"/>
        <w:rPr>
          <w:rFonts w:ascii="Arial" w:hAnsi="Arial" w:cs="Arial"/>
          <w:b/>
          <w:bCs/>
          <w:sz w:val="24"/>
          <w:szCs w:val="24"/>
        </w:rPr>
      </w:pPr>
      <w:r>
        <w:rPr>
          <w:rFonts w:ascii="Arial" w:hAnsi="Arial" w:cs="Arial"/>
          <w:b/>
          <w:bCs/>
          <w:sz w:val="24"/>
          <w:szCs w:val="24"/>
        </w:rPr>
        <w:t xml:space="preserve">DOCUMENTO INICIAL </w:t>
      </w:r>
      <w:bookmarkStart w:id="0" w:name="_Hlk228724390"/>
      <w:r>
        <w:rPr>
          <w:rFonts w:ascii="Arial" w:hAnsi="Arial" w:cs="Arial"/>
          <w:b/>
          <w:bCs/>
          <w:sz w:val="24"/>
          <w:szCs w:val="24"/>
        </w:rPr>
        <w:t xml:space="preserve">DEL SISTEMA DE INFORMACIÓN WEB RESPONSIVE </w:t>
      </w:r>
    </w:p>
    <w:p w14:paraId="4E21E21F" w14:textId="77777777" w:rsidR="00304CF9" w:rsidRDefault="007251D4">
      <w:pPr>
        <w:spacing w:after="0" w:line="240" w:lineRule="auto"/>
        <w:jc w:val="center"/>
        <w:rPr>
          <w:rFonts w:ascii="Arial" w:hAnsi="Arial" w:cs="Arial"/>
          <w:b/>
          <w:bCs/>
          <w:sz w:val="24"/>
          <w:szCs w:val="24"/>
        </w:rPr>
      </w:pPr>
      <w:r>
        <w:rPr>
          <w:rFonts w:ascii="Arial" w:hAnsi="Arial" w:cs="Arial"/>
          <w:b/>
          <w:bCs/>
          <w:sz w:val="24"/>
          <w:szCs w:val="24"/>
        </w:rPr>
        <w:t>PARA LA GESTIÓN DE DATOS DE AJUPTEL, REGIÓN CARABOBO.</w:t>
      </w:r>
      <w:bookmarkEnd w:id="0"/>
    </w:p>
    <w:p w14:paraId="04ECA757" w14:textId="77777777" w:rsidR="00304CF9" w:rsidRDefault="00304CF9">
      <w:pPr>
        <w:spacing w:after="0" w:line="240" w:lineRule="auto"/>
        <w:jc w:val="center"/>
        <w:rPr>
          <w:rFonts w:ascii="Arial" w:hAnsi="Arial" w:cs="Arial"/>
          <w:sz w:val="24"/>
          <w:szCs w:val="24"/>
        </w:rPr>
      </w:pPr>
    </w:p>
    <w:p w14:paraId="05DC738D" w14:textId="77777777" w:rsidR="00304CF9" w:rsidRDefault="00304CF9">
      <w:pPr>
        <w:spacing w:after="0" w:line="240" w:lineRule="auto"/>
        <w:jc w:val="center"/>
        <w:rPr>
          <w:rFonts w:ascii="Arial" w:hAnsi="Arial" w:cs="Arial"/>
          <w:sz w:val="24"/>
          <w:szCs w:val="24"/>
        </w:rPr>
      </w:pPr>
    </w:p>
    <w:p w14:paraId="75498B83" w14:textId="77777777" w:rsidR="00304CF9" w:rsidRDefault="00304CF9">
      <w:pPr>
        <w:spacing w:after="0" w:line="240" w:lineRule="auto"/>
        <w:jc w:val="both"/>
        <w:rPr>
          <w:rFonts w:ascii="Arial" w:hAnsi="Arial" w:cs="Arial"/>
          <w:sz w:val="24"/>
          <w:szCs w:val="24"/>
        </w:rPr>
      </w:pPr>
    </w:p>
    <w:p w14:paraId="217A0FA3" w14:textId="77777777" w:rsidR="00304CF9" w:rsidRDefault="00304CF9">
      <w:pPr>
        <w:spacing w:after="0" w:line="240" w:lineRule="auto"/>
        <w:jc w:val="both"/>
        <w:rPr>
          <w:rFonts w:ascii="Arial" w:hAnsi="Arial" w:cs="Arial"/>
          <w:sz w:val="24"/>
          <w:szCs w:val="24"/>
        </w:rPr>
      </w:pPr>
    </w:p>
    <w:p w14:paraId="62B69B2E" w14:textId="77777777" w:rsidR="00304CF9" w:rsidRDefault="00304CF9">
      <w:pPr>
        <w:spacing w:after="0" w:line="240" w:lineRule="auto"/>
        <w:jc w:val="both"/>
        <w:rPr>
          <w:rFonts w:ascii="Arial" w:hAnsi="Arial" w:cs="Arial"/>
          <w:sz w:val="24"/>
          <w:szCs w:val="24"/>
        </w:rPr>
      </w:pPr>
    </w:p>
    <w:p w14:paraId="126C320B" w14:textId="77777777" w:rsidR="00304CF9" w:rsidRDefault="00304CF9">
      <w:pPr>
        <w:spacing w:after="0" w:line="240" w:lineRule="auto"/>
        <w:jc w:val="both"/>
        <w:rPr>
          <w:rFonts w:ascii="Arial" w:hAnsi="Arial" w:cs="Arial"/>
          <w:sz w:val="24"/>
          <w:szCs w:val="24"/>
        </w:rPr>
      </w:pPr>
    </w:p>
    <w:p w14:paraId="5BC88CE9" w14:textId="77777777" w:rsidR="00304CF9" w:rsidRDefault="00304CF9">
      <w:pPr>
        <w:spacing w:after="0" w:line="240" w:lineRule="auto"/>
        <w:jc w:val="both"/>
        <w:rPr>
          <w:rFonts w:ascii="Arial" w:hAnsi="Arial" w:cs="Arial"/>
          <w:sz w:val="24"/>
          <w:szCs w:val="24"/>
        </w:rPr>
      </w:pPr>
    </w:p>
    <w:p w14:paraId="37D2BA56" w14:textId="77777777" w:rsidR="00304CF9" w:rsidRDefault="007251D4">
      <w:pPr>
        <w:spacing w:after="0" w:line="240" w:lineRule="auto"/>
        <w:jc w:val="right"/>
        <w:rPr>
          <w:rFonts w:ascii="Arial" w:hAnsi="Arial" w:cs="Arial"/>
          <w:sz w:val="24"/>
          <w:szCs w:val="24"/>
        </w:rPr>
      </w:pPr>
      <w:bookmarkStart w:id="1" w:name="_Hlk198103452"/>
      <w:r>
        <w:rPr>
          <w:rFonts w:ascii="Arial" w:hAnsi="Arial" w:cs="Arial"/>
          <w:sz w:val="24"/>
          <w:szCs w:val="24"/>
        </w:rPr>
        <w:t>Autores:</w:t>
      </w:r>
    </w:p>
    <w:p w14:paraId="2A433A1A" w14:textId="77777777" w:rsidR="00304CF9" w:rsidRDefault="007251D4">
      <w:pPr>
        <w:spacing w:after="0" w:line="240" w:lineRule="auto"/>
        <w:jc w:val="right"/>
        <w:rPr>
          <w:rFonts w:ascii="Arial" w:hAnsi="Arial" w:cs="Arial"/>
          <w:sz w:val="24"/>
          <w:szCs w:val="24"/>
        </w:rPr>
      </w:pPr>
      <w:r>
        <w:rPr>
          <w:rFonts w:ascii="Arial" w:hAnsi="Arial" w:cs="Arial"/>
          <w:sz w:val="24"/>
          <w:szCs w:val="24"/>
        </w:rPr>
        <w:t xml:space="preserve"> Caraballo, </w:t>
      </w:r>
      <w:proofErr w:type="spellStart"/>
      <w:r>
        <w:rPr>
          <w:rFonts w:ascii="Arial" w:hAnsi="Arial" w:cs="Arial"/>
          <w:sz w:val="24"/>
          <w:szCs w:val="24"/>
        </w:rPr>
        <w:t>Nattier</w:t>
      </w:r>
      <w:proofErr w:type="spellEnd"/>
      <w:r>
        <w:rPr>
          <w:rFonts w:ascii="Arial" w:hAnsi="Arial" w:cs="Arial"/>
          <w:sz w:val="24"/>
          <w:szCs w:val="24"/>
        </w:rPr>
        <w:t xml:space="preserve"> – C.I.: 16.225.080</w:t>
      </w:r>
    </w:p>
    <w:p w14:paraId="7018CE82" w14:textId="77777777" w:rsidR="00304CF9" w:rsidRDefault="007251D4">
      <w:pPr>
        <w:spacing w:after="0" w:line="240" w:lineRule="auto"/>
        <w:jc w:val="right"/>
        <w:rPr>
          <w:rFonts w:ascii="Arial" w:hAnsi="Arial" w:cs="Arial"/>
          <w:sz w:val="24"/>
          <w:szCs w:val="24"/>
        </w:rPr>
      </w:pPr>
      <w:proofErr w:type="spellStart"/>
      <w:r>
        <w:rPr>
          <w:rFonts w:ascii="Arial" w:hAnsi="Arial" w:cs="Arial"/>
          <w:sz w:val="24"/>
          <w:szCs w:val="24"/>
        </w:rPr>
        <w:t>Cindia</w:t>
      </w:r>
      <w:proofErr w:type="spellEnd"/>
      <w:r>
        <w:rPr>
          <w:rFonts w:ascii="Arial" w:hAnsi="Arial" w:cs="Arial"/>
          <w:sz w:val="24"/>
          <w:szCs w:val="24"/>
        </w:rPr>
        <w:t xml:space="preserve"> López C.I.: 13.019.951</w:t>
      </w:r>
    </w:p>
    <w:p w14:paraId="02B753FB" w14:textId="77777777" w:rsidR="00304CF9" w:rsidRDefault="007251D4">
      <w:pPr>
        <w:spacing w:after="0" w:line="240" w:lineRule="auto"/>
        <w:jc w:val="right"/>
        <w:rPr>
          <w:rFonts w:ascii="Arial" w:hAnsi="Arial" w:cs="Arial"/>
          <w:sz w:val="24"/>
          <w:szCs w:val="24"/>
        </w:rPr>
      </w:pPr>
      <w:r>
        <w:rPr>
          <w:rFonts w:ascii="Arial" w:hAnsi="Arial" w:cs="Arial"/>
          <w:sz w:val="24"/>
          <w:szCs w:val="24"/>
        </w:rPr>
        <w:t>Linares, Jorge – C.I.: 4.857.936</w:t>
      </w:r>
    </w:p>
    <w:p w14:paraId="4E1D764F" w14:textId="77777777" w:rsidR="00304CF9" w:rsidRDefault="007251D4">
      <w:pPr>
        <w:spacing w:after="0" w:line="240" w:lineRule="auto"/>
        <w:jc w:val="right"/>
        <w:rPr>
          <w:rFonts w:ascii="Arial" w:hAnsi="Arial" w:cs="Arial"/>
          <w:sz w:val="24"/>
          <w:szCs w:val="24"/>
        </w:rPr>
      </w:pPr>
      <w:r>
        <w:rPr>
          <w:rFonts w:ascii="Arial" w:hAnsi="Arial" w:cs="Arial"/>
          <w:sz w:val="24"/>
          <w:szCs w:val="24"/>
        </w:rPr>
        <w:t xml:space="preserve">Mujica, Luis – C.I.: 7.090.613 </w:t>
      </w:r>
      <w:bookmarkEnd w:id="1"/>
    </w:p>
    <w:p w14:paraId="5B50A265" w14:textId="77777777" w:rsidR="00304CF9" w:rsidRDefault="00304CF9">
      <w:pPr>
        <w:spacing w:after="0" w:line="240" w:lineRule="auto"/>
        <w:jc w:val="both"/>
        <w:rPr>
          <w:rFonts w:ascii="Arial" w:hAnsi="Arial" w:cs="Arial"/>
          <w:sz w:val="24"/>
          <w:szCs w:val="24"/>
        </w:rPr>
      </w:pPr>
    </w:p>
    <w:p w14:paraId="3F72EA89" w14:textId="77777777" w:rsidR="00304CF9" w:rsidRDefault="007251D4">
      <w:pPr>
        <w:spacing w:after="0" w:line="240" w:lineRule="auto"/>
        <w:jc w:val="right"/>
        <w:rPr>
          <w:rFonts w:ascii="Arial" w:hAnsi="Arial" w:cs="Arial"/>
          <w:sz w:val="24"/>
          <w:szCs w:val="24"/>
        </w:rPr>
      </w:pPr>
      <w:r>
        <w:rPr>
          <w:rFonts w:ascii="Arial" w:hAnsi="Arial" w:cs="Arial"/>
          <w:sz w:val="24"/>
          <w:szCs w:val="24"/>
        </w:rPr>
        <w:t xml:space="preserve">Profesor: </w:t>
      </w:r>
    </w:p>
    <w:p w14:paraId="369C6E8D" w14:textId="47CFE343" w:rsidR="00304CF9" w:rsidRDefault="007251D4">
      <w:pPr>
        <w:spacing w:after="0" w:line="240" w:lineRule="auto"/>
        <w:jc w:val="right"/>
        <w:rPr>
          <w:rFonts w:ascii="Arial" w:hAnsi="Arial" w:cs="Arial"/>
          <w:sz w:val="24"/>
          <w:szCs w:val="24"/>
        </w:rPr>
      </w:pPr>
      <w:r>
        <w:rPr>
          <w:rFonts w:ascii="Arial" w:hAnsi="Arial" w:cs="Arial"/>
          <w:sz w:val="24"/>
          <w:szCs w:val="24"/>
        </w:rPr>
        <w:t xml:space="preserve">Prof. </w:t>
      </w:r>
      <w:r w:rsidR="00E70C20">
        <w:rPr>
          <w:rFonts w:ascii="Arial" w:hAnsi="Arial" w:cs="Arial"/>
          <w:sz w:val="24"/>
          <w:szCs w:val="24"/>
        </w:rPr>
        <w:t>Ing</w:t>
      </w:r>
      <w:r>
        <w:rPr>
          <w:rFonts w:ascii="Arial" w:hAnsi="Arial" w:cs="Arial"/>
          <w:sz w:val="24"/>
          <w:szCs w:val="24"/>
        </w:rPr>
        <w:t xml:space="preserve">. Luis Rivas </w:t>
      </w:r>
      <w:proofErr w:type="spellStart"/>
      <w:r>
        <w:rPr>
          <w:rFonts w:ascii="Arial" w:hAnsi="Arial" w:cs="Arial"/>
          <w:sz w:val="24"/>
          <w:szCs w:val="24"/>
        </w:rPr>
        <w:t>Algueida</w:t>
      </w:r>
      <w:proofErr w:type="spellEnd"/>
    </w:p>
    <w:p w14:paraId="2A49D677" w14:textId="77777777" w:rsidR="00304CF9" w:rsidRDefault="00304CF9">
      <w:pPr>
        <w:spacing w:after="0" w:line="240" w:lineRule="auto"/>
        <w:jc w:val="right"/>
        <w:rPr>
          <w:rFonts w:ascii="Arial" w:hAnsi="Arial" w:cs="Arial"/>
          <w:sz w:val="24"/>
          <w:szCs w:val="24"/>
        </w:rPr>
      </w:pPr>
    </w:p>
    <w:p w14:paraId="6DB55264" w14:textId="77777777" w:rsidR="00304CF9" w:rsidRDefault="007251D4">
      <w:pPr>
        <w:spacing w:after="0" w:line="240" w:lineRule="auto"/>
        <w:jc w:val="right"/>
        <w:rPr>
          <w:rFonts w:ascii="Arial" w:hAnsi="Arial" w:cs="Arial"/>
          <w:sz w:val="24"/>
          <w:szCs w:val="24"/>
        </w:rPr>
      </w:pPr>
      <w:r>
        <w:rPr>
          <w:rFonts w:ascii="Arial" w:hAnsi="Arial" w:cs="Arial"/>
          <w:sz w:val="24"/>
          <w:szCs w:val="24"/>
        </w:rPr>
        <w:t>Sección:</w:t>
      </w:r>
    </w:p>
    <w:p w14:paraId="6026CB40" w14:textId="77777777" w:rsidR="00304CF9" w:rsidRDefault="007251D4">
      <w:pPr>
        <w:spacing w:after="0" w:line="240" w:lineRule="auto"/>
        <w:jc w:val="right"/>
        <w:rPr>
          <w:rFonts w:ascii="Arial" w:hAnsi="Arial" w:cs="Arial"/>
          <w:sz w:val="24"/>
          <w:szCs w:val="24"/>
        </w:rPr>
      </w:pPr>
      <w:r>
        <w:rPr>
          <w:rFonts w:ascii="Arial" w:hAnsi="Arial" w:cs="Arial"/>
          <w:sz w:val="24"/>
          <w:szCs w:val="24"/>
        </w:rPr>
        <w:t xml:space="preserve"> S4y5-2026/1</w:t>
      </w:r>
    </w:p>
    <w:p w14:paraId="4B503914" w14:textId="77777777" w:rsidR="00304CF9" w:rsidRDefault="007251D4">
      <w:pPr>
        <w:spacing w:after="0" w:line="240" w:lineRule="auto"/>
        <w:jc w:val="right"/>
        <w:rPr>
          <w:rFonts w:ascii="Arial" w:hAnsi="Arial" w:cs="Arial"/>
          <w:sz w:val="24"/>
          <w:szCs w:val="24"/>
        </w:rPr>
      </w:pPr>
      <w:r>
        <w:rPr>
          <w:rFonts w:ascii="Arial" w:hAnsi="Arial" w:cs="Arial"/>
          <w:sz w:val="24"/>
          <w:szCs w:val="24"/>
        </w:rPr>
        <w:t xml:space="preserve">Unidad curricular: </w:t>
      </w:r>
    </w:p>
    <w:p w14:paraId="5FAAA482" w14:textId="77777777" w:rsidR="00304CF9" w:rsidRDefault="007251D4">
      <w:pPr>
        <w:spacing w:after="0" w:line="240" w:lineRule="auto"/>
        <w:jc w:val="right"/>
        <w:rPr>
          <w:rFonts w:ascii="Arial" w:hAnsi="Arial" w:cs="Arial"/>
          <w:sz w:val="24"/>
          <w:szCs w:val="24"/>
        </w:rPr>
      </w:pPr>
      <w:r>
        <w:rPr>
          <w:rFonts w:ascii="Arial" w:hAnsi="Arial" w:cs="Arial"/>
          <w:sz w:val="24"/>
          <w:szCs w:val="24"/>
        </w:rPr>
        <w:t>PST IV Módulo 2</w:t>
      </w:r>
    </w:p>
    <w:p w14:paraId="3075ECD0" w14:textId="77777777" w:rsidR="00304CF9" w:rsidRDefault="00304CF9">
      <w:pPr>
        <w:spacing w:after="0" w:line="240" w:lineRule="auto"/>
        <w:rPr>
          <w:rFonts w:ascii="Arial" w:hAnsi="Arial" w:cs="Arial"/>
          <w:sz w:val="24"/>
          <w:szCs w:val="24"/>
        </w:rPr>
      </w:pPr>
    </w:p>
    <w:p w14:paraId="370ABC62" w14:textId="77777777" w:rsidR="00304CF9" w:rsidRDefault="00304CF9">
      <w:pPr>
        <w:spacing w:after="0" w:line="240" w:lineRule="auto"/>
        <w:jc w:val="right"/>
        <w:rPr>
          <w:rFonts w:ascii="Arial" w:hAnsi="Arial" w:cs="Arial"/>
          <w:sz w:val="24"/>
          <w:szCs w:val="24"/>
        </w:rPr>
      </w:pPr>
    </w:p>
    <w:p w14:paraId="31E9C6C1" w14:textId="77777777" w:rsidR="00304CF9" w:rsidRDefault="00304CF9">
      <w:pPr>
        <w:spacing w:after="0" w:line="240" w:lineRule="auto"/>
        <w:jc w:val="right"/>
        <w:rPr>
          <w:rFonts w:ascii="Arial" w:hAnsi="Arial" w:cs="Arial"/>
          <w:sz w:val="24"/>
          <w:szCs w:val="24"/>
        </w:rPr>
      </w:pPr>
    </w:p>
    <w:p w14:paraId="707ABB11" w14:textId="77777777" w:rsidR="00304CF9" w:rsidRDefault="007251D4">
      <w:pPr>
        <w:spacing w:after="0" w:line="240" w:lineRule="auto"/>
        <w:jc w:val="center"/>
        <w:rPr>
          <w:rFonts w:ascii="Arial" w:hAnsi="Arial" w:cs="Arial"/>
          <w:sz w:val="24"/>
          <w:szCs w:val="24"/>
        </w:rPr>
      </w:pPr>
      <w:r>
        <w:rPr>
          <w:rFonts w:ascii="Arial" w:hAnsi="Arial" w:cs="Arial"/>
          <w:sz w:val="24"/>
          <w:szCs w:val="24"/>
        </w:rPr>
        <w:t>Julio, 2026</w:t>
      </w:r>
    </w:p>
    <w:p w14:paraId="2F677D07" w14:textId="77777777" w:rsidR="00304CF9" w:rsidRDefault="00304CF9">
      <w:pPr>
        <w:spacing w:line="276" w:lineRule="auto"/>
        <w:jc w:val="both"/>
        <w:rPr>
          <w:rFonts w:ascii="Arial" w:hAnsi="Arial" w:cs="Arial"/>
          <w:b/>
          <w:bCs/>
          <w:sz w:val="24"/>
          <w:szCs w:val="24"/>
        </w:rPr>
      </w:pPr>
    </w:p>
    <w:p w14:paraId="30344724" w14:textId="77777777" w:rsidR="00304CF9" w:rsidRDefault="007251D4">
      <w:pPr>
        <w:spacing w:line="276" w:lineRule="auto"/>
        <w:jc w:val="center"/>
        <w:rPr>
          <w:rFonts w:ascii="Arial" w:hAnsi="Arial" w:cs="Arial"/>
          <w:b/>
          <w:bCs/>
          <w:sz w:val="24"/>
          <w:szCs w:val="24"/>
        </w:rPr>
      </w:pPr>
      <w:r>
        <w:rPr>
          <w:rFonts w:ascii="Arial" w:hAnsi="Arial" w:cs="Arial"/>
          <w:b/>
          <w:bCs/>
          <w:sz w:val="24"/>
          <w:szCs w:val="24"/>
        </w:rPr>
        <w:t>INTRODUCCIÓN.</w:t>
      </w:r>
    </w:p>
    <w:p w14:paraId="609A027F" w14:textId="77777777" w:rsidR="00304CF9" w:rsidRDefault="00304CF9">
      <w:pPr>
        <w:spacing w:line="276" w:lineRule="auto"/>
        <w:jc w:val="center"/>
        <w:rPr>
          <w:rFonts w:ascii="Arial" w:hAnsi="Arial" w:cs="Arial"/>
          <w:b/>
          <w:bCs/>
          <w:sz w:val="24"/>
          <w:szCs w:val="24"/>
        </w:rPr>
      </w:pPr>
    </w:p>
    <w:p w14:paraId="0F5EBAD9" w14:textId="77777777" w:rsidR="00304CF9" w:rsidRDefault="007251D4">
      <w:pPr>
        <w:spacing w:line="276"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Para el desarrollo de un proyecto de software, no solo es necesario el desarrollo de código de forma robusta y segura, sino tener una documentación solida que permita conocer las bases estructurales del proyecto.  De allí la importancia de la creación de los entregables documentales que sustentan el sistema.</w:t>
      </w:r>
    </w:p>
    <w:p w14:paraId="4032E236" w14:textId="77777777" w:rsidR="00304CF9" w:rsidRDefault="007251D4">
      <w:pPr>
        <w:spacing w:line="276" w:lineRule="auto"/>
        <w:ind w:firstLine="708"/>
        <w:jc w:val="both"/>
        <w:rPr>
          <w:rFonts w:ascii="Arial" w:hAnsi="Arial" w:cs="Arial"/>
          <w:sz w:val="24"/>
          <w:szCs w:val="24"/>
        </w:rPr>
      </w:pPr>
      <w:r>
        <w:rPr>
          <w:rFonts w:ascii="Arial" w:hAnsi="Arial" w:cs="Arial"/>
          <w:sz w:val="24"/>
          <w:szCs w:val="24"/>
        </w:rPr>
        <w:t>El presente entregable,  tiene como propósito describir de forma resumida, los alcances restricciones, herramientas y tecnologías que hacen parte del Sistema de Información Web Responsive para la Gestión de Datos de AJUPTEL, Región Carabobo, con el propósito de dar una visión inicial, clara de los componentes que hacen parte de este sistema, los cuales se detallan en el Documento Inicial del proyecto de Software, realizado para la Asociación Civil de Trabajadores de las Telecomunicaciones de Cantv, AJUPTEL Carabobo.</w:t>
      </w:r>
    </w:p>
    <w:p w14:paraId="7B1D011D" w14:textId="77777777" w:rsidR="00304CF9" w:rsidRDefault="00304CF9">
      <w:pPr>
        <w:spacing w:line="276" w:lineRule="auto"/>
        <w:ind w:firstLine="708"/>
        <w:jc w:val="both"/>
        <w:rPr>
          <w:rFonts w:ascii="Arial" w:hAnsi="Arial" w:cs="Arial"/>
          <w:sz w:val="24"/>
          <w:szCs w:val="24"/>
        </w:rPr>
      </w:pPr>
    </w:p>
    <w:p w14:paraId="22C0AB06" w14:textId="77777777" w:rsidR="00304CF9" w:rsidRDefault="00304CF9">
      <w:pPr>
        <w:spacing w:line="276" w:lineRule="auto"/>
        <w:ind w:firstLine="708"/>
        <w:jc w:val="both"/>
        <w:rPr>
          <w:rFonts w:ascii="Arial" w:hAnsi="Arial" w:cs="Arial"/>
          <w:sz w:val="24"/>
          <w:szCs w:val="24"/>
        </w:rPr>
      </w:pPr>
    </w:p>
    <w:p w14:paraId="546DD7D3" w14:textId="77777777" w:rsidR="00304CF9" w:rsidRDefault="00304CF9">
      <w:pPr>
        <w:spacing w:line="276" w:lineRule="auto"/>
        <w:ind w:firstLine="708"/>
        <w:jc w:val="both"/>
        <w:rPr>
          <w:rFonts w:ascii="Arial" w:hAnsi="Arial" w:cs="Arial"/>
          <w:sz w:val="24"/>
          <w:szCs w:val="24"/>
        </w:rPr>
      </w:pPr>
    </w:p>
    <w:p w14:paraId="14FDA0E8" w14:textId="77777777" w:rsidR="00304CF9" w:rsidRDefault="00304CF9">
      <w:pPr>
        <w:spacing w:line="276" w:lineRule="auto"/>
        <w:ind w:firstLine="708"/>
        <w:jc w:val="both"/>
        <w:rPr>
          <w:rFonts w:ascii="Arial" w:hAnsi="Arial" w:cs="Arial"/>
          <w:sz w:val="24"/>
          <w:szCs w:val="24"/>
        </w:rPr>
      </w:pPr>
    </w:p>
    <w:p w14:paraId="6112A34B" w14:textId="77777777" w:rsidR="00304CF9" w:rsidRDefault="00304CF9">
      <w:pPr>
        <w:spacing w:line="276" w:lineRule="auto"/>
        <w:ind w:firstLine="708"/>
        <w:jc w:val="both"/>
        <w:rPr>
          <w:rFonts w:ascii="Arial" w:hAnsi="Arial" w:cs="Arial"/>
          <w:sz w:val="24"/>
          <w:szCs w:val="24"/>
        </w:rPr>
      </w:pPr>
    </w:p>
    <w:p w14:paraId="230F6B3C" w14:textId="77777777" w:rsidR="00304CF9" w:rsidRDefault="00304CF9">
      <w:pPr>
        <w:spacing w:line="276" w:lineRule="auto"/>
        <w:ind w:firstLine="708"/>
        <w:jc w:val="both"/>
        <w:rPr>
          <w:rFonts w:ascii="Arial" w:hAnsi="Arial" w:cs="Arial"/>
          <w:sz w:val="24"/>
          <w:szCs w:val="24"/>
        </w:rPr>
      </w:pPr>
    </w:p>
    <w:p w14:paraId="2191A15C" w14:textId="77777777" w:rsidR="00304CF9" w:rsidRDefault="00304CF9">
      <w:pPr>
        <w:spacing w:line="276" w:lineRule="auto"/>
        <w:ind w:firstLine="708"/>
        <w:jc w:val="both"/>
        <w:rPr>
          <w:rFonts w:ascii="Arial" w:hAnsi="Arial" w:cs="Arial"/>
          <w:sz w:val="24"/>
          <w:szCs w:val="24"/>
        </w:rPr>
      </w:pPr>
    </w:p>
    <w:p w14:paraId="6AE8019D" w14:textId="77777777" w:rsidR="00304CF9" w:rsidRDefault="00304CF9">
      <w:pPr>
        <w:spacing w:line="276" w:lineRule="auto"/>
        <w:ind w:firstLine="708"/>
        <w:jc w:val="both"/>
        <w:rPr>
          <w:rFonts w:ascii="Arial" w:hAnsi="Arial" w:cs="Arial"/>
          <w:sz w:val="24"/>
          <w:szCs w:val="24"/>
        </w:rPr>
      </w:pPr>
    </w:p>
    <w:p w14:paraId="6192D0E7" w14:textId="77777777" w:rsidR="00304CF9" w:rsidRDefault="00304CF9">
      <w:pPr>
        <w:spacing w:line="276" w:lineRule="auto"/>
        <w:ind w:firstLine="708"/>
        <w:jc w:val="both"/>
        <w:rPr>
          <w:rFonts w:ascii="Arial" w:hAnsi="Arial" w:cs="Arial"/>
          <w:sz w:val="24"/>
          <w:szCs w:val="24"/>
        </w:rPr>
      </w:pPr>
    </w:p>
    <w:p w14:paraId="58652B46" w14:textId="77777777" w:rsidR="00304CF9" w:rsidRDefault="00304CF9">
      <w:pPr>
        <w:spacing w:line="276" w:lineRule="auto"/>
        <w:ind w:firstLine="708"/>
        <w:jc w:val="both"/>
        <w:rPr>
          <w:rFonts w:ascii="Arial" w:hAnsi="Arial" w:cs="Arial"/>
          <w:sz w:val="24"/>
          <w:szCs w:val="24"/>
        </w:rPr>
      </w:pPr>
    </w:p>
    <w:p w14:paraId="3C39F1D9" w14:textId="77777777" w:rsidR="00304CF9" w:rsidRDefault="00304CF9">
      <w:pPr>
        <w:spacing w:line="276" w:lineRule="auto"/>
        <w:ind w:firstLine="708"/>
        <w:jc w:val="both"/>
        <w:rPr>
          <w:rFonts w:ascii="Arial" w:hAnsi="Arial" w:cs="Arial"/>
          <w:sz w:val="24"/>
          <w:szCs w:val="24"/>
        </w:rPr>
      </w:pPr>
    </w:p>
    <w:p w14:paraId="15FFEE5F" w14:textId="77777777" w:rsidR="00304CF9" w:rsidRDefault="00304CF9">
      <w:pPr>
        <w:spacing w:line="276" w:lineRule="auto"/>
        <w:ind w:firstLine="708"/>
        <w:jc w:val="both"/>
        <w:rPr>
          <w:rFonts w:ascii="Arial" w:hAnsi="Arial" w:cs="Arial"/>
          <w:sz w:val="24"/>
          <w:szCs w:val="24"/>
        </w:rPr>
      </w:pPr>
    </w:p>
    <w:p w14:paraId="16687281" w14:textId="77777777" w:rsidR="00304CF9" w:rsidRDefault="00304CF9">
      <w:pPr>
        <w:spacing w:line="276" w:lineRule="auto"/>
        <w:ind w:firstLine="708"/>
        <w:jc w:val="both"/>
        <w:rPr>
          <w:rFonts w:ascii="Arial" w:hAnsi="Arial" w:cs="Arial"/>
          <w:sz w:val="24"/>
          <w:szCs w:val="24"/>
        </w:rPr>
      </w:pPr>
    </w:p>
    <w:p w14:paraId="3FFD76FC" w14:textId="77777777" w:rsidR="00304CF9" w:rsidRDefault="00304CF9">
      <w:pPr>
        <w:spacing w:line="276" w:lineRule="auto"/>
        <w:ind w:firstLine="708"/>
        <w:jc w:val="both"/>
        <w:rPr>
          <w:rFonts w:ascii="Arial" w:hAnsi="Arial" w:cs="Arial"/>
          <w:sz w:val="24"/>
          <w:szCs w:val="24"/>
        </w:rPr>
      </w:pPr>
    </w:p>
    <w:p w14:paraId="79CA7D42" w14:textId="77777777" w:rsidR="00304CF9" w:rsidRDefault="00304CF9">
      <w:pPr>
        <w:spacing w:line="276" w:lineRule="auto"/>
        <w:ind w:firstLine="708"/>
        <w:jc w:val="both"/>
        <w:rPr>
          <w:rFonts w:ascii="Arial" w:hAnsi="Arial" w:cs="Arial"/>
          <w:sz w:val="24"/>
          <w:szCs w:val="24"/>
        </w:rPr>
      </w:pPr>
    </w:p>
    <w:p w14:paraId="68343367" w14:textId="77777777" w:rsidR="00304CF9" w:rsidRDefault="007251D4">
      <w:pPr>
        <w:rPr>
          <w:rFonts w:ascii="Arial" w:hAnsi="Arial" w:cs="Arial"/>
          <w:b/>
          <w:bCs/>
          <w:sz w:val="24"/>
          <w:szCs w:val="24"/>
        </w:rPr>
      </w:pPr>
      <w:r>
        <w:rPr>
          <w:rFonts w:ascii="Arial" w:hAnsi="Arial" w:cs="Arial"/>
          <w:b/>
          <w:bCs/>
          <w:sz w:val="24"/>
          <w:szCs w:val="24"/>
        </w:rPr>
        <w:br w:type="page" w:clear="all"/>
      </w:r>
    </w:p>
    <w:p w14:paraId="35A4DBF2" w14:textId="77777777" w:rsidR="00304CF9" w:rsidRDefault="007251D4">
      <w:pPr>
        <w:pStyle w:val="Textoindependiente"/>
        <w:spacing w:before="27"/>
        <w:ind w:left="5"/>
        <w:jc w:val="center"/>
        <w:rPr>
          <w:rFonts w:ascii="Arial" w:hAnsi="Arial" w:cs="Arial"/>
          <w:b/>
          <w:bCs/>
          <w:spacing w:val="-2"/>
        </w:rPr>
      </w:pPr>
      <w:r>
        <w:rPr>
          <w:rFonts w:ascii="Arial" w:hAnsi="Arial" w:cs="Arial"/>
          <w:b/>
          <w:bCs/>
        </w:rPr>
        <w:lastRenderedPageBreak/>
        <w:t>DOCUMENTO</w:t>
      </w:r>
      <w:r>
        <w:rPr>
          <w:rFonts w:ascii="Arial" w:hAnsi="Arial" w:cs="Arial"/>
          <w:b/>
          <w:bCs/>
          <w:spacing w:val="18"/>
        </w:rPr>
        <w:t xml:space="preserve"> </w:t>
      </w:r>
      <w:r>
        <w:rPr>
          <w:rFonts w:ascii="Arial" w:hAnsi="Arial" w:cs="Arial"/>
          <w:b/>
          <w:bCs/>
        </w:rPr>
        <w:t>INICIAL</w:t>
      </w:r>
      <w:r>
        <w:rPr>
          <w:rFonts w:ascii="Arial" w:hAnsi="Arial" w:cs="Arial"/>
          <w:b/>
          <w:bCs/>
          <w:spacing w:val="17"/>
        </w:rPr>
        <w:t xml:space="preserve"> </w:t>
      </w:r>
      <w:r>
        <w:rPr>
          <w:rFonts w:ascii="Arial" w:hAnsi="Arial" w:cs="Arial"/>
          <w:b/>
          <w:bCs/>
        </w:rPr>
        <w:t>DEL</w:t>
      </w:r>
      <w:r>
        <w:rPr>
          <w:rFonts w:ascii="Arial" w:hAnsi="Arial" w:cs="Arial"/>
          <w:b/>
          <w:bCs/>
          <w:spacing w:val="20"/>
        </w:rPr>
        <w:t xml:space="preserve"> </w:t>
      </w:r>
      <w:r>
        <w:rPr>
          <w:rFonts w:ascii="Arial" w:hAnsi="Arial" w:cs="Arial"/>
          <w:b/>
          <w:bCs/>
          <w:spacing w:val="-2"/>
        </w:rPr>
        <w:t>PROYECTO</w:t>
      </w:r>
    </w:p>
    <w:p w14:paraId="1096B17A" w14:textId="77777777" w:rsidR="00304CF9" w:rsidRDefault="00304CF9">
      <w:pPr>
        <w:pStyle w:val="Textoindependiente"/>
        <w:spacing w:before="27"/>
        <w:ind w:left="5"/>
        <w:jc w:val="center"/>
        <w:rPr>
          <w:rFonts w:ascii="Arial" w:hAnsi="Arial" w:cs="Arial"/>
          <w:b/>
          <w:bCs/>
        </w:rPr>
      </w:pPr>
    </w:p>
    <w:tbl>
      <w:tblPr>
        <w:tblStyle w:val="Tablaconcuadrcula"/>
        <w:tblW w:w="9356" w:type="dxa"/>
        <w:tblInd w:w="137" w:type="dxa"/>
        <w:tblLook w:val="04A0" w:firstRow="1" w:lastRow="0" w:firstColumn="1" w:lastColumn="0" w:noHBand="0" w:noVBand="1"/>
      </w:tblPr>
      <w:tblGrid>
        <w:gridCol w:w="2011"/>
        <w:gridCol w:w="7345"/>
      </w:tblGrid>
      <w:tr w:rsidR="00304CF9" w14:paraId="1EF02026" w14:textId="77777777" w:rsidTr="009F327E">
        <w:trPr>
          <w:trHeight w:val="310"/>
        </w:trPr>
        <w:tc>
          <w:tcPr>
            <w:tcW w:w="2011" w:type="dxa"/>
            <w:shd w:val="clear" w:color="auto" w:fill="002060"/>
          </w:tcPr>
          <w:p w14:paraId="002351A4" w14:textId="77777777" w:rsidR="00304CF9" w:rsidRDefault="007251D4">
            <w:pPr>
              <w:spacing w:line="276" w:lineRule="auto"/>
              <w:rPr>
                <w:rFonts w:ascii="Arial" w:hAnsi="Arial" w:cs="Arial"/>
                <w:b/>
                <w:bCs/>
                <w:color w:val="FFFFFF" w:themeColor="background1"/>
                <w:sz w:val="24"/>
                <w:szCs w:val="24"/>
              </w:rPr>
            </w:pPr>
            <w:bookmarkStart w:id="2" w:name="_Hlk228745479"/>
            <w:r>
              <w:rPr>
                <w:rFonts w:ascii="Arial" w:eastAsia="Arial" w:hAnsi="Arial" w:cs="Arial"/>
                <w:b/>
                <w:bCs/>
                <w:color w:val="FFFFFF" w:themeColor="background1"/>
                <w:sz w:val="24"/>
                <w:szCs w:val="24"/>
              </w:rPr>
              <w:t>Título del Proyecto</w:t>
            </w:r>
          </w:p>
        </w:tc>
        <w:tc>
          <w:tcPr>
            <w:tcW w:w="7345" w:type="dxa"/>
            <w:vAlign w:val="center"/>
          </w:tcPr>
          <w:p w14:paraId="65FFBC85" w14:textId="77777777" w:rsidR="00304CF9" w:rsidRDefault="007251D4">
            <w:pPr>
              <w:spacing w:line="276" w:lineRule="auto"/>
              <w:rPr>
                <w:rFonts w:ascii="Arial" w:hAnsi="Arial" w:cs="Arial"/>
                <w:b/>
                <w:bCs/>
                <w:sz w:val="24"/>
                <w:szCs w:val="24"/>
              </w:rPr>
            </w:pPr>
            <w:bookmarkStart w:id="3" w:name="_Hlk228724127"/>
            <w:r>
              <w:rPr>
                <w:rFonts w:ascii="Arial" w:eastAsia="Arial" w:hAnsi="Arial" w:cs="Arial"/>
                <w:b/>
                <w:bCs/>
                <w:sz w:val="24"/>
                <w:szCs w:val="24"/>
                <w:lang w:val="es-ES"/>
              </w:rPr>
              <w:t>Sistema de Información Web Responsive para la Gestión de Datos de AJUPTEL, Región Carabobo.</w:t>
            </w:r>
            <w:bookmarkEnd w:id="3"/>
          </w:p>
        </w:tc>
      </w:tr>
      <w:tr w:rsidR="00304CF9" w14:paraId="5764172E" w14:textId="77777777" w:rsidTr="009F327E">
        <w:trPr>
          <w:trHeight w:val="294"/>
        </w:trPr>
        <w:tc>
          <w:tcPr>
            <w:tcW w:w="2011" w:type="dxa"/>
            <w:shd w:val="clear" w:color="auto" w:fill="002060"/>
          </w:tcPr>
          <w:p w14:paraId="7D0E0DE5" w14:textId="77777777" w:rsidR="00304CF9" w:rsidRDefault="007251D4">
            <w:pPr>
              <w:spacing w:line="276" w:lineRule="auto"/>
              <w:rPr>
                <w:rFonts w:ascii="Arial" w:hAnsi="Arial" w:cs="Arial"/>
                <w:b/>
                <w:bCs/>
                <w:color w:val="FFFFFF" w:themeColor="background1"/>
                <w:sz w:val="24"/>
                <w:szCs w:val="24"/>
              </w:rPr>
            </w:pPr>
            <w:r>
              <w:rPr>
                <w:rFonts w:ascii="Arial" w:eastAsia="Arial" w:hAnsi="Arial" w:cs="Arial"/>
                <w:b/>
                <w:bCs/>
                <w:color w:val="FFFFFF" w:themeColor="background1"/>
                <w:sz w:val="24"/>
                <w:szCs w:val="24"/>
              </w:rPr>
              <w:t>Promotor del Proyecto</w:t>
            </w:r>
          </w:p>
        </w:tc>
        <w:tc>
          <w:tcPr>
            <w:tcW w:w="7345" w:type="dxa"/>
            <w:vAlign w:val="center"/>
          </w:tcPr>
          <w:p w14:paraId="1F37FDF5" w14:textId="77777777" w:rsidR="00304CF9" w:rsidRDefault="007251D4">
            <w:pPr>
              <w:spacing w:line="276" w:lineRule="auto"/>
              <w:rPr>
                <w:rFonts w:ascii="Arial" w:hAnsi="Arial" w:cs="Arial"/>
                <w:sz w:val="24"/>
                <w:szCs w:val="24"/>
              </w:rPr>
            </w:pPr>
            <w:r>
              <w:rPr>
                <w:rFonts w:ascii="Arial" w:hAnsi="Arial" w:cs="Arial"/>
                <w:sz w:val="24"/>
                <w:szCs w:val="24"/>
              </w:rPr>
              <w:t xml:space="preserve">TSU. Luis Francisco Mujica. </w:t>
            </w:r>
          </w:p>
          <w:p w14:paraId="42166BE8" w14:textId="77777777" w:rsidR="00304CF9" w:rsidRDefault="007251D4">
            <w:pPr>
              <w:spacing w:line="276" w:lineRule="auto"/>
              <w:rPr>
                <w:rFonts w:ascii="Arial" w:hAnsi="Arial" w:cs="Arial"/>
                <w:sz w:val="24"/>
                <w:szCs w:val="24"/>
              </w:rPr>
            </w:pPr>
            <w:r>
              <w:rPr>
                <w:rFonts w:ascii="Arial" w:hAnsi="Arial" w:cs="Arial"/>
                <w:sz w:val="24"/>
                <w:szCs w:val="24"/>
              </w:rPr>
              <w:t>TSU. Jorge Linares</w:t>
            </w:r>
          </w:p>
          <w:p w14:paraId="71367D31" w14:textId="77777777" w:rsidR="00304CF9" w:rsidRDefault="007251D4">
            <w:pPr>
              <w:spacing w:line="276" w:lineRule="auto"/>
              <w:rPr>
                <w:rFonts w:ascii="Arial" w:hAnsi="Arial" w:cs="Arial"/>
                <w:sz w:val="24"/>
                <w:szCs w:val="24"/>
              </w:rPr>
            </w:pPr>
            <w:r>
              <w:rPr>
                <w:rFonts w:ascii="Arial" w:hAnsi="Arial" w:cs="Arial"/>
                <w:sz w:val="24"/>
                <w:szCs w:val="24"/>
              </w:rPr>
              <w:t xml:space="preserve">TSU. </w:t>
            </w:r>
            <w:proofErr w:type="spellStart"/>
            <w:r>
              <w:rPr>
                <w:rFonts w:ascii="Arial" w:hAnsi="Arial" w:cs="Arial"/>
                <w:sz w:val="24"/>
                <w:szCs w:val="24"/>
              </w:rPr>
              <w:t>Cindia</w:t>
            </w:r>
            <w:proofErr w:type="spellEnd"/>
            <w:r>
              <w:rPr>
                <w:rFonts w:ascii="Arial" w:hAnsi="Arial" w:cs="Arial"/>
                <w:sz w:val="24"/>
                <w:szCs w:val="24"/>
              </w:rPr>
              <w:t xml:space="preserve"> López</w:t>
            </w:r>
          </w:p>
          <w:p w14:paraId="526DBFCE" w14:textId="77777777" w:rsidR="00304CF9" w:rsidRDefault="007251D4">
            <w:pPr>
              <w:spacing w:line="276" w:lineRule="auto"/>
              <w:rPr>
                <w:rFonts w:ascii="Arial" w:hAnsi="Arial" w:cs="Arial"/>
                <w:sz w:val="24"/>
                <w:szCs w:val="24"/>
              </w:rPr>
            </w:pPr>
            <w:r>
              <w:rPr>
                <w:rFonts w:ascii="Arial" w:hAnsi="Arial" w:cs="Arial"/>
                <w:sz w:val="24"/>
                <w:szCs w:val="24"/>
              </w:rPr>
              <w:t xml:space="preserve">TSU. </w:t>
            </w:r>
            <w:proofErr w:type="spellStart"/>
            <w:r>
              <w:rPr>
                <w:rFonts w:ascii="Arial" w:hAnsi="Arial" w:cs="Arial"/>
                <w:sz w:val="24"/>
                <w:szCs w:val="24"/>
              </w:rPr>
              <w:t>Nattier</w:t>
            </w:r>
            <w:proofErr w:type="spellEnd"/>
            <w:r>
              <w:rPr>
                <w:rFonts w:ascii="Arial" w:hAnsi="Arial" w:cs="Arial"/>
                <w:sz w:val="24"/>
                <w:szCs w:val="24"/>
              </w:rPr>
              <w:t xml:space="preserve"> Caraballo.</w:t>
            </w:r>
          </w:p>
        </w:tc>
      </w:tr>
      <w:tr w:rsidR="00304CF9" w14:paraId="667521D0" w14:textId="77777777" w:rsidTr="009F327E">
        <w:trPr>
          <w:trHeight w:val="294"/>
        </w:trPr>
        <w:tc>
          <w:tcPr>
            <w:tcW w:w="2011" w:type="dxa"/>
            <w:shd w:val="clear" w:color="auto" w:fill="002060"/>
          </w:tcPr>
          <w:p w14:paraId="35DA1548" w14:textId="77777777" w:rsidR="00304CF9" w:rsidRDefault="007251D4">
            <w:pPr>
              <w:spacing w:line="276" w:lineRule="auto"/>
              <w:rPr>
                <w:rFonts w:ascii="Arial" w:hAnsi="Arial" w:cs="Arial"/>
                <w:b/>
                <w:bCs/>
                <w:color w:val="FFFFFF" w:themeColor="background1"/>
                <w:sz w:val="24"/>
                <w:szCs w:val="24"/>
              </w:rPr>
            </w:pPr>
            <w:r>
              <w:rPr>
                <w:rFonts w:ascii="Arial" w:eastAsia="Arial" w:hAnsi="Arial" w:cs="Arial"/>
                <w:b/>
                <w:bCs/>
                <w:color w:val="FFFFFF" w:themeColor="background1"/>
                <w:sz w:val="24"/>
                <w:szCs w:val="24"/>
              </w:rPr>
              <w:t>Director del Proyecto</w:t>
            </w:r>
          </w:p>
        </w:tc>
        <w:tc>
          <w:tcPr>
            <w:tcW w:w="7345" w:type="dxa"/>
            <w:vAlign w:val="center"/>
          </w:tcPr>
          <w:p w14:paraId="0A6F2F45" w14:textId="77777777" w:rsidR="00304CF9" w:rsidRDefault="007251D4">
            <w:pPr>
              <w:spacing w:line="276" w:lineRule="auto"/>
              <w:rPr>
                <w:rFonts w:ascii="Arial" w:hAnsi="Arial" w:cs="Arial"/>
                <w:b/>
                <w:bCs/>
                <w:sz w:val="24"/>
                <w:szCs w:val="24"/>
              </w:rPr>
            </w:pPr>
            <w:r>
              <w:rPr>
                <w:rFonts w:ascii="Arial" w:eastAsia="Arial" w:hAnsi="Arial" w:cs="Arial"/>
                <w:sz w:val="24"/>
                <w:szCs w:val="24"/>
                <w:lang w:val="es-ES"/>
              </w:rPr>
              <w:t>TSU</w:t>
            </w:r>
            <w:r>
              <w:rPr>
                <w:rFonts w:ascii="Arial" w:eastAsia="Arial" w:hAnsi="Arial" w:cs="Arial"/>
                <w:sz w:val="24"/>
                <w:szCs w:val="24"/>
              </w:rPr>
              <w:t xml:space="preserve">. </w:t>
            </w:r>
            <w:proofErr w:type="spellStart"/>
            <w:r>
              <w:rPr>
                <w:rFonts w:ascii="Arial" w:eastAsia="Arial" w:hAnsi="Arial" w:cs="Arial"/>
                <w:sz w:val="24"/>
                <w:szCs w:val="24"/>
              </w:rPr>
              <w:t>Nattier</w:t>
            </w:r>
            <w:proofErr w:type="spellEnd"/>
            <w:r>
              <w:rPr>
                <w:rFonts w:ascii="Arial" w:eastAsia="Arial" w:hAnsi="Arial" w:cs="Arial"/>
                <w:sz w:val="24"/>
                <w:szCs w:val="24"/>
              </w:rPr>
              <w:t xml:space="preserve"> Caraballo</w:t>
            </w:r>
          </w:p>
        </w:tc>
      </w:tr>
      <w:tr w:rsidR="00304CF9" w14:paraId="6F1A42DF" w14:textId="77777777" w:rsidTr="009F327E">
        <w:trPr>
          <w:trHeight w:val="342"/>
        </w:trPr>
        <w:tc>
          <w:tcPr>
            <w:tcW w:w="2011" w:type="dxa"/>
            <w:shd w:val="clear" w:color="auto" w:fill="002060"/>
          </w:tcPr>
          <w:p w14:paraId="369F07CC" w14:textId="77777777" w:rsidR="00304CF9" w:rsidRDefault="007251D4">
            <w:pPr>
              <w:spacing w:line="276" w:lineRule="auto"/>
              <w:rPr>
                <w:rFonts w:ascii="Arial" w:hAnsi="Arial" w:cs="Arial"/>
                <w:b/>
                <w:bCs/>
                <w:color w:val="FFFFFF" w:themeColor="background1"/>
                <w:sz w:val="24"/>
                <w:szCs w:val="24"/>
              </w:rPr>
            </w:pPr>
            <w:r>
              <w:rPr>
                <w:rFonts w:ascii="Arial" w:eastAsia="Arial" w:hAnsi="Arial" w:cs="Arial"/>
                <w:b/>
                <w:bCs/>
                <w:color w:val="FFFFFF" w:themeColor="background1"/>
                <w:sz w:val="24"/>
                <w:szCs w:val="24"/>
              </w:rPr>
              <w:t>Fecha de Preparación</w:t>
            </w:r>
          </w:p>
        </w:tc>
        <w:tc>
          <w:tcPr>
            <w:tcW w:w="7345" w:type="dxa"/>
            <w:vAlign w:val="center"/>
          </w:tcPr>
          <w:p w14:paraId="0DFAF1C8" w14:textId="77777777" w:rsidR="00304CF9" w:rsidRDefault="007251D4">
            <w:pPr>
              <w:spacing w:line="276" w:lineRule="auto"/>
              <w:rPr>
                <w:rFonts w:ascii="Arial" w:hAnsi="Arial" w:cs="Arial"/>
                <w:sz w:val="24"/>
                <w:szCs w:val="24"/>
              </w:rPr>
            </w:pPr>
            <w:r>
              <w:rPr>
                <w:rFonts w:ascii="Arial" w:eastAsia="Arial" w:hAnsi="Arial" w:cs="Arial"/>
                <w:sz w:val="24"/>
                <w:szCs w:val="24"/>
              </w:rPr>
              <w:t>1</w:t>
            </w:r>
            <w:r>
              <w:rPr>
                <w:rFonts w:ascii="Arial" w:eastAsia="Arial" w:hAnsi="Arial" w:cs="Arial"/>
                <w:sz w:val="24"/>
                <w:szCs w:val="24"/>
                <w:lang w:val="es-ES"/>
              </w:rPr>
              <w:t>7</w:t>
            </w:r>
            <w:r>
              <w:rPr>
                <w:rFonts w:ascii="Arial" w:eastAsia="Arial" w:hAnsi="Arial" w:cs="Arial"/>
                <w:sz w:val="24"/>
                <w:szCs w:val="24"/>
              </w:rPr>
              <w:t xml:space="preserve"> de febrero de 2026</w:t>
            </w:r>
          </w:p>
        </w:tc>
      </w:tr>
      <w:tr w:rsidR="00304CF9" w14:paraId="5A19A39F" w14:textId="77777777" w:rsidTr="009F327E">
        <w:trPr>
          <w:trHeight w:val="342"/>
        </w:trPr>
        <w:tc>
          <w:tcPr>
            <w:tcW w:w="2011" w:type="dxa"/>
            <w:shd w:val="clear" w:color="auto" w:fill="002060"/>
          </w:tcPr>
          <w:p w14:paraId="5D844E36" w14:textId="77777777" w:rsidR="00304CF9" w:rsidRDefault="007251D4">
            <w:pPr>
              <w:spacing w:line="276" w:lineRule="auto"/>
              <w:rPr>
                <w:rFonts w:ascii="Arial" w:hAnsi="Arial" w:cs="Arial"/>
                <w:b/>
                <w:bCs/>
                <w:color w:val="FFFFFF" w:themeColor="background1"/>
                <w:sz w:val="24"/>
                <w:szCs w:val="24"/>
              </w:rPr>
            </w:pPr>
            <w:r>
              <w:rPr>
                <w:rFonts w:ascii="Arial" w:eastAsia="Arial" w:hAnsi="Arial" w:cs="Arial"/>
                <w:b/>
                <w:bCs/>
                <w:color w:val="FFFFFF" w:themeColor="background1"/>
                <w:sz w:val="24"/>
                <w:szCs w:val="24"/>
              </w:rPr>
              <w:t>Cliente del Proyecto</w:t>
            </w:r>
          </w:p>
        </w:tc>
        <w:tc>
          <w:tcPr>
            <w:tcW w:w="7345" w:type="dxa"/>
            <w:vAlign w:val="center"/>
          </w:tcPr>
          <w:p w14:paraId="37B9485B" w14:textId="77777777" w:rsidR="00304CF9" w:rsidRDefault="007251D4">
            <w:pPr>
              <w:spacing w:line="276" w:lineRule="auto"/>
              <w:rPr>
                <w:rFonts w:ascii="Arial" w:hAnsi="Arial" w:cs="Arial"/>
                <w:sz w:val="24"/>
                <w:szCs w:val="24"/>
              </w:rPr>
            </w:pPr>
            <w:r>
              <w:rPr>
                <w:rFonts w:ascii="Arial" w:eastAsia="Arial" w:hAnsi="Arial" w:cs="Arial"/>
                <w:sz w:val="24"/>
                <w:szCs w:val="24"/>
              </w:rPr>
              <w:t>Asociación Civil de Trabajadores de Telecomunicaciones Jubilados y Pensionados de Carabobo (AJUPTEL CARABOBO)</w:t>
            </w:r>
            <w:r>
              <w:rPr>
                <w:rFonts w:ascii="Arial" w:eastAsia="Arial" w:hAnsi="Arial" w:cs="Arial"/>
                <w:sz w:val="24"/>
                <w:szCs w:val="24"/>
                <w:lang w:val="es-ES"/>
              </w:rPr>
              <w:t>.</w:t>
            </w:r>
            <w:bookmarkEnd w:id="2"/>
          </w:p>
        </w:tc>
      </w:tr>
    </w:tbl>
    <w:p w14:paraId="24A6FF6D" w14:textId="77777777" w:rsidR="00304CF9" w:rsidRDefault="00304CF9">
      <w:pPr>
        <w:pStyle w:val="Textoindependiente"/>
        <w:spacing w:before="207" w:line="276" w:lineRule="auto"/>
        <w:rPr>
          <w:rFonts w:ascii="Arial" w:hAnsi="Arial" w:cs="Arial"/>
          <w:sz w:val="24"/>
          <w:szCs w:val="24"/>
        </w:rPr>
      </w:pPr>
    </w:p>
    <w:tbl>
      <w:tblPr>
        <w:tblStyle w:val="TableNormal"/>
        <w:tblW w:w="941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17"/>
      </w:tblGrid>
      <w:tr w:rsidR="00304CF9" w14:paraId="1B01D0A6" w14:textId="77777777">
        <w:trPr>
          <w:trHeight w:val="257"/>
        </w:trPr>
        <w:tc>
          <w:tcPr>
            <w:tcW w:w="9417" w:type="dxa"/>
            <w:shd w:val="clear" w:color="auto" w:fill="1F4E79"/>
          </w:tcPr>
          <w:p w14:paraId="35A1CB52" w14:textId="77777777" w:rsidR="00304CF9" w:rsidRDefault="007251D4">
            <w:pPr>
              <w:pStyle w:val="TableParagraph"/>
              <w:spacing w:line="276" w:lineRule="auto"/>
              <w:ind w:left="107" w:right="200"/>
              <w:rPr>
                <w:rFonts w:ascii="Arial" w:hAnsi="Arial" w:cs="Arial"/>
                <w:b/>
                <w:bCs/>
                <w:sz w:val="24"/>
                <w:szCs w:val="24"/>
              </w:rPr>
            </w:pPr>
            <w:r>
              <w:rPr>
                <w:rFonts w:ascii="Arial" w:hAnsi="Arial" w:cs="Arial"/>
                <w:b/>
                <w:bCs/>
                <w:color w:val="FFFFFF"/>
                <w:sz w:val="24"/>
                <w:szCs w:val="24"/>
              </w:rPr>
              <w:t>Descripción</w:t>
            </w:r>
            <w:r>
              <w:rPr>
                <w:rFonts w:ascii="Arial" w:hAnsi="Arial" w:cs="Arial"/>
                <w:b/>
                <w:bCs/>
                <w:color w:val="FFFFFF"/>
                <w:spacing w:val="19"/>
                <w:sz w:val="24"/>
                <w:szCs w:val="24"/>
              </w:rPr>
              <w:t xml:space="preserve"> </w:t>
            </w:r>
            <w:r>
              <w:rPr>
                <w:rFonts w:ascii="Arial" w:hAnsi="Arial" w:cs="Arial"/>
                <w:b/>
                <w:bCs/>
                <w:color w:val="FFFFFF"/>
                <w:sz w:val="24"/>
                <w:szCs w:val="24"/>
              </w:rPr>
              <w:t>del</w:t>
            </w:r>
            <w:r>
              <w:rPr>
                <w:rFonts w:ascii="Arial" w:hAnsi="Arial" w:cs="Arial"/>
                <w:b/>
                <w:bCs/>
                <w:color w:val="FFFFFF"/>
                <w:spacing w:val="21"/>
                <w:sz w:val="24"/>
                <w:szCs w:val="24"/>
              </w:rPr>
              <w:t xml:space="preserve"> </w:t>
            </w:r>
            <w:r>
              <w:rPr>
                <w:rFonts w:ascii="Arial" w:hAnsi="Arial" w:cs="Arial"/>
                <w:b/>
                <w:bCs/>
                <w:color w:val="FFFFFF"/>
                <w:spacing w:val="-2"/>
                <w:sz w:val="24"/>
                <w:szCs w:val="24"/>
              </w:rPr>
              <w:t>Proyecto</w:t>
            </w:r>
          </w:p>
        </w:tc>
      </w:tr>
      <w:tr w:rsidR="00304CF9" w14:paraId="4B184682" w14:textId="77777777">
        <w:trPr>
          <w:trHeight w:val="1809"/>
        </w:trPr>
        <w:tc>
          <w:tcPr>
            <w:tcW w:w="9417" w:type="dxa"/>
          </w:tcPr>
          <w:p w14:paraId="642398D4" w14:textId="77777777" w:rsidR="005B593D" w:rsidRPr="005B593D" w:rsidRDefault="005B593D" w:rsidP="005B593D">
            <w:pPr>
              <w:spacing w:line="276" w:lineRule="auto"/>
              <w:ind w:left="107" w:right="200" w:firstLine="467"/>
              <w:jc w:val="both"/>
              <w:rPr>
                <w:rFonts w:ascii="Arial" w:eastAsia="Arial" w:hAnsi="Arial" w:cs="Arial"/>
                <w:sz w:val="24"/>
                <w:szCs w:val="24"/>
                <w:lang w:val="es-MX"/>
              </w:rPr>
            </w:pPr>
            <w:r w:rsidRPr="005B593D">
              <w:rPr>
                <w:rFonts w:ascii="Arial" w:eastAsia="Arial" w:hAnsi="Arial" w:cs="Arial"/>
                <w:sz w:val="24"/>
                <w:szCs w:val="24"/>
                <w:lang w:val="es-MX"/>
              </w:rPr>
              <w:t xml:space="preserve">La Asociación Civil de Trabajadores de Telecomunicaciones Jubilados y Pensionados de Carabobo (AJUPTEL CARABOBO) es una organización sin fines de lucro que agrupa a jubilados y sobrevivientes de CANTV en la región Carabobo. </w:t>
            </w:r>
          </w:p>
          <w:p w14:paraId="44AAF87F" w14:textId="77777777" w:rsidR="005B593D" w:rsidRPr="005B593D" w:rsidRDefault="005B593D" w:rsidP="005B593D">
            <w:pPr>
              <w:spacing w:line="276" w:lineRule="auto"/>
              <w:ind w:left="107" w:right="200" w:firstLine="467"/>
              <w:jc w:val="both"/>
              <w:rPr>
                <w:rFonts w:ascii="Arial" w:eastAsia="Arial" w:hAnsi="Arial" w:cs="Arial"/>
                <w:sz w:val="24"/>
                <w:szCs w:val="24"/>
                <w:lang w:val="es-MX"/>
              </w:rPr>
            </w:pPr>
            <w:r w:rsidRPr="005B593D">
              <w:rPr>
                <w:rFonts w:ascii="Arial" w:eastAsia="Arial" w:hAnsi="Arial" w:cs="Arial"/>
                <w:sz w:val="24"/>
                <w:szCs w:val="24"/>
                <w:lang w:val="es-MX"/>
              </w:rPr>
              <w:t>Actualmente, la asociación enfrenta desafíos críticos en la gestión de su información, manejando los datos de sus más de 700 miembros (asociados, personal y voluntarios) mediante hojas de cálculo de Microsoft Excel. Este método manual ha generado problemas de lentitud, errores, duplicidad de datos, insatisfacción de los agremiados y riesgo de pérdida de información sensible.</w:t>
            </w:r>
          </w:p>
          <w:p w14:paraId="6E0C0729" w14:textId="77777777" w:rsidR="005B593D" w:rsidRPr="005B593D" w:rsidRDefault="005B593D" w:rsidP="005B593D">
            <w:pPr>
              <w:spacing w:line="276" w:lineRule="auto"/>
              <w:ind w:left="107" w:right="200" w:firstLine="467"/>
              <w:jc w:val="both"/>
              <w:rPr>
                <w:rFonts w:ascii="Arial" w:eastAsia="Arial" w:hAnsi="Arial" w:cs="Arial"/>
                <w:sz w:val="24"/>
                <w:szCs w:val="24"/>
                <w:lang w:val="es-MX"/>
              </w:rPr>
            </w:pPr>
            <w:r w:rsidRPr="005B593D">
              <w:rPr>
                <w:rFonts w:ascii="Arial" w:eastAsia="Arial" w:hAnsi="Arial" w:cs="Arial"/>
                <w:sz w:val="24"/>
                <w:szCs w:val="24"/>
                <w:lang w:val="es-MX"/>
              </w:rPr>
              <w:t xml:space="preserve">Ante esta problemática, se requiere el desarrollo de un Sistema web moderno responsivo que pueda usarse desde un computador y un teléfono inteligente con conexión a internet, que permita optimizar la gestión de datos, servicios e información de la asociación. Este sistema no solo facilitará el registro, consulta, actualización y eliminación segura de los datos de los asociados y sus familiares, sino que también ofrecerá una plataforma de comunicación y servicios tanto para el personal administrativo como para los propios jubilados. </w:t>
            </w:r>
          </w:p>
          <w:p w14:paraId="74E33294" w14:textId="5E7BA6BB" w:rsidR="00304CF9" w:rsidRDefault="005B593D" w:rsidP="005B593D">
            <w:pPr>
              <w:spacing w:line="276" w:lineRule="auto"/>
              <w:ind w:left="107" w:right="200" w:firstLine="467"/>
              <w:jc w:val="both"/>
              <w:rPr>
                <w:rFonts w:ascii="Arial" w:hAnsi="Arial" w:cs="Arial"/>
                <w:sz w:val="24"/>
                <w:szCs w:val="24"/>
                <w:lang w:val="es-MX"/>
              </w:rPr>
            </w:pPr>
            <w:r w:rsidRPr="005B593D">
              <w:rPr>
                <w:rFonts w:ascii="Arial" w:eastAsia="Arial" w:hAnsi="Arial" w:cs="Arial"/>
                <w:sz w:val="24"/>
                <w:szCs w:val="24"/>
                <w:lang w:val="es-MX"/>
              </w:rPr>
              <w:t>La solución incorporará funcionalidades de inteligencia artificial para asistir a los usuarios (especialmente adultos mayores) en la navegación y consulta de información mediante un agente conversacional con preguntas prediseñadas. Además, se implementarán funcionalidades de importación/exportación de datos para facilitar el proceso de gestión de reportes del personal operacional, y consignación de documentos por parte de los asociados</w:t>
            </w:r>
          </w:p>
        </w:tc>
      </w:tr>
    </w:tbl>
    <w:p w14:paraId="7D55D50C" w14:textId="77777777" w:rsidR="00304CF9" w:rsidRDefault="00304CF9">
      <w:pPr>
        <w:pStyle w:val="Textoindependiente"/>
        <w:spacing w:before="205" w:after="1" w:line="276" w:lineRule="auto"/>
        <w:rPr>
          <w:rFonts w:ascii="Arial" w:hAnsi="Arial" w:cs="Arial"/>
          <w:sz w:val="24"/>
          <w:szCs w:val="24"/>
        </w:rPr>
      </w:pPr>
    </w:p>
    <w:p w14:paraId="60DB15CF" w14:textId="77777777" w:rsidR="00304CF9" w:rsidRDefault="007251D4">
      <w:pPr>
        <w:spacing w:line="276" w:lineRule="auto"/>
        <w:rPr>
          <w:rFonts w:ascii="Arial" w:eastAsia="Bahnschrift" w:hAnsi="Arial" w:cs="Arial"/>
          <w:sz w:val="24"/>
          <w:szCs w:val="24"/>
          <w:lang w:val="es-ES" w:eastAsia="en-US"/>
        </w:rPr>
      </w:pPr>
      <w:r>
        <w:rPr>
          <w:rFonts w:ascii="Arial" w:hAnsi="Arial" w:cs="Arial"/>
          <w:sz w:val="24"/>
          <w:szCs w:val="24"/>
        </w:rPr>
        <w:br w:type="page" w:clear="all"/>
      </w:r>
    </w:p>
    <w:tbl>
      <w:tblPr>
        <w:tblStyle w:val="TableNormal"/>
        <w:tblW w:w="9422" w:type="dxa"/>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3185"/>
        <w:gridCol w:w="3832"/>
      </w:tblGrid>
      <w:tr w:rsidR="00304CF9" w14:paraId="73D34356" w14:textId="77777777">
        <w:trPr>
          <w:trHeight w:val="263"/>
        </w:trPr>
        <w:tc>
          <w:tcPr>
            <w:tcW w:w="9422" w:type="dxa"/>
            <w:gridSpan w:val="3"/>
            <w:shd w:val="clear" w:color="auto" w:fill="8EAADB"/>
          </w:tcPr>
          <w:p w14:paraId="4FE08821" w14:textId="77777777" w:rsidR="00304CF9" w:rsidRDefault="007251D4">
            <w:pPr>
              <w:pStyle w:val="TableParagraph"/>
              <w:spacing w:line="276" w:lineRule="auto"/>
              <w:ind w:left="107"/>
              <w:rPr>
                <w:rFonts w:ascii="Arial" w:hAnsi="Arial" w:cs="Arial"/>
                <w:b/>
                <w:bCs/>
                <w:sz w:val="24"/>
                <w:szCs w:val="24"/>
              </w:rPr>
            </w:pPr>
            <w:r>
              <w:rPr>
                <w:rFonts w:ascii="Arial" w:hAnsi="Arial" w:cs="Arial"/>
                <w:b/>
                <w:bCs/>
                <w:color w:val="FFFFFF"/>
                <w:sz w:val="24"/>
                <w:szCs w:val="24"/>
              </w:rPr>
              <w:lastRenderedPageBreak/>
              <w:t>Fase</w:t>
            </w:r>
            <w:r>
              <w:rPr>
                <w:rFonts w:ascii="Arial" w:hAnsi="Arial" w:cs="Arial"/>
                <w:b/>
                <w:bCs/>
                <w:color w:val="FFFFFF"/>
                <w:spacing w:val="19"/>
                <w:sz w:val="24"/>
                <w:szCs w:val="24"/>
              </w:rPr>
              <w:t xml:space="preserve"> </w:t>
            </w:r>
            <w:r>
              <w:rPr>
                <w:rFonts w:ascii="Arial" w:hAnsi="Arial" w:cs="Arial"/>
                <w:b/>
                <w:bCs/>
                <w:color w:val="FFFFFF"/>
                <w:sz w:val="24"/>
                <w:szCs w:val="24"/>
              </w:rPr>
              <w:t>1:</w:t>
            </w:r>
            <w:r>
              <w:rPr>
                <w:rFonts w:ascii="Arial" w:hAnsi="Arial" w:cs="Arial"/>
                <w:b/>
                <w:bCs/>
                <w:color w:val="FFFFFF"/>
                <w:spacing w:val="20"/>
                <w:sz w:val="24"/>
                <w:szCs w:val="24"/>
              </w:rPr>
              <w:t xml:space="preserve"> </w:t>
            </w:r>
            <w:r>
              <w:rPr>
                <w:rFonts w:ascii="Arial" w:hAnsi="Arial" w:cs="Arial"/>
                <w:b/>
                <w:bCs/>
                <w:color w:val="FFFFFF"/>
                <w:sz w:val="24"/>
                <w:szCs w:val="24"/>
              </w:rPr>
              <w:t>Definición</w:t>
            </w:r>
            <w:r>
              <w:rPr>
                <w:rFonts w:ascii="Arial" w:hAnsi="Arial" w:cs="Arial"/>
                <w:b/>
                <w:bCs/>
                <w:color w:val="FFFFFF"/>
                <w:spacing w:val="19"/>
                <w:sz w:val="24"/>
                <w:szCs w:val="24"/>
              </w:rPr>
              <w:t xml:space="preserve"> </w:t>
            </w:r>
            <w:r>
              <w:rPr>
                <w:rFonts w:ascii="Arial" w:hAnsi="Arial" w:cs="Arial"/>
                <w:b/>
                <w:bCs/>
                <w:color w:val="FFFFFF"/>
                <w:sz w:val="24"/>
                <w:szCs w:val="24"/>
              </w:rPr>
              <w:t>de</w:t>
            </w:r>
            <w:r>
              <w:rPr>
                <w:rFonts w:ascii="Arial" w:hAnsi="Arial" w:cs="Arial"/>
                <w:b/>
                <w:bCs/>
                <w:color w:val="FFFFFF"/>
                <w:spacing w:val="19"/>
                <w:sz w:val="24"/>
                <w:szCs w:val="24"/>
              </w:rPr>
              <w:t xml:space="preserve"> </w:t>
            </w:r>
            <w:r>
              <w:rPr>
                <w:rFonts w:ascii="Arial" w:hAnsi="Arial" w:cs="Arial"/>
                <w:b/>
                <w:bCs/>
                <w:color w:val="FFFFFF"/>
                <w:spacing w:val="-2"/>
                <w:sz w:val="24"/>
                <w:szCs w:val="24"/>
              </w:rPr>
              <w:t>Requisitos</w:t>
            </w:r>
          </w:p>
        </w:tc>
      </w:tr>
      <w:tr w:rsidR="00304CF9" w14:paraId="38707A0D" w14:textId="77777777" w:rsidTr="005B593D">
        <w:trPr>
          <w:trHeight w:val="263"/>
        </w:trPr>
        <w:tc>
          <w:tcPr>
            <w:tcW w:w="2405" w:type="dxa"/>
            <w:shd w:val="clear" w:color="auto" w:fill="1F4E79"/>
          </w:tcPr>
          <w:p w14:paraId="0ACB22EC" w14:textId="77777777" w:rsidR="00304CF9" w:rsidRDefault="007251D4">
            <w:pPr>
              <w:pStyle w:val="TableParagraph"/>
              <w:spacing w:line="276" w:lineRule="auto"/>
              <w:ind w:left="727"/>
              <w:rPr>
                <w:rFonts w:ascii="Arial" w:hAnsi="Arial" w:cs="Arial"/>
                <w:b/>
                <w:bCs/>
                <w:sz w:val="24"/>
                <w:szCs w:val="24"/>
              </w:rPr>
            </w:pPr>
            <w:r>
              <w:rPr>
                <w:rFonts w:ascii="Arial" w:hAnsi="Arial" w:cs="Arial"/>
                <w:b/>
                <w:bCs/>
                <w:color w:val="FFFFFF"/>
                <w:spacing w:val="-2"/>
                <w:sz w:val="24"/>
                <w:szCs w:val="24"/>
              </w:rPr>
              <w:t>Categoría</w:t>
            </w:r>
          </w:p>
        </w:tc>
        <w:tc>
          <w:tcPr>
            <w:tcW w:w="3185" w:type="dxa"/>
            <w:shd w:val="clear" w:color="auto" w:fill="1F4E79"/>
          </w:tcPr>
          <w:p w14:paraId="2E0761C5" w14:textId="77777777" w:rsidR="00304CF9" w:rsidRDefault="007251D4">
            <w:pPr>
              <w:pStyle w:val="TableParagraph"/>
              <w:spacing w:line="276" w:lineRule="auto"/>
              <w:ind w:left="8" w:firstLine="202"/>
              <w:rPr>
                <w:rFonts w:ascii="Arial" w:hAnsi="Arial" w:cs="Arial"/>
                <w:b/>
                <w:bCs/>
                <w:sz w:val="24"/>
                <w:szCs w:val="24"/>
              </w:rPr>
            </w:pPr>
            <w:r>
              <w:rPr>
                <w:rFonts w:ascii="Arial" w:hAnsi="Arial" w:cs="Arial"/>
                <w:b/>
                <w:bCs/>
                <w:color w:val="FFFFFF"/>
                <w:spacing w:val="-2"/>
                <w:sz w:val="24"/>
                <w:szCs w:val="24"/>
              </w:rPr>
              <w:t>Requisito</w:t>
            </w:r>
          </w:p>
        </w:tc>
        <w:tc>
          <w:tcPr>
            <w:tcW w:w="3832" w:type="dxa"/>
            <w:shd w:val="clear" w:color="auto" w:fill="1F4E79"/>
          </w:tcPr>
          <w:p w14:paraId="6C3E9895" w14:textId="77777777" w:rsidR="00304CF9" w:rsidRDefault="007251D4">
            <w:pPr>
              <w:pStyle w:val="TableParagraph"/>
              <w:spacing w:line="276" w:lineRule="auto"/>
              <w:ind w:firstLine="202"/>
              <w:rPr>
                <w:rFonts w:ascii="Arial" w:hAnsi="Arial" w:cs="Arial"/>
                <w:b/>
                <w:bCs/>
                <w:sz w:val="24"/>
                <w:szCs w:val="24"/>
              </w:rPr>
            </w:pPr>
            <w:r>
              <w:rPr>
                <w:rFonts w:ascii="Arial" w:hAnsi="Arial" w:cs="Arial"/>
                <w:b/>
                <w:bCs/>
                <w:color w:val="FFFFFF"/>
                <w:sz w:val="24"/>
                <w:szCs w:val="24"/>
              </w:rPr>
              <w:t>Descripción</w:t>
            </w:r>
            <w:r>
              <w:rPr>
                <w:rFonts w:ascii="Arial" w:hAnsi="Arial" w:cs="Arial"/>
                <w:b/>
                <w:bCs/>
                <w:color w:val="FFFFFF"/>
                <w:spacing w:val="19"/>
                <w:sz w:val="24"/>
                <w:szCs w:val="24"/>
              </w:rPr>
              <w:t xml:space="preserve"> </w:t>
            </w:r>
            <w:r>
              <w:rPr>
                <w:rFonts w:ascii="Arial" w:hAnsi="Arial" w:cs="Arial"/>
                <w:b/>
                <w:bCs/>
                <w:color w:val="FFFFFF"/>
                <w:spacing w:val="-2"/>
                <w:sz w:val="24"/>
                <w:szCs w:val="24"/>
              </w:rPr>
              <w:t>detallada</w:t>
            </w:r>
          </w:p>
        </w:tc>
      </w:tr>
      <w:tr w:rsidR="005B593D" w14:paraId="087E669E" w14:textId="77777777" w:rsidTr="005B593D">
        <w:trPr>
          <w:trHeight w:val="264"/>
        </w:trPr>
        <w:tc>
          <w:tcPr>
            <w:tcW w:w="2405" w:type="dxa"/>
            <w:vMerge w:val="restart"/>
            <w:shd w:val="clear" w:color="auto" w:fill="A8D08D"/>
          </w:tcPr>
          <w:p w14:paraId="4E070A2E" w14:textId="77777777" w:rsidR="005B593D" w:rsidRDefault="005B593D" w:rsidP="005B593D">
            <w:pPr>
              <w:pStyle w:val="TableParagraph"/>
              <w:spacing w:line="276" w:lineRule="auto"/>
              <w:rPr>
                <w:rFonts w:ascii="Arial" w:hAnsi="Arial" w:cs="Arial"/>
                <w:sz w:val="24"/>
                <w:szCs w:val="24"/>
              </w:rPr>
            </w:pPr>
          </w:p>
          <w:p w14:paraId="7F1E6F28" w14:textId="77777777" w:rsidR="005B593D" w:rsidRDefault="005B593D" w:rsidP="005B593D">
            <w:pPr>
              <w:pStyle w:val="TableParagraph"/>
              <w:spacing w:line="276" w:lineRule="auto"/>
              <w:rPr>
                <w:rFonts w:ascii="Arial" w:hAnsi="Arial" w:cs="Arial"/>
                <w:sz w:val="24"/>
                <w:szCs w:val="24"/>
              </w:rPr>
            </w:pPr>
          </w:p>
          <w:p w14:paraId="4D9B59AD" w14:textId="77777777" w:rsidR="005B593D" w:rsidRDefault="005B593D" w:rsidP="005B593D">
            <w:pPr>
              <w:pStyle w:val="TableParagraph"/>
              <w:spacing w:line="276" w:lineRule="auto"/>
              <w:rPr>
                <w:rFonts w:ascii="Arial" w:hAnsi="Arial" w:cs="Arial"/>
                <w:sz w:val="24"/>
                <w:szCs w:val="24"/>
              </w:rPr>
            </w:pPr>
          </w:p>
          <w:p w14:paraId="5BCC1D55" w14:textId="77777777" w:rsidR="005B593D" w:rsidRDefault="005B593D" w:rsidP="005B593D">
            <w:pPr>
              <w:pStyle w:val="TableParagraph"/>
              <w:spacing w:line="276" w:lineRule="auto"/>
              <w:rPr>
                <w:rFonts w:ascii="Arial" w:hAnsi="Arial" w:cs="Arial"/>
                <w:sz w:val="24"/>
                <w:szCs w:val="24"/>
              </w:rPr>
            </w:pPr>
          </w:p>
          <w:p w14:paraId="408E3DC4" w14:textId="77777777" w:rsidR="005B593D" w:rsidRDefault="005B593D" w:rsidP="005B593D">
            <w:pPr>
              <w:pStyle w:val="TableParagraph"/>
              <w:spacing w:line="276" w:lineRule="auto"/>
              <w:rPr>
                <w:rFonts w:ascii="Arial" w:hAnsi="Arial" w:cs="Arial"/>
                <w:sz w:val="24"/>
                <w:szCs w:val="24"/>
              </w:rPr>
            </w:pPr>
          </w:p>
          <w:p w14:paraId="2BE453A8" w14:textId="77777777" w:rsidR="005B593D" w:rsidRDefault="005B593D" w:rsidP="005B593D">
            <w:pPr>
              <w:pStyle w:val="TableParagraph"/>
              <w:spacing w:line="276" w:lineRule="auto"/>
              <w:rPr>
                <w:rFonts w:ascii="Arial" w:hAnsi="Arial" w:cs="Arial"/>
                <w:sz w:val="24"/>
                <w:szCs w:val="24"/>
              </w:rPr>
            </w:pPr>
          </w:p>
          <w:p w14:paraId="716A2A7F" w14:textId="77777777" w:rsidR="005B593D" w:rsidRDefault="005B593D" w:rsidP="005B593D">
            <w:pPr>
              <w:pStyle w:val="TableParagraph"/>
              <w:spacing w:line="276" w:lineRule="auto"/>
              <w:rPr>
                <w:rFonts w:ascii="Arial" w:hAnsi="Arial" w:cs="Arial"/>
                <w:sz w:val="24"/>
                <w:szCs w:val="24"/>
              </w:rPr>
            </w:pPr>
          </w:p>
          <w:p w14:paraId="10ED3B82" w14:textId="77777777" w:rsidR="005B593D" w:rsidRDefault="005B593D" w:rsidP="005B593D">
            <w:pPr>
              <w:pStyle w:val="TableParagraph"/>
              <w:spacing w:line="276" w:lineRule="auto"/>
              <w:rPr>
                <w:rFonts w:ascii="Arial" w:hAnsi="Arial" w:cs="Arial"/>
                <w:sz w:val="24"/>
                <w:szCs w:val="24"/>
              </w:rPr>
            </w:pPr>
          </w:p>
          <w:p w14:paraId="781096F5" w14:textId="77777777" w:rsidR="005B593D" w:rsidRDefault="005B593D" w:rsidP="005B593D">
            <w:pPr>
              <w:pStyle w:val="TableParagraph"/>
              <w:spacing w:line="276" w:lineRule="auto"/>
              <w:rPr>
                <w:rFonts w:ascii="Arial" w:hAnsi="Arial" w:cs="Arial"/>
                <w:sz w:val="24"/>
                <w:szCs w:val="24"/>
              </w:rPr>
            </w:pPr>
          </w:p>
          <w:p w14:paraId="2F7C1FB4" w14:textId="77777777" w:rsidR="005B593D" w:rsidRDefault="005B593D" w:rsidP="005B593D">
            <w:pPr>
              <w:pStyle w:val="TableParagraph"/>
              <w:spacing w:line="276" w:lineRule="auto"/>
              <w:rPr>
                <w:rFonts w:ascii="Arial" w:hAnsi="Arial" w:cs="Arial"/>
                <w:sz w:val="24"/>
                <w:szCs w:val="24"/>
              </w:rPr>
            </w:pPr>
          </w:p>
          <w:p w14:paraId="47D9090B" w14:textId="77777777" w:rsidR="005B593D" w:rsidRDefault="005B593D" w:rsidP="005B593D">
            <w:pPr>
              <w:pStyle w:val="TableParagraph"/>
              <w:spacing w:line="276" w:lineRule="auto"/>
              <w:rPr>
                <w:rFonts w:ascii="Arial" w:hAnsi="Arial" w:cs="Arial"/>
                <w:sz w:val="24"/>
                <w:szCs w:val="24"/>
              </w:rPr>
            </w:pPr>
          </w:p>
          <w:p w14:paraId="6C3CBDDD" w14:textId="77777777" w:rsidR="005B593D" w:rsidRDefault="005B593D" w:rsidP="005B593D">
            <w:pPr>
              <w:pStyle w:val="TableParagraph"/>
              <w:spacing w:line="276" w:lineRule="auto"/>
              <w:rPr>
                <w:rFonts w:ascii="Arial" w:hAnsi="Arial" w:cs="Arial"/>
                <w:sz w:val="24"/>
                <w:szCs w:val="24"/>
              </w:rPr>
            </w:pPr>
          </w:p>
          <w:p w14:paraId="714CC370" w14:textId="77777777" w:rsidR="005B593D" w:rsidRDefault="005B593D" w:rsidP="005B593D">
            <w:pPr>
              <w:pStyle w:val="TableParagraph"/>
              <w:spacing w:line="276" w:lineRule="auto"/>
              <w:rPr>
                <w:rFonts w:ascii="Arial" w:hAnsi="Arial" w:cs="Arial"/>
                <w:sz w:val="24"/>
                <w:szCs w:val="24"/>
              </w:rPr>
            </w:pPr>
          </w:p>
          <w:p w14:paraId="28F29F24" w14:textId="77777777" w:rsidR="005B593D" w:rsidRDefault="005B593D" w:rsidP="005B593D">
            <w:pPr>
              <w:pStyle w:val="TableParagraph"/>
              <w:spacing w:line="276" w:lineRule="auto"/>
              <w:rPr>
                <w:rFonts w:ascii="Arial" w:hAnsi="Arial" w:cs="Arial"/>
                <w:sz w:val="24"/>
                <w:szCs w:val="24"/>
              </w:rPr>
            </w:pPr>
          </w:p>
          <w:p w14:paraId="7ED000DD" w14:textId="77777777" w:rsidR="005B593D" w:rsidRDefault="005B593D" w:rsidP="005B593D">
            <w:pPr>
              <w:pStyle w:val="TableParagraph"/>
              <w:spacing w:line="276" w:lineRule="auto"/>
              <w:rPr>
                <w:rFonts w:ascii="Arial" w:hAnsi="Arial" w:cs="Arial"/>
                <w:sz w:val="24"/>
                <w:szCs w:val="24"/>
              </w:rPr>
            </w:pPr>
          </w:p>
          <w:p w14:paraId="0CBE27DB" w14:textId="77777777" w:rsidR="005B593D" w:rsidRDefault="005B593D" w:rsidP="005B593D">
            <w:pPr>
              <w:pStyle w:val="TableParagraph"/>
              <w:spacing w:before="1" w:line="276" w:lineRule="auto"/>
              <w:rPr>
                <w:rFonts w:ascii="Arial" w:hAnsi="Arial" w:cs="Arial"/>
                <w:sz w:val="24"/>
                <w:szCs w:val="24"/>
              </w:rPr>
            </w:pPr>
          </w:p>
          <w:p w14:paraId="760BC2EA" w14:textId="77777777" w:rsidR="005B593D" w:rsidRDefault="005B593D" w:rsidP="005B593D">
            <w:pPr>
              <w:pStyle w:val="TableParagraph"/>
              <w:spacing w:before="1" w:line="276" w:lineRule="auto"/>
              <w:ind w:left="605" w:firstLine="78"/>
              <w:rPr>
                <w:rFonts w:ascii="Arial" w:hAnsi="Arial" w:cs="Arial"/>
                <w:b/>
                <w:bCs/>
                <w:sz w:val="24"/>
                <w:szCs w:val="24"/>
              </w:rPr>
            </w:pPr>
            <w:r>
              <w:rPr>
                <w:rFonts w:ascii="Arial" w:hAnsi="Arial" w:cs="Arial"/>
                <w:b/>
                <w:bCs/>
                <w:spacing w:val="-2"/>
                <w:sz w:val="24"/>
                <w:szCs w:val="24"/>
              </w:rPr>
              <w:t>Requisitos</w:t>
            </w:r>
            <w:r>
              <w:rPr>
                <w:rFonts w:ascii="Arial" w:hAnsi="Arial" w:cs="Arial"/>
                <w:b/>
                <w:bCs/>
                <w:spacing w:val="40"/>
                <w:sz w:val="24"/>
                <w:szCs w:val="24"/>
              </w:rPr>
              <w:t xml:space="preserve"> </w:t>
            </w:r>
            <w:r>
              <w:rPr>
                <w:rFonts w:ascii="Arial" w:hAnsi="Arial" w:cs="Arial"/>
                <w:b/>
                <w:bCs/>
                <w:spacing w:val="-2"/>
                <w:sz w:val="24"/>
                <w:szCs w:val="24"/>
              </w:rPr>
              <w:t>Funcionales</w:t>
            </w:r>
          </w:p>
        </w:tc>
        <w:tc>
          <w:tcPr>
            <w:tcW w:w="3185" w:type="dxa"/>
            <w:vAlign w:val="center"/>
          </w:tcPr>
          <w:p w14:paraId="3C417A5A" w14:textId="092EDF2C" w:rsidR="005B593D" w:rsidRDefault="005B593D" w:rsidP="005B593D">
            <w:pPr>
              <w:pStyle w:val="TableParagraph"/>
              <w:spacing w:line="276" w:lineRule="auto"/>
              <w:ind w:left="108"/>
              <w:rPr>
                <w:rFonts w:ascii="Arial" w:hAnsi="Arial" w:cs="Arial"/>
                <w:sz w:val="24"/>
                <w:szCs w:val="24"/>
              </w:rPr>
            </w:pPr>
            <w:r>
              <w:rPr>
                <w:rFonts w:ascii="Arial" w:hAnsi="Arial" w:cs="Arial"/>
                <w:b/>
                <w:bCs/>
                <w:sz w:val="24"/>
                <w:szCs w:val="24"/>
              </w:rPr>
              <w:t>Módulo de Autenticación y Seguridad</w:t>
            </w:r>
          </w:p>
        </w:tc>
        <w:tc>
          <w:tcPr>
            <w:tcW w:w="3832" w:type="dxa"/>
            <w:vAlign w:val="center"/>
          </w:tcPr>
          <w:p w14:paraId="36FFA58A" w14:textId="7E992336"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hAnsi="Arial" w:cs="Arial"/>
                <w:sz w:val="24"/>
                <w:szCs w:val="24"/>
              </w:rPr>
              <w:t>Acceso al sistema de forma segura</w:t>
            </w:r>
          </w:p>
        </w:tc>
      </w:tr>
      <w:tr w:rsidR="005B593D" w14:paraId="0DF323A8" w14:textId="77777777" w:rsidTr="005B593D">
        <w:trPr>
          <w:trHeight w:val="263"/>
        </w:trPr>
        <w:tc>
          <w:tcPr>
            <w:tcW w:w="2405" w:type="dxa"/>
            <w:vMerge/>
            <w:tcBorders>
              <w:top w:val="none" w:sz="4" w:space="0" w:color="000000"/>
            </w:tcBorders>
            <w:shd w:val="clear" w:color="auto" w:fill="A8D08D"/>
          </w:tcPr>
          <w:p w14:paraId="743379D0" w14:textId="77777777" w:rsidR="005B593D" w:rsidRDefault="005B593D" w:rsidP="005B593D">
            <w:pPr>
              <w:spacing w:line="276" w:lineRule="auto"/>
              <w:rPr>
                <w:rFonts w:ascii="Arial" w:hAnsi="Arial" w:cs="Arial"/>
                <w:sz w:val="24"/>
                <w:szCs w:val="24"/>
                <w:lang w:val="es-MX"/>
              </w:rPr>
            </w:pPr>
          </w:p>
        </w:tc>
        <w:tc>
          <w:tcPr>
            <w:tcW w:w="3185" w:type="dxa"/>
            <w:vAlign w:val="center"/>
          </w:tcPr>
          <w:p w14:paraId="75D5062A" w14:textId="228A401C" w:rsidR="005B593D" w:rsidRDefault="005B593D" w:rsidP="005B593D">
            <w:pPr>
              <w:pStyle w:val="TableParagraph"/>
              <w:tabs>
                <w:tab w:val="left" w:pos="2970"/>
              </w:tabs>
              <w:spacing w:line="276" w:lineRule="auto"/>
              <w:ind w:left="108"/>
              <w:rPr>
                <w:rFonts w:ascii="Arial" w:hAnsi="Arial" w:cs="Arial"/>
                <w:sz w:val="24"/>
                <w:szCs w:val="24"/>
              </w:rPr>
            </w:pPr>
            <w:r>
              <w:rPr>
                <w:rFonts w:ascii="Arial" w:eastAsia="Arial" w:hAnsi="Arial" w:cs="Arial"/>
                <w:sz w:val="24"/>
                <w:szCs w:val="24"/>
              </w:rPr>
              <w:t>RF-01 Inicio de Sesión</w:t>
            </w:r>
          </w:p>
        </w:tc>
        <w:tc>
          <w:tcPr>
            <w:tcW w:w="3832" w:type="dxa"/>
            <w:vAlign w:val="center"/>
          </w:tcPr>
          <w:p w14:paraId="085A5ECA" w14:textId="66BC0D4E"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permitir el acceso mediante usuario y contraseña. Debe controlar el número de intentos fallidos (máximo 5) y bloquear temporalmente por 15 minutos (</w:t>
            </w:r>
            <w:proofErr w:type="spellStart"/>
            <w:r>
              <w:rPr>
                <w:rFonts w:ascii="Arial" w:eastAsia="Arial" w:hAnsi="Arial" w:cs="Arial"/>
                <w:sz w:val="24"/>
                <w:szCs w:val="24"/>
              </w:rPr>
              <w:t>rate</w:t>
            </w:r>
            <w:proofErr w:type="spellEnd"/>
            <w:r>
              <w:rPr>
                <w:rFonts w:ascii="Arial" w:eastAsia="Arial" w:hAnsi="Arial" w:cs="Arial"/>
                <w:sz w:val="24"/>
                <w:szCs w:val="24"/>
              </w:rPr>
              <w:t xml:space="preserve"> </w:t>
            </w:r>
            <w:proofErr w:type="spellStart"/>
            <w:r>
              <w:rPr>
                <w:rFonts w:ascii="Arial" w:eastAsia="Arial" w:hAnsi="Arial" w:cs="Arial"/>
                <w:sz w:val="24"/>
                <w:szCs w:val="24"/>
              </w:rPr>
              <w:t>limiting</w:t>
            </w:r>
            <w:proofErr w:type="spellEnd"/>
            <w:r>
              <w:rPr>
                <w:rFonts w:ascii="Arial" w:eastAsia="Arial" w:hAnsi="Arial" w:cs="Arial"/>
                <w:sz w:val="24"/>
                <w:szCs w:val="24"/>
              </w:rPr>
              <w:t xml:space="preserve"> por IP).</w:t>
            </w:r>
          </w:p>
        </w:tc>
      </w:tr>
      <w:tr w:rsidR="005B593D" w14:paraId="66F0DBEC" w14:textId="77777777" w:rsidTr="005B593D">
        <w:trPr>
          <w:trHeight w:val="264"/>
        </w:trPr>
        <w:tc>
          <w:tcPr>
            <w:tcW w:w="2405" w:type="dxa"/>
            <w:vMerge/>
            <w:tcBorders>
              <w:top w:val="none" w:sz="4" w:space="0" w:color="000000"/>
            </w:tcBorders>
            <w:shd w:val="clear" w:color="auto" w:fill="A8D08D"/>
          </w:tcPr>
          <w:p w14:paraId="43ABA751" w14:textId="77777777" w:rsidR="005B593D" w:rsidRDefault="005B593D" w:rsidP="005B593D">
            <w:pPr>
              <w:spacing w:line="276" w:lineRule="auto"/>
              <w:rPr>
                <w:rFonts w:ascii="Arial" w:hAnsi="Arial" w:cs="Arial"/>
                <w:sz w:val="24"/>
                <w:szCs w:val="24"/>
                <w:lang w:val="es-MX"/>
              </w:rPr>
            </w:pPr>
          </w:p>
        </w:tc>
        <w:tc>
          <w:tcPr>
            <w:tcW w:w="3185" w:type="dxa"/>
            <w:vAlign w:val="center"/>
          </w:tcPr>
          <w:p w14:paraId="2B3EAC9D" w14:textId="4C11ABFD"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RF-02 Gestión de Roles y Permisos</w:t>
            </w:r>
          </w:p>
        </w:tc>
        <w:tc>
          <w:tcPr>
            <w:tcW w:w="3832" w:type="dxa"/>
            <w:vAlign w:val="center"/>
          </w:tcPr>
          <w:p w14:paraId="1E70C2E0" w14:textId="62C12DDB"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contar con un control de acceso basado en roles (RBAC) para diferenciar las funcionalidades disponibles para: Supervisores (administradores), Ejecutivos (Junta Directiva), Operacionales (personal administrativo) y Usuarios Finales (Asociados/Sobrevivientes).</w:t>
            </w:r>
          </w:p>
        </w:tc>
      </w:tr>
      <w:tr w:rsidR="005B593D" w14:paraId="4BB03FD8" w14:textId="77777777" w:rsidTr="005B593D">
        <w:trPr>
          <w:trHeight w:val="263"/>
        </w:trPr>
        <w:tc>
          <w:tcPr>
            <w:tcW w:w="2405" w:type="dxa"/>
            <w:vMerge/>
            <w:tcBorders>
              <w:top w:val="none" w:sz="4" w:space="0" w:color="000000"/>
            </w:tcBorders>
            <w:shd w:val="clear" w:color="auto" w:fill="A8D08D"/>
          </w:tcPr>
          <w:p w14:paraId="4131D0B0" w14:textId="77777777" w:rsidR="005B593D" w:rsidRDefault="005B593D" w:rsidP="005B593D">
            <w:pPr>
              <w:spacing w:line="276" w:lineRule="auto"/>
              <w:rPr>
                <w:rFonts w:ascii="Arial" w:hAnsi="Arial" w:cs="Arial"/>
                <w:sz w:val="24"/>
                <w:szCs w:val="24"/>
                <w:lang w:val="es-MX"/>
              </w:rPr>
            </w:pPr>
          </w:p>
        </w:tc>
        <w:tc>
          <w:tcPr>
            <w:tcW w:w="3185" w:type="dxa"/>
            <w:vAlign w:val="center"/>
          </w:tcPr>
          <w:p w14:paraId="2F1FD59E" w14:textId="7F8CD11B"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Módulo de Gestión de Asociados (CRUD)</w:t>
            </w:r>
          </w:p>
        </w:tc>
        <w:tc>
          <w:tcPr>
            <w:tcW w:w="3832" w:type="dxa"/>
            <w:vAlign w:val="center"/>
          </w:tcPr>
          <w:p w14:paraId="7352D487" w14:textId="051FC02E"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hAnsi="Arial" w:cs="Arial"/>
                <w:sz w:val="24"/>
                <w:szCs w:val="24"/>
              </w:rPr>
              <w:t>Gestión de datos de los asociados</w:t>
            </w:r>
          </w:p>
        </w:tc>
      </w:tr>
      <w:tr w:rsidR="005B593D" w14:paraId="7C5D5548" w14:textId="77777777" w:rsidTr="005B593D">
        <w:trPr>
          <w:trHeight w:val="263"/>
        </w:trPr>
        <w:tc>
          <w:tcPr>
            <w:tcW w:w="2405" w:type="dxa"/>
            <w:vMerge/>
            <w:tcBorders>
              <w:top w:val="none" w:sz="4" w:space="0" w:color="000000"/>
            </w:tcBorders>
            <w:shd w:val="clear" w:color="auto" w:fill="A8D08D"/>
          </w:tcPr>
          <w:p w14:paraId="438E2499" w14:textId="77777777" w:rsidR="005B593D" w:rsidRDefault="005B593D" w:rsidP="005B593D">
            <w:pPr>
              <w:spacing w:line="276" w:lineRule="auto"/>
              <w:rPr>
                <w:rFonts w:ascii="Arial" w:hAnsi="Arial" w:cs="Arial"/>
                <w:sz w:val="24"/>
                <w:szCs w:val="24"/>
                <w:lang w:val="es-MX"/>
              </w:rPr>
            </w:pPr>
          </w:p>
        </w:tc>
        <w:tc>
          <w:tcPr>
            <w:tcW w:w="3185" w:type="dxa"/>
            <w:vAlign w:val="center"/>
          </w:tcPr>
          <w:p w14:paraId="3F1EE756" w14:textId="104A9CCB"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RF-03 Registrar Asociado</w:t>
            </w:r>
          </w:p>
        </w:tc>
        <w:tc>
          <w:tcPr>
            <w:tcW w:w="3832" w:type="dxa"/>
            <w:vAlign w:val="center"/>
          </w:tcPr>
          <w:p w14:paraId="1F9D9B59" w14:textId="265061E7"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permitir el registro completo de un nuevo asociado (jubilado o sobreviviente) incluyendo todos los datos personales, de contacto, laborales y de redes sociales definidos en el diccionario de datos (</w:t>
            </w:r>
            <w:proofErr w:type="spellStart"/>
            <w:r>
              <w:rPr>
                <w:rFonts w:ascii="Arial" w:eastAsia="Arial" w:hAnsi="Arial" w:cs="Arial"/>
                <w:sz w:val="24"/>
                <w:szCs w:val="24"/>
              </w:rPr>
              <w:t>tbl_asociado</w:t>
            </w:r>
            <w:proofErr w:type="spellEnd"/>
            <w:r>
              <w:rPr>
                <w:rFonts w:ascii="Arial" w:eastAsia="Arial" w:hAnsi="Arial" w:cs="Arial"/>
                <w:sz w:val="24"/>
                <w:szCs w:val="24"/>
              </w:rPr>
              <w:t>).</w:t>
            </w:r>
          </w:p>
        </w:tc>
      </w:tr>
      <w:tr w:rsidR="005B593D" w14:paraId="313CF80F" w14:textId="77777777" w:rsidTr="005B593D">
        <w:trPr>
          <w:trHeight w:val="263"/>
        </w:trPr>
        <w:tc>
          <w:tcPr>
            <w:tcW w:w="2405" w:type="dxa"/>
            <w:vMerge/>
            <w:tcBorders>
              <w:top w:val="none" w:sz="4" w:space="0" w:color="000000"/>
            </w:tcBorders>
            <w:shd w:val="clear" w:color="auto" w:fill="A8D08D"/>
          </w:tcPr>
          <w:p w14:paraId="239DB4F4" w14:textId="77777777" w:rsidR="005B593D" w:rsidRDefault="005B593D" w:rsidP="005B593D">
            <w:pPr>
              <w:spacing w:line="276" w:lineRule="auto"/>
              <w:rPr>
                <w:rFonts w:ascii="Arial" w:hAnsi="Arial" w:cs="Arial"/>
                <w:sz w:val="24"/>
                <w:szCs w:val="24"/>
                <w:lang w:val="es-MX"/>
              </w:rPr>
            </w:pPr>
          </w:p>
        </w:tc>
        <w:tc>
          <w:tcPr>
            <w:tcW w:w="3185" w:type="dxa"/>
            <w:vAlign w:val="center"/>
          </w:tcPr>
          <w:p w14:paraId="7433A99D" w14:textId="51CB73A8"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RF-04 Consultar Asociado</w:t>
            </w:r>
          </w:p>
        </w:tc>
        <w:tc>
          <w:tcPr>
            <w:tcW w:w="3832" w:type="dxa"/>
            <w:vAlign w:val="center"/>
          </w:tcPr>
          <w:p w14:paraId="0520E301" w14:textId="77777777" w:rsidR="005B593D" w:rsidRDefault="005B593D" w:rsidP="005B593D">
            <w:pPr>
              <w:pStyle w:val="TableParagraph"/>
              <w:tabs>
                <w:tab w:val="left" w:pos="3402"/>
              </w:tabs>
              <w:spacing w:line="276" w:lineRule="auto"/>
              <w:ind w:left="108" w:right="133"/>
              <w:jc w:val="both"/>
              <w:rPr>
                <w:rFonts w:ascii="Arial" w:eastAsia="Arial" w:hAnsi="Arial" w:cs="Arial"/>
                <w:sz w:val="24"/>
                <w:szCs w:val="24"/>
              </w:rPr>
            </w:pPr>
            <w:r>
              <w:rPr>
                <w:rFonts w:ascii="Arial" w:eastAsia="Arial" w:hAnsi="Arial" w:cs="Arial"/>
                <w:sz w:val="24"/>
                <w:szCs w:val="24"/>
              </w:rPr>
              <w:t>El sistema debe permitir la búsqueda y visualización de la información de los asociados utilizando filtros como cédula, nombre, apellido, tipo de asociado, entre otros.</w:t>
            </w:r>
          </w:p>
          <w:p w14:paraId="5763F864" w14:textId="77777777" w:rsidR="005B593D" w:rsidRDefault="005B593D" w:rsidP="005B593D">
            <w:pPr>
              <w:pStyle w:val="TableParagraph"/>
              <w:tabs>
                <w:tab w:val="left" w:pos="3402"/>
              </w:tabs>
              <w:spacing w:line="276" w:lineRule="auto"/>
              <w:ind w:left="108" w:right="133"/>
              <w:jc w:val="both"/>
              <w:rPr>
                <w:rFonts w:ascii="Arial" w:hAnsi="Arial" w:cs="Arial"/>
                <w:sz w:val="24"/>
                <w:szCs w:val="24"/>
              </w:rPr>
            </w:pPr>
          </w:p>
        </w:tc>
      </w:tr>
      <w:tr w:rsidR="005B593D" w14:paraId="24B51983" w14:textId="77777777" w:rsidTr="005B593D">
        <w:trPr>
          <w:trHeight w:val="263"/>
        </w:trPr>
        <w:tc>
          <w:tcPr>
            <w:tcW w:w="2405" w:type="dxa"/>
            <w:vMerge/>
            <w:tcBorders>
              <w:top w:val="none" w:sz="4" w:space="0" w:color="000000"/>
            </w:tcBorders>
            <w:shd w:val="clear" w:color="auto" w:fill="A8D08D"/>
          </w:tcPr>
          <w:p w14:paraId="0B05283A" w14:textId="77777777" w:rsidR="005B593D" w:rsidRDefault="005B593D" w:rsidP="005B593D">
            <w:pPr>
              <w:spacing w:line="276" w:lineRule="auto"/>
              <w:rPr>
                <w:rFonts w:ascii="Arial" w:hAnsi="Arial" w:cs="Arial"/>
                <w:sz w:val="24"/>
                <w:szCs w:val="24"/>
                <w:lang w:val="es-MX"/>
              </w:rPr>
            </w:pPr>
          </w:p>
        </w:tc>
        <w:tc>
          <w:tcPr>
            <w:tcW w:w="3185" w:type="dxa"/>
            <w:vAlign w:val="center"/>
          </w:tcPr>
          <w:p w14:paraId="5FE4E534" w14:textId="02857922"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RF-05 Modificar Asociado</w:t>
            </w:r>
          </w:p>
        </w:tc>
        <w:tc>
          <w:tcPr>
            <w:tcW w:w="3832" w:type="dxa"/>
            <w:vAlign w:val="center"/>
          </w:tcPr>
          <w:p w14:paraId="6B39D534" w14:textId="637E58D0"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 xml:space="preserve">El sistema debe permitir la actualización de los datos de un asociado existente, con las validaciones correspondientes y </w:t>
            </w:r>
            <w:r>
              <w:rPr>
                <w:rFonts w:ascii="Arial" w:eastAsia="Arial" w:hAnsi="Arial" w:cs="Arial"/>
                <w:sz w:val="24"/>
                <w:szCs w:val="24"/>
              </w:rPr>
              <w:lastRenderedPageBreak/>
              <w:t>previa autorización por roles.</w:t>
            </w:r>
          </w:p>
        </w:tc>
      </w:tr>
      <w:tr w:rsidR="005B593D" w14:paraId="6376A30E" w14:textId="77777777" w:rsidTr="005B593D">
        <w:trPr>
          <w:trHeight w:val="264"/>
        </w:trPr>
        <w:tc>
          <w:tcPr>
            <w:tcW w:w="2405" w:type="dxa"/>
            <w:vMerge/>
            <w:tcBorders>
              <w:top w:val="none" w:sz="4" w:space="0" w:color="000000"/>
            </w:tcBorders>
            <w:shd w:val="clear" w:color="auto" w:fill="A8D08D"/>
          </w:tcPr>
          <w:p w14:paraId="52A0868A" w14:textId="77777777" w:rsidR="005B593D" w:rsidRDefault="005B593D" w:rsidP="005B593D">
            <w:pPr>
              <w:spacing w:line="276" w:lineRule="auto"/>
              <w:rPr>
                <w:rFonts w:ascii="Arial" w:hAnsi="Arial" w:cs="Arial"/>
                <w:sz w:val="24"/>
                <w:szCs w:val="24"/>
                <w:lang w:val="es-MX"/>
              </w:rPr>
            </w:pPr>
          </w:p>
        </w:tc>
        <w:tc>
          <w:tcPr>
            <w:tcW w:w="3185" w:type="dxa"/>
            <w:vAlign w:val="center"/>
          </w:tcPr>
          <w:p w14:paraId="73562EB3" w14:textId="147576E1"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RF-06 Eliminar Asociado</w:t>
            </w:r>
          </w:p>
        </w:tc>
        <w:tc>
          <w:tcPr>
            <w:tcW w:w="3832" w:type="dxa"/>
            <w:vAlign w:val="center"/>
          </w:tcPr>
          <w:p w14:paraId="4C4A8FAC" w14:textId="33C0C269"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permitir la eliminación lógica o física de un registro de asociado, restringida únicamente al rol de Supervisor.</w:t>
            </w:r>
          </w:p>
        </w:tc>
      </w:tr>
      <w:tr w:rsidR="005B593D" w14:paraId="5539A619" w14:textId="77777777" w:rsidTr="005B593D">
        <w:trPr>
          <w:trHeight w:val="263"/>
        </w:trPr>
        <w:tc>
          <w:tcPr>
            <w:tcW w:w="2405" w:type="dxa"/>
            <w:vMerge/>
            <w:tcBorders>
              <w:top w:val="none" w:sz="4" w:space="0" w:color="000000"/>
            </w:tcBorders>
            <w:shd w:val="clear" w:color="auto" w:fill="A8D08D"/>
          </w:tcPr>
          <w:p w14:paraId="595A4DAA" w14:textId="77777777" w:rsidR="005B593D" w:rsidRDefault="005B593D" w:rsidP="005B593D">
            <w:pPr>
              <w:spacing w:line="276" w:lineRule="auto"/>
              <w:rPr>
                <w:rFonts w:ascii="Arial" w:hAnsi="Arial" w:cs="Arial"/>
                <w:sz w:val="24"/>
                <w:szCs w:val="24"/>
                <w:lang w:val="es-MX"/>
              </w:rPr>
            </w:pPr>
          </w:p>
        </w:tc>
        <w:tc>
          <w:tcPr>
            <w:tcW w:w="3185" w:type="dxa"/>
            <w:vAlign w:val="center"/>
          </w:tcPr>
          <w:p w14:paraId="78625D14" w14:textId="60569E76"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RF-07 Gestionar Familiares</w:t>
            </w:r>
          </w:p>
        </w:tc>
        <w:tc>
          <w:tcPr>
            <w:tcW w:w="3832" w:type="dxa"/>
            <w:vAlign w:val="center"/>
          </w:tcPr>
          <w:p w14:paraId="7099BECD" w14:textId="78C388A5"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permitir el registro, consulta, modificación y eliminación de los familiares asociados a un miembro principal, incluyendo su parentesco y datos de contacto.</w:t>
            </w:r>
          </w:p>
        </w:tc>
      </w:tr>
      <w:tr w:rsidR="005B593D" w14:paraId="5988F41B" w14:textId="77777777" w:rsidTr="005B593D">
        <w:trPr>
          <w:trHeight w:val="263"/>
        </w:trPr>
        <w:tc>
          <w:tcPr>
            <w:tcW w:w="2405" w:type="dxa"/>
            <w:vMerge/>
            <w:tcBorders>
              <w:top w:val="none" w:sz="4" w:space="0" w:color="000000"/>
            </w:tcBorders>
            <w:shd w:val="clear" w:color="auto" w:fill="A8D08D"/>
          </w:tcPr>
          <w:p w14:paraId="1FA5EF04" w14:textId="77777777" w:rsidR="005B593D" w:rsidRDefault="005B593D" w:rsidP="005B593D">
            <w:pPr>
              <w:spacing w:line="276" w:lineRule="auto"/>
              <w:rPr>
                <w:rFonts w:ascii="Arial" w:hAnsi="Arial" w:cs="Arial"/>
                <w:sz w:val="24"/>
                <w:szCs w:val="24"/>
                <w:lang w:val="es-MX"/>
              </w:rPr>
            </w:pPr>
          </w:p>
        </w:tc>
        <w:tc>
          <w:tcPr>
            <w:tcW w:w="3185" w:type="dxa"/>
            <w:vAlign w:val="center"/>
          </w:tcPr>
          <w:p w14:paraId="3BCF2F71" w14:textId="32FDDD78"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Módulo de Automatización e Importación/Exportación de Datos</w:t>
            </w:r>
          </w:p>
        </w:tc>
        <w:tc>
          <w:tcPr>
            <w:tcW w:w="3832" w:type="dxa"/>
            <w:vAlign w:val="center"/>
          </w:tcPr>
          <w:p w14:paraId="165BC45D" w14:textId="61398A94"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Gestiona el volumen de datos de los asociados.</w:t>
            </w:r>
          </w:p>
        </w:tc>
      </w:tr>
      <w:tr w:rsidR="005B593D" w14:paraId="1171A648" w14:textId="77777777" w:rsidTr="005B593D">
        <w:trPr>
          <w:trHeight w:val="263"/>
        </w:trPr>
        <w:tc>
          <w:tcPr>
            <w:tcW w:w="2405" w:type="dxa"/>
            <w:vMerge/>
            <w:tcBorders>
              <w:top w:val="none" w:sz="4" w:space="0" w:color="000000"/>
            </w:tcBorders>
            <w:shd w:val="clear" w:color="auto" w:fill="A8D08D"/>
          </w:tcPr>
          <w:p w14:paraId="7609A538" w14:textId="77777777" w:rsidR="005B593D" w:rsidRDefault="005B593D" w:rsidP="005B593D">
            <w:pPr>
              <w:spacing w:line="276" w:lineRule="auto"/>
              <w:rPr>
                <w:rFonts w:ascii="Arial" w:hAnsi="Arial" w:cs="Arial"/>
                <w:sz w:val="24"/>
                <w:szCs w:val="24"/>
                <w:lang w:val="es-MX"/>
              </w:rPr>
            </w:pPr>
          </w:p>
        </w:tc>
        <w:tc>
          <w:tcPr>
            <w:tcW w:w="3185" w:type="dxa"/>
            <w:vAlign w:val="center"/>
          </w:tcPr>
          <w:p w14:paraId="6B144762" w14:textId="74EDA353"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RF-08 Importación Masiva de Datos</w:t>
            </w:r>
          </w:p>
        </w:tc>
        <w:tc>
          <w:tcPr>
            <w:tcW w:w="3832" w:type="dxa"/>
            <w:vAlign w:val="center"/>
          </w:tcPr>
          <w:p w14:paraId="04036621" w14:textId="174B9B27"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permitir la importación masiva de datos de asociados desde archivos en formato Excel (.xlsx, .</w:t>
            </w:r>
            <w:proofErr w:type="spellStart"/>
            <w:r>
              <w:rPr>
                <w:rFonts w:ascii="Arial" w:eastAsia="Arial" w:hAnsi="Arial" w:cs="Arial"/>
                <w:sz w:val="24"/>
                <w:szCs w:val="24"/>
              </w:rPr>
              <w:t>csv</w:t>
            </w:r>
            <w:proofErr w:type="spellEnd"/>
            <w:r>
              <w:rPr>
                <w:rFonts w:ascii="Arial" w:eastAsia="Arial" w:hAnsi="Arial" w:cs="Arial"/>
                <w:sz w:val="24"/>
                <w:szCs w:val="24"/>
              </w:rPr>
              <w:t>) y PDF estructurado, realizando validaciones automáticas de integridad y duplicidad antes de la inserción en la base de datos.</w:t>
            </w:r>
          </w:p>
        </w:tc>
      </w:tr>
      <w:tr w:rsidR="005B593D" w14:paraId="6128A2E8" w14:textId="77777777" w:rsidTr="005B593D">
        <w:trPr>
          <w:trHeight w:val="263"/>
        </w:trPr>
        <w:tc>
          <w:tcPr>
            <w:tcW w:w="2405" w:type="dxa"/>
            <w:vMerge/>
            <w:tcBorders>
              <w:top w:val="none" w:sz="4" w:space="0" w:color="000000"/>
            </w:tcBorders>
            <w:shd w:val="clear" w:color="auto" w:fill="A8D08D"/>
          </w:tcPr>
          <w:p w14:paraId="5004C4AA" w14:textId="77777777" w:rsidR="005B593D" w:rsidRDefault="005B593D" w:rsidP="005B593D">
            <w:pPr>
              <w:spacing w:line="276" w:lineRule="auto"/>
              <w:rPr>
                <w:rFonts w:ascii="Arial" w:hAnsi="Arial" w:cs="Arial"/>
                <w:sz w:val="24"/>
                <w:szCs w:val="24"/>
                <w:lang w:val="es-MX"/>
              </w:rPr>
            </w:pPr>
          </w:p>
        </w:tc>
        <w:tc>
          <w:tcPr>
            <w:tcW w:w="3185" w:type="dxa"/>
            <w:vAlign w:val="center"/>
          </w:tcPr>
          <w:p w14:paraId="61F9838D" w14:textId="740D4991"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RF-09 Exportación de Datos</w:t>
            </w:r>
          </w:p>
        </w:tc>
        <w:tc>
          <w:tcPr>
            <w:tcW w:w="3832" w:type="dxa"/>
            <w:vAlign w:val="center"/>
          </w:tcPr>
          <w:p w14:paraId="3C38913D" w14:textId="7EECF840"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permitir la exportación de consultas y reportes en múltiples formatos: Excel (.xlsx), PDF, CSV y JSON, con opciones de personalización de columnas y filtros aplicados.</w:t>
            </w:r>
          </w:p>
        </w:tc>
      </w:tr>
      <w:tr w:rsidR="005B593D" w14:paraId="637CEDB7" w14:textId="77777777" w:rsidTr="005B593D">
        <w:trPr>
          <w:trHeight w:val="264"/>
        </w:trPr>
        <w:tc>
          <w:tcPr>
            <w:tcW w:w="2405" w:type="dxa"/>
            <w:vMerge/>
            <w:tcBorders>
              <w:top w:val="none" w:sz="4" w:space="0" w:color="000000"/>
            </w:tcBorders>
            <w:shd w:val="clear" w:color="auto" w:fill="A8D08D"/>
          </w:tcPr>
          <w:p w14:paraId="6EFE7EA3" w14:textId="77777777" w:rsidR="005B593D" w:rsidRDefault="005B593D" w:rsidP="005B593D">
            <w:pPr>
              <w:spacing w:line="276" w:lineRule="auto"/>
              <w:rPr>
                <w:rFonts w:ascii="Arial" w:hAnsi="Arial" w:cs="Arial"/>
                <w:sz w:val="24"/>
                <w:szCs w:val="24"/>
                <w:lang w:val="es-MX"/>
              </w:rPr>
            </w:pPr>
          </w:p>
        </w:tc>
        <w:tc>
          <w:tcPr>
            <w:tcW w:w="3185" w:type="dxa"/>
            <w:vAlign w:val="center"/>
          </w:tcPr>
          <w:p w14:paraId="344D23AF" w14:textId="6C770E68"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RF-10 Sincronización Automática de Datos</w:t>
            </w:r>
          </w:p>
        </w:tc>
        <w:tc>
          <w:tcPr>
            <w:tcW w:w="3832" w:type="dxa"/>
            <w:vAlign w:val="center"/>
          </w:tcPr>
          <w:p w14:paraId="0E5EBCC8" w14:textId="2E6C8EF4"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permitir la configuración de tareas programadas para la actualización automática de datos maestros (ej. tablas de estados, municipios) desde fuentes oficiales.</w:t>
            </w:r>
          </w:p>
        </w:tc>
      </w:tr>
      <w:tr w:rsidR="005B593D" w14:paraId="4D1BA02A" w14:textId="77777777" w:rsidTr="005B593D">
        <w:trPr>
          <w:trHeight w:val="265"/>
        </w:trPr>
        <w:tc>
          <w:tcPr>
            <w:tcW w:w="2405" w:type="dxa"/>
            <w:vMerge/>
            <w:tcBorders>
              <w:top w:val="none" w:sz="4" w:space="0" w:color="000000"/>
            </w:tcBorders>
            <w:shd w:val="clear" w:color="auto" w:fill="A8D08D"/>
          </w:tcPr>
          <w:p w14:paraId="4AB87400" w14:textId="77777777" w:rsidR="005B593D" w:rsidRDefault="005B593D" w:rsidP="005B593D">
            <w:pPr>
              <w:spacing w:line="276" w:lineRule="auto"/>
              <w:rPr>
                <w:rFonts w:ascii="Arial" w:hAnsi="Arial" w:cs="Arial"/>
                <w:sz w:val="24"/>
                <w:szCs w:val="24"/>
                <w:lang w:val="es-MX"/>
              </w:rPr>
            </w:pPr>
          </w:p>
        </w:tc>
        <w:tc>
          <w:tcPr>
            <w:tcW w:w="3185" w:type="dxa"/>
            <w:vAlign w:val="center"/>
          </w:tcPr>
          <w:p w14:paraId="2146FAC5" w14:textId="5BF45F73"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Módulo de Gestión Administrativa</w:t>
            </w:r>
          </w:p>
        </w:tc>
        <w:tc>
          <w:tcPr>
            <w:tcW w:w="3832" w:type="dxa"/>
            <w:vAlign w:val="center"/>
          </w:tcPr>
          <w:p w14:paraId="3B0F1815" w14:textId="6B8D876B"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b/>
                <w:bCs/>
                <w:sz w:val="24"/>
                <w:szCs w:val="24"/>
              </w:rPr>
              <w:t>Gestión de datos personas relacionadas con la asociación</w:t>
            </w:r>
          </w:p>
        </w:tc>
      </w:tr>
      <w:tr w:rsidR="005B593D" w14:paraId="1860BBE9" w14:textId="77777777" w:rsidTr="005B593D">
        <w:trPr>
          <w:trHeight w:val="528"/>
        </w:trPr>
        <w:tc>
          <w:tcPr>
            <w:tcW w:w="2405" w:type="dxa"/>
            <w:vMerge/>
            <w:tcBorders>
              <w:top w:val="none" w:sz="4" w:space="0" w:color="000000"/>
            </w:tcBorders>
            <w:shd w:val="clear" w:color="auto" w:fill="A8D08D"/>
          </w:tcPr>
          <w:p w14:paraId="37DC507D" w14:textId="77777777" w:rsidR="005B593D" w:rsidRDefault="005B593D" w:rsidP="005B593D">
            <w:pPr>
              <w:spacing w:line="276" w:lineRule="auto"/>
              <w:rPr>
                <w:rFonts w:ascii="Arial" w:hAnsi="Arial" w:cs="Arial"/>
                <w:sz w:val="24"/>
                <w:szCs w:val="24"/>
                <w:lang w:val="es-MX"/>
              </w:rPr>
            </w:pPr>
          </w:p>
        </w:tc>
        <w:tc>
          <w:tcPr>
            <w:tcW w:w="3185" w:type="dxa"/>
            <w:vAlign w:val="center"/>
          </w:tcPr>
          <w:p w14:paraId="1A088E19" w14:textId="6BAD8F5E"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RF-11 Gestionar Voceros</w:t>
            </w:r>
          </w:p>
        </w:tc>
        <w:tc>
          <w:tcPr>
            <w:tcW w:w="3832" w:type="dxa"/>
            <w:vAlign w:val="center"/>
          </w:tcPr>
          <w:p w14:paraId="554021E2" w14:textId="5769BAE3"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 xml:space="preserve">El sistema debe permitir administrar el registro de voceros y representantes, y asociarlos a </w:t>
            </w:r>
            <w:r>
              <w:rPr>
                <w:rFonts w:ascii="Arial" w:eastAsia="Arial" w:hAnsi="Arial" w:cs="Arial"/>
                <w:sz w:val="24"/>
                <w:szCs w:val="24"/>
              </w:rPr>
              <w:lastRenderedPageBreak/>
              <w:t>los asociados correspondientes.</w:t>
            </w:r>
          </w:p>
        </w:tc>
      </w:tr>
      <w:tr w:rsidR="005B593D" w14:paraId="07233BC6" w14:textId="77777777" w:rsidTr="005B593D">
        <w:trPr>
          <w:trHeight w:val="528"/>
        </w:trPr>
        <w:tc>
          <w:tcPr>
            <w:tcW w:w="2405" w:type="dxa"/>
            <w:vMerge/>
            <w:tcBorders>
              <w:top w:val="none" w:sz="4" w:space="0" w:color="000000"/>
            </w:tcBorders>
            <w:shd w:val="clear" w:color="auto" w:fill="A8D08D"/>
          </w:tcPr>
          <w:p w14:paraId="5215A732" w14:textId="77777777" w:rsidR="005B593D" w:rsidRDefault="005B593D" w:rsidP="005B593D">
            <w:pPr>
              <w:spacing w:line="276" w:lineRule="auto"/>
              <w:rPr>
                <w:rFonts w:ascii="Arial" w:hAnsi="Arial" w:cs="Arial"/>
                <w:sz w:val="24"/>
                <w:szCs w:val="24"/>
                <w:lang w:val="es-MX"/>
              </w:rPr>
            </w:pPr>
          </w:p>
        </w:tc>
        <w:tc>
          <w:tcPr>
            <w:tcW w:w="3185" w:type="dxa"/>
            <w:vAlign w:val="center"/>
          </w:tcPr>
          <w:p w14:paraId="23BC02EE" w14:textId="69259273" w:rsidR="005B593D" w:rsidRDefault="005B593D" w:rsidP="005B593D">
            <w:pPr>
              <w:pStyle w:val="TableParagraph"/>
              <w:tabs>
                <w:tab w:val="left" w:pos="1042"/>
                <w:tab w:val="left" w:pos="1548"/>
                <w:tab w:val="left" w:pos="2222"/>
                <w:tab w:val="left" w:pos="2728"/>
                <w:tab w:val="left" w:pos="3407"/>
                <w:tab w:val="left" w:pos="3849"/>
              </w:tabs>
              <w:spacing w:line="276" w:lineRule="auto"/>
              <w:ind w:left="108" w:right="97"/>
              <w:rPr>
                <w:rFonts w:ascii="Arial" w:hAnsi="Arial" w:cs="Arial"/>
                <w:sz w:val="24"/>
                <w:szCs w:val="24"/>
              </w:rPr>
            </w:pPr>
            <w:r>
              <w:rPr>
                <w:rFonts w:ascii="Arial" w:eastAsia="Arial" w:hAnsi="Arial" w:cs="Arial"/>
                <w:sz w:val="24"/>
                <w:szCs w:val="24"/>
              </w:rPr>
              <w:t>RF-12 Gestionar Proveedores</w:t>
            </w:r>
          </w:p>
        </w:tc>
        <w:tc>
          <w:tcPr>
            <w:tcW w:w="3832" w:type="dxa"/>
            <w:vAlign w:val="center"/>
          </w:tcPr>
          <w:p w14:paraId="7EC92F29" w14:textId="29F1CE9A"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permitir el registro y administración de los proveedores de servicios de la asociación.</w:t>
            </w:r>
          </w:p>
        </w:tc>
      </w:tr>
      <w:tr w:rsidR="005B593D" w14:paraId="4C1622EE" w14:textId="77777777" w:rsidTr="005B593D">
        <w:trPr>
          <w:trHeight w:val="527"/>
        </w:trPr>
        <w:tc>
          <w:tcPr>
            <w:tcW w:w="2405" w:type="dxa"/>
            <w:vMerge/>
            <w:tcBorders>
              <w:top w:val="none" w:sz="4" w:space="0" w:color="000000"/>
            </w:tcBorders>
            <w:shd w:val="clear" w:color="auto" w:fill="A8D08D"/>
          </w:tcPr>
          <w:p w14:paraId="6DB8C26A" w14:textId="77777777" w:rsidR="005B593D" w:rsidRDefault="005B593D" w:rsidP="005B593D">
            <w:pPr>
              <w:spacing w:line="276" w:lineRule="auto"/>
              <w:rPr>
                <w:rFonts w:ascii="Arial" w:hAnsi="Arial" w:cs="Arial"/>
                <w:sz w:val="24"/>
                <w:szCs w:val="24"/>
                <w:lang w:val="es-MX"/>
              </w:rPr>
            </w:pPr>
          </w:p>
        </w:tc>
        <w:tc>
          <w:tcPr>
            <w:tcW w:w="3185" w:type="dxa"/>
            <w:vAlign w:val="center"/>
          </w:tcPr>
          <w:p w14:paraId="64075225" w14:textId="6DEFFA62" w:rsidR="005B593D" w:rsidRDefault="005B593D" w:rsidP="005B593D">
            <w:pPr>
              <w:pStyle w:val="TableParagraph"/>
              <w:tabs>
                <w:tab w:val="left" w:pos="1285"/>
                <w:tab w:val="left" w:pos="2233"/>
                <w:tab w:val="left" w:pos="2691"/>
                <w:tab w:val="left" w:pos="3389"/>
                <w:tab w:val="left" w:pos="3846"/>
              </w:tabs>
              <w:spacing w:line="276" w:lineRule="auto"/>
              <w:ind w:left="108" w:right="98"/>
              <w:rPr>
                <w:rFonts w:ascii="Arial" w:hAnsi="Arial" w:cs="Arial"/>
                <w:sz w:val="24"/>
                <w:szCs w:val="24"/>
              </w:rPr>
            </w:pPr>
            <w:r>
              <w:rPr>
                <w:rFonts w:ascii="Arial" w:eastAsia="Arial" w:hAnsi="Arial" w:cs="Arial"/>
                <w:b/>
                <w:bCs/>
                <w:sz w:val="24"/>
                <w:szCs w:val="24"/>
              </w:rPr>
              <w:t>Módulo de Inteligencia Artificial y Asistente Virtual</w:t>
            </w:r>
          </w:p>
        </w:tc>
        <w:tc>
          <w:tcPr>
            <w:tcW w:w="3832" w:type="dxa"/>
            <w:vAlign w:val="center"/>
          </w:tcPr>
          <w:p w14:paraId="07E7362D" w14:textId="13C1471F"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Asistente de Inteligencia artificial de ayuda al usuario.</w:t>
            </w:r>
          </w:p>
        </w:tc>
      </w:tr>
      <w:tr w:rsidR="005B593D" w14:paraId="64CBA60D" w14:textId="77777777" w:rsidTr="005B593D">
        <w:trPr>
          <w:trHeight w:val="264"/>
        </w:trPr>
        <w:tc>
          <w:tcPr>
            <w:tcW w:w="2405" w:type="dxa"/>
            <w:vMerge/>
            <w:tcBorders>
              <w:top w:val="none" w:sz="4" w:space="0" w:color="000000"/>
            </w:tcBorders>
            <w:shd w:val="clear" w:color="auto" w:fill="A8D08D"/>
          </w:tcPr>
          <w:p w14:paraId="0846E25A" w14:textId="77777777" w:rsidR="005B593D" w:rsidRDefault="005B593D" w:rsidP="005B593D">
            <w:pPr>
              <w:spacing w:line="276" w:lineRule="auto"/>
              <w:rPr>
                <w:rFonts w:ascii="Arial" w:hAnsi="Arial" w:cs="Arial"/>
                <w:sz w:val="24"/>
                <w:szCs w:val="24"/>
                <w:lang w:val="es-MX"/>
              </w:rPr>
            </w:pPr>
          </w:p>
        </w:tc>
        <w:tc>
          <w:tcPr>
            <w:tcW w:w="3185" w:type="dxa"/>
            <w:vAlign w:val="center"/>
          </w:tcPr>
          <w:p w14:paraId="22663AAA" w14:textId="2F89C8A7"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RF-13 Agente Conversacional con Preguntas Prediseñadas</w:t>
            </w:r>
          </w:p>
        </w:tc>
        <w:tc>
          <w:tcPr>
            <w:tcW w:w="3832" w:type="dxa"/>
            <w:vAlign w:val="center"/>
          </w:tcPr>
          <w:p w14:paraId="46E5466D" w14:textId="5B493147"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 xml:space="preserve">El sistema debe incorporar un </w:t>
            </w:r>
            <w:proofErr w:type="spellStart"/>
            <w:r>
              <w:rPr>
                <w:rFonts w:ascii="Arial" w:eastAsia="Arial" w:hAnsi="Arial" w:cs="Arial"/>
                <w:sz w:val="24"/>
                <w:szCs w:val="24"/>
              </w:rPr>
              <w:t>chatbot</w:t>
            </w:r>
            <w:proofErr w:type="spellEnd"/>
            <w:r>
              <w:rPr>
                <w:rFonts w:ascii="Arial" w:eastAsia="Arial" w:hAnsi="Arial" w:cs="Arial"/>
                <w:sz w:val="24"/>
                <w:szCs w:val="24"/>
              </w:rPr>
              <w:t>/agente inteligente que permita a los usuarios (especialmente adultos mayores) realizar consultas frecuentes mediante preguntas prediseñadas y botones de acción, como: "¿Cómo actualizar mis datos?", "¿En qué clínica puedo atenderme?". El agente debe guiar al usuario paso a paso.</w:t>
            </w:r>
          </w:p>
        </w:tc>
      </w:tr>
      <w:tr w:rsidR="005B593D" w14:paraId="3728A6A5" w14:textId="77777777" w:rsidTr="005B593D">
        <w:trPr>
          <w:trHeight w:val="263"/>
        </w:trPr>
        <w:tc>
          <w:tcPr>
            <w:tcW w:w="2405" w:type="dxa"/>
            <w:vMerge/>
            <w:tcBorders>
              <w:top w:val="none" w:sz="4" w:space="0" w:color="000000"/>
            </w:tcBorders>
            <w:shd w:val="clear" w:color="auto" w:fill="A8D08D"/>
          </w:tcPr>
          <w:p w14:paraId="73AE347C" w14:textId="77777777" w:rsidR="005B593D" w:rsidRDefault="005B593D" w:rsidP="005B593D">
            <w:pPr>
              <w:spacing w:line="276" w:lineRule="auto"/>
              <w:rPr>
                <w:rFonts w:ascii="Arial" w:hAnsi="Arial" w:cs="Arial"/>
                <w:sz w:val="24"/>
                <w:szCs w:val="24"/>
                <w:lang w:val="es-MX"/>
              </w:rPr>
            </w:pPr>
          </w:p>
        </w:tc>
        <w:tc>
          <w:tcPr>
            <w:tcW w:w="3185" w:type="dxa"/>
            <w:vAlign w:val="center"/>
          </w:tcPr>
          <w:p w14:paraId="7D206B3C" w14:textId="33C33BD1"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RF-14 Sugerencias Inteligentes en Búsquedas</w:t>
            </w:r>
          </w:p>
        </w:tc>
        <w:tc>
          <w:tcPr>
            <w:tcW w:w="3832" w:type="dxa"/>
            <w:vAlign w:val="center"/>
          </w:tcPr>
          <w:p w14:paraId="5FBED61B" w14:textId="54CC1EBC"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implementar autocompletado y sugerencias predictivas basadas en el comportamiento de búsqueda y los datos más consultados, para acelerar la localización de asociados.</w:t>
            </w:r>
          </w:p>
        </w:tc>
      </w:tr>
      <w:tr w:rsidR="005B593D" w14:paraId="633B59FB" w14:textId="77777777" w:rsidTr="005B593D">
        <w:trPr>
          <w:trHeight w:val="527"/>
        </w:trPr>
        <w:tc>
          <w:tcPr>
            <w:tcW w:w="2405" w:type="dxa"/>
            <w:vMerge/>
            <w:tcBorders>
              <w:top w:val="none" w:sz="4" w:space="0" w:color="000000"/>
            </w:tcBorders>
            <w:shd w:val="clear" w:color="auto" w:fill="A8D08D"/>
          </w:tcPr>
          <w:p w14:paraId="2D8DE3CE" w14:textId="77777777" w:rsidR="005B593D" w:rsidRDefault="005B593D" w:rsidP="005B593D">
            <w:pPr>
              <w:spacing w:line="276" w:lineRule="auto"/>
              <w:rPr>
                <w:rFonts w:ascii="Arial" w:hAnsi="Arial" w:cs="Arial"/>
                <w:sz w:val="24"/>
                <w:szCs w:val="24"/>
                <w:lang w:val="es-MX"/>
              </w:rPr>
            </w:pPr>
          </w:p>
        </w:tc>
        <w:tc>
          <w:tcPr>
            <w:tcW w:w="3185" w:type="dxa"/>
            <w:vAlign w:val="center"/>
          </w:tcPr>
          <w:p w14:paraId="376923D6" w14:textId="3B7167EB"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RF-15 Detección de Duplicados Asistida por IA</w:t>
            </w:r>
          </w:p>
        </w:tc>
        <w:tc>
          <w:tcPr>
            <w:tcW w:w="3832" w:type="dxa"/>
            <w:vAlign w:val="center"/>
          </w:tcPr>
          <w:p w14:paraId="5790A5F4" w14:textId="5A658976"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Al registrar un nuevo asociado, el sistema debe analizar en tiempo real posibles duplicados (por cédula, nombre y fecha de nacimiento) y sugerir al operador si se trata de un registro existente.</w:t>
            </w:r>
          </w:p>
        </w:tc>
      </w:tr>
      <w:tr w:rsidR="005B593D" w14:paraId="35EA879C" w14:textId="77777777" w:rsidTr="005B593D">
        <w:trPr>
          <w:trHeight w:val="264"/>
        </w:trPr>
        <w:tc>
          <w:tcPr>
            <w:tcW w:w="2405" w:type="dxa"/>
            <w:vMerge/>
            <w:tcBorders>
              <w:top w:val="none" w:sz="4" w:space="0" w:color="000000"/>
            </w:tcBorders>
            <w:shd w:val="clear" w:color="auto" w:fill="A8D08D"/>
          </w:tcPr>
          <w:p w14:paraId="76F7D1F0" w14:textId="77777777" w:rsidR="005B593D" w:rsidRDefault="005B593D" w:rsidP="005B593D">
            <w:pPr>
              <w:spacing w:line="276" w:lineRule="auto"/>
              <w:rPr>
                <w:rFonts w:ascii="Arial" w:hAnsi="Arial" w:cs="Arial"/>
                <w:sz w:val="24"/>
                <w:szCs w:val="24"/>
                <w:lang w:val="es-MX"/>
              </w:rPr>
            </w:pPr>
          </w:p>
        </w:tc>
        <w:tc>
          <w:tcPr>
            <w:tcW w:w="3185" w:type="dxa"/>
            <w:vAlign w:val="center"/>
          </w:tcPr>
          <w:p w14:paraId="1C3DE9A3" w14:textId="2896F906"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Módulo de Reportes</w:t>
            </w:r>
          </w:p>
        </w:tc>
        <w:tc>
          <w:tcPr>
            <w:tcW w:w="3832" w:type="dxa"/>
            <w:vAlign w:val="center"/>
          </w:tcPr>
          <w:p w14:paraId="0E38D907" w14:textId="14A5D598"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b/>
                <w:bCs/>
                <w:sz w:val="24"/>
                <w:szCs w:val="24"/>
              </w:rPr>
              <w:t>Gestiona los diversos reportes que emite el sistema</w:t>
            </w:r>
          </w:p>
        </w:tc>
      </w:tr>
      <w:tr w:rsidR="005B593D" w14:paraId="7F766F3A" w14:textId="77777777" w:rsidTr="005B593D">
        <w:trPr>
          <w:trHeight w:val="264"/>
        </w:trPr>
        <w:tc>
          <w:tcPr>
            <w:tcW w:w="2405" w:type="dxa"/>
            <w:vMerge/>
            <w:tcBorders>
              <w:top w:val="none" w:sz="4" w:space="0" w:color="000000"/>
            </w:tcBorders>
            <w:shd w:val="clear" w:color="auto" w:fill="A8D08D"/>
          </w:tcPr>
          <w:p w14:paraId="016129A4" w14:textId="77777777" w:rsidR="005B593D" w:rsidRDefault="005B593D" w:rsidP="005B593D">
            <w:pPr>
              <w:spacing w:line="276" w:lineRule="auto"/>
              <w:rPr>
                <w:rFonts w:ascii="Arial" w:hAnsi="Arial" w:cs="Arial"/>
                <w:sz w:val="24"/>
                <w:szCs w:val="24"/>
                <w:lang w:val="es-MX"/>
              </w:rPr>
            </w:pPr>
          </w:p>
        </w:tc>
        <w:tc>
          <w:tcPr>
            <w:tcW w:w="3185" w:type="dxa"/>
            <w:vAlign w:val="center"/>
          </w:tcPr>
          <w:p w14:paraId="07873460" w14:textId="4DDDA7D5"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RF-16 Generar Reportes</w:t>
            </w:r>
          </w:p>
        </w:tc>
        <w:tc>
          <w:tcPr>
            <w:tcW w:w="3832" w:type="dxa"/>
            <w:vAlign w:val="center"/>
          </w:tcPr>
          <w:p w14:paraId="68F0F867" w14:textId="7EF870E0"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 xml:space="preserve">El sistema debe permitir la generación de reportes sobre la base de datos de asociados (ej. cantidad por tipo, distribución por edad, fechas de ingreso, entre </w:t>
            </w:r>
            <w:r>
              <w:rPr>
                <w:rFonts w:ascii="Arial" w:eastAsia="Arial" w:hAnsi="Arial" w:cs="Arial"/>
                <w:sz w:val="24"/>
                <w:szCs w:val="24"/>
              </w:rPr>
              <w:lastRenderedPageBreak/>
              <w:t>otros.), accesibles para los roles Ejecutivo y Supervisor.</w:t>
            </w:r>
          </w:p>
        </w:tc>
      </w:tr>
      <w:tr w:rsidR="005B593D" w14:paraId="3971B573" w14:textId="77777777" w:rsidTr="005B593D">
        <w:trPr>
          <w:trHeight w:val="263"/>
        </w:trPr>
        <w:tc>
          <w:tcPr>
            <w:tcW w:w="2405" w:type="dxa"/>
            <w:vMerge/>
            <w:tcBorders>
              <w:top w:val="none" w:sz="4" w:space="0" w:color="000000"/>
            </w:tcBorders>
            <w:shd w:val="clear" w:color="auto" w:fill="A8D08D"/>
          </w:tcPr>
          <w:p w14:paraId="7D960A7D" w14:textId="77777777" w:rsidR="005B593D" w:rsidRDefault="005B593D" w:rsidP="005B593D">
            <w:pPr>
              <w:spacing w:line="276" w:lineRule="auto"/>
              <w:rPr>
                <w:rFonts w:ascii="Arial" w:hAnsi="Arial" w:cs="Arial"/>
                <w:sz w:val="24"/>
                <w:szCs w:val="24"/>
                <w:lang w:val="es-MX"/>
              </w:rPr>
            </w:pPr>
          </w:p>
        </w:tc>
        <w:tc>
          <w:tcPr>
            <w:tcW w:w="3185" w:type="dxa"/>
            <w:vAlign w:val="center"/>
          </w:tcPr>
          <w:p w14:paraId="001D5886" w14:textId="1064DBBD"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Módulo Público (Web)</w:t>
            </w:r>
          </w:p>
        </w:tc>
        <w:tc>
          <w:tcPr>
            <w:tcW w:w="3832" w:type="dxa"/>
            <w:vAlign w:val="center"/>
          </w:tcPr>
          <w:p w14:paraId="00D9AA95" w14:textId="4CC16E99"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Página web informativa de la asociación</w:t>
            </w:r>
          </w:p>
        </w:tc>
      </w:tr>
      <w:tr w:rsidR="005B593D" w14:paraId="3926E479" w14:textId="77777777" w:rsidTr="005B593D">
        <w:trPr>
          <w:trHeight w:val="263"/>
        </w:trPr>
        <w:tc>
          <w:tcPr>
            <w:tcW w:w="2405" w:type="dxa"/>
            <w:vMerge/>
            <w:tcBorders>
              <w:top w:val="none" w:sz="4" w:space="0" w:color="000000"/>
            </w:tcBorders>
            <w:shd w:val="clear" w:color="auto" w:fill="A8D08D"/>
          </w:tcPr>
          <w:p w14:paraId="5A4AE224" w14:textId="77777777" w:rsidR="005B593D" w:rsidRDefault="005B593D" w:rsidP="005B593D">
            <w:pPr>
              <w:spacing w:line="276" w:lineRule="auto"/>
              <w:rPr>
                <w:rFonts w:ascii="Arial" w:hAnsi="Arial" w:cs="Arial"/>
                <w:sz w:val="24"/>
                <w:szCs w:val="24"/>
                <w:lang w:val="es-MX"/>
              </w:rPr>
            </w:pPr>
          </w:p>
        </w:tc>
        <w:tc>
          <w:tcPr>
            <w:tcW w:w="3185" w:type="dxa"/>
            <w:vAlign w:val="center"/>
          </w:tcPr>
          <w:p w14:paraId="05D26AAE" w14:textId="6B42C3D3"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RF-17 Página Informativa</w:t>
            </w:r>
          </w:p>
        </w:tc>
        <w:tc>
          <w:tcPr>
            <w:tcW w:w="3832" w:type="dxa"/>
            <w:vAlign w:val="center"/>
          </w:tcPr>
          <w:p w14:paraId="74534264" w14:textId="17E0083E"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web debe contar con una sección pública que muestre la información institucional de AJUPTEL: misión, visión, valores, historia, servicios, junta directiva y contacto.</w:t>
            </w:r>
          </w:p>
        </w:tc>
      </w:tr>
      <w:tr w:rsidR="005B593D" w14:paraId="14822C36" w14:textId="77777777" w:rsidTr="005B593D">
        <w:trPr>
          <w:trHeight w:val="264"/>
        </w:trPr>
        <w:tc>
          <w:tcPr>
            <w:tcW w:w="2405" w:type="dxa"/>
            <w:vMerge/>
            <w:tcBorders>
              <w:top w:val="none" w:sz="4" w:space="0" w:color="000000"/>
            </w:tcBorders>
            <w:shd w:val="clear" w:color="auto" w:fill="A8D08D"/>
          </w:tcPr>
          <w:p w14:paraId="2417D066" w14:textId="77777777" w:rsidR="005B593D" w:rsidRDefault="005B593D" w:rsidP="005B593D">
            <w:pPr>
              <w:spacing w:line="276" w:lineRule="auto"/>
              <w:rPr>
                <w:rFonts w:ascii="Arial" w:hAnsi="Arial" w:cs="Arial"/>
                <w:sz w:val="24"/>
                <w:szCs w:val="24"/>
                <w:lang w:val="es-MX"/>
              </w:rPr>
            </w:pPr>
          </w:p>
        </w:tc>
        <w:tc>
          <w:tcPr>
            <w:tcW w:w="3185" w:type="dxa"/>
            <w:vAlign w:val="center"/>
          </w:tcPr>
          <w:p w14:paraId="40A295BF" w14:textId="5463CA76"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Módulo con funcionalidades Avanzadas</w:t>
            </w:r>
          </w:p>
        </w:tc>
        <w:tc>
          <w:tcPr>
            <w:tcW w:w="3832" w:type="dxa"/>
            <w:vAlign w:val="center"/>
          </w:tcPr>
          <w:p w14:paraId="38579F2C" w14:textId="240D1ADB"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b/>
                <w:bCs/>
                <w:sz w:val="24"/>
                <w:szCs w:val="24"/>
              </w:rPr>
              <w:t>Funciones adicionales del sistema</w:t>
            </w:r>
          </w:p>
        </w:tc>
      </w:tr>
      <w:tr w:rsidR="005B593D" w14:paraId="13819487" w14:textId="77777777" w:rsidTr="005B593D">
        <w:trPr>
          <w:trHeight w:val="264"/>
        </w:trPr>
        <w:tc>
          <w:tcPr>
            <w:tcW w:w="2405" w:type="dxa"/>
            <w:vMerge/>
            <w:tcBorders>
              <w:top w:val="none" w:sz="4" w:space="0" w:color="000000"/>
            </w:tcBorders>
            <w:shd w:val="clear" w:color="auto" w:fill="A8D08D"/>
          </w:tcPr>
          <w:p w14:paraId="60E6C332" w14:textId="77777777" w:rsidR="005B593D" w:rsidRDefault="005B593D" w:rsidP="005B593D">
            <w:pPr>
              <w:spacing w:line="276" w:lineRule="auto"/>
              <w:rPr>
                <w:rFonts w:ascii="Arial" w:hAnsi="Arial" w:cs="Arial"/>
                <w:sz w:val="24"/>
                <w:szCs w:val="24"/>
                <w:lang w:val="es-MX"/>
              </w:rPr>
            </w:pPr>
          </w:p>
        </w:tc>
        <w:tc>
          <w:tcPr>
            <w:tcW w:w="3185" w:type="dxa"/>
            <w:vAlign w:val="center"/>
          </w:tcPr>
          <w:p w14:paraId="0FDB3C1E" w14:textId="2023BFAA"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RF-18 Escaneo de Documentos desde la web y celular</w:t>
            </w:r>
          </w:p>
        </w:tc>
        <w:tc>
          <w:tcPr>
            <w:tcW w:w="3832" w:type="dxa"/>
            <w:vAlign w:val="center"/>
          </w:tcPr>
          <w:p w14:paraId="689E1467" w14:textId="44CFD2CB"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permitir a los asociados y al personal administrativo escanear documentos (cédula, recetas médicas, facturas, solicitudes) utilizando la cámara del dispositivo móvil o la opción de almacenamiento de archivos. El sistema debe procesar la imagen, y permitir su almacenamiento en la nube o envío por email.</w:t>
            </w:r>
          </w:p>
        </w:tc>
      </w:tr>
      <w:tr w:rsidR="005B593D" w14:paraId="29258A1E" w14:textId="77777777" w:rsidTr="005B593D">
        <w:trPr>
          <w:trHeight w:val="527"/>
        </w:trPr>
        <w:tc>
          <w:tcPr>
            <w:tcW w:w="2405" w:type="dxa"/>
            <w:vMerge/>
            <w:tcBorders>
              <w:top w:val="none" w:sz="4" w:space="0" w:color="000000"/>
            </w:tcBorders>
            <w:shd w:val="clear" w:color="auto" w:fill="A8D08D"/>
          </w:tcPr>
          <w:p w14:paraId="6D2BC21A" w14:textId="77777777" w:rsidR="005B593D" w:rsidRDefault="005B593D" w:rsidP="005B593D">
            <w:pPr>
              <w:spacing w:line="276" w:lineRule="auto"/>
              <w:rPr>
                <w:rFonts w:ascii="Arial" w:hAnsi="Arial" w:cs="Arial"/>
                <w:sz w:val="24"/>
                <w:szCs w:val="24"/>
                <w:lang w:val="es-MX"/>
              </w:rPr>
            </w:pPr>
          </w:p>
        </w:tc>
        <w:tc>
          <w:tcPr>
            <w:tcW w:w="3185" w:type="dxa"/>
            <w:vAlign w:val="center"/>
          </w:tcPr>
          <w:p w14:paraId="42C24F17" w14:textId="0BF5A0A6"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RF-19 Bandeja de Documentos Digitales</w:t>
            </w:r>
          </w:p>
        </w:tc>
        <w:tc>
          <w:tcPr>
            <w:tcW w:w="3832" w:type="dxa"/>
            <w:vAlign w:val="center"/>
          </w:tcPr>
          <w:p w14:paraId="3360F1B5" w14:textId="248CE920"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El sistema debe mantener un historial de documentos escaneados por cada asociado, organizado por fecha y tipo de documento, accesible tanto desde la web como desde el celular</w:t>
            </w:r>
          </w:p>
        </w:tc>
      </w:tr>
      <w:tr w:rsidR="005B593D" w14:paraId="67A5E335" w14:textId="77777777" w:rsidTr="005B593D">
        <w:trPr>
          <w:trHeight w:val="264"/>
        </w:trPr>
        <w:tc>
          <w:tcPr>
            <w:tcW w:w="2405" w:type="dxa"/>
            <w:vMerge/>
            <w:tcBorders>
              <w:top w:val="none" w:sz="4" w:space="0" w:color="000000"/>
            </w:tcBorders>
            <w:shd w:val="clear" w:color="auto" w:fill="A8D08D"/>
          </w:tcPr>
          <w:p w14:paraId="203060D1" w14:textId="77777777" w:rsidR="005B593D" w:rsidRDefault="005B593D" w:rsidP="005B593D">
            <w:pPr>
              <w:spacing w:line="276" w:lineRule="auto"/>
              <w:rPr>
                <w:rFonts w:ascii="Arial" w:hAnsi="Arial" w:cs="Arial"/>
                <w:sz w:val="24"/>
                <w:szCs w:val="24"/>
                <w:lang w:val="es-MX"/>
              </w:rPr>
            </w:pPr>
          </w:p>
        </w:tc>
        <w:tc>
          <w:tcPr>
            <w:tcW w:w="3185" w:type="dxa"/>
            <w:vAlign w:val="center"/>
          </w:tcPr>
          <w:p w14:paraId="7AFEE313" w14:textId="1F435933" w:rsidR="005B593D" w:rsidRDefault="005B593D" w:rsidP="005B593D">
            <w:pPr>
              <w:pStyle w:val="TableParagraph"/>
              <w:spacing w:line="276" w:lineRule="auto"/>
              <w:ind w:left="108"/>
              <w:rPr>
                <w:rFonts w:ascii="Arial" w:hAnsi="Arial" w:cs="Arial"/>
                <w:sz w:val="24"/>
                <w:szCs w:val="24"/>
              </w:rPr>
            </w:pPr>
            <w:r>
              <w:rPr>
                <w:rFonts w:ascii="Arial" w:eastAsia="Arial" w:hAnsi="Arial" w:cs="Arial"/>
                <w:sz w:val="24"/>
                <w:szCs w:val="24"/>
              </w:rPr>
              <w:t>RF-20 Consulta para Asociados</w:t>
            </w:r>
          </w:p>
        </w:tc>
        <w:tc>
          <w:tcPr>
            <w:tcW w:w="3832" w:type="dxa"/>
            <w:vAlign w:val="center"/>
          </w:tcPr>
          <w:p w14:paraId="1F5A561A" w14:textId="25192E61" w:rsidR="005B593D" w:rsidRDefault="005B593D" w:rsidP="005B593D">
            <w:pPr>
              <w:pStyle w:val="TableParagraph"/>
              <w:tabs>
                <w:tab w:val="left" w:pos="3402"/>
              </w:tabs>
              <w:spacing w:line="276" w:lineRule="auto"/>
              <w:ind w:left="108" w:right="133"/>
              <w:jc w:val="both"/>
              <w:rPr>
                <w:rFonts w:ascii="Arial" w:hAnsi="Arial" w:cs="Arial"/>
                <w:sz w:val="24"/>
                <w:szCs w:val="24"/>
              </w:rPr>
            </w:pPr>
            <w:r>
              <w:rPr>
                <w:rFonts w:ascii="Arial" w:eastAsia="Arial" w:hAnsi="Arial" w:cs="Arial"/>
                <w:sz w:val="24"/>
                <w:szCs w:val="24"/>
              </w:rPr>
              <w:t xml:space="preserve">El portal web responsive debe permitir a los asociados autenticarse y consultar su propia información personal desde cualquier dispositivo con navegador moderno. Las notificaciones </w:t>
            </w:r>
            <w:proofErr w:type="spellStart"/>
            <w:r>
              <w:rPr>
                <w:rFonts w:ascii="Arial" w:eastAsia="Arial" w:hAnsi="Arial" w:cs="Arial"/>
                <w:sz w:val="24"/>
                <w:szCs w:val="24"/>
              </w:rPr>
              <w:t>Push</w:t>
            </w:r>
            <w:proofErr w:type="spellEnd"/>
            <w:r>
              <w:rPr>
                <w:rFonts w:ascii="Arial" w:eastAsia="Arial" w:hAnsi="Arial" w:cs="Arial"/>
                <w:sz w:val="24"/>
                <w:szCs w:val="24"/>
              </w:rPr>
              <w:t xml:space="preserve"> no están incluidas en la Fase 1.</w:t>
            </w:r>
          </w:p>
        </w:tc>
      </w:tr>
      <w:tr w:rsidR="005B593D" w14:paraId="2ABBB1E3" w14:textId="77777777" w:rsidTr="005B593D">
        <w:trPr>
          <w:trHeight w:val="528"/>
        </w:trPr>
        <w:tc>
          <w:tcPr>
            <w:tcW w:w="2405" w:type="dxa"/>
            <w:vMerge w:val="restart"/>
            <w:shd w:val="clear" w:color="auto" w:fill="A8D08D"/>
            <w:vAlign w:val="center"/>
          </w:tcPr>
          <w:p w14:paraId="620A5832" w14:textId="77777777" w:rsidR="005B593D" w:rsidRDefault="005B593D" w:rsidP="005B593D">
            <w:pPr>
              <w:pStyle w:val="TableParagraph"/>
              <w:spacing w:line="276" w:lineRule="auto"/>
              <w:jc w:val="center"/>
              <w:rPr>
                <w:rFonts w:ascii="Arial" w:hAnsi="Arial" w:cs="Arial"/>
                <w:b/>
                <w:bCs/>
                <w:sz w:val="24"/>
                <w:szCs w:val="24"/>
              </w:rPr>
            </w:pPr>
            <w:r>
              <w:rPr>
                <w:rFonts w:ascii="Arial" w:hAnsi="Arial" w:cs="Arial"/>
                <w:b/>
                <w:bCs/>
                <w:sz w:val="24"/>
                <w:szCs w:val="24"/>
              </w:rPr>
              <w:t xml:space="preserve">Requisitos No </w:t>
            </w:r>
            <w:r>
              <w:rPr>
                <w:rFonts w:ascii="Arial" w:hAnsi="Arial" w:cs="Arial"/>
                <w:b/>
                <w:bCs/>
                <w:sz w:val="24"/>
                <w:szCs w:val="24"/>
              </w:rPr>
              <w:lastRenderedPageBreak/>
              <w:t>Funcionales</w:t>
            </w:r>
          </w:p>
        </w:tc>
        <w:tc>
          <w:tcPr>
            <w:tcW w:w="3185" w:type="dxa"/>
            <w:vAlign w:val="center"/>
          </w:tcPr>
          <w:p w14:paraId="41E65E3D" w14:textId="09DB1AB5"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lastRenderedPageBreak/>
              <w:t>Rendimiento</w:t>
            </w:r>
          </w:p>
        </w:tc>
        <w:tc>
          <w:tcPr>
            <w:tcW w:w="3832" w:type="dxa"/>
            <w:vAlign w:val="center"/>
          </w:tcPr>
          <w:p w14:paraId="3DBA2F77" w14:textId="460A8643" w:rsidR="005B593D" w:rsidRDefault="005B593D" w:rsidP="005B593D">
            <w:pPr>
              <w:pStyle w:val="TableParagraph"/>
              <w:tabs>
                <w:tab w:val="left" w:pos="3402"/>
              </w:tabs>
              <w:spacing w:line="276" w:lineRule="auto"/>
              <w:ind w:left="106" w:right="133"/>
              <w:jc w:val="both"/>
              <w:rPr>
                <w:rFonts w:ascii="Arial" w:hAnsi="Arial" w:cs="Arial"/>
                <w:sz w:val="24"/>
                <w:szCs w:val="24"/>
              </w:rPr>
            </w:pPr>
            <w:r>
              <w:rPr>
                <w:rFonts w:ascii="Arial" w:eastAsia="Arial" w:hAnsi="Arial" w:cs="Arial"/>
                <w:sz w:val="24"/>
                <w:szCs w:val="24"/>
              </w:rPr>
              <w:t xml:space="preserve">La aplicación debe ser rápida y </w:t>
            </w:r>
            <w:r>
              <w:rPr>
                <w:rFonts w:ascii="Arial" w:eastAsia="Arial" w:hAnsi="Arial" w:cs="Arial"/>
                <w:sz w:val="24"/>
                <w:szCs w:val="24"/>
              </w:rPr>
              <w:lastRenderedPageBreak/>
              <w:t>eficiente, con tiempos de carga mínimos. Debe funcionar sin problemas en los equipos de la asociación (con Windows 7 y 10) y en dispositivos móviles, usando la función responsiva del sistema. Debe evitar la multisesión del mismo usuario.</w:t>
            </w:r>
          </w:p>
        </w:tc>
      </w:tr>
      <w:tr w:rsidR="005B593D" w14:paraId="7240258F" w14:textId="77777777" w:rsidTr="005B593D">
        <w:trPr>
          <w:trHeight w:val="528"/>
        </w:trPr>
        <w:tc>
          <w:tcPr>
            <w:tcW w:w="2405" w:type="dxa"/>
            <w:vMerge/>
            <w:shd w:val="clear" w:color="auto" w:fill="A8D08D"/>
          </w:tcPr>
          <w:p w14:paraId="7DA41A24" w14:textId="77777777" w:rsidR="005B593D" w:rsidRDefault="005B593D" w:rsidP="005B593D">
            <w:pPr>
              <w:pStyle w:val="TableParagraph"/>
              <w:spacing w:line="276" w:lineRule="auto"/>
              <w:jc w:val="center"/>
              <w:rPr>
                <w:rFonts w:ascii="Arial" w:hAnsi="Arial" w:cs="Arial"/>
                <w:b/>
                <w:bCs/>
                <w:sz w:val="24"/>
                <w:szCs w:val="24"/>
              </w:rPr>
            </w:pPr>
          </w:p>
        </w:tc>
        <w:tc>
          <w:tcPr>
            <w:tcW w:w="3185" w:type="dxa"/>
            <w:vAlign w:val="center"/>
          </w:tcPr>
          <w:p w14:paraId="1B8BDEA0" w14:textId="15EC3AB2"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Usabilidad</w:t>
            </w:r>
          </w:p>
        </w:tc>
        <w:tc>
          <w:tcPr>
            <w:tcW w:w="3832" w:type="dxa"/>
            <w:vAlign w:val="center"/>
          </w:tcPr>
          <w:p w14:paraId="5FE86A3A" w14:textId="356CCF6C" w:rsidR="005B593D" w:rsidRDefault="005B593D" w:rsidP="005B593D">
            <w:pPr>
              <w:tabs>
                <w:tab w:val="left" w:pos="3402"/>
              </w:tabs>
              <w:spacing w:line="276" w:lineRule="auto"/>
              <w:ind w:left="140" w:right="133"/>
              <w:jc w:val="both"/>
              <w:rPr>
                <w:rFonts w:ascii="Arial" w:eastAsia="Arial" w:hAnsi="Arial" w:cs="Arial"/>
                <w:sz w:val="24"/>
                <w:szCs w:val="24"/>
                <w:lang w:val="es-MX"/>
              </w:rPr>
            </w:pPr>
            <w:r w:rsidRPr="000A1A45">
              <w:rPr>
                <w:rFonts w:ascii="Arial" w:eastAsia="Arial" w:hAnsi="Arial" w:cs="Arial"/>
                <w:sz w:val="24"/>
                <w:szCs w:val="24"/>
                <w:lang w:val="es-MX"/>
              </w:rPr>
              <w:t xml:space="preserve">La interfaz de usuario debe ser intuitiva, amigable y de fácil navegación, con un diseño responsivo que se adapte a diferentes tamaños de pantalla (PC, </w:t>
            </w:r>
            <w:proofErr w:type="spellStart"/>
            <w:r w:rsidRPr="000A1A45">
              <w:rPr>
                <w:rFonts w:ascii="Arial" w:eastAsia="Arial" w:hAnsi="Arial" w:cs="Arial"/>
                <w:sz w:val="24"/>
                <w:szCs w:val="24"/>
                <w:lang w:val="es-MX"/>
              </w:rPr>
              <w:t>tablets</w:t>
            </w:r>
            <w:proofErr w:type="spellEnd"/>
            <w:r w:rsidRPr="000A1A45">
              <w:rPr>
                <w:rFonts w:ascii="Arial" w:eastAsia="Arial" w:hAnsi="Arial" w:cs="Arial"/>
                <w:sz w:val="24"/>
                <w:szCs w:val="24"/>
                <w:lang w:val="es-MX"/>
              </w:rPr>
              <w:t xml:space="preserve">, móviles). </w:t>
            </w:r>
            <w:r>
              <w:rPr>
                <w:rFonts w:ascii="Arial" w:eastAsia="Arial" w:hAnsi="Arial" w:cs="Arial"/>
                <w:sz w:val="24"/>
                <w:szCs w:val="24"/>
                <w:lang w:val="es-MX"/>
              </w:rPr>
              <w:t>Especial atención a la simplicidad para usuarios de la tercera edad.</w:t>
            </w:r>
          </w:p>
        </w:tc>
      </w:tr>
      <w:tr w:rsidR="005B593D" w14:paraId="086BCA37" w14:textId="77777777" w:rsidTr="005B593D">
        <w:trPr>
          <w:trHeight w:val="528"/>
        </w:trPr>
        <w:tc>
          <w:tcPr>
            <w:tcW w:w="2405" w:type="dxa"/>
            <w:vMerge/>
            <w:shd w:val="clear" w:color="auto" w:fill="A8D08D"/>
          </w:tcPr>
          <w:p w14:paraId="21EDCDC5" w14:textId="77777777" w:rsidR="005B593D" w:rsidRDefault="005B593D" w:rsidP="005B593D">
            <w:pPr>
              <w:pStyle w:val="TableParagraph"/>
              <w:spacing w:line="276" w:lineRule="auto"/>
              <w:jc w:val="center"/>
              <w:rPr>
                <w:rFonts w:ascii="Arial" w:hAnsi="Arial" w:cs="Arial"/>
                <w:b/>
                <w:bCs/>
                <w:sz w:val="24"/>
                <w:szCs w:val="24"/>
              </w:rPr>
            </w:pPr>
          </w:p>
        </w:tc>
        <w:tc>
          <w:tcPr>
            <w:tcW w:w="3185" w:type="dxa"/>
            <w:vAlign w:val="center"/>
          </w:tcPr>
          <w:p w14:paraId="3AFBCAEB" w14:textId="79DD9179" w:rsidR="005B593D" w:rsidRDefault="005B593D" w:rsidP="005B593D">
            <w:pPr>
              <w:pStyle w:val="TableParagraph"/>
              <w:spacing w:line="276" w:lineRule="auto"/>
              <w:ind w:left="108"/>
              <w:rPr>
                <w:rFonts w:ascii="Arial" w:eastAsia="Arial" w:hAnsi="Arial" w:cs="Arial"/>
                <w:b/>
                <w:bCs/>
                <w:sz w:val="24"/>
                <w:szCs w:val="24"/>
              </w:rPr>
            </w:pPr>
            <w:r>
              <w:rPr>
                <w:rFonts w:ascii="Arial" w:eastAsia="Arial" w:hAnsi="Arial" w:cs="Arial"/>
                <w:b/>
                <w:bCs/>
                <w:sz w:val="24"/>
                <w:szCs w:val="24"/>
              </w:rPr>
              <w:t>Accesibilidad</w:t>
            </w:r>
          </w:p>
        </w:tc>
        <w:tc>
          <w:tcPr>
            <w:tcW w:w="3832" w:type="dxa"/>
            <w:vAlign w:val="center"/>
          </w:tcPr>
          <w:p w14:paraId="68A476BB" w14:textId="029B15E0" w:rsidR="005B593D" w:rsidRDefault="005B593D" w:rsidP="005B593D">
            <w:pPr>
              <w:tabs>
                <w:tab w:val="left" w:pos="3402"/>
              </w:tabs>
              <w:spacing w:line="276" w:lineRule="auto"/>
              <w:ind w:left="140" w:right="133"/>
              <w:jc w:val="both"/>
              <w:rPr>
                <w:rFonts w:ascii="Arial" w:eastAsia="Arial" w:hAnsi="Arial" w:cs="Arial"/>
                <w:sz w:val="24"/>
                <w:szCs w:val="24"/>
                <w:lang w:val="es-MX"/>
              </w:rPr>
            </w:pPr>
            <w:r>
              <w:rPr>
                <w:rFonts w:ascii="Arial" w:eastAsia="Arial" w:hAnsi="Arial" w:cs="Arial"/>
                <w:sz w:val="24"/>
                <w:szCs w:val="24"/>
                <w:lang w:val="es-MX"/>
              </w:rPr>
              <w:t>El agente conversacional debe ser accesible mediante íconos grandes y texto de alto contraste.</w:t>
            </w:r>
          </w:p>
        </w:tc>
      </w:tr>
      <w:tr w:rsidR="005B593D" w14:paraId="51B08EC0" w14:textId="77777777" w:rsidTr="005B593D">
        <w:trPr>
          <w:trHeight w:val="268"/>
        </w:trPr>
        <w:tc>
          <w:tcPr>
            <w:tcW w:w="2405" w:type="dxa"/>
            <w:vMerge/>
            <w:shd w:val="clear" w:color="auto" w:fill="A8D08D"/>
          </w:tcPr>
          <w:p w14:paraId="2A395123" w14:textId="77777777" w:rsidR="005B593D" w:rsidRDefault="005B593D" w:rsidP="005B593D">
            <w:pPr>
              <w:pStyle w:val="TableParagraph"/>
              <w:spacing w:line="276" w:lineRule="auto"/>
              <w:jc w:val="center"/>
              <w:rPr>
                <w:rFonts w:ascii="Arial" w:hAnsi="Arial" w:cs="Arial"/>
                <w:b/>
                <w:bCs/>
                <w:sz w:val="24"/>
                <w:szCs w:val="24"/>
              </w:rPr>
            </w:pPr>
          </w:p>
        </w:tc>
        <w:tc>
          <w:tcPr>
            <w:tcW w:w="3185" w:type="dxa"/>
            <w:vAlign w:val="center"/>
          </w:tcPr>
          <w:p w14:paraId="73EA652F" w14:textId="0DD193F4"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Disponibilidad</w:t>
            </w:r>
          </w:p>
        </w:tc>
        <w:tc>
          <w:tcPr>
            <w:tcW w:w="3832" w:type="dxa"/>
            <w:vAlign w:val="center"/>
          </w:tcPr>
          <w:p w14:paraId="0238A221" w14:textId="0A0BC7A1" w:rsidR="005B593D" w:rsidRDefault="005B593D" w:rsidP="005B593D">
            <w:pPr>
              <w:pStyle w:val="TableParagraph"/>
              <w:tabs>
                <w:tab w:val="left" w:pos="3402"/>
              </w:tabs>
              <w:spacing w:line="276" w:lineRule="auto"/>
              <w:ind w:left="106" w:right="133"/>
              <w:jc w:val="both"/>
              <w:rPr>
                <w:rFonts w:ascii="Arial" w:hAnsi="Arial" w:cs="Arial"/>
                <w:sz w:val="24"/>
                <w:szCs w:val="24"/>
              </w:rPr>
            </w:pPr>
            <w:r>
              <w:rPr>
                <w:rFonts w:ascii="Arial" w:eastAsia="Arial" w:hAnsi="Arial" w:cs="Arial"/>
                <w:sz w:val="24"/>
                <w:szCs w:val="24"/>
              </w:rPr>
              <w:t>El sistema debe estar disponible para los usuarios autorizados durante el horario de operación de la asociación (horario laboral), con un mínimo de tiempo de inactividad planificada.</w:t>
            </w:r>
          </w:p>
        </w:tc>
      </w:tr>
      <w:tr w:rsidR="005B593D" w14:paraId="2DB1DB8F" w14:textId="77777777" w:rsidTr="005B593D">
        <w:trPr>
          <w:trHeight w:val="528"/>
        </w:trPr>
        <w:tc>
          <w:tcPr>
            <w:tcW w:w="2405" w:type="dxa"/>
            <w:vMerge/>
            <w:shd w:val="clear" w:color="auto" w:fill="A8D08D"/>
          </w:tcPr>
          <w:p w14:paraId="7D612F85" w14:textId="77777777" w:rsidR="005B593D" w:rsidRDefault="005B593D" w:rsidP="005B593D">
            <w:pPr>
              <w:pStyle w:val="TableParagraph"/>
              <w:spacing w:line="276" w:lineRule="auto"/>
              <w:jc w:val="center"/>
              <w:rPr>
                <w:rFonts w:ascii="Arial" w:hAnsi="Arial" w:cs="Arial"/>
                <w:b/>
                <w:bCs/>
                <w:sz w:val="24"/>
                <w:szCs w:val="24"/>
              </w:rPr>
            </w:pPr>
          </w:p>
        </w:tc>
        <w:tc>
          <w:tcPr>
            <w:tcW w:w="3185" w:type="dxa"/>
            <w:vAlign w:val="center"/>
          </w:tcPr>
          <w:p w14:paraId="1468F502" w14:textId="7CE0BD78"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Escalabilidad</w:t>
            </w:r>
          </w:p>
        </w:tc>
        <w:tc>
          <w:tcPr>
            <w:tcW w:w="3832" w:type="dxa"/>
            <w:vAlign w:val="center"/>
          </w:tcPr>
          <w:p w14:paraId="198C1297" w14:textId="07FCD6CC" w:rsidR="005B593D" w:rsidRDefault="005B593D" w:rsidP="005B593D">
            <w:pPr>
              <w:pStyle w:val="TableParagraph"/>
              <w:tabs>
                <w:tab w:val="left" w:pos="3402"/>
              </w:tabs>
              <w:spacing w:line="276" w:lineRule="auto"/>
              <w:ind w:left="106" w:right="133"/>
              <w:jc w:val="both"/>
              <w:rPr>
                <w:rFonts w:ascii="Arial" w:hAnsi="Arial" w:cs="Arial"/>
                <w:sz w:val="24"/>
                <w:szCs w:val="24"/>
              </w:rPr>
            </w:pPr>
            <w:r>
              <w:rPr>
                <w:rFonts w:ascii="Arial" w:eastAsia="Arial" w:hAnsi="Arial" w:cs="Arial"/>
                <w:sz w:val="24"/>
                <w:szCs w:val="24"/>
              </w:rPr>
              <w:t>La arquitectura debe permitir manejar un crecimiento futuro en el número de usuarios y datos, así como la incorporación de nuevos módulos o funcionalidades sin requerir una reestructuración completa.</w:t>
            </w:r>
          </w:p>
        </w:tc>
      </w:tr>
      <w:tr w:rsidR="005B593D" w14:paraId="76DFE470" w14:textId="77777777" w:rsidTr="005B593D">
        <w:trPr>
          <w:trHeight w:val="528"/>
        </w:trPr>
        <w:tc>
          <w:tcPr>
            <w:tcW w:w="2405" w:type="dxa"/>
            <w:vMerge/>
            <w:shd w:val="clear" w:color="auto" w:fill="A8D08D"/>
          </w:tcPr>
          <w:p w14:paraId="1B40D957" w14:textId="77777777" w:rsidR="005B593D" w:rsidRDefault="005B593D" w:rsidP="005B593D">
            <w:pPr>
              <w:pStyle w:val="TableParagraph"/>
              <w:spacing w:line="276" w:lineRule="auto"/>
              <w:jc w:val="center"/>
              <w:rPr>
                <w:rFonts w:ascii="Arial" w:hAnsi="Arial" w:cs="Arial"/>
                <w:b/>
                <w:bCs/>
                <w:sz w:val="24"/>
                <w:szCs w:val="24"/>
              </w:rPr>
            </w:pPr>
          </w:p>
        </w:tc>
        <w:tc>
          <w:tcPr>
            <w:tcW w:w="3185" w:type="dxa"/>
            <w:vAlign w:val="center"/>
          </w:tcPr>
          <w:p w14:paraId="21DE90A9" w14:textId="0113F23A" w:rsidR="005B593D" w:rsidRDefault="005B593D" w:rsidP="005B593D">
            <w:pPr>
              <w:pStyle w:val="TableParagraph"/>
              <w:spacing w:line="276" w:lineRule="auto"/>
              <w:ind w:left="108"/>
              <w:rPr>
                <w:rFonts w:ascii="Arial" w:hAnsi="Arial" w:cs="Arial"/>
                <w:sz w:val="24"/>
                <w:szCs w:val="24"/>
              </w:rPr>
            </w:pPr>
            <w:r>
              <w:rPr>
                <w:rFonts w:ascii="Arial" w:eastAsia="Arial" w:hAnsi="Arial" w:cs="Arial"/>
                <w:b/>
                <w:bCs/>
                <w:sz w:val="24"/>
                <w:szCs w:val="24"/>
              </w:rPr>
              <w:t>Mantenibilidad</w:t>
            </w:r>
          </w:p>
        </w:tc>
        <w:tc>
          <w:tcPr>
            <w:tcW w:w="3832" w:type="dxa"/>
            <w:vAlign w:val="center"/>
          </w:tcPr>
          <w:p w14:paraId="726063C1" w14:textId="3E968818" w:rsidR="005B593D" w:rsidRDefault="005B593D" w:rsidP="005B593D">
            <w:pPr>
              <w:pStyle w:val="TableParagraph"/>
              <w:tabs>
                <w:tab w:val="left" w:pos="3402"/>
              </w:tabs>
              <w:spacing w:line="276" w:lineRule="auto"/>
              <w:ind w:left="106" w:right="133"/>
              <w:jc w:val="both"/>
              <w:rPr>
                <w:rFonts w:ascii="Arial" w:hAnsi="Arial" w:cs="Arial"/>
                <w:sz w:val="24"/>
                <w:szCs w:val="24"/>
              </w:rPr>
            </w:pPr>
            <w:r>
              <w:rPr>
                <w:rFonts w:ascii="Arial" w:eastAsia="Arial" w:hAnsi="Arial" w:cs="Arial"/>
                <w:sz w:val="24"/>
                <w:szCs w:val="24"/>
              </w:rPr>
              <w:t>El código fuente debe estar bien estructurado y documentado para facilitar su mantenimiento y evolución por parte del equipo de tecnología de AJUPTEL o futuros desarrolladores.</w:t>
            </w:r>
          </w:p>
        </w:tc>
      </w:tr>
    </w:tbl>
    <w:p w14:paraId="064B8A50" w14:textId="53AA431A" w:rsidR="00304CF9" w:rsidRDefault="00304CF9">
      <w:pPr>
        <w:pStyle w:val="Textoindependiente"/>
        <w:spacing w:before="171" w:after="1" w:line="276" w:lineRule="auto"/>
        <w:rPr>
          <w:rFonts w:ascii="Arial" w:hAnsi="Arial" w:cs="Arial"/>
          <w:sz w:val="24"/>
          <w:szCs w:val="24"/>
        </w:rPr>
      </w:pPr>
    </w:p>
    <w:p w14:paraId="45DD27F8" w14:textId="77777777" w:rsidR="005B593D" w:rsidRDefault="005B593D">
      <w:pPr>
        <w:pStyle w:val="Textoindependiente"/>
        <w:spacing w:before="171" w:after="1" w:line="276" w:lineRule="auto"/>
        <w:rPr>
          <w:rFonts w:ascii="Arial" w:hAnsi="Arial" w:cs="Arial"/>
          <w:sz w:val="24"/>
          <w:szCs w:val="24"/>
        </w:rPr>
      </w:pPr>
    </w:p>
    <w:tbl>
      <w:tblPr>
        <w:tblStyle w:val="TableNormal"/>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17"/>
      </w:tblGrid>
      <w:tr w:rsidR="00304CF9" w14:paraId="47EF5AE0" w14:textId="77777777">
        <w:trPr>
          <w:trHeight w:val="263"/>
        </w:trPr>
        <w:tc>
          <w:tcPr>
            <w:tcW w:w="9417" w:type="dxa"/>
            <w:shd w:val="clear" w:color="auto" w:fill="8EAADB"/>
          </w:tcPr>
          <w:p w14:paraId="1B05C8A6" w14:textId="77777777" w:rsidR="00304CF9" w:rsidRDefault="007251D4">
            <w:pPr>
              <w:pStyle w:val="TableParagraph"/>
              <w:spacing w:line="276" w:lineRule="auto"/>
              <w:ind w:left="107"/>
              <w:rPr>
                <w:rFonts w:ascii="Arial" w:hAnsi="Arial" w:cs="Arial"/>
                <w:b/>
                <w:bCs/>
                <w:sz w:val="24"/>
                <w:szCs w:val="24"/>
              </w:rPr>
            </w:pPr>
            <w:r>
              <w:rPr>
                <w:rFonts w:ascii="Arial" w:hAnsi="Arial" w:cs="Arial"/>
                <w:b/>
                <w:bCs/>
                <w:color w:val="FFFFFF"/>
                <w:spacing w:val="-2"/>
                <w:sz w:val="24"/>
                <w:szCs w:val="24"/>
              </w:rPr>
              <w:t>Restricciones</w:t>
            </w:r>
          </w:p>
        </w:tc>
      </w:tr>
      <w:tr w:rsidR="00304CF9" w14:paraId="362ACD88" w14:textId="77777777">
        <w:trPr>
          <w:trHeight w:val="758"/>
        </w:trPr>
        <w:tc>
          <w:tcPr>
            <w:tcW w:w="9417" w:type="dxa"/>
          </w:tcPr>
          <w:p w14:paraId="447E23A8" w14:textId="77777777" w:rsidR="00304CF9" w:rsidRDefault="007251D4">
            <w:pPr>
              <w:pStyle w:val="TableParagraph"/>
              <w:spacing w:line="276" w:lineRule="auto"/>
              <w:ind w:left="125"/>
              <w:rPr>
                <w:rFonts w:ascii="Arial" w:hAnsi="Arial" w:cs="Arial"/>
                <w:sz w:val="24"/>
                <w:szCs w:val="24"/>
              </w:rPr>
            </w:pPr>
            <w:r>
              <w:rPr>
                <w:rFonts w:ascii="Arial" w:hAnsi="Arial" w:cs="Arial"/>
                <w:sz w:val="24"/>
                <w:szCs w:val="24"/>
              </w:rPr>
              <w:t>La solución tecnológica debe cumplir con las siguientes restricciones establecidas por el equipo de desarrollo y la asociación donde se desarrollará</w:t>
            </w:r>
          </w:p>
        </w:tc>
      </w:tr>
    </w:tbl>
    <w:p w14:paraId="231BAAA8" w14:textId="77777777" w:rsidR="00304CF9" w:rsidRDefault="00304CF9">
      <w:pPr>
        <w:pStyle w:val="Textoindependiente"/>
        <w:spacing w:before="206" w:after="1" w:line="276" w:lineRule="auto"/>
        <w:rPr>
          <w:rFonts w:ascii="Arial" w:hAnsi="Arial" w:cs="Arial"/>
          <w:sz w:val="24"/>
          <w:szCs w:val="24"/>
        </w:rPr>
      </w:pPr>
    </w:p>
    <w:tbl>
      <w:tblPr>
        <w:tblStyle w:val="TableNormal"/>
        <w:tblW w:w="9417" w:type="dxa"/>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01"/>
        <w:gridCol w:w="2280"/>
        <w:gridCol w:w="4536"/>
      </w:tblGrid>
      <w:tr w:rsidR="005B593D" w14:paraId="2E6EFFD9" w14:textId="77777777">
        <w:trPr>
          <w:trHeight w:val="660"/>
        </w:trPr>
        <w:tc>
          <w:tcPr>
            <w:tcW w:w="2601" w:type="dxa"/>
            <w:vAlign w:val="center"/>
          </w:tcPr>
          <w:p w14:paraId="776EB71C" w14:textId="1066FBB9" w:rsidR="005B593D" w:rsidRDefault="005B593D" w:rsidP="005B593D">
            <w:pPr>
              <w:pStyle w:val="TableParagraph"/>
              <w:spacing w:line="276" w:lineRule="auto"/>
              <w:ind w:left="107" w:right="90"/>
              <w:jc w:val="both"/>
              <w:rPr>
                <w:rFonts w:ascii="Arial" w:hAnsi="Arial" w:cs="Arial"/>
                <w:b/>
                <w:bCs/>
                <w:sz w:val="24"/>
                <w:szCs w:val="24"/>
              </w:rPr>
            </w:pPr>
            <w:r>
              <w:rPr>
                <w:rFonts w:ascii="Arial" w:hAnsi="Arial" w:cs="Arial"/>
                <w:b/>
                <w:bCs/>
                <w:spacing w:val="-2"/>
                <w:sz w:val="24"/>
                <w:szCs w:val="24"/>
              </w:rPr>
              <w:t>Restricciones</w:t>
            </w:r>
            <w:r>
              <w:rPr>
                <w:rFonts w:ascii="Arial" w:hAnsi="Arial" w:cs="Arial"/>
                <w:b/>
                <w:bCs/>
                <w:spacing w:val="40"/>
                <w:sz w:val="24"/>
                <w:szCs w:val="24"/>
              </w:rPr>
              <w:t xml:space="preserve"> </w:t>
            </w:r>
            <w:r>
              <w:rPr>
                <w:rFonts w:ascii="Arial" w:hAnsi="Arial" w:cs="Arial"/>
                <w:b/>
                <w:bCs/>
                <w:spacing w:val="-2"/>
                <w:sz w:val="24"/>
                <w:szCs w:val="24"/>
              </w:rPr>
              <w:t>Metodológicas</w:t>
            </w:r>
          </w:p>
        </w:tc>
        <w:tc>
          <w:tcPr>
            <w:tcW w:w="6816" w:type="dxa"/>
            <w:gridSpan w:val="2"/>
          </w:tcPr>
          <w:p w14:paraId="24256FFA" w14:textId="77777777" w:rsidR="005B593D" w:rsidRDefault="005B593D" w:rsidP="005B593D">
            <w:pPr>
              <w:pStyle w:val="TableParagraph"/>
              <w:numPr>
                <w:ilvl w:val="0"/>
                <w:numId w:val="19"/>
              </w:numPr>
              <w:tabs>
                <w:tab w:val="left" w:pos="466"/>
              </w:tabs>
              <w:spacing w:line="276" w:lineRule="auto"/>
              <w:ind w:right="134"/>
              <w:jc w:val="both"/>
              <w:rPr>
                <w:rFonts w:ascii="Arial" w:hAnsi="Arial" w:cs="Arial"/>
                <w:sz w:val="24"/>
                <w:szCs w:val="24"/>
              </w:rPr>
            </w:pPr>
            <w:r>
              <w:rPr>
                <w:rFonts w:ascii="Arial" w:hAnsi="Arial" w:cs="Arial"/>
                <w:sz w:val="24"/>
                <w:szCs w:val="24"/>
              </w:rPr>
              <w:t>El desarrollo del proyecto debe regirse por el marco de trabajo SCRUM, para garantizar entregas incrementales y retroalimentación continua con el cliente (AJUPTEL),ejecutando las mejores prácticas de ingeniería de software.</w:t>
            </w:r>
          </w:p>
          <w:p w14:paraId="084DDEF5" w14:textId="4B457EA5" w:rsidR="005B593D" w:rsidRDefault="005B593D" w:rsidP="005B593D">
            <w:pPr>
              <w:pStyle w:val="TableParagraph"/>
              <w:numPr>
                <w:ilvl w:val="0"/>
                <w:numId w:val="19"/>
              </w:numPr>
              <w:tabs>
                <w:tab w:val="left" w:pos="466"/>
              </w:tabs>
              <w:spacing w:line="276" w:lineRule="auto"/>
              <w:ind w:right="134"/>
              <w:jc w:val="both"/>
              <w:rPr>
                <w:rFonts w:ascii="Arial" w:hAnsi="Arial" w:cs="Arial"/>
                <w:sz w:val="24"/>
                <w:szCs w:val="24"/>
              </w:rPr>
            </w:pPr>
            <w:r>
              <w:rPr>
                <w:rFonts w:ascii="Arial" w:hAnsi="Arial" w:cs="Arial"/>
                <w:sz w:val="24"/>
                <w:szCs w:val="24"/>
              </w:rPr>
              <w:t xml:space="preserve">La documentación del proyecto se realizará de manera colaborativa utilizando herramientas como Google </w:t>
            </w:r>
            <w:proofErr w:type="spellStart"/>
            <w:r>
              <w:rPr>
                <w:rFonts w:ascii="Arial" w:hAnsi="Arial" w:cs="Arial"/>
                <w:sz w:val="24"/>
                <w:szCs w:val="24"/>
              </w:rPr>
              <w:t>Docs</w:t>
            </w:r>
            <w:proofErr w:type="spellEnd"/>
            <w:r>
              <w:rPr>
                <w:rFonts w:ascii="Arial" w:hAnsi="Arial" w:cs="Arial"/>
                <w:sz w:val="24"/>
                <w:szCs w:val="24"/>
              </w:rPr>
              <w:t xml:space="preserve"> y Google Drive, GitHub.</w:t>
            </w:r>
          </w:p>
        </w:tc>
      </w:tr>
      <w:tr w:rsidR="005B593D" w14:paraId="4D444DA2" w14:textId="77777777" w:rsidTr="000A1A45">
        <w:trPr>
          <w:trHeight w:val="693"/>
        </w:trPr>
        <w:tc>
          <w:tcPr>
            <w:tcW w:w="2601" w:type="dxa"/>
            <w:vAlign w:val="center"/>
          </w:tcPr>
          <w:p w14:paraId="7359ED10" w14:textId="758C7B93" w:rsidR="005B593D" w:rsidRDefault="005B593D" w:rsidP="005B593D">
            <w:pPr>
              <w:pStyle w:val="TableParagraph"/>
              <w:spacing w:line="276" w:lineRule="auto"/>
              <w:ind w:left="107" w:right="90"/>
              <w:jc w:val="both"/>
              <w:rPr>
                <w:rFonts w:ascii="Arial" w:hAnsi="Arial" w:cs="Arial"/>
                <w:b/>
                <w:bCs/>
                <w:sz w:val="24"/>
                <w:szCs w:val="24"/>
              </w:rPr>
            </w:pPr>
            <w:r>
              <w:rPr>
                <w:rFonts w:ascii="Arial" w:hAnsi="Arial" w:cs="Arial"/>
                <w:b/>
                <w:bCs/>
                <w:sz w:val="24"/>
                <w:szCs w:val="24"/>
              </w:rPr>
              <w:t>Restricciones</w:t>
            </w:r>
            <w:r>
              <w:rPr>
                <w:rFonts w:ascii="Arial" w:hAnsi="Arial" w:cs="Arial"/>
                <w:b/>
                <w:bCs/>
                <w:spacing w:val="39"/>
                <w:sz w:val="24"/>
                <w:szCs w:val="24"/>
              </w:rPr>
              <w:t xml:space="preserve"> </w:t>
            </w:r>
            <w:r>
              <w:rPr>
                <w:rFonts w:ascii="Arial" w:hAnsi="Arial" w:cs="Arial"/>
                <w:b/>
                <w:bCs/>
                <w:sz w:val="24"/>
                <w:szCs w:val="24"/>
              </w:rPr>
              <w:t>de</w:t>
            </w:r>
            <w:r>
              <w:rPr>
                <w:rFonts w:ascii="Arial" w:hAnsi="Arial" w:cs="Arial"/>
                <w:b/>
                <w:bCs/>
                <w:spacing w:val="40"/>
                <w:sz w:val="24"/>
                <w:szCs w:val="24"/>
              </w:rPr>
              <w:t xml:space="preserve"> </w:t>
            </w:r>
            <w:r>
              <w:rPr>
                <w:rFonts w:ascii="Arial" w:hAnsi="Arial" w:cs="Arial"/>
                <w:b/>
                <w:bCs/>
                <w:sz w:val="24"/>
                <w:szCs w:val="24"/>
              </w:rPr>
              <w:t>Interfaces</w:t>
            </w:r>
            <w:r>
              <w:rPr>
                <w:rFonts w:ascii="Arial" w:hAnsi="Arial" w:cs="Arial"/>
                <w:b/>
                <w:bCs/>
                <w:spacing w:val="4"/>
                <w:sz w:val="24"/>
                <w:szCs w:val="24"/>
              </w:rPr>
              <w:t xml:space="preserve"> </w:t>
            </w:r>
            <w:r>
              <w:rPr>
                <w:rFonts w:ascii="Arial" w:hAnsi="Arial" w:cs="Arial"/>
                <w:b/>
                <w:bCs/>
                <w:sz w:val="24"/>
                <w:szCs w:val="24"/>
              </w:rPr>
              <w:t>de usuario</w:t>
            </w:r>
          </w:p>
        </w:tc>
        <w:tc>
          <w:tcPr>
            <w:tcW w:w="6816" w:type="dxa"/>
            <w:gridSpan w:val="2"/>
          </w:tcPr>
          <w:p w14:paraId="70485289" w14:textId="77777777" w:rsidR="005B593D" w:rsidRDefault="005B593D" w:rsidP="005B593D">
            <w:pPr>
              <w:pStyle w:val="TableParagraph"/>
              <w:numPr>
                <w:ilvl w:val="0"/>
                <w:numId w:val="18"/>
              </w:numPr>
              <w:tabs>
                <w:tab w:val="left" w:pos="464"/>
              </w:tabs>
              <w:spacing w:before="5" w:line="276" w:lineRule="auto"/>
              <w:ind w:right="134"/>
              <w:jc w:val="both"/>
              <w:rPr>
                <w:rFonts w:ascii="Arial" w:hAnsi="Arial" w:cs="Arial"/>
                <w:sz w:val="24"/>
                <w:szCs w:val="24"/>
              </w:rPr>
            </w:pPr>
            <w:r w:rsidRPr="00837CD9">
              <w:rPr>
                <w:rFonts w:ascii="Arial" w:hAnsi="Arial" w:cs="Arial"/>
                <w:sz w:val="24"/>
                <w:szCs w:val="24"/>
              </w:rPr>
              <w:t>La interfaz de usuario (</w:t>
            </w:r>
            <w:proofErr w:type="spellStart"/>
            <w:r w:rsidRPr="00837CD9">
              <w:rPr>
                <w:rFonts w:ascii="Arial" w:hAnsi="Arial" w:cs="Arial"/>
                <w:sz w:val="24"/>
                <w:szCs w:val="24"/>
              </w:rPr>
              <w:t>Frontend</w:t>
            </w:r>
            <w:proofErr w:type="spellEnd"/>
            <w:r w:rsidRPr="00837CD9">
              <w:rPr>
                <w:rFonts w:ascii="Arial" w:hAnsi="Arial" w:cs="Arial"/>
                <w:sz w:val="24"/>
                <w:szCs w:val="24"/>
              </w:rPr>
              <w:t xml:space="preserve"> Web) se desarrollará como una Single Page </w:t>
            </w:r>
            <w:proofErr w:type="spellStart"/>
            <w:r w:rsidRPr="00837CD9">
              <w:rPr>
                <w:rFonts w:ascii="Arial" w:hAnsi="Arial" w:cs="Arial"/>
                <w:sz w:val="24"/>
                <w:szCs w:val="24"/>
              </w:rPr>
              <w:t>Application</w:t>
            </w:r>
            <w:proofErr w:type="spellEnd"/>
            <w:r w:rsidRPr="00837CD9">
              <w:rPr>
                <w:rFonts w:ascii="Arial" w:hAnsi="Arial" w:cs="Arial"/>
                <w:sz w:val="24"/>
                <w:szCs w:val="24"/>
              </w:rPr>
              <w:t xml:space="preserve"> (SPA) utilizando Vue.js 3 (</w:t>
            </w:r>
            <w:proofErr w:type="spellStart"/>
            <w:r w:rsidRPr="00837CD9">
              <w:rPr>
                <w:rFonts w:ascii="Arial" w:hAnsi="Arial" w:cs="Arial"/>
                <w:sz w:val="24"/>
                <w:szCs w:val="24"/>
              </w:rPr>
              <w:t>Composition</w:t>
            </w:r>
            <w:proofErr w:type="spellEnd"/>
            <w:r w:rsidRPr="00837CD9">
              <w:rPr>
                <w:rFonts w:ascii="Arial" w:hAnsi="Arial" w:cs="Arial"/>
                <w:sz w:val="24"/>
                <w:szCs w:val="24"/>
              </w:rPr>
              <w:t xml:space="preserve"> API), JavaScript (ES6+) y </w:t>
            </w:r>
            <w:proofErr w:type="spellStart"/>
            <w:r w:rsidRPr="00837CD9">
              <w:rPr>
                <w:rFonts w:ascii="Arial" w:hAnsi="Arial" w:cs="Arial"/>
                <w:sz w:val="24"/>
                <w:szCs w:val="24"/>
              </w:rPr>
              <w:t>Tailwind</w:t>
            </w:r>
            <w:proofErr w:type="spellEnd"/>
            <w:r w:rsidRPr="00837CD9">
              <w:rPr>
                <w:rFonts w:ascii="Arial" w:hAnsi="Arial" w:cs="Arial"/>
                <w:sz w:val="24"/>
                <w:szCs w:val="24"/>
              </w:rPr>
              <w:t xml:space="preserve"> CSS. La comunicación con el </w:t>
            </w:r>
            <w:proofErr w:type="spellStart"/>
            <w:r w:rsidRPr="00837CD9">
              <w:rPr>
                <w:rFonts w:ascii="Arial" w:hAnsi="Arial" w:cs="Arial"/>
                <w:sz w:val="24"/>
                <w:szCs w:val="24"/>
              </w:rPr>
              <w:t>backend</w:t>
            </w:r>
            <w:proofErr w:type="spellEnd"/>
            <w:r w:rsidRPr="00837CD9">
              <w:rPr>
                <w:rFonts w:ascii="Arial" w:hAnsi="Arial" w:cs="Arial"/>
                <w:sz w:val="24"/>
                <w:szCs w:val="24"/>
              </w:rPr>
              <w:t xml:space="preserve"> se realizará mediante peticiones HTTP (Axios) y API </w:t>
            </w:r>
            <w:proofErr w:type="spellStart"/>
            <w:r w:rsidRPr="00837CD9">
              <w:rPr>
                <w:rFonts w:ascii="Arial" w:hAnsi="Arial" w:cs="Arial"/>
                <w:sz w:val="24"/>
                <w:szCs w:val="24"/>
              </w:rPr>
              <w:t>RESTful</w:t>
            </w:r>
            <w:proofErr w:type="spellEnd"/>
            <w:r w:rsidRPr="00837CD9">
              <w:rPr>
                <w:rFonts w:ascii="Arial" w:hAnsi="Arial" w:cs="Arial"/>
                <w:sz w:val="24"/>
                <w:szCs w:val="24"/>
              </w:rPr>
              <w:t>, garantizando una experiencia fluida, responsiva, con interfaces diseñadas específicamente para adultos mayores (WCAG 2.1 AA).</w:t>
            </w:r>
          </w:p>
          <w:p w14:paraId="2193386C" w14:textId="77777777" w:rsidR="005B593D" w:rsidRDefault="005B593D" w:rsidP="005B593D">
            <w:pPr>
              <w:pStyle w:val="TableParagraph"/>
              <w:numPr>
                <w:ilvl w:val="0"/>
                <w:numId w:val="18"/>
              </w:numPr>
              <w:tabs>
                <w:tab w:val="left" w:pos="464"/>
              </w:tabs>
              <w:spacing w:before="5" w:line="276" w:lineRule="auto"/>
              <w:ind w:right="134"/>
              <w:jc w:val="both"/>
              <w:rPr>
                <w:rFonts w:ascii="Arial" w:hAnsi="Arial" w:cs="Arial"/>
                <w:sz w:val="24"/>
                <w:szCs w:val="24"/>
              </w:rPr>
            </w:pPr>
            <w:r>
              <w:rPr>
                <w:rFonts w:ascii="Arial" w:hAnsi="Arial" w:cs="Arial"/>
                <w:sz w:val="24"/>
                <w:szCs w:val="24"/>
              </w:rPr>
              <w:t>La interfaz debe ser capaz de anticiparse a las necesidades del usuario, implementando campos de búsqueda con autocompletado y sugerencias inteligentes.</w:t>
            </w:r>
          </w:p>
          <w:p w14:paraId="27E85B61" w14:textId="77777777" w:rsidR="005B593D" w:rsidRDefault="005B593D" w:rsidP="005B593D">
            <w:pPr>
              <w:pStyle w:val="TableParagraph"/>
              <w:numPr>
                <w:ilvl w:val="0"/>
                <w:numId w:val="18"/>
              </w:numPr>
              <w:tabs>
                <w:tab w:val="left" w:pos="464"/>
              </w:tabs>
              <w:spacing w:before="5" w:line="276" w:lineRule="auto"/>
              <w:ind w:right="134"/>
              <w:jc w:val="both"/>
              <w:rPr>
                <w:rFonts w:ascii="Arial" w:hAnsi="Arial" w:cs="Arial"/>
                <w:sz w:val="24"/>
                <w:szCs w:val="24"/>
              </w:rPr>
            </w:pPr>
            <w:r>
              <w:rPr>
                <w:rFonts w:ascii="Arial" w:hAnsi="Arial" w:cs="Arial"/>
                <w:sz w:val="24"/>
                <w:szCs w:val="24"/>
              </w:rPr>
              <w:t xml:space="preserve">Se debe diseñar una interfaz que minimice la cantidad de datos que el usuario debe ingresar manualmente, utilizando listas desplegables, selectores de fecha y campos </w:t>
            </w:r>
            <w:proofErr w:type="spellStart"/>
            <w:r>
              <w:rPr>
                <w:rFonts w:ascii="Arial" w:hAnsi="Arial" w:cs="Arial"/>
                <w:sz w:val="24"/>
                <w:szCs w:val="24"/>
              </w:rPr>
              <w:t>pre-validados</w:t>
            </w:r>
            <w:proofErr w:type="spellEnd"/>
            <w:r>
              <w:rPr>
                <w:rFonts w:ascii="Arial" w:hAnsi="Arial" w:cs="Arial"/>
                <w:sz w:val="24"/>
                <w:szCs w:val="24"/>
              </w:rPr>
              <w:t>.</w:t>
            </w:r>
          </w:p>
          <w:p w14:paraId="7E7AEF89" w14:textId="18067168" w:rsidR="005B593D" w:rsidRDefault="005B593D" w:rsidP="005B593D">
            <w:pPr>
              <w:pStyle w:val="TableParagraph"/>
              <w:numPr>
                <w:ilvl w:val="0"/>
                <w:numId w:val="18"/>
              </w:numPr>
              <w:tabs>
                <w:tab w:val="left" w:pos="464"/>
              </w:tabs>
              <w:spacing w:before="5" w:line="276" w:lineRule="auto"/>
              <w:ind w:right="134"/>
              <w:jc w:val="both"/>
              <w:rPr>
                <w:rFonts w:ascii="Arial" w:hAnsi="Arial" w:cs="Arial"/>
                <w:sz w:val="24"/>
                <w:szCs w:val="24"/>
              </w:rPr>
            </w:pPr>
            <w:r>
              <w:rPr>
                <w:rFonts w:ascii="Arial" w:hAnsi="Arial" w:cs="Arial"/>
                <w:sz w:val="24"/>
                <w:szCs w:val="24"/>
              </w:rPr>
              <w:t>Se hará uso de indicadores visuales de estado de la aplicación (cargas, mensajes de éxito/error, notificaciones) para mantener informado al usuario en todo momento.</w:t>
            </w:r>
          </w:p>
        </w:tc>
      </w:tr>
      <w:tr w:rsidR="00304CF9" w14:paraId="50D35381" w14:textId="77777777" w:rsidTr="00DA440A">
        <w:trPr>
          <w:trHeight w:val="528"/>
        </w:trPr>
        <w:tc>
          <w:tcPr>
            <w:tcW w:w="2601" w:type="dxa"/>
            <w:shd w:val="clear" w:color="auto" w:fill="8EAADB"/>
          </w:tcPr>
          <w:p w14:paraId="50632B39" w14:textId="77777777" w:rsidR="00304CF9" w:rsidRDefault="007251D4">
            <w:pPr>
              <w:pStyle w:val="TableParagraph"/>
              <w:spacing w:line="276" w:lineRule="auto"/>
              <w:ind w:right="90"/>
              <w:jc w:val="center"/>
              <w:rPr>
                <w:rFonts w:ascii="Arial" w:hAnsi="Arial" w:cs="Arial"/>
                <w:b/>
                <w:bCs/>
                <w:sz w:val="24"/>
                <w:szCs w:val="24"/>
              </w:rPr>
            </w:pPr>
            <w:bookmarkStart w:id="4" w:name="_Hlk228744664"/>
            <w:r>
              <w:rPr>
                <w:rFonts w:ascii="Arial" w:hAnsi="Arial" w:cs="Arial"/>
                <w:b/>
                <w:bCs/>
                <w:sz w:val="24"/>
                <w:szCs w:val="24"/>
              </w:rPr>
              <w:t>Restricciones de</w:t>
            </w:r>
            <w:r>
              <w:rPr>
                <w:rFonts w:ascii="Arial" w:hAnsi="Arial" w:cs="Arial"/>
                <w:b/>
                <w:bCs/>
                <w:spacing w:val="40"/>
                <w:sz w:val="24"/>
                <w:szCs w:val="24"/>
              </w:rPr>
              <w:t xml:space="preserve"> </w:t>
            </w:r>
            <w:r>
              <w:rPr>
                <w:rFonts w:ascii="Arial" w:hAnsi="Arial" w:cs="Arial"/>
                <w:b/>
                <w:bCs/>
                <w:spacing w:val="-2"/>
                <w:sz w:val="24"/>
                <w:szCs w:val="24"/>
              </w:rPr>
              <w:t>hardware</w:t>
            </w:r>
          </w:p>
        </w:tc>
        <w:tc>
          <w:tcPr>
            <w:tcW w:w="2280" w:type="dxa"/>
            <w:shd w:val="clear" w:color="auto" w:fill="8EAADB"/>
          </w:tcPr>
          <w:p w14:paraId="077E0EB7" w14:textId="77777777" w:rsidR="00304CF9" w:rsidRDefault="007251D4">
            <w:pPr>
              <w:pStyle w:val="TableParagraph"/>
              <w:spacing w:line="276" w:lineRule="auto"/>
              <w:jc w:val="center"/>
              <w:rPr>
                <w:rFonts w:ascii="Arial" w:hAnsi="Arial" w:cs="Arial"/>
                <w:b/>
                <w:bCs/>
                <w:sz w:val="24"/>
                <w:szCs w:val="24"/>
              </w:rPr>
            </w:pPr>
            <w:r>
              <w:rPr>
                <w:rFonts w:ascii="Arial" w:hAnsi="Arial" w:cs="Arial"/>
                <w:b/>
                <w:bCs/>
                <w:spacing w:val="-2"/>
                <w:sz w:val="24"/>
                <w:szCs w:val="24"/>
              </w:rPr>
              <w:t>Recurso</w:t>
            </w:r>
          </w:p>
        </w:tc>
        <w:tc>
          <w:tcPr>
            <w:tcW w:w="4536" w:type="dxa"/>
            <w:shd w:val="clear" w:color="auto" w:fill="8EAADB"/>
          </w:tcPr>
          <w:p w14:paraId="0A073044" w14:textId="77777777" w:rsidR="00304CF9" w:rsidRDefault="007251D4">
            <w:pPr>
              <w:pStyle w:val="TableParagraph"/>
              <w:spacing w:line="276" w:lineRule="auto"/>
              <w:jc w:val="center"/>
              <w:rPr>
                <w:rFonts w:ascii="Arial" w:hAnsi="Arial" w:cs="Arial"/>
                <w:b/>
                <w:bCs/>
                <w:sz w:val="24"/>
                <w:szCs w:val="24"/>
              </w:rPr>
            </w:pPr>
            <w:r>
              <w:rPr>
                <w:rFonts w:ascii="Arial" w:hAnsi="Arial" w:cs="Arial"/>
                <w:b/>
                <w:bCs/>
                <w:spacing w:val="-2"/>
                <w:sz w:val="24"/>
                <w:szCs w:val="24"/>
              </w:rPr>
              <w:t>Configuración</w:t>
            </w:r>
            <w:bookmarkEnd w:id="4"/>
          </w:p>
        </w:tc>
      </w:tr>
      <w:tr w:rsidR="005B593D" w14:paraId="54D2F7EE" w14:textId="77777777" w:rsidTr="00DA440A">
        <w:trPr>
          <w:trHeight w:val="282"/>
        </w:trPr>
        <w:tc>
          <w:tcPr>
            <w:tcW w:w="2601" w:type="dxa"/>
            <w:vMerge w:val="restart"/>
            <w:vAlign w:val="center"/>
          </w:tcPr>
          <w:p w14:paraId="56375B8C" w14:textId="22ECEA20" w:rsidR="005B593D" w:rsidRPr="005B593D" w:rsidRDefault="005B593D" w:rsidP="005B593D">
            <w:pPr>
              <w:pStyle w:val="TableParagraph"/>
              <w:tabs>
                <w:tab w:val="left" w:pos="1515"/>
              </w:tabs>
              <w:spacing w:line="276" w:lineRule="auto"/>
              <w:jc w:val="center"/>
              <w:rPr>
                <w:rFonts w:ascii="Arial" w:hAnsi="Arial" w:cs="Arial"/>
                <w:b/>
                <w:bCs/>
                <w:sz w:val="24"/>
                <w:szCs w:val="24"/>
              </w:rPr>
            </w:pPr>
            <w:r w:rsidRPr="005B593D">
              <w:rPr>
                <w:rFonts w:ascii="Arial" w:hAnsi="Arial" w:cs="Arial"/>
                <w:b/>
                <w:bCs/>
                <w:sz w:val="24"/>
                <w:szCs w:val="24"/>
              </w:rPr>
              <w:t>Servidores</w:t>
            </w:r>
          </w:p>
        </w:tc>
        <w:tc>
          <w:tcPr>
            <w:tcW w:w="2280" w:type="dxa"/>
            <w:vAlign w:val="center"/>
          </w:tcPr>
          <w:p w14:paraId="24BFE1FA" w14:textId="75DE9DDF" w:rsidR="005B593D" w:rsidRDefault="005B593D" w:rsidP="005B593D">
            <w:pPr>
              <w:pStyle w:val="TableParagraph"/>
              <w:spacing w:line="276" w:lineRule="auto"/>
              <w:ind w:left="106"/>
              <w:jc w:val="both"/>
              <w:rPr>
                <w:rFonts w:ascii="Arial" w:hAnsi="Arial" w:cs="Arial"/>
                <w:b/>
                <w:bCs/>
                <w:sz w:val="24"/>
                <w:szCs w:val="24"/>
              </w:rPr>
            </w:pPr>
            <w:r>
              <w:rPr>
                <w:rFonts w:ascii="Arial" w:hAnsi="Arial" w:cs="Arial"/>
                <w:b/>
                <w:bCs/>
                <w:sz w:val="24"/>
                <w:szCs w:val="24"/>
              </w:rPr>
              <w:t>Desarrollo</w:t>
            </w:r>
          </w:p>
        </w:tc>
        <w:tc>
          <w:tcPr>
            <w:tcW w:w="4536" w:type="dxa"/>
          </w:tcPr>
          <w:p w14:paraId="704CFEAC" w14:textId="707C9877" w:rsidR="005B593D" w:rsidRDefault="005B593D" w:rsidP="005B593D">
            <w:pPr>
              <w:pStyle w:val="TableParagraph"/>
              <w:spacing w:line="276" w:lineRule="auto"/>
              <w:ind w:left="140" w:right="133"/>
              <w:jc w:val="both"/>
              <w:rPr>
                <w:rFonts w:ascii="Arial" w:hAnsi="Arial" w:cs="Arial"/>
                <w:sz w:val="24"/>
                <w:szCs w:val="24"/>
              </w:rPr>
            </w:pPr>
            <w:r w:rsidRPr="00837CD9">
              <w:rPr>
                <w:rFonts w:ascii="Arial" w:hAnsi="Arial" w:cs="Arial"/>
                <w:sz w:val="24"/>
                <w:szCs w:val="24"/>
              </w:rPr>
              <w:t xml:space="preserve">Los desarrolladores trabajarán en equipos con Ubuntu 24.04, Windows 11 y Visual Studio </w:t>
            </w:r>
            <w:proofErr w:type="spellStart"/>
            <w:r w:rsidRPr="00837CD9">
              <w:rPr>
                <w:rFonts w:ascii="Arial" w:hAnsi="Arial" w:cs="Arial"/>
                <w:sz w:val="24"/>
                <w:szCs w:val="24"/>
              </w:rPr>
              <w:t>Code</w:t>
            </w:r>
            <w:proofErr w:type="spellEnd"/>
            <w:r w:rsidRPr="00837CD9">
              <w:rPr>
                <w:rFonts w:ascii="Arial" w:hAnsi="Arial" w:cs="Arial"/>
                <w:sz w:val="24"/>
                <w:szCs w:val="24"/>
              </w:rPr>
              <w:t xml:space="preserve">. Para el entorno de desarrollo local se utilizará Docker Desktop y Docker </w:t>
            </w:r>
            <w:proofErr w:type="spellStart"/>
            <w:r w:rsidRPr="00837CD9">
              <w:rPr>
                <w:rFonts w:ascii="Arial" w:hAnsi="Arial" w:cs="Arial"/>
                <w:sz w:val="24"/>
                <w:szCs w:val="24"/>
              </w:rPr>
              <w:t>Compose</w:t>
            </w:r>
            <w:proofErr w:type="spellEnd"/>
            <w:r w:rsidRPr="00837CD9">
              <w:rPr>
                <w:rFonts w:ascii="Arial" w:hAnsi="Arial" w:cs="Arial"/>
                <w:sz w:val="24"/>
                <w:szCs w:val="24"/>
              </w:rPr>
              <w:t xml:space="preserve">, garantizando entornos idénticos e integrando servicios de Node.js, MySQL </w:t>
            </w:r>
            <w:r w:rsidRPr="00837CD9">
              <w:rPr>
                <w:rFonts w:ascii="Arial" w:hAnsi="Arial" w:cs="Arial"/>
                <w:sz w:val="24"/>
                <w:szCs w:val="24"/>
              </w:rPr>
              <w:lastRenderedPageBreak/>
              <w:t xml:space="preserve">8.0, Redis y </w:t>
            </w:r>
            <w:proofErr w:type="spellStart"/>
            <w:r w:rsidRPr="00837CD9">
              <w:rPr>
                <w:rFonts w:ascii="Arial" w:hAnsi="Arial" w:cs="Arial"/>
                <w:sz w:val="24"/>
                <w:szCs w:val="24"/>
              </w:rPr>
              <w:t>phpMyAdmin</w:t>
            </w:r>
            <w:proofErr w:type="spellEnd"/>
            <w:r w:rsidRPr="00837CD9">
              <w:rPr>
                <w:rFonts w:ascii="Arial" w:hAnsi="Arial" w:cs="Arial"/>
                <w:sz w:val="24"/>
                <w:szCs w:val="24"/>
              </w:rPr>
              <w:t>.</w:t>
            </w:r>
          </w:p>
        </w:tc>
      </w:tr>
      <w:tr w:rsidR="005B593D" w14:paraId="684B3D98" w14:textId="77777777" w:rsidTr="00DA440A">
        <w:trPr>
          <w:trHeight w:val="1320"/>
        </w:trPr>
        <w:tc>
          <w:tcPr>
            <w:tcW w:w="2601" w:type="dxa"/>
            <w:vMerge/>
          </w:tcPr>
          <w:p w14:paraId="3C7E5195" w14:textId="77777777" w:rsidR="005B593D" w:rsidRDefault="005B593D" w:rsidP="005B593D">
            <w:pPr>
              <w:pStyle w:val="TableParagraph"/>
              <w:spacing w:line="276" w:lineRule="auto"/>
              <w:rPr>
                <w:rFonts w:ascii="Arial" w:hAnsi="Arial" w:cs="Arial"/>
                <w:sz w:val="24"/>
                <w:szCs w:val="24"/>
              </w:rPr>
            </w:pPr>
          </w:p>
        </w:tc>
        <w:tc>
          <w:tcPr>
            <w:tcW w:w="2280" w:type="dxa"/>
            <w:vAlign w:val="center"/>
          </w:tcPr>
          <w:p w14:paraId="76F21153" w14:textId="785B6274" w:rsidR="005B593D" w:rsidRDefault="005B593D" w:rsidP="005B593D">
            <w:pPr>
              <w:pStyle w:val="TableParagraph"/>
              <w:spacing w:line="276" w:lineRule="auto"/>
              <w:ind w:left="106"/>
              <w:jc w:val="both"/>
              <w:rPr>
                <w:rFonts w:ascii="Arial" w:hAnsi="Arial" w:cs="Arial"/>
                <w:sz w:val="24"/>
                <w:szCs w:val="24"/>
                <w:lang w:val="es-VE"/>
              </w:rPr>
            </w:pPr>
            <w:r>
              <w:rPr>
                <w:rFonts w:ascii="Arial" w:hAnsi="Arial" w:cs="Arial"/>
                <w:b/>
                <w:bCs/>
                <w:sz w:val="24"/>
                <w:szCs w:val="24"/>
                <w:lang w:val="es-VE"/>
              </w:rPr>
              <w:t>Producción</w:t>
            </w:r>
          </w:p>
          <w:p w14:paraId="604006A7" w14:textId="77777777" w:rsidR="005B593D" w:rsidRDefault="005B593D" w:rsidP="005B593D">
            <w:pPr>
              <w:pStyle w:val="TableParagraph"/>
              <w:spacing w:line="276" w:lineRule="auto"/>
              <w:ind w:left="106"/>
              <w:jc w:val="both"/>
              <w:rPr>
                <w:rFonts w:ascii="Arial" w:hAnsi="Arial" w:cs="Arial"/>
                <w:sz w:val="24"/>
                <w:szCs w:val="24"/>
              </w:rPr>
            </w:pPr>
          </w:p>
        </w:tc>
        <w:tc>
          <w:tcPr>
            <w:tcW w:w="4536" w:type="dxa"/>
          </w:tcPr>
          <w:p w14:paraId="36F7689A" w14:textId="77777777" w:rsidR="005B593D" w:rsidRDefault="005B593D" w:rsidP="005B593D">
            <w:pPr>
              <w:pStyle w:val="TableParagraph"/>
              <w:spacing w:line="276" w:lineRule="auto"/>
              <w:ind w:left="106" w:right="112"/>
              <w:jc w:val="both"/>
              <w:rPr>
                <w:rFonts w:ascii="Arial" w:hAnsi="Arial" w:cs="Arial"/>
                <w:sz w:val="24"/>
                <w:szCs w:val="24"/>
              </w:rPr>
            </w:pPr>
            <w:r>
              <w:rPr>
                <w:rFonts w:ascii="Arial" w:hAnsi="Arial" w:cs="Arial"/>
                <w:sz w:val="24"/>
                <w:szCs w:val="24"/>
              </w:rPr>
              <w:t xml:space="preserve">Se optará por un servicio de Hosting Compartido (Plan Básico </w:t>
            </w:r>
            <w:proofErr w:type="spellStart"/>
            <w:r>
              <w:rPr>
                <w:rFonts w:ascii="Arial" w:hAnsi="Arial" w:cs="Arial"/>
                <w:sz w:val="24"/>
                <w:szCs w:val="24"/>
              </w:rPr>
              <w:t>cPanel</w:t>
            </w:r>
            <w:proofErr w:type="spellEnd"/>
            <w:r>
              <w:rPr>
                <w:rFonts w:ascii="Arial" w:hAnsi="Arial" w:cs="Arial"/>
                <w:sz w:val="24"/>
                <w:szCs w:val="24"/>
              </w:rPr>
              <w:t>) que incluya los recursos necesarios para la correcta ejecución de la plataforma en la web. Se utilizará Apache + .</w:t>
            </w:r>
            <w:proofErr w:type="spellStart"/>
            <w:r>
              <w:rPr>
                <w:rFonts w:ascii="Arial" w:hAnsi="Arial" w:cs="Arial"/>
                <w:sz w:val="24"/>
                <w:szCs w:val="24"/>
              </w:rPr>
              <w:t>htaccess</w:t>
            </w:r>
            <w:proofErr w:type="spellEnd"/>
            <w:r>
              <w:rPr>
                <w:rFonts w:ascii="Arial" w:hAnsi="Arial" w:cs="Arial"/>
                <w:sz w:val="24"/>
                <w:szCs w:val="24"/>
              </w:rPr>
              <w:t>, PHP 8.3+ (CGI/</w:t>
            </w:r>
            <w:proofErr w:type="spellStart"/>
            <w:r>
              <w:rPr>
                <w:rFonts w:ascii="Arial" w:hAnsi="Arial" w:cs="Arial"/>
                <w:sz w:val="24"/>
                <w:szCs w:val="24"/>
              </w:rPr>
              <w:t>FastCGI</w:t>
            </w:r>
            <w:proofErr w:type="spellEnd"/>
            <w:r>
              <w:rPr>
                <w:rFonts w:ascii="Arial" w:hAnsi="Arial" w:cs="Arial"/>
                <w:sz w:val="24"/>
                <w:szCs w:val="24"/>
              </w:rPr>
              <w:t xml:space="preserve">). Redis se utilizará solo en desarrollo local mediante Docker. </w:t>
            </w:r>
          </w:p>
          <w:p w14:paraId="134C1195" w14:textId="23ACCB13" w:rsidR="005B593D" w:rsidRDefault="005B593D" w:rsidP="005B593D">
            <w:pPr>
              <w:pStyle w:val="TableParagraph"/>
              <w:spacing w:line="276" w:lineRule="auto"/>
              <w:ind w:left="106" w:right="112"/>
              <w:jc w:val="both"/>
              <w:rPr>
                <w:rFonts w:ascii="Arial" w:hAnsi="Arial" w:cs="Arial"/>
                <w:sz w:val="24"/>
                <w:szCs w:val="24"/>
              </w:rPr>
            </w:pPr>
            <w:r>
              <w:rPr>
                <w:rFonts w:ascii="Arial" w:hAnsi="Arial" w:cs="Arial"/>
                <w:sz w:val="24"/>
                <w:szCs w:val="24"/>
              </w:rPr>
              <w:t xml:space="preserve">La migración a VPS con </w:t>
            </w:r>
            <w:proofErr w:type="spellStart"/>
            <w:r>
              <w:rPr>
                <w:rFonts w:ascii="Arial" w:hAnsi="Arial" w:cs="Arial"/>
                <w:sz w:val="24"/>
                <w:szCs w:val="24"/>
              </w:rPr>
              <w:t>Nginx</w:t>
            </w:r>
            <w:proofErr w:type="spellEnd"/>
            <w:r>
              <w:rPr>
                <w:rFonts w:ascii="Arial" w:hAnsi="Arial" w:cs="Arial"/>
                <w:sz w:val="24"/>
                <w:szCs w:val="24"/>
              </w:rPr>
              <w:t>/PHP-FPM está contemplada como plan de contingencia si el tráfico excede los límites del plan.</w:t>
            </w:r>
          </w:p>
        </w:tc>
      </w:tr>
      <w:tr w:rsidR="00304CF9" w14:paraId="0C299286" w14:textId="77777777" w:rsidTr="00DA440A">
        <w:trPr>
          <w:trHeight w:val="528"/>
        </w:trPr>
        <w:tc>
          <w:tcPr>
            <w:tcW w:w="2601" w:type="dxa"/>
            <w:shd w:val="clear" w:color="auto" w:fill="8EAADB"/>
          </w:tcPr>
          <w:p w14:paraId="2986E077" w14:textId="77777777" w:rsidR="00304CF9" w:rsidRDefault="007251D4">
            <w:pPr>
              <w:pStyle w:val="TableParagraph"/>
              <w:spacing w:line="276" w:lineRule="auto"/>
              <w:ind w:right="90"/>
              <w:jc w:val="center"/>
              <w:rPr>
                <w:rFonts w:ascii="Arial" w:hAnsi="Arial" w:cs="Arial"/>
                <w:b/>
                <w:bCs/>
                <w:sz w:val="24"/>
                <w:szCs w:val="24"/>
              </w:rPr>
            </w:pPr>
            <w:r>
              <w:rPr>
                <w:rFonts w:ascii="Arial" w:hAnsi="Arial" w:cs="Arial"/>
                <w:b/>
                <w:bCs/>
                <w:sz w:val="24"/>
                <w:szCs w:val="24"/>
              </w:rPr>
              <w:t>Restricciones de</w:t>
            </w:r>
            <w:r>
              <w:rPr>
                <w:rFonts w:ascii="Arial" w:hAnsi="Arial" w:cs="Arial"/>
                <w:b/>
                <w:bCs/>
                <w:spacing w:val="40"/>
                <w:sz w:val="24"/>
                <w:szCs w:val="24"/>
              </w:rPr>
              <w:t xml:space="preserve"> </w:t>
            </w:r>
            <w:r>
              <w:rPr>
                <w:rFonts w:ascii="Arial" w:hAnsi="Arial" w:cs="Arial"/>
                <w:b/>
                <w:bCs/>
                <w:spacing w:val="-2"/>
                <w:sz w:val="24"/>
                <w:szCs w:val="24"/>
              </w:rPr>
              <w:t>Software</w:t>
            </w:r>
          </w:p>
        </w:tc>
        <w:tc>
          <w:tcPr>
            <w:tcW w:w="2280" w:type="dxa"/>
            <w:shd w:val="clear" w:color="auto" w:fill="8EAADB"/>
          </w:tcPr>
          <w:p w14:paraId="365DEC74" w14:textId="77777777" w:rsidR="00304CF9" w:rsidRDefault="007251D4">
            <w:pPr>
              <w:pStyle w:val="TableParagraph"/>
              <w:spacing w:line="276" w:lineRule="auto"/>
              <w:jc w:val="center"/>
              <w:rPr>
                <w:rFonts w:ascii="Arial" w:hAnsi="Arial" w:cs="Arial"/>
                <w:b/>
                <w:bCs/>
                <w:sz w:val="24"/>
                <w:szCs w:val="24"/>
              </w:rPr>
            </w:pPr>
            <w:r>
              <w:rPr>
                <w:rFonts w:ascii="Arial" w:hAnsi="Arial" w:cs="Arial"/>
                <w:b/>
                <w:bCs/>
                <w:spacing w:val="-2"/>
                <w:sz w:val="24"/>
                <w:szCs w:val="24"/>
              </w:rPr>
              <w:t>Recurso</w:t>
            </w:r>
          </w:p>
        </w:tc>
        <w:tc>
          <w:tcPr>
            <w:tcW w:w="4536" w:type="dxa"/>
            <w:shd w:val="clear" w:color="auto" w:fill="8EAADB"/>
          </w:tcPr>
          <w:p w14:paraId="4C44F2F6" w14:textId="77777777" w:rsidR="00304CF9" w:rsidRDefault="007251D4">
            <w:pPr>
              <w:pStyle w:val="TableParagraph"/>
              <w:spacing w:line="276" w:lineRule="auto"/>
              <w:jc w:val="center"/>
              <w:rPr>
                <w:rFonts w:ascii="Arial" w:hAnsi="Arial" w:cs="Arial"/>
                <w:b/>
                <w:bCs/>
                <w:sz w:val="24"/>
                <w:szCs w:val="24"/>
              </w:rPr>
            </w:pPr>
            <w:r>
              <w:rPr>
                <w:rFonts w:ascii="Arial" w:hAnsi="Arial" w:cs="Arial"/>
                <w:b/>
                <w:bCs/>
                <w:spacing w:val="-2"/>
                <w:sz w:val="24"/>
                <w:szCs w:val="24"/>
              </w:rPr>
              <w:t>Configuración</w:t>
            </w:r>
          </w:p>
        </w:tc>
      </w:tr>
      <w:tr w:rsidR="005B593D" w14:paraId="742859A5" w14:textId="77777777" w:rsidTr="00DA440A">
        <w:trPr>
          <w:trHeight w:val="1320"/>
        </w:trPr>
        <w:tc>
          <w:tcPr>
            <w:tcW w:w="2601" w:type="dxa"/>
          </w:tcPr>
          <w:p w14:paraId="31E6D946" w14:textId="77777777" w:rsidR="005B593D" w:rsidRDefault="005B593D" w:rsidP="005B593D">
            <w:pPr>
              <w:pStyle w:val="TableParagraph"/>
              <w:spacing w:line="276" w:lineRule="auto"/>
              <w:rPr>
                <w:rFonts w:ascii="Arial" w:hAnsi="Arial" w:cs="Arial"/>
                <w:sz w:val="24"/>
                <w:szCs w:val="24"/>
              </w:rPr>
            </w:pPr>
          </w:p>
        </w:tc>
        <w:tc>
          <w:tcPr>
            <w:tcW w:w="2280" w:type="dxa"/>
            <w:vAlign w:val="center"/>
          </w:tcPr>
          <w:p w14:paraId="002A2DEC" w14:textId="5FACDD8F" w:rsidR="005B593D" w:rsidRDefault="005B593D" w:rsidP="005B593D">
            <w:pPr>
              <w:pStyle w:val="TableParagraph"/>
              <w:spacing w:line="276" w:lineRule="auto"/>
              <w:ind w:left="106"/>
              <w:rPr>
                <w:rFonts w:ascii="Arial" w:hAnsi="Arial" w:cs="Arial"/>
                <w:b/>
                <w:bCs/>
                <w:sz w:val="24"/>
                <w:szCs w:val="24"/>
              </w:rPr>
            </w:pPr>
            <w:r>
              <w:rPr>
                <w:rFonts w:ascii="Arial" w:hAnsi="Arial" w:cs="Arial"/>
                <w:b/>
                <w:bCs/>
                <w:sz w:val="24"/>
                <w:szCs w:val="24"/>
              </w:rPr>
              <w:t>Conexión tipo (API)</w:t>
            </w:r>
          </w:p>
        </w:tc>
        <w:tc>
          <w:tcPr>
            <w:tcW w:w="4536" w:type="dxa"/>
          </w:tcPr>
          <w:p w14:paraId="6D3061E4" w14:textId="2F251A62" w:rsidR="005B593D" w:rsidRDefault="005B593D" w:rsidP="005B593D">
            <w:pPr>
              <w:pStyle w:val="TableParagraph"/>
              <w:spacing w:line="276" w:lineRule="auto"/>
              <w:ind w:left="106" w:right="112"/>
              <w:jc w:val="both"/>
              <w:rPr>
                <w:rFonts w:ascii="Arial" w:hAnsi="Arial" w:cs="Arial"/>
                <w:sz w:val="24"/>
                <w:szCs w:val="24"/>
              </w:rPr>
            </w:pPr>
            <w:r>
              <w:rPr>
                <w:rFonts w:ascii="Arial" w:hAnsi="Arial" w:cs="Arial"/>
                <w:sz w:val="24"/>
                <w:szCs w:val="24"/>
              </w:rPr>
              <w:t xml:space="preserve">Se desarrollará utilizando Laravel 13 (PHP 8.3+) con arquitectura monolítica modular. Node.js 22 se utilizará únicamente como entorno de </w:t>
            </w:r>
            <w:proofErr w:type="spellStart"/>
            <w:r>
              <w:rPr>
                <w:rFonts w:ascii="Arial" w:hAnsi="Arial" w:cs="Arial"/>
                <w:sz w:val="24"/>
                <w:szCs w:val="24"/>
              </w:rPr>
              <w:t>build</w:t>
            </w:r>
            <w:proofErr w:type="spellEnd"/>
            <w:r>
              <w:rPr>
                <w:rFonts w:ascii="Arial" w:hAnsi="Arial" w:cs="Arial"/>
                <w:sz w:val="24"/>
                <w:szCs w:val="24"/>
              </w:rPr>
              <w:t xml:space="preserve"> para el </w:t>
            </w:r>
            <w:proofErr w:type="spellStart"/>
            <w:r>
              <w:rPr>
                <w:rFonts w:ascii="Arial" w:hAnsi="Arial" w:cs="Arial"/>
                <w:sz w:val="24"/>
                <w:szCs w:val="24"/>
              </w:rPr>
              <w:t>frontend</w:t>
            </w:r>
            <w:proofErr w:type="spellEnd"/>
            <w:r>
              <w:rPr>
                <w:rFonts w:ascii="Arial" w:hAnsi="Arial" w:cs="Arial"/>
                <w:sz w:val="24"/>
                <w:szCs w:val="24"/>
              </w:rPr>
              <w:t xml:space="preserve"> con Vite.</w:t>
            </w:r>
          </w:p>
        </w:tc>
      </w:tr>
      <w:tr w:rsidR="005B593D" w14:paraId="6E59CF8E" w14:textId="77777777" w:rsidTr="00DA440A">
        <w:trPr>
          <w:trHeight w:val="1320"/>
        </w:trPr>
        <w:tc>
          <w:tcPr>
            <w:tcW w:w="2601" w:type="dxa"/>
          </w:tcPr>
          <w:p w14:paraId="4B03F3DF" w14:textId="77777777" w:rsidR="005B593D" w:rsidRDefault="005B593D" w:rsidP="005B593D">
            <w:pPr>
              <w:pStyle w:val="TableParagraph"/>
              <w:spacing w:line="276" w:lineRule="auto"/>
              <w:rPr>
                <w:rFonts w:ascii="Arial" w:hAnsi="Arial" w:cs="Arial"/>
                <w:sz w:val="24"/>
                <w:szCs w:val="24"/>
              </w:rPr>
            </w:pPr>
          </w:p>
        </w:tc>
        <w:tc>
          <w:tcPr>
            <w:tcW w:w="2280" w:type="dxa"/>
            <w:vAlign w:val="center"/>
          </w:tcPr>
          <w:p w14:paraId="71AF7F43" w14:textId="55AE936A" w:rsidR="005B593D" w:rsidRDefault="005B593D" w:rsidP="005B593D">
            <w:pPr>
              <w:pStyle w:val="TableParagraph"/>
              <w:spacing w:line="276" w:lineRule="auto"/>
              <w:ind w:left="106"/>
              <w:rPr>
                <w:rFonts w:ascii="Arial" w:hAnsi="Arial" w:cs="Arial"/>
                <w:b/>
                <w:bCs/>
                <w:sz w:val="24"/>
                <w:szCs w:val="24"/>
              </w:rPr>
            </w:pPr>
            <w:r>
              <w:rPr>
                <w:rFonts w:ascii="Arial" w:hAnsi="Arial" w:cs="Arial"/>
                <w:b/>
                <w:bCs/>
                <w:sz w:val="24"/>
                <w:szCs w:val="24"/>
              </w:rPr>
              <w:t>Base de Datos</w:t>
            </w:r>
          </w:p>
        </w:tc>
        <w:tc>
          <w:tcPr>
            <w:tcW w:w="4536" w:type="dxa"/>
          </w:tcPr>
          <w:p w14:paraId="74B21197" w14:textId="11B3F4D9" w:rsidR="005B593D" w:rsidRDefault="005B593D" w:rsidP="005B593D">
            <w:pPr>
              <w:pStyle w:val="TableParagraph"/>
              <w:spacing w:line="276" w:lineRule="auto"/>
              <w:ind w:left="106" w:right="112"/>
              <w:jc w:val="both"/>
              <w:rPr>
                <w:rFonts w:ascii="Arial" w:hAnsi="Arial" w:cs="Arial"/>
                <w:sz w:val="24"/>
                <w:szCs w:val="24"/>
              </w:rPr>
            </w:pPr>
            <w:r>
              <w:rPr>
                <w:rFonts w:ascii="Arial" w:hAnsi="Arial" w:cs="Arial"/>
                <w:sz w:val="24"/>
                <w:szCs w:val="24"/>
              </w:rPr>
              <w:t xml:space="preserve">Se utilizará MySQL 8.0 como sistema gestor de base de datos relacional, gestionado a través de </w:t>
            </w:r>
            <w:proofErr w:type="spellStart"/>
            <w:r>
              <w:rPr>
                <w:rFonts w:ascii="Arial" w:hAnsi="Arial" w:cs="Arial"/>
                <w:sz w:val="24"/>
                <w:szCs w:val="24"/>
              </w:rPr>
              <w:t>phpMyAdmin</w:t>
            </w:r>
            <w:proofErr w:type="spellEnd"/>
            <w:r>
              <w:rPr>
                <w:rFonts w:ascii="Arial" w:hAnsi="Arial" w:cs="Arial"/>
                <w:sz w:val="24"/>
                <w:szCs w:val="24"/>
              </w:rPr>
              <w:t xml:space="preserve"> o herramientas de línea de comandos.</w:t>
            </w:r>
          </w:p>
        </w:tc>
      </w:tr>
      <w:tr w:rsidR="005B593D" w14:paraId="01111F92" w14:textId="77777777" w:rsidTr="00DA440A">
        <w:trPr>
          <w:trHeight w:val="410"/>
        </w:trPr>
        <w:tc>
          <w:tcPr>
            <w:tcW w:w="2601" w:type="dxa"/>
          </w:tcPr>
          <w:p w14:paraId="067C649D" w14:textId="77777777" w:rsidR="005B593D" w:rsidRDefault="005B593D" w:rsidP="005B593D">
            <w:pPr>
              <w:pStyle w:val="TableParagraph"/>
              <w:spacing w:line="276" w:lineRule="auto"/>
              <w:rPr>
                <w:rFonts w:ascii="Arial" w:hAnsi="Arial" w:cs="Arial"/>
                <w:sz w:val="24"/>
                <w:szCs w:val="24"/>
              </w:rPr>
            </w:pPr>
          </w:p>
        </w:tc>
        <w:tc>
          <w:tcPr>
            <w:tcW w:w="2280" w:type="dxa"/>
            <w:vAlign w:val="center"/>
          </w:tcPr>
          <w:p w14:paraId="6D2C8F68" w14:textId="7E169670" w:rsidR="005B593D" w:rsidRDefault="005B593D" w:rsidP="005B593D">
            <w:pPr>
              <w:pStyle w:val="TableParagraph"/>
              <w:spacing w:line="276" w:lineRule="auto"/>
              <w:ind w:left="106"/>
              <w:rPr>
                <w:rFonts w:ascii="Arial" w:hAnsi="Arial" w:cs="Arial"/>
                <w:b/>
                <w:bCs/>
                <w:sz w:val="24"/>
                <w:szCs w:val="24"/>
              </w:rPr>
            </w:pPr>
            <w:proofErr w:type="spellStart"/>
            <w:r>
              <w:rPr>
                <w:rFonts w:ascii="Arial" w:hAnsi="Arial" w:cs="Arial"/>
                <w:b/>
                <w:bCs/>
                <w:sz w:val="24"/>
                <w:szCs w:val="24"/>
              </w:rPr>
              <w:t>Frontend</w:t>
            </w:r>
            <w:proofErr w:type="spellEnd"/>
            <w:r>
              <w:rPr>
                <w:rFonts w:ascii="Arial" w:hAnsi="Arial" w:cs="Arial"/>
                <w:b/>
                <w:bCs/>
                <w:sz w:val="24"/>
                <w:szCs w:val="24"/>
              </w:rPr>
              <w:t xml:space="preserve"> Web Responsive</w:t>
            </w:r>
          </w:p>
        </w:tc>
        <w:tc>
          <w:tcPr>
            <w:tcW w:w="4536" w:type="dxa"/>
          </w:tcPr>
          <w:p w14:paraId="618687B5" w14:textId="757B3DF9" w:rsidR="005B593D" w:rsidRDefault="005B593D" w:rsidP="005B593D">
            <w:pPr>
              <w:pStyle w:val="TableParagraph"/>
              <w:spacing w:line="276" w:lineRule="auto"/>
              <w:ind w:left="106" w:right="112"/>
              <w:jc w:val="both"/>
              <w:rPr>
                <w:rFonts w:ascii="Arial" w:hAnsi="Arial" w:cs="Arial"/>
                <w:sz w:val="24"/>
                <w:szCs w:val="24"/>
              </w:rPr>
            </w:pPr>
            <w:r>
              <w:rPr>
                <w:rFonts w:ascii="Arial" w:hAnsi="Arial" w:cs="Arial"/>
                <w:sz w:val="24"/>
                <w:szCs w:val="24"/>
              </w:rPr>
              <w:t xml:space="preserve">Vue.js 3 + </w:t>
            </w:r>
            <w:proofErr w:type="spellStart"/>
            <w:r>
              <w:rPr>
                <w:rFonts w:ascii="Arial" w:hAnsi="Arial" w:cs="Arial"/>
                <w:sz w:val="24"/>
                <w:szCs w:val="24"/>
              </w:rPr>
              <w:t>Tailwind</w:t>
            </w:r>
            <w:proofErr w:type="spellEnd"/>
            <w:r>
              <w:rPr>
                <w:rFonts w:ascii="Arial" w:hAnsi="Arial" w:cs="Arial"/>
                <w:sz w:val="24"/>
                <w:szCs w:val="24"/>
              </w:rPr>
              <w:t xml:space="preserve"> CSS. El sistema será una Web Responsive accesible desde navegadores de computadoras y dispositivos móviles. La PWA está contemplada para fases futuras, no para la Fase 1 más del 90% del código para generar la Aplicación Web Progresiva (PWA)</w:t>
            </w:r>
          </w:p>
        </w:tc>
      </w:tr>
      <w:tr w:rsidR="005B593D" w14:paraId="4AFA4FC7" w14:textId="77777777" w:rsidTr="00DA440A">
        <w:trPr>
          <w:trHeight w:val="1320"/>
        </w:trPr>
        <w:tc>
          <w:tcPr>
            <w:tcW w:w="2601" w:type="dxa"/>
          </w:tcPr>
          <w:p w14:paraId="08F4DE56" w14:textId="77777777" w:rsidR="005B593D" w:rsidRDefault="005B593D" w:rsidP="005B593D">
            <w:pPr>
              <w:pStyle w:val="TableParagraph"/>
              <w:spacing w:line="276" w:lineRule="auto"/>
              <w:rPr>
                <w:rFonts w:ascii="Arial" w:hAnsi="Arial" w:cs="Arial"/>
                <w:sz w:val="24"/>
                <w:szCs w:val="24"/>
              </w:rPr>
            </w:pPr>
          </w:p>
        </w:tc>
        <w:tc>
          <w:tcPr>
            <w:tcW w:w="2280" w:type="dxa"/>
            <w:vAlign w:val="center"/>
          </w:tcPr>
          <w:p w14:paraId="350248DC" w14:textId="2CFA2988" w:rsidR="005B593D" w:rsidRDefault="005B593D" w:rsidP="005B593D">
            <w:pPr>
              <w:pStyle w:val="TableParagraph"/>
              <w:spacing w:line="276" w:lineRule="auto"/>
              <w:ind w:left="106"/>
              <w:rPr>
                <w:rFonts w:ascii="Arial" w:hAnsi="Arial" w:cs="Arial"/>
                <w:b/>
                <w:bCs/>
                <w:sz w:val="24"/>
                <w:szCs w:val="24"/>
              </w:rPr>
            </w:pPr>
            <w:r>
              <w:rPr>
                <w:rFonts w:ascii="Arial" w:hAnsi="Arial" w:cs="Arial"/>
                <w:b/>
                <w:bCs/>
                <w:sz w:val="24"/>
                <w:szCs w:val="24"/>
              </w:rPr>
              <w:t>Inteligencia Artificial y Automatización.</w:t>
            </w:r>
          </w:p>
        </w:tc>
        <w:tc>
          <w:tcPr>
            <w:tcW w:w="4536" w:type="dxa"/>
          </w:tcPr>
          <w:p w14:paraId="33B1E711" w14:textId="7938A97C" w:rsidR="005B593D" w:rsidRDefault="005B593D" w:rsidP="005B593D">
            <w:pPr>
              <w:pStyle w:val="TableParagraph"/>
              <w:spacing w:line="276" w:lineRule="auto"/>
              <w:ind w:left="106" w:right="112"/>
              <w:jc w:val="both"/>
              <w:rPr>
                <w:rFonts w:ascii="Arial" w:hAnsi="Arial" w:cs="Arial"/>
                <w:sz w:val="24"/>
                <w:szCs w:val="24"/>
              </w:rPr>
            </w:pPr>
            <w:r>
              <w:rPr>
                <w:rFonts w:ascii="Arial" w:hAnsi="Arial" w:cs="Arial"/>
                <w:sz w:val="24"/>
                <w:szCs w:val="24"/>
              </w:rPr>
              <w:t xml:space="preserve">Para el agente conversacional: Se utilizará una combinación de </w:t>
            </w:r>
            <w:proofErr w:type="spellStart"/>
            <w:r>
              <w:rPr>
                <w:rFonts w:ascii="Arial" w:hAnsi="Arial" w:cs="Arial"/>
                <w:sz w:val="24"/>
                <w:szCs w:val="24"/>
              </w:rPr>
              <w:t>Dialogflow</w:t>
            </w:r>
            <w:proofErr w:type="spellEnd"/>
            <w:r>
              <w:rPr>
                <w:rFonts w:ascii="Arial" w:hAnsi="Arial" w:cs="Arial"/>
                <w:sz w:val="24"/>
                <w:szCs w:val="24"/>
              </w:rPr>
              <w:t xml:space="preserve"> CX (nivel gratuito) o API de IA privada (</w:t>
            </w:r>
            <w:proofErr w:type="spellStart"/>
            <w:r>
              <w:rPr>
                <w:rFonts w:ascii="Arial" w:hAnsi="Arial" w:cs="Arial"/>
                <w:sz w:val="24"/>
                <w:szCs w:val="24"/>
              </w:rPr>
              <w:t>OpenAI</w:t>
            </w:r>
            <w:proofErr w:type="spellEnd"/>
            <w:r>
              <w:rPr>
                <w:rFonts w:ascii="Arial" w:hAnsi="Arial" w:cs="Arial"/>
                <w:sz w:val="24"/>
                <w:szCs w:val="24"/>
              </w:rPr>
              <w:t>, Google Gemini) con preguntas prediseñadas y respuestas estructuradas en JSON, con diseño accesible conforme a WCAG 2.1 AA para adultos mayores</w:t>
            </w:r>
          </w:p>
        </w:tc>
      </w:tr>
      <w:tr w:rsidR="005B593D" w14:paraId="6B47F881" w14:textId="77777777" w:rsidTr="00DA440A">
        <w:trPr>
          <w:trHeight w:val="1320"/>
        </w:trPr>
        <w:tc>
          <w:tcPr>
            <w:tcW w:w="2601" w:type="dxa"/>
          </w:tcPr>
          <w:p w14:paraId="7FD36A41" w14:textId="77777777" w:rsidR="005B593D" w:rsidRDefault="005B593D" w:rsidP="005B593D">
            <w:pPr>
              <w:pStyle w:val="TableParagraph"/>
              <w:spacing w:line="276" w:lineRule="auto"/>
              <w:rPr>
                <w:rFonts w:ascii="Arial" w:hAnsi="Arial" w:cs="Arial"/>
                <w:sz w:val="24"/>
                <w:szCs w:val="24"/>
              </w:rPr>
            </w:pPr>
          </w:p>
        </w:tc>
        <w:tc>
          <w:tcPr>
            <w:tcW w:w="2280" w:type="dxa"/>
            <w:vAlign w:val="center"/>
          </w:tcPr>
          <w:p w14:paraId="6CA049C7" w14:textId="3B09C7CC" w:rsidR="005B593D" w:rsidRDefault="005B593D" w:rsidP="005B593D">
            <w:pPr>
              <w:pStyle w:val="TableParagraph"/>
              <w:spacing w:line="276" w:lineRule="auto"/>
              <w:ind w:left="106"/>
              <w:rPr>
                <w:rFonts w:ascii="Arial" w:hAnsi="Arial" w:cs="Arial"/>
                <w:b/>
                <w:bCs/>
                <w:sz w:val="24"/>
                <w:szCs w:val="24"/>
              </w:rPr>
            </w:pPr>
            <w:r>
              <w:rPr>
                <w:rFonts w:ascii="Arial" w:hAnsi="Arial" w:cs="Arial"/>
                <w:b/>
                <w:bCs/>
                <w:sz w:val="24"/>
                <w:szCs w:val="24"/>
              </w:rPr>
              <w:t>Detección de duplicados</w:t>
            </w:r>
          </w:p>
        </w:tc>
        <w:tc>
          <w:tcPr>
            <w:tcW w:w="4536" w:type="dxa"/>
          </w:tcPr>
          <w:p w14:paraId="5C3B5565" w14:textId="78F5687D" w:rsidR="005B593D" w:rsidRDefault="005B593D" w:rsidP="005B593D">
            <w:pPr>
              <w:pStyle w:val="TableParagraph"/>
              <w:spacing w:line="276" w:lineRule="auto"/>
              <w:ind w:left="106" w:right="112"/>
              <w:jc w:val="both"/>
              <w:rPr>
                <w:rFonts w:ascii="Arial" w:hAnsi="Arial" w:cs="Arial"/>
                <w:sz w:val="24"/>
                <w:szCs w:val="24"/>
              </w:rPr>
            </w:pPr>
            <w:r>
              <w:rPr>
                <w:rFonts w:ascii="Arial" w:hAnsi="Arial" w:cs="Arial"/>
                <w:sz w:val="24"/>
                <w:szCs w:val="24"/>
              </w:rPr>
              <w:t>Se implementarán algoritmos de similitud (</w:t>
            </w:r>
            <w:proofErr w:type="spellStart"/>
            <w:r>
              <w:rPr>
                <w:rFonts w:ascii="Arial" w:hAnsi="Arial" w:cs="Arial"/>
                <w:sz w:val="24"/>
                <w:szCs w:val="24"/>
              </w:rPr>
              <w:t>Levenshtein</w:t>
            </w:r>
            <w:proofErr w:type="spellEnd"/>
            <w:r>
              <w:rPr>
                <w:rFonts w:ascii="Arial" w:hAnsi="Arial" w:cs="Arial"/>
                <w:sz w:val="24"/>
                <w:szCs w:val="24"/>
              </w:rPr>
              <w:t xml:space="preserve">, </w:t>
            </w:r>
            <w:proofErr w:type="spellStart"/>
            <w:r>
              <w:rPr>
                <w:rFonts w:ascii="Arial" w:hAnsi="Arial" w:cs="Arial"/>
                <w:sz w:val="24"/>
                <w:szCs w:val="24"/>
              </w:rPr>
              <w:t>similar_text</w:t>
            </w:r>
            <w:proofErr w:type="spellEnd"/>
            <w:r>
              <w:rPr>
                <w:rFonts w:ascii="Arial" w:hAnsi="Arial" w:cs="Arial"/>
                <w:sz w:val="24"/>
                <w:szCs w:val="24"/>
              </w:rPr>
              <w:t xml:space="preserve">) a nivel de </w:t>
            </w:r>
            <w:proofErr w:type="spellStart"/>
            <w:r>
              <w:rPr>
                <w:rFonts w:ascii="Arial" w:hAnsi="Arial" w:cs="Arial"/>
                <w:sz w:val="24"/>
                <w:szCs w:val="24"/>
              </w:rPr>
              <w:t>backend</w:t>
            </w:r>
            <w:proofErr w:type="spellEnd"/>
            <w:r>
              <w:rPr>
                <w:rFonts w:ascii="Arial" w:hAnsi="Arial" w:cs="Arial"/>
                <w:sz w:val="24"/>
                <w:szCs w:val="24"/>
              </w:rPr>
              <w:t xml:space="preserve"> en PHP (Laravel) e índices FULLTEXT en MySQL. Validación en </w:t>
            </w:r>
            <w:proofErr w:type="spellStart"/>
            <w:r>
              <w:rPr>
                <w:rFonts w:ascii="Arial" w:hAnsi="Arial" w:cs="Arial"/>
                <w:sz w:val="24"/>
                <w:szCs w:val="24"/>
              </w:rPr>
              <w:t>FormRequest</w:t>
            </w:r>
            <w:proofErr w:type="spellEnd"/>
            <w:r>
              <w:rPr>
                <w:rFonts w:ascii="Arial" w:hAnsi="Arial" w:cs="Arial"/>
                <w:sz w:val="24"/>
                <w:szCs w:val="24"/>
              </w:rPr>
              <w:t>.</w:t>
            </w:r>
          </w:p>
        </w:tc>
      </w:tr>
      <w:tr w:rsidR="005B593D" w14:paraId="03DD935A" w14:textId="77777777" w:rsidTr="00DA440A">
        <w:trPr>
          <w:trHeight w:val="1320"/>
        </w:trPr>
        <w:tc>
          <w:tcPr>
            <w:tcW w:w="2601" w:type="dxa"/>
          </w:tcPr>
          <w:p w14:paraId="43154D85" w14:textId="77777777" w:rsidR="005B593D" w:rsidRDefault="005B593D" w:rsidP="005B593D">
            <w:pPr>
              <w:pStyle w:val="TableParagraph"/>
              <w:spacing w:line="276" w:lineRule="auto"/>
              <w:rPr>
                <w:rFonts w:ascii="Arial" w:hAnsi="Arial" w:cs="Arial"/>
                <w:sz w:val="24"/>
                <w:szCs w:val="24"/>
              </w:rPr>
            </w:pPr>
          </w:p>
        </w:tc>
        <w:tc>
          <w:tcPr>
            <w:tcW w:w="2280" w:type="dxa"/>
            <w:vAlign w:val="center"/>
          </w:tcPr>
          <w:p w14:paraId="234BCD72" w14:textId="66EFFD42" w:rsidR="005B593D" w:rsidRDefault="005B593D" w:rsidP="005B593D">
            <w:pPr>
              <w:pStyle w:val="TableParagraph"/>
              <w:spacing w:line="276" w:lineRule="auto"/>
              <w:ind w:left="106"/>
              <w:rPr>
                <w:rFonts w:ascii="Arial" w:hAnsi="Arial" w:cs="Arial"/>
                <w:b/>
                <w:bCs/>
                <w:sz w:val="24"/>
                <w:szCs w:val="24"/>
              </w:rPr>
            </w:pPr>
            <w:r>
              <w:rPr>
                <w:rFonts w:ascii="Arial" w:hAnsi="Arial" w:cs="Arial"/>
                <w:b/>
                <w:bCs/>
                <w:sz w:val="24"/>
                <w:szCs w:val="24"/>
              </w:rPr>
              <w:t>Procesamiento de PDF/Excel</w:t>
            </w:r>
          </w:p>
        </w:tc>
        <w:tc>
          <w:tcPr>
            <w:tcW w:w="4536" w:type="dxa"/>
          </w:tcPr>
          <w:p w14:paraId="2E1557FF" w14:textId="16EFA360" w:rsidR="005B593D" w:rsidRDefault="005B593D" w:rsidP="005B593D">
            <w:pPr>
              <w:pStyle w:val="TableParagraph"/>
              <w:spacing w:line="276" w:lineRule="auto"/>
              <w:ind w:left="106" w:right="112"/>
              <w:jc w:val="both"/>
              <w:rPr>
                <w:rFonts w:ascii="Arial" w:hAnsi="Arial" w:cs="Arial"/>
                <w:sz w:val="24"/>
                <w:szCs w:val="24"/>
              </w:rPr>
            </w:pPr>
            <w:r>
              <w:rPr>
                <w:rFonts w:ascii="Arial" w:hAnsi="Arial" w:cs="Arial"/>
                <w:sz w:val="24"/>
                <w:szCs w:val="24"/>
              </w:rPr>
              <w:t xml:space="preserve">Se utilizarán librerías especializadas como </w:t>
            </w:r>
            <w:proofErr w:type="spellStart"/>
            <w:r>
              <w:rPr>
                <w:rFonts w:ascii="Arial" w:hAnsi="Arial" w:cs="Arial"/>
                <w:sz w:val="24"/>
                <w:szCs w:val="24"/>
              </w:rPr>
              <w:t>Maatwebsite</w:t>
            </w:r>
            <w:proofErr w:type="spellEnd"/>
            <w:r>
              <w:rPr>
                <w:rFonts w:ascii="Arial" w:hAnsi="Arial" w:cs="Arial"/>
                <w:sz w:val="24"/>
                <w:szCs w:val="24"/>
              </w:rPr>
              <w:t xml:space="preserve">/Excel (Excel/CSV), </w:t>
            </w:r>
            <w:proofErr w:type="spellStart"/>
            <w:r>
              <w:rPr>
                <w:rFonts w:ascii="Arial" w:hAnsi="Arial" w:cs="Arial"/>
                <w:sz w:val="24"/>
                <w:szCs w:val="24"/>
              </w:rPr>
              <w:t>spatie</w:t>
            </w:r>
            <w:proofErr w:type="spellEnd"/>
            <w:r>
              <w:rPr>
                <w:rFonts w:ascii="Arial" w:hAnsi="Arial" w:cs="Arial"/>
                <w:sz w:val="24"/>
                <w:szCs w:val="24"/>
              </w:rPr>
              <w:t>/</w:t>
            </w:r>
            <w:proofErr w:type="spellStart"/>
            <w:r>
              <w:rPr>
                <w:rFonts w:ascii="Arial" w:hAnsi="Arial" w:cs="Arial"/>
                <w:sz w:val="24"/>
                <w:szCs w:val="24"/>
              </w:rPr>
              <w:t>pdf-to-image</w:t>
            </w:r>
            <w:proofErr w:type="spellEnd"/>
            <w:r>
              <w:rPr>
                <w:rFonts w:ascii="Arial" w:hAnsi="Arial" w:cs="Arial"/>
                <w:sz w:val="24"/>
                <w:szCs w:val="24"/>
              </w:rPr>
              <w:t xml:space="preserve"> (lectura PDF), </w:t>
            </w:r>
            <w:proofErr w:type="spellStart"/>
            <w:r>
              <w:rPr>
                <w:rFonts w:ascii="Arial" w:hAnsi="Arial" w:cs="Arial"/>
                <w:sz w:val="24"/>
                <w:szCs w:val="24"/>
              </w:rPr>
              <w:t>barryvdh</w:t>
            </w:r>
            <w:proofErr w:type="spellEnd"/>
            <w:r>
              <w:rPr>
                <w:rFonts w:ascii="Arial" w:hAnsi="Arial" w:cs="Arial"/>
                <w:sz w:val="24"/>
                <w:szCs w:val="24"/>
              </w:rPr>
              <w:t>/</w:t>
            </w:r>
            <w:proofErr w:type="spellStart"/>
            <w:r>
              <w:rPr>
                <w:rFonts w:ascii="Arial" w:hAnsi="Arial" w:cs="Arial"/>
                <w:sz w:val="24"/>
                <w:szCs w:val="24"/>
              </w:rPr>
              <w:t>laravel-dompdf</w:t>
            </w:r>
            <w:proofErr w:type="spellEnd"/>
            <w:r>
              <w:rPr>
                <w:rFonts w:ascii="Arial" w:hAnsi="Arial" w:cs="Arial"/>
                <w:sz w:val="24"/>
                <w:szCs w:val="24"/>
              </w:rPr>
              <w:t xml:space="preserve"> (generación PDF).</w:t>
            </w:r>
          </w:p>
        </w:tc>
      </w:tr>
      <w:tr w:rsidR="005B593D" w14:paraId="2617154C" w14:textId="77777777" w:rsidTr="00DA440A">
        <w:trPr>
          <w:trHeight w:val="1320"/>
        </w:trPr>
        <w:tc>
          <w:tcPr>
            <w:tcW w:w="2601" w:type="dxa"/>
          </w:tcPr>
          <w:p w14:paraId="666AA2A2" w14:textId="77777777" w:rsidR="005B593D" w:rsidRDefault="005B593D" w:rsidP="005B593D">
            <w:pPr>
              <w:pStyle w:val="TableParagraph"/>
              <w:spacing w:line="276" w:lineRule="auto"/>
              <w:rPr>
                <w:rFonts w:ascii="Arial" w:hAnsi="Arial" w:cs="Arial"/>
                <w:sz w:val="24"/>
                <w:szCs w:val="24"/>
              </w:rPr>
            </w:pPr>
          </w:p>
        </w:tc>
        <w:tc>
          <w:tcPr>
            <w:tcW w:w="2280" w:type="dxa"/>
            <w:vAlign w:val="center"/>
          </w:tcPr>
          <w:p w14:paraId="23EE10DF" w14:textId="04B03BFE" w:rsidR="005B593D" w:rsidRDefault="005B593D" w:rsidP="005B593D">
            <w:pPr>
              <w:pStyle w:val="TableParagraph"/>
              <w:spacing w:line="276" w:lineRule="auto"/>
              <w:ind w:left="106"/>
              <w:rPr>
                <w:rFonts w:ascii="Arial" w:hAnsi="Arial" w:cs="Arial"/>
                <w:b/>
                <w:bCs/>
                <w:sz w:val="24"/>
                <w:szCs w:val="24"/>
              </w:rPr>
            </w:pPr>
            <w:r>
              <w:rPr>
                <w:rFonts w:ascii="Arial" w:hAnsi="Arial" w:cs="Arial"/>
                <w:b/>
                <w:bCs/>
                <w:sz w:val="24"/>
                <w:szCs w:val="24"/>
              </w:rPr>
              <w:t>Escaneo móvil:</w:t>
            </w:r>
          </w:p>
        </w:tc>
        <w:tc>
          <w:tcPr>
            <w:tcW w:w="4536" w:type="dxa"/>
          </w:tcPr>
          <w:p w14:paraId="31CD2527" w14:textId="51CDB732" w:rsidR="005B593D" w:rsidRDefault="005B593D" w:rsidP="005B593D">
            <w:pPr>
              <w:pStyle w:val="TableParagraph"/>
              <w:numPr>
                <w:ilvl w:val="0"/>
                <w:numId w:val="22"/>
              </w:numPr>
              <w:spacing w:line="276" w:lineRule="auto"/>
              <w:ind w:left="141" w:right="112" w:firstLine="219"/>
              <w:jc w:val="both"/>
              <w:rPr>
                <w:rFonts w:ascii="Arial" w:hAnsi="Arial" w:cs="Arial"/>
                <w:sz w:val="24"/>
                <w:szCs w:val="24"/>
              </w:rPr>
            </w:pPr>
            <w:r>
              <w:rPr>
                <w:rFonts w:ascii="Arial" w:hAnsi="Arial" w:cs="Arial"/>
                <w:sz w:val="24"/>
                <w:szCs w:val="24"/>
              </w:rPr>
              <w:t>Se utilizarán las herramientas nativas del dispositivo para garantizar la integridad visual del documento, como:</w:t>
            </w:r>
            <w:r>
              <w:rPr>
                <w:rFonts w:ascii="Arial" w:hAnsi="Arial" w:cs="Arial"/>
                <w:sz w:val="24"/>
                <w:szCs w:val="24"/>
              </w:rPr>
              <w:br/>
              <w:t xml:space="preserve">• Generación de Imágenes (JPG/PNG): Uso de la cámara del navegador móvil mediante HTML5 </w:t>
            </w:r>
            <w:proofErr w:type="spellStart"/>
            <w:r>
              <w:rPr>
                <w:rFonts w:ascii="Arial" w:hAnsi="Arial" w:cs="Arial"/>
                <w:sz w:val="24"/>
                <w:szCs w:val="24"/>
              </w:rPr>
              <w:t>MediaDevices</w:t>
            </w:r>
            <w:proofErr w:type="spellEnd"/>
            <w:r>
              <w:rPr>
                <w:rFonts w:ascii="Arial" w:hAnsi="Arial" w:cs="Arial"/>
                <w:sz w:val="24"/>
                <w:szCs w:val="24"/>
              </w:rPr>
              <w:t xml:space="preserve"> API + </w:t>
            </w:r>
            <w:proofErr w:type="spellStart"/>
            <w:r>
              <w:rPr>
                <w:rFonts w:ascii="Arial" w:hAnsi="Arial" w:cs="Arial"/>
                <w:sz w:val="24"/>
                <w:szCs w:val="24"/>
              </w:rPr>
              <w:t>Canvas</w:t>
            </w:r>
            <w:proofErr w:type="spellEnd"/>
            <w:r>
              <w:rPr>
                <w:rFonts w:ascii="Arial" w:hAnsi="Arial" w:cs="Arial"/>
                <w:sz w:val="24"/>
                <w:szCs w:val="24"/>
              </w:rPr>
              <w:t xml:space="preserve"> API, con detección de bordes y corrección de perspectiva automática.</w:t>
            </w:r>
            <w:r>
              <w:rPr>
                <w:rFonts w:ascii="Arial" w:hAnsi="Arial" w:cs="Arial"/>
                <w:sz w:val="24"/>
                <w:szCs w:val="24"/>
              </w:rPr>
              <w:br/>
              <w:t>• Generación de Documentos (PDF): Escaneo nativo desde el navegador móvil, con mejora de imagen automática (recorte, corrección de perspectiva) y normalización en cliente, sin requerir instalación de apps adicionales.</w:t>
            </w:r>
          </w:p>
        </w:tc>
      </w:tr>
      <w:tr w:rsidR="005B593D" w14:paraId="2ABF01FB" w14:textId="77777777" w:rsidTr="00DA440A">
        <w:trPr>
          <w:trHeight w:val="1320"/>
        </w:trPr>
        <w:tc>
          <w:tcPr>
            <w:tcW w:w="2601" w:type="dxa"/>
          </w:tcPr>
          <w:p w14:paraId="5E98CD10" w14:textId="77777777" w:rsidR="005B593D" w:rsidRDefault="005B593D" w:rsidP="005B593D">
            <w:pPr>
              <w:pStyle w:val="TableParagraph"/>
              <w:spacing w:line="276" w:lineRule="auto"/>
              <w:rPr>
                <w:rFonts w:ascii="Arial" w:hAnsi="Arial" w:cs="Arial"/>
                <w:sz w:val="24"/>
                <w:szCs w:val="24"/>
              </w:rPr>
            </w:pPr>
          </w:p>
        </w:tc>
        <w:tc>
          <w:tcPr>
            <w:tcW w:w="2280" w:type="dxa"/>
            <w:vAlign w:val="center"/>
          </w:tcPr>
          <w:p w14:paraId="26FFD174" w14:textId="19ADA436" w:rsidR="005B593D" w:rsidRDefault="005B593D" w:rsidP="005B593D">
            <w:pPr>
              <w:pStyle w:val="TableParagraph"/>
              <w:spacing w:line="276" w:lineRule="auto"/>
              <w:ind w:left="106"/>
              <w:rPr>
                <w:rFonts w:ascii="Arial" w:hAnsi="Arial" w:cs="Arial"/>
                <w:b/>
                <w:bCs/>
                <w:sz w:val="24"/>
                <w:szCs w:val="24"/>
              </w:rPr>
            </w:pPr>
            <w:r>
              <w:rPr>
                <w:rFonts w:ascii="Arial" w:hAnsi="Arial" w:cs="Arial"/>
                <w:b/>
                <w:bCs/>
                <w:sz w:val="24"/>
                <w:szCs w:val="24"/>
              </w:rPr>
              <w:t>Servicios de Terceros</w:t>
            </w:r>
          </w:p>
        </w:tc>
        <w:tc>
          <w:tcPr>
            <w:tcW w:w="4536" w:type="dxa"/>
          </w:tcPr>
          <w:p w14:paraId="40CD9A82" w14:textId="77777777" w:rsidR="005B593D" w:rsidRDefault="005B593D" w:rsidP="005B593D">
            <w:pPr>
              <w:pStyle w:val="TableParagraph"/>
              <w:numPr>
                <w:ilvl w:val="0"/>
                <w:numId w:val="24"/>
              </w:numPr>
              <w:spacing w:line="276" w:lineRule="auto"/>
              <w:ind w:left="141" w:right="112" w:firstLine="325"/>
              <w:jc w:val="both"/>
              <w:rPr>
                <w:rFonts w:ascii="Arial" w:hAnsi="Arial" w:cs="Arial"/>
                <w:sz w:val="24"/>
                <w:szCs w:val="24"/>
              </w:rPr>
            </w:pPr>
            <w:r>
              <w:rPr>
                <w:rFonts w:ascii="Arial" w:hAnsi="Arial" w:cs="Arial"/>
                <w:sz w:val="24"/>
                <w:szCs w:val="24"/>
              </w:rPr>
              <w:t xml:space="preserve">Para la fase inicial, se empleará un hosting compartido básico protegido por </w:t>
            </w:r>
            <w:proofErr w:type="spellStart"/>
            <w:r>
              <w:rPr>
                <w:rFonts w:ascii="Arial" w:hAnsi="Arial" w:cs="Arial"/>
                <w:sz w:val="24"/>
                <w:szCs w:val="24"/>
              </w:rPr>
              <w:t>Cloudflare</w:t>
            </w:r>
            <w:proofErr w:type="spellEnd"/>
            <w:r>
              <w:rPr>
                <w:rFonts w:ascii="Arial" w:hAnsi="Arial" w:cs="Arial"/>
                <w:sz w:val="24"/>
                <w:szCs w:val="24"/>
              </w:rPr>
              <w:t xml:space="preserve"> (SSL/CDN) y servicios externos (</w:t>
            </w:r>
            <w:proofErr w:type="spellStart"/>
            <w:r>
              <w:rPr>
                <w:rFonts w:ascii="Arial" w:hAnsi="Arial" w:cs="Arial"/>
                <w:sz w:val="24"/>
                <w:szCs w:val="24"/>
              </w:rPr>
              <w:t>SendGrid</w:t>
            </w:r>
            <w:proofErr w:type="spellEnd"/>
            <w:r>
              <w:rPr>
                <w:rFonts w:ascii="Arial" w:hAnsi="Arial" w:cs="Arial"/>
                <w:sz w:val="24"/>
                <w:szCs w:val="24"/>
              </w:rPr>
              <w:t>/</w:t>
            </w:r>
            <w:proofErr w:type="spellStart"/>
            <w:r>
              <w:rPr>
                <w:rFonts w:ascii="Arial" w:hAnsi="Arial" w:cs="Arial"/>
                <w:sz w:val="24"/>
                <w:szCs w:val="24"/>
              </w:rPr>
              <w:t>Mailgun</w:t>
            </w:r>
            <w:proofErr w:type="spellEnd"/>
            <w:r>
              <w:rPr>
                <w:rFonts w:ascii="Arial" w:hAnsi="Arial" w:cs="Arial"/>
                <w:sz w:val="24"/>
                <w:szCs w:val="24"/>
              </w:rPr>
              <w:t xml:space="preserve">) para garantizar la entrega de correos sin saturar el servidor. </w:t>
            </w:r>
          </w:p>
          <w:p w14:paraId="5C93BCCE" w14:textId="2AAD52C2" w:rsidR="005B593D" w:rsidRDefault="005B593D" w:rsidP="005B593D">
            <w:pPr>
              <w:pStyle w:val="TableParagraph"/>
              <w:numPr>
                <w:ilvl w:val="0"/>
                <w:numId w:val="23"/>
              </w:numPr>
              <w:spacing w:line="276" w:lineRule="auto"/>
              <w:ind w:left="141" w:right="112" w:firstLine="325"/>
              <w:jc w:val="both"/>
              <w:rPr>
                <w:rFonts w:ascii="Arial" w:hAnsi="Arial" w:cs="Arial"/>
                <w:sz w:val="24"/>
                <w:szCs w:val="24"/>
              </w:rPr>
            </w:pPr>
            <w:r>
              <w:rPr>
                <w:rFonts w:ascii="Arial" w:hAnsi="Arial" w:cs="Arial"/>
                <w:sz w:val="24"/>
                <w:szCs w:val="24"/>
              </w:rPr>
              <w:t>Los documentos escaneados se gestionarán bajo un esquema de almacenamiento temporal: una vez procesado el envío por email, el sistema ejecutará una purga automática para eliminar los archivos, optimizando el espacio en disco y garantizando la fluidez de la plataforma.</w:t>
            </w:r>
          </w:p>
        </w:tc>
      </w:tr>
    </w:tbl>
    <w:p w14:paraId="7CBBB72C" w14:textId="77777777" w:rsidR="00304CF9" w:rsidRDefault="00304CF9">
      <w:pPr>
        <w:pStyle w:val="Textoindependiente"/>
        <w:spacing w:before="206" w:line="276" w:lineRule="auto"/>
        <w:rPr>
          <w:rFonts w:ascii="Arial" w:hAnsi="Arial" w:cs="Arial"/>
          <w:sz w:val="24"/>
          <w:szCs w:val="24"/>
        </w:rPr>
      </w:pPr>
    </w:p>
    <w:tbl>
      <w:tblPr>
        <w:tblStyle w:val="TableNormal"/>
        <w:tblW w:w="9417" w:type="dxa"/>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17"/>
      </w:tblGrid>
      <w:tr w:rsidR="00304CF9" w14:paraId="676B33C1" w14:textId="77777777">
        <w:trPr>
          <w:trHeight w:val="264"/>
        </w:trPr>
        <w:tc>
          <w:tcPr>
            <w:tcW w:w="9417" w:type="dxa"/>
            <w:shd w:val="clear" w:color="auto" w:fill="8EAADB"/>
          </w:tcPr>
          <w:p w14:paraId="486F0DA4" w14:textId="77777777" w:rsidR="00304CF9" w:rsidRDefault="007251D4">
            <w:pPr>
              <w:pStyle w:val="TableParagraph"/>
              <w:spacing w:line="276" w:lineRule="auto"/>
              <w:ind w:left="107"/>
              <w:rPr>
                <w:rFonts w:ascii="Arial" w:hAnsi="Arial" w:cs="Arial"/>
                <w:b/>
                <w:bCs/>
                <w:sz w:val="24"/>
                <w:szCs w:val="24"/>
              </w:rPr>
            </w:pPr>
            <w:r>
              <w:rPr>
                <w:rFonts w:ascii="Arial" w:hAnsi="Arial" w:cs="Arial"/>
                <w:b/>
                <w:bCs/>
                <w:color w:val="FFFFFF"/>
                <w:sz w:val="24"/>
                <w:szCs w:val="24"/>
              </w:rPr>
              <w:lastRenderedPageBreak/>
              <w:t>Fase</w:t>
            </w:r>
            <w:r>
              <w:rPr>
                <w:rFonts w:ascii="Arial" w:hAnsi="Arial" w:cs="Arial"/>
                <w:b/>
                <w:bCs/>
                <w:color w:val="FFFFFF"/>
                <w:spacing w:val="19"/>
                <w:sz w:val="24"/>
                <w:szCs w:val="24"/>
              </w:rPr>
              <w:t xml:space="preserve"> </w:t>
            </w:r>
            <w:r>
              <w:rPr>
                <w:rFonts w:ascii="Arial" w:hAnsi="Arial" w:cs="Arial"/>
                <w:b/>
                <w:bCs/>
                <w:color w:val="FFFFFF"/>
                <w:sz w:val="24"/>
                <w:szCs w:val="24"/>
              </w:rPr>
              <w:t>2:</w:t>
            </w:r>
            <w:r>
              <w:rPr>
                <w:rFonts w:ascii="Arial" w:hAnsi="Arial" w:cs="Arial"/>
                <w:b/>
                <w:bCs/>
                <w:color w:val="FFFFFF"/>
                <w:spacing w:val="18"/>
                <w:sz w:val="24"/>
                <w:szCs w:val="24"/>
              </w:rPr>
              <w:t xml:space="preserve"> </w:t>
            </w:r>
            <w:r>
              <w:rPr>
                <w:rFonts w:ascii="Arial" w:hAnsi="Arial" w:cs="Arial"/>
                <w:b/>
                <w:bCs/>
                <w:color w:val="FFFFFF"/>
                <w:sz w:val="24"/>
                <w:szCs w:val="24"/>
              </w:rPr>
              <w:t>Definición</w:t>
            </w:r>
            <w:r>
              <w:rPr>
                <w:rFonts w:ascii="Arial" w:hAnsi="Arial" w:cs="Arial"/>
                <w:b/>
                <w:bCs/>
                <w:color w:val="FFFFFF"/>
                <w:spacing w:val="18"/>
                <w:sz w:val="24"/>
                <w:szCs w:val="24"/>
              </w:rPr>
              <w:t xml:space="preserve"> </w:t>
            </w:r>
            <w:r>
              <w:rPr>
                <w:rFonts w:ascii="Arial" w:hAnsi="Arial" w:cs="Arial"/>
                <w:b/>
                <w:bCs/>
                <w:color w:val="FFFFFF"/>
                <w:sz w:val="24"/>
                <w:szCs w:val="24"/>
              </w:rPr>
              <w:t>del</w:t>
            </w:r>
            <w:r>
              <w:rPr>
                <w:rFonts w:ascii="Arial" w:hAnsi="Arial" w:cs="Arial"/>
                <w:b/>
                <w:bCs/>
                <w:color w:val="FFFFFF"/>
                <w:spacing w:val="20"/>
                <w:sz w:val="24"/>
                <w:szCs w:val="24"/>
              </w:rPr>
              <w:t xml:space="preserve"> </w:t>
            </w:r>
            <w:r>
              <w:rPr>
                <w:rFonts w:ascii="Arial" w:hAnsi="Arial" w:cs="Arial"/>
                <w:b/>
                <w:bCs/>
                <w:color w:val="FFFFFF"/>
                <w:sz w:val="24"/>
                <w:szCs w:val="24"/>
              </w:rPr>
              <w:t>Alcance</w:t>
            </w:r>
            <w:r>
              <w:rPr>
                <w:rFonts w:ascii="Arial" w:hAnsi="Arial" w:cs="Arial"/>
                <w:b/>
                <w:bCs/>
                <w:color w:val="FFFFFF"/>
                <w:spacing w:val="20"/>
                <w:sz w:val="24"/>
                <w:szCs w:val="24"/>
              </w:rPr>
              <w:t xml:space="preserve"> </w:t>
            </w:r>
            <w:r>
              <w:rPr>
                <w:rFonts w:ascii="Arial" w:hAnsi="Arial" w:cs="Arial"/>
                <w:b/>
                <w:bCs/>
                <w:color w:val="FFFFFF"/>
                <w:sz w:val="24"/>
                <w:szCs w:val="24"/>
              </w:rPr>
              <w:t>del</w:t>
            </w:r>
            <w:r>
              <w:rPr>
                <w:rFonts w:ascii="Arial" w:hAnsi="Arial" w:cs="Arial"/>
                <w:b/>
                <w:bCs/>
                <w:color w:val="FFFFFF"/>
                <w:spacing w:val="20"/>
                <w:sz w:val="24"/>
                <w:szCs w:val="24"/>
              </w:rPr>
              <w:t xml:space="preserve"> </w:t>
            </w:r>
            <w:r>
              <w:rPr>
                <w:rFonts w:ascii="Arial" w:hAnsi="Arial" w:cs="Arial"/>
                <w:b/>
                <w:bCs/>
                <w:color w:val="FFFFFF"/>
                <w:spacing w:val="-2"/>
                <w:sz w:val="24"/>
                <w:szCs w:val="24"/>
              </w:rPr>
              <w:t>proyecto</w:t>
            </w:r>
          </w:p>
        </w:tc>
      </w:tr>
      <w:tr w:rsidR="00304CF9" w14:paraId="121D566D" w14:textId="77777777">
        <w:trPr>
          <w:trHeight w:val="264"/>
        </w:trPr>
        <w:tc>
          <w:tcPr>
            <w:tcW w:w="9417" w:type="dxa"/>
            <w:shd w:val="clear" w:color="auto" w:fill="1F4E79"/>
          </w:tcPr>
          <w:p w14:paraId="16AD5187" w14:textId="77777777" w:rsidR="00304CF9" w:rsidRDefault="007251D4">
            <w:pPr>
              <w:pStyle w:val="TableParagraph"/>
              <w:spacing w:line="276" w:lineRule="auto"/>
              <w:ind w:left="107"/>
              <w:rPr>
                <w:rFonts w:ascii="Arial" w:hAnsi="Arial" w:cs="Arial"/>
                <w:b/>
                <w:bCs/>
                <w:sz w:val="24"/>
                <w:szCs w:val="24"/>
              </w:rPr>
            </w:pPr>
            <w:r>
              <w:rPr>
                <w:rFonts w:ascii="Arial" w:hAnsi="Arial" w:cs="Arial"/>
                <w:b/>
                <w:bCs/>
                <w:color w:val="FFFFFF"/>
                <w:sz w:val="24"/>
                <w:szCs w:val="24"/>
              </w:rPr>
              <w:t>Alcance</w:t>
            </w:r>
            <w:r>
              <w:rPr>
                <w:rFonts w:ascii="Arial" w:hAnsi="Arial" w:cs="Arial"/>
                <w:b/>
                <w:bCs/>
                <w:color w:val="FFFFFF"/>
                <w:spacing w:val="20"/>
                <w:sz w:val="24"/>
                <w:szCs w:val="24"/>
              </w:rPr>
              <w:t xml:space="preserve"> </w:t>
            </w:r>
            <w:r>
              <w:rPr>
                <w:rFonts w:ascii="Arial" w:hAnsi="Arial" w:cs="Arial"/>
                <w:b/>
                <w:bCs/>
                <w:color w:val="FFFFFF"/>
                <w:sz w:val="24"/>
                <w:szCs w:val="24"/>
              </w:rPr>
              <w:t>del</w:t>
            </w:r>
            <w:r>
              <w:rPr>
                <w:rFonts w:ascii="Arial" w:hAnsi="Arial" w:cs="Arial"/>
                <w:b/>
                <w:bCs/>
                <w:color w:val="FFFFFF"/>
                <w:spacing w:val="20"/>
                <w:sz w:val="24"/>
                <w:szCs w:val="24"/>
              </w:rPr>
              <w:t xml:space="preserve"> </w:t>
            </w:r>
            <w:r>
              <w:rPr>
                <w:rFonts w:ascii="Arial" w:hAnsi="Arial" w:cs="Arial"/>
                <w:b/>
                <w:bCs/>
                <w:color w:val="FFFFFF"/>
                <w:spacing w:val="-2"/>
                <w:sz w:val="24"/>
                <w:szCs w:val="24"/>
              </w:rPr>
              <w:t>proyecto</w:t>
            </w:r>
          </w:p>
        </w:tc>
      </w:tr>
      <w:tr w:rsidR="00304CF9" w14:paraId="3843122A" w14:textId="77777777">
        <w:trPr>
          <w:trHeight w:val="2642"/>
        </w:trPr>
        <w:tc>
          <w:tcPr>
            <w:tcW w:w="9417" w:type="dxa"/>
          </w:tcPr>
          <w:p w14:paraId="0A8957C9" w14:textId="77777777" w:rsidR="00304CF9" w:rsidRDefault="007251D4">
            <w:pPr>
              <w:pStyle w:val="TableParagraph"/>
              <w:spacing w:before="263" w:line="276" w:lineRule="auto"/>
              <w:ind w:left="107" w:right="133" w:firstLine="519"/>
              <w:jc w:val="both"/>
              <w:rPr>
                <w:rFonts w:ascii="Arial" w:hAnsi="Arial" w:cs="Arial"/>
                <w:sz w:val="24"/>
                <w:szCs w:val="24"/>
              </w:rPr>
            </w:pPr>
            <w:r>
              <w:rPr>
                <w:rFonts w:ascii="Arial" w:hAnsi="Arial" w:cs="Arial"/>
                <w:sz w:val="24"/>
                <w:szCs w:val="24"/>
              </w:rPr>
              <w:t xml:space="preserve">Desarrollar un sistema de Información Web Inteligente con funciones responsivas para AJUPTEL Carabobo es un software de información, y gestión de datos de asociados, familiares, voceros y proveedores en una única base de datos, con una página web;  que permitirá a sus asociados y jubilados, gestionar sus datos de una manera automatizada y eficiente, además de una página web informativa, que contendrá información relevante de la asociación, y sus asociados, todo esto con el propósito de ofrecer a sus asociados una experiencia amigable y fácil de usar. El software integrará funcionalidades especiales para garantizar el acceso sencillo a personas de la tercera edad, así como un asistente entrenado de inteligencia artificial, tipo </w:t>
            </w:r>
            <w:proofErr w:type="spellStart"/>
            <w:r>
              <w:rPr>
                <w:rFonts w:ascii="Arial" w:hAnsi="Arial" w:cs="Arial"/>
                <w:sz w:val="24"/>
                <w:szCs w:val="24"/>
              </w:rPr>
              <w:t>chatbot</w:t>
            </w:r>
            <w:proofErr w:type="spellEnd"/>
            <w:r>
              <w:rPr>
                <w:rFonts w:ascii="Arial" w:hAnsi="Arial" w:cs="Arial"/>
                <w:sz w:val="24"/>
                <w:szCs w:val="24"/>
              </w:rPr>
              <w:t xml:space="preserve"> para ofrecer apoyo al usuario. En esta fase no incluirá la creación de una app móvil. Este sistema contiene: </w:t>
            </w:r>
          </w:p>
          <w:p w14:paraId="51F978BC" w14:textId="69D12C86" w:rsidR="00304CF9" w:rsidRPr="000A1A45" w:rsidRDefault="007251D4">
            <w:pPr>
              <w:pStyle w:val="Prrafodelista"/>
              <w:numPr>
                <w:ilvl w:val="0"/>
                <w:numId w:val="1"/>
              </w:numPr>
              <w:spacing w:line="276" w:lineRule="auto"/>
              <w:ind w:right="133"/>
              <w:jc w:val="both"/>
              <w:rPr>
                <w:rFonts w:ascii="Arial" w:hAnsi="Arial" w:cs="Arial"/>
                <w:sz w:val="24"/>
                <w:szCs w:val="24"/>
                <w:lang w:val="es-MX"/>
              </w:rPr>
            </w:pPr>
            <w:r>
              <w:rPr>
                <w:rFonts w:ascii="Arial" w:eastAsia="Arial" w:hAnsi="Arial" w:cs="Arial"/>
                <w:b/>
                <w:bCs/>
                <w:sz w:val="24"/>
                <w:szCs w:val="24"/>
                <w:lang w:val="es-ES"/>
              </w:rPr>
              <w:t>Conexión tipo</w:t>
            </w:r>
            <w:r w:rsidRPr="000A1A45">
              <w:rPr>
                <w:rFonts w:ascii="Arial" w:eastAsia="Arial" w:hAnsi="Arial" w:cs="Arial"/>
                <w:b/>
                <w:bCs/>
                <w:sz w:val="24"/>
                <w:szCs w:val="24"/>
                <w:lang w:val="es-MX"/>
              </w:rPr>
              <w:t xml:space="preserve"> (API): </w:t>
            </w:r>
            <w:r w:rsidR="009E623E" w:rsidRPr="009E623E">
              <w:rPr>
                <w:rFonts w:ascii="Arial" w:eastAsia="Arial" w:hAnsi="Arial" w:cs="Arial"/>
                <w:sz w:val="24"/>
                <w:szCs w:val="24"/>
                <w:lang w:val="es-MX"/>
              </w:rPr>
              <w:t xml:space="preserve">Una API </w:t>
            </w:r>
            <w:proofErr w:type="spellStart"/>
            <w:r w:rsidR="009E623E" w:rsidRPr="009E623E">
              <w:rPr>
                <w:rFonts w:ascii="Arial" w:eastAsia="Arial" w:hAnsi="Arial" w:cs="Arial"/>
                <w:sz w:val="24"/>
                <w:szCs w:val="24"/>
                <w:lang w:val="es-MX"/>
              </w:rPr>
              <w:t>RESTful</w:t>
            </w:r>
            <w:proofErr w:type="spellEnd"/>
            <w:r w:rsidR="009E623E" w:rsidRPr="009E623E">
              <w:rPr>
                <w:rFonts w:ascii="Arial" w:eastAsia="Arial" w:hAnsi="Arial" w:cs="Arial"/>
                <w:sz w:val="24"/>
                <w:szCs w:val="24"/>
                <w:lang w:val="es-MX"/>
              </w:rPr>
              <w:t xml:space="preserve"> desarrollada en Laravel 13 (PHP 8.3+), que manejará toda la lógica de negocio, autenticación mediante Laravel </w:t>
            </w:r>
            <w:proofErr w:type="spellStart"/>
            <w:r w:rsidR="009E623E" w:rsidRPr="009E623E">
              <w:rPr>
                <w:rFonts w:ascii="Arial" w:eastAsia="Arial" w:hAnsi="Arial" w:cs="Arial"/>
                <w:sz w:val="24"/>
                <w:szCs w:val="24"/>
                <w:lang w:val="es-MX"/>
              </w:rPr>
              <w:t>Sanctum</w:t>
            </w:r>
            <w:proofErr w:type="spellEnd"/>
            <w:r w:rsidR="009E623E" w:rsidRPr="009E623E">
              <w:rPr>
                <w:rFonts w:ascii="Arial" w:eastAsia="Arial" w:hAnsi="Arial" w:cs="Arial"/>
                <w:sz w:val="24"/>
                <w:szCs w:val="24"/>
                <w:lang w:val="es-MX"/>
              </w:rPr>
              <w:t xml:space="preserve"> (modo SPA con cookies </w:t>
            </w:r>
            <w:proofErr w:type="spellStart"/>
            <w:r w:rsidR="009E623E" w:rsidRPr="009E623E">
              <w:rPr>
                <w:rFonts w:ascii="Arial" w:eastAsia="Arial" w:hAnsi="Arial" w:cs="Arial"/>
                <w:sz w:val="24"/>
                <w:szCs w:val="24"/>
                <w:lang w:val="es-MX"/>
              </w:rPr>
              <w:t>HttpOnly</w:t>
            </w:r>
            <w:proofErr w:type="spellEnd"/>
            <w:r w:rsidR="009E623E" w:rsidRPr="009E623E">
              <w:rPr>
                <w:rFonts w:ascii="Arial" w:eastAsia="Arial" w:hAnsi="Arial" w:cs="Arial"/>
                <w:sz w:val="24"/>
                <w:szCs w:val="24"/>
                <w:lang w:val="es-MX"/>
              </w:rPr>
              <w:t>) y acceso a la base de datos MySQL 8.0</w:t>
            </w:r>
            <w:r w:rsidRPr="000A1A45">
              <w:rPr>
                <w:rFonts w:ascii="Arial" w:eastAsia="Arial" w:hAnsi="Arial" w:cs="Arial"/>
                <w:sz w:val="24"/>
                <w:szCs w:val="24"/>
                <w:lang w:val="es-MX"/>
              </w:rPr>
              <w:t>.</w:t>
            </w:r>
          </w:p>
          <w:p w14:paraId="6A999F68" w14:textId="0914D233" w:rsidR="00304CF9" w:rsidRPr="000A1A45" w:rsidRDefault="007251D4">
            <w:pPr>
              <w:pStyle w:val="Prrafodelista"/>
              <w:numPr>
                <w:ilvl w:val="0"/>
                <w:numId w:val="1"/>
              </w:numPr>
              <w:spacing w:line="276" w:lineRule="auto"/>
              <w:ind w:right="133"/>
              <w:jc w:val="both"/>
              <w:rPr>
                <w:rFonts w:ascii="Arial" w:hAnsi="Arial" w:cs="Arial"/>
                <w:sz w:val="24"/>
                <w:szCs w:val="24"/>
                <w:lang w:val="es-MX"/>
              </w:rPr>
            </w:pPr>
            <w:proofErr w:type="spellStart"/>
            <w:r w:rsidRPr="000A1A45">
              <w:rPr>
                <w:rFonts w:ascii="Arial" w:eastAsia="Arial" w:hAnsi="Arial" w:cs="Arial"/>
                <w:b/>
                <w:bCs/>
                <w:sz w:val="24"/>
                <w:szCs w:val="24"/>
                <w:lang w:val="es-MX"/>
              </w:rPr>
              <w:t>Frontend</w:t>
            </w:r>
            <w:proofErr w:type="spellEnd"/>
            <w:r w:rsidRPr="000A1A45">
              <w:rPr>
                <w:rFonts w:ascii="Arial" w:eastAsia="Arial" w:hAnsi="Arial" w:cs="Arial"/>
                <w:b/>
                <w:bCs/>
                <w:sz w:val="24"/>
                <w:szCs w:val="24"/>
                <w:lang w:val="es-MX"/>
              </w:rPr>
              <w:t xml:space="preserve"> Web Administrativo:</w:t>
            </w:r>
            <w:r w:rsidRPr="000A1A45">
              <w:rPr>
                <w:rFonts w:ascii="Arial" w:eastAsia="Arial" w:hAnsi="Arial" w:cs="Arial"/>
                <w:sz w:val="24"/>
                <w:szCs w:val="24"/>
                <w:lang w:val="es-MX"/>
              </w:rPr>
              <w:t xml:space="preserve"> </w:t>
            </w:r>
            <w:r w:rsidR="009E623E" w:rsidRPr="009E623E">
              <w:rPr>
                <w:rFonts w:ascii="Arial" w:eastAsia="Arial" w:hAnsi="Arial" w:cs="Arial"/>
                <w:sz w:val="24"/>
                <w:szCs w:val="24"/>
                <w:lang w:val="es-MX"/>
              </w:rPr>
              <w:t xml:space="preserve">Single Page </w:t>
            </w:r>
            <w:proofErr w:type="spellStart"/>
            <w:r w:rsidR="009E623E" w:rsidRPr="009E623E">
              <w:rPr>
                <w:rFonts w:ascii="Arial" w:eastAsia="Arial" w:hAnsi="Arial" w:cs="Arial"/>
                <w:sz w:val="24"/>
                <w:szCs w:val="24"/>
                <w:lang w:val="es-MX"/>
              </w:rPr>
              <w:t>Application</w:t>
            </w:r>
            <w:proofErr w:type="spellEnd"/>
            <w:r w:rsidR="009E623E" w:rsidRPr="009E623E">
              <w:rPr>
                <w:rFonts w:ascii="Arial" w:eastAsia="Arial" w:hAnsi="Arial" w:cs="Arial"/>
                <w:sz w:val="24"/>
                <w:szCs w:val="24"/>
                <w:lang w:val="es-MX"/>
              </w:rPr>
              <w:t xml:space="preserve"> (SPA) desarrollada con Vue.js 3 (</w:t>
            </w:r>
            <w:proofErr w:type="spellStart"/>
            <w:r w:rsidR="009E623E" w:rsidRPr="009E623E">
              <w:rPr>
                <w:rFonts w:ascii="Arial" w:eastAsia="Arial" w:hAnsi="Arial" w:cs="Arial"/>
                <w:sz w:val="24"/>
                <w:szCs w:val="24"/>
                <w:lang w:val="es-MX"/>
              </w:rPr>
              <w:t>Composition</w:t>
            </w:r>
            <w:proofErr w:type="spellEnd"/>
            <w:r w:rsidR="009E623E" w:rsidRPr="009E623E">
              <w:rPr>
                <w:rFonts w:ascii="Arial" w:eastAsia="Arial" w:hAnsi="Arial" w:cs="Arial"/>
                <w:sz w:val="24"/>
                <w:szCs w:val="24"/>
                <w:lang w:val="es-MX"/>
              </w:rPr>
              <w:t xml:space="preserve"> API), JavaScript ES6+, </w:t>
            </w:r>
            <w:proofErr w:type="spellStart"/>
            <w:r w:rsidR="009E623E" w:rsidRPr="009E623E">
              <w:rPr>
                <w:rFonts w:ascii="Arial" w:eastAsia="Arial" w:hAnsi="Arial" w:cs="Arial"/>
                <w:sz w:val="24"/>
                <w:szCs w:val="24"/>
                <w:lang w:val="es-MX"/>
              </w:rPr>
              <w:t>Tailwind</w:t>
            </w:r>
            <w:proofErr w:type="spellEnd"/>
            <w:r w:rsidR="009E623E" w:rsidRPr="009E623E">
              <w:rPr>
                <w:rFonts w:ascii="Arial" w:eastAsia="Arial" w:hAnsi="Arial" w:cs="Arial"/>
                <w:sz w:val="24"/>
                <w:szCs w:val="24"/>
                <w:lang w:val="es-MX"/>
              </w:rPr>
              <w:t xml:space="preserve"> CSS y empaquetada con Vite + Node.js 22 (solo para </w:t>
            </w:r>
            <w:proofErr w:type="spellStart"/>
            <w:r w:rsidR="009E623E" w:rsidRPr="009E623E">
              <w:rPr>
                <w:rFonts w:ascii="Arial" w:eastAsia="Arial" w:hAnsi="Arial" w:cs="Arial"/>
                <w:sz w:val="24"/>
                <w:szCs w:val="24"/>
                <w:lang w:val="es-MX"/>
              </w:rPr>
              <w:t>build</w:t>
            </w:r>
            <w:proofErr w:type="spellEnd"/>
            <w:r w:rsidR="009E623E" w:rsidRPr="009E623E">
              <w:rPr>
                <w:rFonts w:ascii="Arial" w:eastAsia="Arial" w:hAnsi="Arial" w:cs="Arial"/>
                <w:sz w:val="24"/>
                <w:szCs w:val="24"/>
                <w:lang w:val="es-MX"/>
              </w:rPr>
              <w:t>)</w:t>
            </w:r>
            <w:r w:rsidR="009E623E">
              <w:rPr>
                <w:rFonts w:ascii="Arial" w:eastAsia="Arial" w:hAnsi="Arial" w:cs="Arial"/>
                <w:sz w:val="24"/>
                <w:szCs w:val="24"/>
                <w:lang w:val="es-MX"/>
              </w:rPr>
              <w:t xml:space="preserve">, </w:t>
            </w:r>
            <w:r w:rsidRPr="000A1A45">
              <w:rPr>
                <w:rFonts w:ascii="Arial" w:eastAsia="Arial" w:hAnsi="Arial" w:cs="Arial"/>
                <w:sz w:val="24"/>
                <w:szCs w:val="24"/>
                <w:lang w:val="es-MX"/>
              </w:rPr>
              <w:t xml:space="preserve">para que el personal de AJUPTEL (roles </w:t>
            </w:r>
            <w:proofErr w:type="spellStart"/>
            <w:r>
              <w:rPr>
                <w:rFonts w:ascii="Arial" w:eastAsia="Arial" w:hAnsi="Arial" w:cs="Arial"/>
                <w:sz w:val="24"/>
                <w:szCs w:val="24"/>
                <w:lang w:val="es-ES"/>
              </w:rPr>
              <w:t>Superadmin</w:t>
            </w:r>
            <w:proofErr w:type="spellEnd"/>
            <w:r>
              <w:rPr>
                <w:rFonts w:ascii="Arial" w:eastAsia="Arial" w:hAnsi="Arial" w:cs="Arial"/>
                <w:sz w:val="24"/>
                <w:szCs w:val="24"/>
                <w:lang w:val="es-ES"/>
              </w:rPr>
              <w:t xml:space="preserve">, </w:t>
            </w:r>
            <w:proofErr w:type="spellStart"/>
            <w:r>
              <w:rPr>
                <w:rFonts w:ascii="Arial" w:eastAsia="Arial" w:hAnsi="Arial" w:cs="Arial"/>
                <w:sz w:val="24"/>
                <w:szCs w:val="24"/>
                <w:lang w:val="es-ES"/>
              </w:rPr>
              <w:t>Supervidor</w:t>
            </w:r>
            <w:proofErr w:type="spellEnd"/>
            <w:r>
              <w:rPr>
                <w:rFonts w:ascii="Arial" w:eastAsia="Arial" w:hAnsi="Arial" w:cs="Arial"/>
                <w:sz w:val="24"/>
                <w:szCs w:val="24"/>
                <w:lang w:val="es-ES"/>
              </w:rPr>
              <w:t xml:space="preserve">, Ejecutivo, Ejecutivo, </w:t>
            </w:r>
            <w:r w:rsidRPr="000A1A45">
              <w:rPr>
                <w:rFonts w:ascii="Arial" w:eastAsia="Arial" w:hAnsi="Arial" w:cs="Arial"/>
                <w:sz w:val="24"/>
                <w:szCs w:val="24"/>
                <w:lang w:val="es-MX"/>
              </w:rPr>
              <w:t xml:space="preserve">Operacional) realice las tareas de </w:t>
            </w:r>
            <w:r>
              <w:rPr>
                <w:rFonts w:ascii="Arial" w:eastAsia="Arial" w:hAnsi="Arial" w:cs="Arial"/>
                <w:sz w:val="24"/>
                <w:szCs w:val="24"/>
                <w:lang w:val="es-ES"/>
              </w:rPr>
              <w:t xml:space="preserve">configuración general, </w:t>
            </w:r>
            <w:r w:rsidRPr="000A1A45">
              <w:rPr>
                <w:rFonts w:ascii="Arial" w:eastAsia="Arial" w:hAnsi="Arial" w:cs="Arial"/>
                <w:sz w:val="24"/>
                <w:szCs w:val="24"/>
                <w:lang w:val="es-MX"/>
              </w:rPr>
              <w:t xml:space="preserve">administración de datos, y generación de reportes. La gestión de usuarios está reservada para el usuario administrador. </w:t>
            </w:r>
          </w:p>
          <w:p w14:paraId="22855431" w14:textId="77777777" w:rsidR="00304CF9" w:rsidRDefault="007251D4">
            <w:pPr>
              <w:pStyle w:val="Prrafodelista"/>
              <w:numPr>
                <w:ilvl w:val="0"/>
                <w:numId w:val="1"/>
              </w:numPr>
              <w:spacing w:line="276" w:lineRule="auto"/>
              <w:ind w:right="133"/>
              <w:jc w:val="both"/>
              <w:rPr>
                <w:rFonts w:ascii="Arial" w:hAnsi="Arial" w:cs="Arial"/>
                <w:b/>
                <w:bCs/>
                <w:sz w:val="24"/>
                <w:szCs w:val="24"/>
              </w:rPr>
            </w:pPr>
            <w:proofErr w:type="spellStart"/>
            <w:r>
              <w:rPr>
                <w:rFonts w:ascii="Arial" w:eastAsia="Arial" w:hAnsi="Arial" w:cs="Arial"/>
                <w:b/>
                <w:bCs/>
                <w:sz w:val="24"/>
                <w:szCs w:val="24"/>
              </w:rPr>
              <w:t>Módulo</w:t>
            </w:r>
            <w:proofErr w:type="spellEnd"/>
            <w:r>
              <w:rPr>
                <w:rFonts w:ascii="Arial" w:eastAsia="Arial" w:hAnsi="Arial" w:cs="Arial"/>
                <w:b/>
                <w:bCs/>
                <w:sz w:val="24"/>
                <w:szCs w:val="24"/>
              </w:rPr>
              <w:t xml:space="preserve"> de </w:t>
            </w:r>
            <w:proofErr w:type="spellStart"/>
            <w:r>
              <w:rPr>
                <w:rFonts w:ascii="Arial" w:eastAsia="Arial" w:hAnsi="Arial" w:cs="Arial"/>
                <w:b/>
                <w:bCs/>
                <w:sz w:val="24"/>
                <w:szCs w:val="24"/>
              </w:rPr>
              <w:t>Inteligencia</w:t>
            </w:r>
            <w:proofErr w:type="spellEnd"/>
            <w:r>
              <w:rPr>
                <w:rFonts w:ascii="Arial" w:eastAsia="Arial" w:hAnsi="Arial" w:cs="Arial"/>
                <w:b/>
                <w:bCs/>
                <w:sz w:val="24"/>
                <w:szCs w:val="24"/>
              </w:rPr>
              <w:t xml:space="preserve"> Artificial:</w:t>
            </w:r>
          </w:p>
          <w:p w14:paraId="6FFB957E" w14:textId="77777777" w:rsidR="00304CF9" w:rsidRPr="000A1A45" w:rsidRDefault="007251D4">
            <w:pPr>
              <w:pStyle w:val="Prrafodelista"/>
              <w:numPr>
                <w:ilvl w:val="1"/>
                <w:numId w:val="11"/>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 xml:space="preserve">Implementación de un </w:t>
            </w:r>
            <w:r w:rsidRPr="000A1A45">
              <w:rPr>
                <w:rFonts w:ascii="Arial" w:eastAsia="Arial" w:hAnsi="Arial" w:cs="Arial"/>
                <w:b/>
                <w:bCs/>
                <w:sz w:val="24"/>
                <w:szCs w:val="24"/>
                <w:lang w:val="es-MX"/>
              </w:rPr>
              <w:t xml:space="preserve">agente conversacional de Inteligencia Artificial, </w:t>
            </w:r>
            <w:r w:rsidRPr="000A1A45">
              <w:rPr>
                <w:rFonts w:ascii="Arial" w:eastAsia="Arial" w:hAnsi="Arial" w:cs="Arial"/>
                <w:sz w:val="24"/>
                <w:szCs w:val="24"/>
                <w:lang w:val="es-MX"/>
              </w:rPr>
              <w:t>entrenado con preguntas prediseñadas para asistir a los asociados de la tercera edad.</w:t>
            </w:r>
          </w:p>
          <w:p w14:paraId="21A2FDBC" w14:textId="77777777" w:rsidR="00304CF9" w:rsidRPr="000A1A45" w:rsidRDefault="007251D4">
            <w:pPr>
              <w:pStyle w:val="Prrafodelista"/>
              <w:numPr>
                <w:ilvl w:val="1"/>
                <w:numId w:val="11"/>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 xml:space="preserve">Algoritmos de </w:t>
            </w:r>
            <w:r w:rsidRPr="000A1A45">
              <w:rPr>
                <w:rFonts w:ascii="Arial" w:eastAsia="Arial" w:hAnsi="Arial" w:cs="Arial"/>
                <w:b/>
                <w:bCs/>
                <w:sz w:val="24"/>
                <w:szCs w:val="24"/>
                <w:lang w:val="es-MX"/>
              </w:rPr>
              <w:t>detección de duplicados y sugerencias predictivas</w:t>
            </w:r>
            <w:r w:rsidRPr="000A1A45">
              <w:rPr>
                <w:rFonts w:ascii="Arial" w:eastAsia="Arial" w:hAnsi="Arial" w:cs="Arial"/>
                <w:sz w:val="24"/>
                <w:szCs w:val="24"/>
                <w:lang w:val="es-MX"/>
              </w:rPr>
              <w:t xml:space="preserve"> en los formularios de búsqueda y registro.</w:t>
            </w:r>
          </w:p>
          <w:p w14:paraId="04ECCBA0" w14:textId="77777777" w:rsidR="00304CF9" w:rsidRPr="000A1A45" w:rsidRDefault="007251D4">
            <w:pPr>
              <w:pStyle w:val="Prrafodelista"/>
              <w:numPr>
                <w:ilvl w:val="1"/>
                <w:numId w:val="11"/>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 xml:space="preserve">Sistema de </w:t>
            </w:r>
            <w:r w:rsidRPr="000A1A45">
              <w:rPr>
                <w:rFonts w:ascii="Arial" w:eastAsia="Arial" w:hAnsi="Arial" w:cs="Arial"/>
                <w:b/>
                <w:bCs/>
                <w:sz w:val="24"/>
                <w:szCs w:val="24"/>
                <w:lang w:val="es-MX"/>
              </w:rPr>
              <w:t>autocompletado inteligente</w:t>
            </w:r>
            <w:r w:rsidRPr="000A1A45">
              <w:rPr>
                <w:rFonts w:ascii="Arial" w:eastAsia="Arial" w:hAnsi="Arial" w:cs="Arial"/>
                <w:sz w:val="24"/>
                <w:szCs w:val="24"/>
                <w:lang w:val="es-MX"/>
              </w:rPr>
              <w:t xml:space="preserve"> basado en el histórico de consultas.</w:t>
            </w:r>
          </w:p>
          <w:p w14:paraId="0B4C60B1" w14:textId="77777777" w:rsidR="00304CF9" w:rsidRPr="000A1A45" w:rsidRDefault="007251D4">
            <w:pPr>
              <w:pStyle w:val="Prrafodelista"/>
              <w:numPr>
                <w:ilvl w:val="0"/>
                <w:numId w:val="1"/>
              </w:numPr>
              <w:spacing w:line="276" w:lineRule="auto"/>
              <w:ind w:right="133"/>
              <w:jc w:val="both"/>
              <w:rPr>
                <w:rFonts w:ascii="Arial" w:hAnsi="Arial" w:cs="Arial"/>
                <w:b/>
                <w:bCs/>
                <w:sz w:val="24"/>
                <w:szCs w:val="24"/>
                <w:lang w:val="es-MX"/>
              </w:rPr>
            </w:pPr>
            <w:r w:rsidRPr="000A1A45">
              <w:rPr>
                <w:rFonts w:ascii="Arial" w:eastAsia="Arial" w:hAnsi="Arial" w:cs="Arial"/>
                <w:b/>
                <w:bCs/>
                <w:sz w:val="24"/>
                <w:szCs w:val="24"/>
                <w:lang w:val="es-MX"/>
              </w:rPr>
              <w:t>Módulo de Importación/Exportación Avanzada:</w:t>
            </w:r>
          </w:p>
          <w:p w14:paraId="0C26162F" w14:textId="77777777" w:rsidR="00304CF9" w:rsidRPr="000A1A45" w:rsidRDefault="007251D4">
            <w:pPr>
              <w:pStyle w:val="Prrafodelista"/>
              <w:numPr>
                <w:ilvl w:val="1"/>
                <w:numId w:val="13"/>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Herramientas para importar datos masivos desde Excel y PDF.</w:t>
            </w:r>
          </w:p>
          <w:p w14:paraId="2C2DBF2D" w14:textId="77777777" w:rsidR="00304CF9" w:rsidRPr="000A1A45" w:rsidRDefault="007251D4">
            <w:pPr>
              <w:pStyle w:val="Prrafodelista"/>
              <w:numPr>
                <w:ilvl w:val="1"/>
                <w:numId w:val="13"/>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Generación de reportes exportables a Excel, PDF, CSV y JSON.</w:t>
            </w:r>
          </w:p>
          <w:p w14:paraId="720BDA5E" w14:textId="77777777" w:rsidR="00304CF9" w:rsidRPr="000A1A45" w:rsidRDefault="007251D4">
            <w:pPr>
              <w:pStyle w:val="Prrafodelista"/>
              <w:numPr>
                <w:ilvl w:val="1"/>
                <w:numId w:val="13"/>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Programación de tareas automáticas para sincronización de datos.</w:t>
            </w:r>
          </w:p>
          <w:p w14:paraId="4BC52AC1" w14:textId="77777777" w:rsidR="00304CF9" w:rsidRPr="000A1A45" w:rsidRDefault="007251D4">
            <w:pPr>
              <w:pStyle w:val="Prrafodelista"/>
              <w:numPr>
                <w:ilvl w:val="0"/>
                <w:numId w:val="1"/>
              </w:numPr>
              <w:spacing w:line="276" w:lineRule="auto"/>
              <w:ind w:right="133"/>
              <w:jc w:val="both"/>
              <w:rPr>
                <w:rFonts w:ascii="Arial" w:hAnsi="Arial" w:cs="Arial"/>
                <w:b/>
                <w:bCs/>
                <w:sz w:val="24"/>
                <w:szCs w:val="24"/>
                <w:lang w:val="es-MX"/>
              </w:rPr>
            </w:pPr>
            <w:r w:rsidRPr="000A1A45">
              <w:rPr>
                <w:rFonts w:ascii="Arial" w:eastAsia="Arial" w:hAnsi="Arial" w:cs="Arial"/>
                <w:b/>
                <w:bCs/>
                <w:sz w:val="24"/>
                <w:szCs w:val="24"/>
                <w:lang w:val="es-MX"/>
              </w:rPr>
              <w:t>Sistema web para Asociados con Capacidades de Escaneo:</w:t>
            </w:r>
          </w:p>
          <w:p w14:paraId="12E17E95" w14:textId="77777777" w:rsidR="001E4B33" w:rsidRPr="001E4B33" w:rsidRDefault="001E4B33">
            <w:pPr>
              <w:pStyle w:val="Prrafodelista"/>
              <w:numPr>
                <w:ilvl w:val="1"/>
                <w:numId w:val="14"/>
              </w:numPr>
              <w:spacing w:line="276" w:lineRule="auto"/>
              <w:ind w:right="133"/>
              <w:jc w:val="both"/>
              <w:rPr>
                <w:rFonts w:ascii="Arial" w:hAnsi="Arial" w:cs="Arial"/>
                <w:sz w:val="24"/>
                <w:szCs w:val="24"/>
                <w:lang w:val="es-MX"/>
              </w:rPr>
            </w:pPr>
            <w:r w:rsidRPr="001E4B33">
              <w:rPr>
                <w:rFonts w:ascii="Arial" w:eastAsia="Arial" w:hAnsi="Arial" w:cs="Arial"/>
                <w:sz w:val="24"/>
                <w:szCs w:val="24"/>
                <w:lang w:val="es-MX"/>
              </w:rPr>
              <w:t xml:space="preserve">Funcionalidad de escaneo de documentos utilizando la web (mediante el gestor de archivos) y el celular a través de la cámara del navegador mediante HTML5 </w:t>
            </w:r>
            <w:proofErr w:type="spellStart"/>
            <w:r w:rsidRPr="001E4B33">
              <w:rPr>
                <w:rFonts w:ascii="Arial" w:eastAsia="Arial" w:hAnsi="Arial" w:cs="Arial"/>
                <w:sz w:val="24"/>
                <w:szCs w:val="24"/>
                <w:lang w:val="es-MX"/>
              </w:rPr>
              <w:t>MediaDevices</w:t>
            </w:r>
            <w:proofErr w:type="spellEnd"/>
            <w:r w:rsidRPr="001E4B33">
              <w:rPr>
                <w:rFonts w:ascii="Arial" w:eastAsia="Arial" w:hAnsi="Arial" w:cs="Arial"/>
                <w:sz w:val="24"/>
                <w:szCs w:val="24"/>
                <w:lang w:val="es-MX"/>
              </w:rPr>
              <w:t xml:space="preserve"> API + </w:t>
            </w:r>
            <w:proofErr w:type="spellStart"/>
            <w:r w:rsidRPr="001E4B33">
              <w:rPr>
                <w:rFonts w:ascii="Arial" w:eastAsia="Arial" w:hAnsi="Arial" w:cs="Arial"/>
                <w:sz w:val="24"/>
                <w:szCs w:val="24"/>
                <w:lang w:val="es-MX"/>
              </w:rPr>
              <w:t>Canvas</w:t>
            </w:r>
            <w:proofErr w:type="spellEnd"/>
            <w:r w:rsidRPr="001E4B33">
              <w:rPr>
                <w:rFonts w:ascii="Arial" w:eastAsia="Arial" w:hAnsi="Arial" w:cs="Arial"/>
                <w:sz w:val="24"/>
                <w:szCs w:val="24"/>
                <w:lang w:val="es-MX"/>
              </w:rPr>
              <w:t xml:space="preserve"> API (con mejora de imagen automática).</w:t>
            </w:r>
          </w:p>
          <w:p w14:paraId="10A56ABB" w14:textId="775855D3" w:rsidR="00304CF9" w:rsidRPr="000A1A45" w:rsidRDefault="007251D4">
            <w:pPr>
              <w:pStyle w:val="Prrafodelista"/>
              <w:numPr>
                <w:ilvl w:val="1"/>
                <w:numId w:val="14"/>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 xml:space="preserve">Envío de documentos escaneados por email directamente desde la pc o </w:t>
            </w:r>
            <w:r w:rsidRPr="000A1A45">
              <w:rPr>
                <w:rFonts w:ascii="Arial" w:eastAsia="Arial" w:hAnsi="Arial" w:cs="Arial"/>
                <w:sz w:val="24"/>
                <w:szCs w:val="24"/>
                <w:lang w:val="es-MX"/>
              </w:rPr>
              <w:lastRenderedPageBreak/>
              <w:t>celular.</w:t>
            </w:r>
          </w:p>
          <w:p w14:paraId="34FC3544" w14:textId="77777777" w:rsidR="00304CF9" w:rsidRPr="000A1A45" w:rsidRDefault="007251D4">
            <w:pPr>
              <w:pStyle w:val="Prrafodelista"/>
              <w:numPr>
                <w:ilvl w:val="1"/>
                <w:numId w:val="14"/>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Bandeja personal de documentos digitales para cada asociado.</w:t>
            </w:r>
          </w:p>
          <w:p w14:paraId="4A94476C" w14:textId="77777777" w:rsidR="00304CF9" w:rsidRPr="000A1A45" w:rsidRDefault="007251D4">
            <w:pPr>
              <w:pStyle w:val="Prrafodelista"/>
              <w:numPr>
                <w:ilvl w:val="1"/>
                <w:numId w:val="14"/>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Autenticación para consultar información personal.</w:t>
            </w:r>
          </w:p>
          <w:p w14:paraId="3584CC48" w14:textId="77777777" w:rsidR="00304CF9" w:rsidRPr="000A1A45" w:rsidRDefault="007251D4">
            <w:pPr>
              <w:pStyle w:val="Prrafodelista"/>
              <w:numPr>
                <w:ilvl w:val="1"/>
                <w:numId w:val="14"/>
              </w:numPr>
              <w:spacing w:line="276" w:lineRule="auto"/>
              <w:ind w:right="133"/>
              <w:jc w:val="both"/>
              <w:rPr>
                <w:rFonts w:ascii="Arial" w:hAnsi="Arial" w:cs="Arial"/>
                <w:sz w:val="24"/>
                <w:szCs w:val="24"/>
                <w:lang w:val="es-MX"/>
              </w:rPr>
            </w:pPr>
            <w:r w:rsidRPr="000A1A45">
              <w:rPr>
                <w:rFonts w:ascii="Arial" w:eastAsia="Arial" w:hAnsi="Arial" w:cs="Arial"/>
                <w:sz w:val="24"/>
                <w:szCs w:val="24"/>
                <w:lang w:val="es-MX"/>
              </w:rPr>
              <w:t xml:space="preserve">Recepción de notificaciones </w:t>
            </w:r>
            <w:proofErr w:type="spellStart"/>
            <w:r w:rsidRPr="000A1A45">
              <w:rPr>
                <w:rFonts w:ascii="Arial" w:eastAsia="Arial" w:hAnsi="Arial" w:cs="Arial"/>
                <w:sz w:val="24"/>
                <w:szCs w:val="24"/>
                <w:lang w:val="es-MX"/>
              </w:rPr>
              <w:t>Push</w:t>
            </w:r>
            <w:proofErr w:type="spellEnd"/>
            <w:r w:rsidRPr="000A1A45">
              <w:rPr>
                <w:rFonts w:ascii="Arial" w:eastAsia="Arial" w:hAnsi="Arial" w:cs="Arial"/>
                <w:sz w:val="24"/>
                <w:szCs w:val="24"/>
                <w:lang w:val="es-MX"/>
              </w:rPr>
              <w:t xml:space="preserve"> sobre eventos y comunicados.</w:t>
            </w:r>
          </w:p>
          <w:p w14:paraId="429DBC06" w14:textId="77777777" w:rsidR="00304CF9" w:rsidRDefault="007251D4">
            <w:pPr>
              <w:spacing w:line="276" w:lineRule="auto"/>
              <w:ind w:left="484" w:right="133"/>
              <w:jc w:val="both"/>
              <w:rPr>
                <w:rFonts w:ascii="Arial" w:hAnsi="Arial" w:cs="Arial"/>
                <w:sz w:val="24"/>
                <w:szCs w:val="24"/>
                <w:lang w:val="es-MX"/>
              </w:rPr>
            </w:pPr>
            <w:r>
              <w:rPr>
                <w:rFonts w:ascii="Arial" w:eastAsia="Arial" w:hAnsi="Arial" w:cs="Arial"/>
                <w:b/>
                <w:bCs/>
                <w:sz w:val="24"/>
                <w:szCs w:val="24"/>
                <w:lang w:val="es-MX"/>
              </w:rPr>
              <w:t xml:space="preserve">6. Sitio Web Público: </w:t>
            </w:r>
            <w:r>
              <w:rPr>
                <w:rFonts w:ascii="Arial" w:eastAsia="Arial" w:hAnsi="Arial" w:cs="Arial"/>
                <w:sz w:val="24"/>
                <w:szCs w:val="24"/>
                <w:lang w:val="es-MX"/>
              </w:rPr>
              <w:t xml:space="preserve">Una sección dentro de la Sistema web con información institucional de AJUPTEL, accesible para todo el público. </w:t>
            </w:r>
            <w:r>
              <w:rPr>
                <w:rFonts w:ascii="Arial" w:hAnsi="Arial" w:cs="Arial"/>
                <w:sz w:val="24"/>
                <w:szCs w:val="24"/>
                <w:lang w:val="es-MX"/>
              </w:rPr>
              <w:t>Es un sistema web responsivo accesible a través de computadores y teléfonos inteligentes; como se mencionó anteriormente, no incluye en esta fase, el desarrollo de aplicación móvil.</w:t>
            </w:r>
          </w:p>
        </w:tc>
      </w:tr>
    </w:tbl>
    <w:p w14:paraId="001CA2E3" w14:textId="77777777" w:rsidR="00304CF9" w:rsidRDefault="00304CF9">
      <w:pPr>
        <w:pStyle w:val="Textoindependiente"/>
        <w:spacing w:before="204" w:line="276" w:lineRule="auto"/>
        <w:rPr>
          <w:rFonts w:ascii="Arial" w:hAnsi="Arial" w:cs="Arial"/>
          <w:sz w:val="24"/>
          <w:szCs w:val="24"/>
          <w:lang w:val="es-VE"/>
        </w:rPr>
      </w:pPr>
    </w:p>
    <w:tbl>
      <w:tblPr>
        <w:tblStyle w:val="TableNormal"/>
        <w:tblW w:w="9417" w:type="dxa"/>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99"/>
        <w:gridCol w:w="2175"/>
        <w:gridCol w:w="3543"/>
      </w:tblGrid>
      <w:tr w:rsidR="00304CF9" w14:paraId="03711055" w14:textId="77777777">
        <w:trPr>
          <w:trHeight w:val="264"/>
        </w:trPr>
        <w:tc>
          <w:tcPr>
            <w:tcW w:w="9417" w:type="dxa"/>
            <w:gridSpan w:val="3"/>
            <w:shd w:val="clear" w:color="auto" w:fill="8EAADB"/>
          </w:tcPr>
          <w:p w14:paraId="65A198D5" w14:textId="77777777" w:rsidR="00304CF9" w:rsidRDefault="007251D4">
            <w:pPr>
              <w:pStyle w:val="TableParagraph"/>
              <w:spacing w:line="276" w:lineRule="auto"/>
              <w:ind w:left="107"/>
              <w:rPr>
                <w:rFonts w:ascii="Arial" w:hAnsi="Arial" w:cs="Arial"/>
                <w:b/>
                <w:bCs/>
                <w:sz w:val="24"/>
                <w:szCs w:val="24"/>
              </w:rPr>
            </w:pPr>
            <w:r>
              <w:rPr>
                <w:rFonts w:ascii="Arial" w:hAnsi="Arial" w:cs="Arial"/>
                <w:b/>
                <w:bCs/>
                <w:color w:val="FFFFFF"/>
                <w:sz w:val="24"/>
                <w:szCs w:val="24"/>
              </w:rPr>
              <w:t>Fase</w:t>
            </w:r>
            <w:r>
              <w:rPr>
                <w:rFonts w:ascii="Arial" w:hAnsi="Arial" w:cs="Arial"/>
                <w:b/>
                <w:bCs/>
                <w:color w:val="FFFFFF"/>
                <w:spacing w:val="18"/>
                <w:sz w:val="24"/>
                <w:szCs w:val="24"/>
              </w:rPr>
              <w:t xml:space="preserve"> </w:t>
            </w:r>
            <w:r>
              <w:rPr>
                <w:rFonts w:ascii="Arial" w:hAnsi="Arial" w:cs="Arial"/>
                <w:b/>
                <w:bCs/>
                <w:color w:val="FFFFFF"/>
                <w:sz w:val="24"/>
                <w:szCs w:val="24"/>
              </w:rPr>
              <w:t>3:</w:t>
            </w:r>
            <w:r>
              <w:rPr>
                <w:rFonts w:ascii="Arial" w:hAnsi="Arial" w:cs="Arial"/>
                <w:b/>
                <w:bCs/>
                <w:color w:val="FFFFFF"/>
                <w:spacing w:val="18"/>
                <w:sz w:val="24"/>
                <w:szCs w:val="24"/>
              </w:rPr>
              <w:t xml:space="preserve"> </w:t>
            </w:r>
            <w:r>
              <w:rPr>
                <w:rFonts w:ascii="Arial" w:hAnsi="Arial" w:cs="Arial"/>
                <w:b/>
                <w:bCs/>
                <w:color w:val="FFFFFF"/>
                <w:sz w:val="24"/>
                <w:szCs w:val="24"/>
              </w:rPr>
              <w:t>Identificación</w:t>
            </w:r>
            <w:r>
              <w:rPr>
                <w:rFonts w:ascii="Arial" w:hAnsi="Arial" w:cs="Arial"/>
                <w:b/>
                <w:bCs/>
                <w:color w:val="FFFFFF"/>
                <w:spacing w:val="18"/>
                <w:sz w:val="24"/>
                <w:szCs w:val="24"/>
              </w:rPr>
              <w:t xml:space="preserve"> </w:t>
            </w:r>
            <w:r>
              <w:rPr>
                <w:rFonts w:ascii="Arial" w:hAnsi="Arial" w:cs="Arial"/>
                <w:b/>
                <w:bCs/>
                <w:color w:val="FFFFFF"/>
                <w:sz w:val="24"/>
                <w:szCs w:val="24"/>
              </w:rPr>
              <w:t>de</w:t>
            </w:r>
            <w:r>
              <w:rPr>
                <w:rFonts w:ascii="Arial" w:hAnsi="Arial" w:cs="Arial"/>
                <w:b/>
                <w:bCs/>
                <w:color w:val="FFFFFF"/>
                <w:spacing w:val="22"/>
                <w:sz w:val="24"/>
                <w:szCs w:val="24"/>
              </w:rPr>
              <w:t xml:space="preserve"> </w:t>
            </w:r>
            <w:r>
              <w:rPr>
                <w:rFonts w:ascii="Arial" w:hAnsi="Arial" w:cs="Arial"/>
                <w:b/>
                <w:bCs/>
                <w:color w:val="FFFFFF"/>
                <w:sz w:val="24"/>
                <w:szCs w:val="24"/>
              </w:rPr>
              <w:t>herramientas</w:t>
            </w:r>
            <w:r>
              <w:rPr>
                <w:rFonts w:ascii="Arial" w:hAnsi="Arial" w:cs="Arial"/>
                <w:b/>
                <w:bCs/>
                <w:color w:val="FFFFFF"/>
                <w:spacing w:val="18"/>
                <w:sz w:val="24"/>
                <w:szCs w:val="24"/>
              </w:rPr>
              <w:t xml:space="preserve"> </w:t>
            </w:r>
            <w:r>
              <w:rPr>
                <w:rFonts w:ascii="Arial" w:hAnsi="Arial" w:cs="Arial"/>
                <w:b/>
                <w:bCs/>
                <w:color w:val="FFFFFF"/>
                <w:sz w:val="24"/>
                <w:szCs w:val="24"/>
              </w:rPr>
              <w:t>y</w:t>
            </w:r>
            <w:r>
              <w:rPr>
                <w:rFonts w:ascii="Arial" w:hAnsi="Arial" w:cs="Arial"/>
                <w:b/>
                <w:bCs/>
                <w:color w:val="FFFFFF"/>
                <w:spacing w:val="18"/>
                <w:sz w:val="24"/>
                <w:szCs w:val="24"/>
              </w:rPr>
              <w:t xml:space="preserve"> </w:t>
            </w:r>
            <w:r>
              <w:rPr>
                <w:rFonts w:ascii="Arial" w:hAnsi="Arial" w:cs="Arial"/>
                <w:b/>
                <w:bCs/>
                <w:color w:val="FFFFFF"/>
                <w:spacing w:val="-2"/>
                <w:sz w:val="24"/>
                <w:szCs w:val="24"/>
              </w:rPr>
              <w:t>recursos</w:t>
            </w:r>
          </w:p>
        </w:tc>
      </w:tr>
      <w:tr w:rsidR="00304CF9" w14:paraId="7BE73F70" w14:textId="77777777">
        <w:trPr>
          <w:trHeight w:val="263"/>
        </w:trPr>
        <w:tc>
          <w:tcPr>
            <w:tcW w:w="3699" w:type="dxa"/>
            <w:shd w:val="clear" w:color="auto" w:fill="1F4E79"/>
          </w:tcPr>
          <w:p w14:paraId="238C2C6D" w14:textId="77777777" w:rsidR="00304CF9" w:rsidRDefault="007251D4">
            <w:pPr>
              <w:pStyle w:val="TableParagraph"/>
              <w:spacing w:line="276" w:lineRule="auto"/>
              <w:ind w:left="7" w:right="2"/>
              <w:jc w:val="center"/>
              <w:rPr>
                <w:rFonts w:ascii="Arial" w:hAnsi="Arial" w:cs="Arial"/>
                <w:b/>
                <w:bCs/>
                <w:sz w:val="24"/>
                <w:szCs w:val="24"/>
              </w:rPr>
            </w:pPr>
            <w:r>
              <w:rPr>
                <w:rFonts w:ascii="Arial" w:hAnsi="Arial" w:cs="Arial"/>
                <w:b/>
                <w:bCs/>
                <w:color w:val="FFFFFF"/>
                <w:spacing w:val="-2"/>
                <w:sz w:val="24"/>
                <w:szCs w:val="24"/>
              </w:rPr>
              <w:t>Necesidad</w:t>
            </w:r>
          </w:p>
        </w:tc>
        <w:tc>
          <w:tcPr>
            <w:tcW w:w="2175" w:type="dxa"/>
            <w:shd w:val="clear" w:color="auto" w:fill="1F4E79"/>
          </w:tcPr>
          <w:p w14:paraId="53911721" w14:textId="77777777" w:rsidR="00304CF9" w:rsidRDefault="007251D4">
            <w:pPr>
              <w:pStyle w:val="TableParagraph"/>
              <w:spacing w:line="276" w:lineRule="auto"/>
              <w:ind w:left="8"/>
              <w:jc w:val="center"/>
              <w:rPr>
                <w:rFonts w:ascii="Arial" w:hAnsi="Arial" w:cs="Arial"/>
                <w:b/>
                <w:bCs/>
                <w:sz w:val="24"/>
                <w:szCs w:val="24"/>
              </w:rPr>
            </w:pPr>
            <w:r>
              <w:rPr>
                <w:rFonts w:ascii="Arial" w:hAnsi="Arial" w:cs="Arial"/>
                <w:b/>
                <w:bCs/>
                <w:color w:val="FFFFFF"/>
                <w:spacing w:val="-2"/>
                <w:sz w:val="24"/>
                <w:szCs w:val="24"/>
              </w:rPr>
              <w:t>Recurso</w:t>
            </w:r>
          </w:p>
        </w:tc>
        <w:tc>
          <w:tcPr>
            <w:tcW w:w="3543" w:type="dxa"/>
            <w:shd w:val="clear" w:color="auto" w:fill="1F4E79"/>
          </w:tcPr>
          <w:p w14:paraId="00313C69" w14:textId="77777777" w:rsidR="00304CF9" w:rsidRDefault="007251D4">
            <w:pPr>
              <w:pStyle w:val="TableParagraph"/>
              <w:spacing w:line="276" w:lineRule="auto"/>
              <w:ind w:left="10"/>
              <w:jc w:val="center"/>
              <w:rPr>
                <w:rFonts w:ascii="Arial" w:hAnsi="Arial" w:cs="Arial"/>
                <w:b/>
                <w:bCs/>
                <w:sz w:val="24"/>
                <w:szCs w:val="24"/>
              </w:rPr>
            </w:pPr>
            <w:r>
              <w:rPr>
                <w:rFonts w:ascii="Arial" w:hAnsi="Arial" w:cs="Arial"/>
                <w:b/>
                <w:bCs/>
                <w:color w:val="FFFFFF"/>
                <w:spacing w:val="-2"/>
                <w:sz w:val="24"/>
                <w:szCs w:val="24"/>
              </w:rPr>
              <w:t>Objetivo</w:t>
            </w:r>
          </w:p>
        </w:tc>
      </w:tr>
      <w:tr w:rsidR="00304CF9" w14:paraId="719C9117" w14:textId="77777777">
        <w:trPr>
          <w:trHeight w:val="2112"/>
        </w:trPr>
        <w:tc>
          <w:tcPr>
            <w:tcW w:w="3699" w:type="dxa"/>
            <w:vAlign w:val="center"/>
          </w:tcPr>
          <w:p w14:paraId="7179ADD6" w14:textId="77777777" w:rsidR="00304CF9" w:rsidRDefault="007251D4">
            <w:pPr>
              <w:pStyle w:val="TableParagraph"/>
              <w:spacing w:line="276" w:lineRule="auto"/>
              <w:ind w:left="7" w:right="2"/>
              <w:rPr>
                <w:rFonts w:ascii="Arial" w:hAnsi="Arial" w:cs="Arial"/>
                <w:b/>
                <w:bCs/>
                <w:sz w:val="24"/>
                <w:szCs w:val="24"/>
              </w:rPr>
            </w:pPr>
            <w:r>
              <w:rPr>
                <w:rFonts w:ascii="Arial" w:hAnsi="Arial" w:cs="Arial"/>
                <w:b/>
                <w:bCs/>
                <w:sz w:val="24"/>
                <w:szCs w:val="24"/>
              </w:rPr>
              <w:t>Software</w:t>
            </w:r>
            <w:r>
              <w:rPr>
                <w:rFonts w:ascii="Arial" w:hAnsi="Arial" w:cs="Arial"/>
                <w:b/>
                <w:bCs/>
                <w:spacing w:val="17"/>
                <w:sz w:val="24"/>
                <w:szCs w:val="24"/>
              </w:rPr>
              <w:t xml:space="preserve"> </w:t>
            </w:r>
            <w:r>
              <w:rPr>
                <w:rFonts w:ascii="Arial" w:hAnsi="Arial" w:cs="Arial"/>
                <w:b/>
                <w:bCs/>
                <w:sz w:val="24"/>
                <w:szCs w:val="24"/>
              </w:rPr>
              <w:t>de</w:t>
            </w:r>
            <w:r>
              <w:rPr>
                <w:rFonts w:ascii="Arial" w:hAnsi="Arial" w:cs="Arial"/>
                <w:b/>
                <w:bCs/>
                <w:spacing w:val="19"/>
                <w:sz w:val="24"/>
                <w:szCs w:val="24"/>
              </w:rPr>
              <w:t xml:space="preserve"> </w:t>
            </w:r>
            <w:r>
              <w:rPr>
                <w:rFonts w:ascii="Arial" w:hAnsi="Arial" w:cs="Arial"/>
                <w:b/>
                <w:bCs/>
                <w:sz w:val="24"/>
                <w:szCs w:val="24"/>
              </w:rPr>
              <w:t>Gestión</w:t>
            </w:r>
            <w:r>
              <w:rPr>
                <w:rFonts w:ascii="Arial" w:hAnsi="Arial" w:cs="Arial"/>
                <w:b/>
                <w:bCs/>
                <w:spacing w:val="17"/>
                <w:sz w:val="24"/>
                <w:szCs w:val="24"/>
              </w:rPr>
              <w:t xml:space="preserve"> </w:t>
            </w:r>
            <w:r>
              <w:rPr>
                <w:rFonts w:ascii="Arial" w:hAnsi="Arial" w:cs="Arial"/>
                <w:b/>
                <w:bCs/>
                <w:sz w:val="24"/>
                <w:szCs w:val="24"/>
              </w:rPr>
              <w:t>de</w:t>
            </w:r>
            <w:r>
              <w:rPr>
                <w:rFonts w:ascii="Arial" w:hAnsi="Arial" w:cs="Arial"/>
                <w:b/>
                <w:bCs/>
                <w:spacing w:val="19"/>
                <w:sz w:val="24"/>
                <w:szCs w:val="24"/>
              </w:rPr>
              <w:t xml:space="preserve"> </w:t>
            </w:r>
            <w:r>
              <w:rPr>
                <w:rFonts w:ascii="Arial" w:hAnsi="Arial" w:cs="Arial"/>
                <w:b/>
                <w:bCs/>
                <w:spacing w:val="-2"/>
                <w:sz w:val="24"/>
                <w:szCs w:val="24"/>
              </w:rPr>
              <w:t>Proyecto</w:t>
            </w:r>
          </w:p>
        </w:tc>
        <w:tc>
          <w:tcPr>
            <w:tcW w:w="2175" w:type="dxa"/>
            <w:vAlign w:val="center"/>
          </w:tcPr>
          <w:p w14:paraId="640EE699" w14:textId="77777777" w:rsidR="00304CF9" w:rsidRDefault="007251D4">
            <w:pPr>
              <w:pStyle w:val="TableParagraph"/>
              <w:spacing w:line="276" w:lineRule="auto"/>
              <w:ind w:left="8" w:right="1"/>
              <w:rPr>
                <w:rFonts w:ascii="Arial" w:hAnsi="Arial" w:cs="Arial"/>
                <w:sz w:val="24"/>
                <w:szCs w:val="24"/>
              </w:rPr>
            </w:pPr>
            <w:r>
              <w:rPr>
                <w:rFonts w:ascii="Arial" w:hAnsi="Arial" w:cs="Arial"/>
                <w:spacing w:val="-2"/>
                <w:sz w:val="24"/>
                <w:szCs w:val="24"/>
              </w:rPr>
              <w:t>Jira</w:t>
            </w:r>
          </w:p>
        </w:tc>
        <w:tc>
          <w:tcPr>
            <w:tcW w:w="3543" w:type="dxa"/>
            <w:vAlign w:val="center"/>
          </w:tcPr>
          <w:p w14:paraId="2AB15F2A" w14:textId="77777777" w:rsidR="00304CF9" w:rsidRDefault="007251D4">
            <w:pPr>
              <w:pStyle w:val="TableParagraph"/>
              <w:spacing w:line="276" w:lineRule="auto"/>
              <w:ind w:left="109" w:right="133"/>
              <w:jc w:val="both"/>
              <w:rPr>
                <w:rFonts w:ascii="Arial" w:hAnsi="Arial" w:cs="Arial"/>
                <w:sz w:val="24"/>
                <w:szCs w:val="24"/>
              </w:rPr>
            </w:pPr>
            <w:r>
              <w:rPr>
                <w:rFonts w:ascii="Arial" w:hAnsi="Arial" w:cs="Arial"/>
                <w:sz w:val="24"/>
                <w:szCs w:val="24"/>
              </w:rPr>
              <w:t xml:space="preserve">Se utilizará una herramienta de gestión de proyectos ágil (Jira) para administrar el backlog de producto, planificar los </w:t>
            </w:r>
            <w:proofErr w:type="spellStart"/>
            <w:r>
              <w:rPr>
                <w:rFonts w:ascii="Arial" w:hAnsi="Arial" w:cs="Arial"/>
                <w:sz w:val="24"/>
                <w:szCs w:val="24"/>
              </w:rPr>
              <w:t>sprints</w:t>
            </w:r>
            <w:proofErr w:type="spellEnd"/>
            <w:r>
              <w:rPr>
                <w:rFonts w:ascii="Arial" w:hAnsi="Arial" w:cs="Arial"/>
                <w:sz w:val="24"/>
                <w:szCs w:val="24"/>
              </w:rPr>
              <w:t xml:space="preserve"> y realizar el seguimiento diario de las tareas del equipo de desarrollo, bajo el marco ágil SCRUM.</w:t>
            </w:r>
          </w:p>
        </w:tc>
      </w:tr>
      <w:tr w:rsidR="00304CF9" w14:paraId="4BDFBDB7" w14:textId="77777777">
        <w:trPr>
          <w:trHeight w:val="2113"/>
        </w:trPr>
        <w:tc>
          <w:tcPr>
            <w:tcW w:w="3699" w:type="dxa"/>
            <w:vAlign w:val="center"/>
          </w:tcPr>
          <w:p w14:paraId="1E772076" w14:textId="77777777" w:rsidR="00304CF9" w:rsidRDefault="007251D4">
            <w:pPr>
              <w:pStyle w:val="TableParagraph"/>
              <w:spacing w:line="276" w:lineRule="auto"/>
              <w:ind w:left="7" w:right="1"/>
              <w:rPr>
                <w:rFonts w:ascii="Arial" w:hAnsi="Arial" w:cs="Arial"/>
                <w:b/>
                <w:bCs/>
                <w:sz w:val="24"/>
                <w:szCs w:val="24"/>
              </w:rPr>
            </w:pPr>
            <w:r>
              <w:rPr>
                <w:rFonts w:ascii="Arial" w:hAnsi="Arial" w:cs="Arial"/>
                <w:b/>
                <w:bCs/>
                <w:sz w:val="24"/>
                <w:szCs w:val="24"/>
              </w:rPr>
              <w:t>Herramientas</w:t>
            </w:r>
            <w:r>
              <w:rPr>
                <w:rFonts w:ascii="Arial" w:hAnsi="Arial" w:cs="Arial"/>
                <w:b/>
                <w:bCs/>
                <w:spacing w:val="14"/>
                <w:sz w:val="24"/>
                <w:szCs w:val="24"/>
              </w:rPr>
              <w:t xml:space="preserve"> </w:t>
            </w:r>
            <w:r>
              <w:rPr>
                <w:rFonts w:ascii="Arial" w:hAnsi="Arial" w:cs="Arial"/>
                <w:b/>
                <w:bCs/>
                <w:sz w:val="24"/>
                <w:szCs w:val="24"/>
              </w:rPr>
              <w:t>de</w:t>
            </w:r>
            <w:r>
              <w:rPr>
                <w:rFonts w:ascii="Arial" w:hAnsi="Arial" w:cs="Arial"/>
                <w:b/>
                <w:bCs/>
                <w:spacing w:val="16"/>
                <w:sz w:val="24"/>
                <w:szCs w:val="24"/>
              </w:rPr>
              <w:t xml:space="preserve"> </w:t>
            </w:r>
            <w:r>
              <w:rPr>
                <w:rFonts w:ascii="Arial" w:hAnsi="Arial" w:cs="Arial"/>
                <w:b/>
                <w:bCs/>
                <w:spacing w:val="-2"/>
                <w:sz w:val="24"/>
                <w:szCs w:val="24"/>
              </w:rPr>
              <w:t>Colaboración y Comunicación</w:t>
            </w:r>
          </w:p>
        </w:tc>
        <w:tc>
          <w:tcPr>
            <w:tcW w:w="2175" w:type="dxa"/>
            <w:vAlign w:val="center"/>
          </w:tcPr>
          <w:p w14:paraId="5B250125" w14:textId="77777777" w:rsidR="00304CF9" w:rsidRDefault="007251D4">
            <w:pPr>
              <w:pStyle w:val="TableParagraph"/>
              <w:spacing w:line="276" w:lineRule="auto"/>
              <w:ind w:left="8" w:right="1"/>
              <w:rPr>
                <w:rFonts w:ascii="Arial" w:hAnsi="Arial" w:cs="Arial"/>
                <w:sz w:val="24"/>
                <w:szCs w:val="24"/>
                <w:lang w:val="en-US"/>
              </w:rPr>
            </w:pPr>
            <w:r>
              <w:rPr>
                <w:rFonts w:ascii="Arial" w:hAnsi="Arial" w:cs="Arial"/>
                <w:sz w:val="24"/>
                <w:szCs w:val="24"/>
                <w:lang w:val="en-US"/>
              </w:rPr>
              <w:t>Google Workspace (Meet, Drive), Telegram</w:t>
            </w:r>
          </w:p>
        </w:tc>
        <w:tc>
          <w:tcPr>
            <w:tcW w:w="3543" w:type="dxa"/>
            <w:vAlign w:val="center"/>
          </w:tcPr>
          <w:p w14:paraId="35A9BDB6" w14:textId="77777777" w:rsidR="00304CF9" w:rsidRDefault="007251D4">
            <w:pPr>
              <w:pStyle w:val="TableParagraph"/>
              <w:spacing w:line="276" w:lineRule="auto"/>
              <w:ind w:left="109" w:right="133"/>
              <w:jc w:val="both"/>
              <w:rPr>
                <w:rFonts w:ascii="Arial" w:hAnsi="Arial" w:cs="Arial"/>
                <w:sz w:val="24"/>
                <w:szCs w:val="24"/>
              </w:rPr>
            </w:pPr>
            <w:r>
              <w:rPr>
                <w:rFonts w:ascii="Arial" w:hAnsi="Arial" w:cs="Arial"/>
                <w:spacing w:val="-2"/>
                <w:sz w:val="24"/>
                <w:szCs w:val="24"/>
              </w:rPr>
              <w:t xml:space="preserve">Se utilizará </w:t>
            </w:r>
            <w:proofErr w:type="spellStart"/>
            <w:r>
              <w:rPr>
                <w:rFonts w:ascii="Arial" w:hAnsi="Arial" w:cs="Arial"/>
                <w:spacing w:val="-2"/>
                <w:sz w:val="24"/>
                <w:szCs w:val="24"/>
              </w:rPr>
              <w:t>Telegram</w:t>
            </w:r>
            <w:proofErr w:type="spellEnd"/>
            <w:r>
              <w:rPr>
                <w:rFonts w:ascii="Arial" w:hAnsi="Arial" w:cs="Arial"/>
                <w:spacing w:val="-2"/>
                <w:sz w:val="24"/>
                <w:szCs w:val="24"/>
              </w:rPr>
              <w:t xml:space="preserve"> para la comunicación diaria del equipo, Google </w:t>
            </w:r>
            <w:proofErr w:type="spellStart"/>
            <w:r>
              <w:rPr>
                <w:rFonts w:ascii="Arial" w:hAnsi="Arial" w:cs="Arial"/>
                <w:spacing w:val="-2"/>
                <w:sz w:val="24"/>
                <w:szCs w:val="24"/>
              </w:rPr>
              <w:t>Meet</w:t>
            </w:r>
            <w:proofErr w:type="spellEnd"/>
            <w:r>
              <w:rPr>
                <w:rFonts w:ascii="Arial" w:hAnsi="Arial" w:cs="Arial"/>
                <w:spacing w:val="-2"/>
                <w:sz w:val="24"/>
                <w:szCs w:val="24"/>
              </w:rPr>
              <w:t xml:space="preserve"> para las reuniones de planificación y revisión con el cliente (AJUPTEL), y Google Drive para compartir y colaborar en documentos de requisitos, actas y manuales.</w:t>
            </w:r>
          </w:p>
        </w:tc>
      </w:tr>
      <w:tr w:rsidR="00304CF9" w14:paraId="4AC3C05E" w14:textId="77777777">
        <w:trPr>
          <w:trHeight w:val="2622"/>
        </w:trPr>
        <w:tc>
          <w:tcPr>
            <w:tcW w:w="3699" w:type="dxa"/>
            <w:vAlign w:val="center"/>
          </w:tcPr>
          <w:p w14:paraId="617E0413" w14:textId="77777777" w:rsidR="00304CF9" w:rsidRDefault="007251D4">
            <w:pPr>
              <w:pStyle w:val="TableParagraph"/>
              <w:spacing w:line="276" w:lineRule="auto"/>
              <w:ind w:left="7"/>
              <w:rPr>
                <w:rFonts w:ascii="Arial" w:hAnsi="Arial" w:cs="Arial"/>
                <w:b/>
                <w:bCs/>
                <w:sz w:val="24"/>
                <w:szCs w:val="24"/>
              </w:rPr>
            </w:pPr>
            <w:r>
              <w:rPr>
                <w:rFonts w:ascii="Arial" w:hAnsi="Arial" w:cs="Arial"/>
                <w:b/>
                <w:bCs/>
                <w:sz w:val="24"/>
                <w:szCs w:val="24"/>
              </w:rPr>
              <w:t>Software</w:t>
            </w:r>
            <w:r>
              <w:rPr>
                <w:rFonts w:ascii="Arial" w:hAnsi="Arial" w:cs="Arial"/>
                <w:b/>
                <w:bCs/>
                <w:spacing w:val="17"/>
                <w:sz w:val="24"/>
                <w:szCs w:val="24"/>
              </w:rPr>
              <w:t xml:space="preserve"> </w:t>
            </w:r>
            <w:r>
              <w:rPr>
                <w:rFonts w:ascii="Arial" w:hAnsi="Arial" w:cs="Arial"/>
                <w:b/>
                <w:bCs/>
                <w:sz w:val="24"/>
                <w:szCs w:val="24"/>
              </w:rPr>
              <w:t>de</w:t>
            </w:r>
            <w:r>
              <w:rPr>
                <w:rFonts w:ascii="Arial" w:hAnsi="Arial" w:cs="Arial"/>
                <w:b/>
                <w:bCs/>
                <w:spacing w:val="18"/>
                <w:sz w:val="24"/>
                <w:szCs w:val="24"/>
              </w:rPr>
              <w:t xml:space="preserve"> </w:t>
            </w:r>
            <w:r>
              <w:rPr>
                <w:rFonts w:ascii="Arial" w:hAnsi="Arial" w:cs="Arial"/>
                <w:b/>
                <w:bCs/>
                <w:spacing w:val="-2"/>
                <w:sz w:val="24"/>
                <w:szCs w:val="24"/>
              </w:rPr>
              <w:t>Documentación</w:t>
            </w:r>
          </w:p>
        </w:tc>
        <w:tc>
          <w:tcPr>
            <w:tcW w:w="2175" w:type="dxa"/>
            <w:vAlign w:val="center"/>
          </w:tcPr>
          <w:p w14:paraId="3A6F2AA3" w14:textId="77777777" w:rsidR="00304CF9" w:rsidRDefault="007251D4">
            <w:pPr>
              <w:pStyle w:val="TableParagraph"/>
              <w:spacing w:line="276" w:lineRule="auto"/>
              <w:ind w:left="8" w:right="1"/>
              <w:rPr>
                <w:rFonts w:ascii="Arial" w:hAnsi="Arial" w:cs="Arial"/>
                <w:sz w:val="24"/>
                <w:szCs w:val="24"/>
              </w:rPr>
            </w:pPr>
            <w:r>
              <w:rPr>
                <w:rFonts w:ascii="Arial" w:hAnsi="Arial" w:cs="Arial"/>
                <w:sz w:val="24"/>
                <w:szCs w:val="24"/>
              </w:rPr>
              <w:t xml:space="preserve">Google </w:t>
            </w:r>
            <w:proofErr w:type="spellStart"/>
            <w:r>
              <w:rPr>
                <w:rFonts w:ascii="Arial" w:hAnsi="Arial" w:cs="Arial"/>
                <w:sz w:val="24"/>
                <w:szCs w:val="24"/>
              </w:rPr>
              <w:t>Docs</w:t>
            </w:r>
            <w:proofErr w:type="spellEnd"/>
            <w:r>
              <w:rPr>
                <w:rFonts w:ascii="Arial" w:hAnsi="Arial" w:cs="Arial"/>
                <w:sz w:val="24"/>
                <w:szCs w:val="24"/>
              </w:rPr>
              <w:t>, portafolio digital</w:t>
            </w:r>
          </w:p>
        </w:tc>
        <w:tc>
          <w:tcPr>
            <w:tcW w:w="3543" w:type="dxa"/>
            <w:vAlign w:val="center"/>
          </w:tcPr>
          <w:p w14:paraId="55C391F8" w14:textId="77777777" w:rsidR="00304CF9" w:rsidRDefault="007251D4">
            <w:pPr>
              <w:pStyle w:val="TableParagraph"/>
              <w:spacing w:line="276" w:lineRule="auto"/>
              <w:ind w:left="109" w:right="136"/>
              <w:jc w:val="both"/>
              <w:rPr>
                <w:rFonts w:ascii="Arial" w:hAnsi="Arial" w:cs="Arial"/>
                <w:sz w:val="24"/>
                <w:szCs w:val="24"/>
              </w:rPr>
            </w:pPr>
            <w:r>
              <w:rPr>
                <w:rFonts w:ascii="Arial" w:hAnsi="Arial" w:cs="Arial"/>
                <w:sz w:val="24"/>
                <w:szCs w:val="24"/>
              </w:rPr>
              <w:t xml:space="preserve">Se empleará Google </w:t>
            </w:r>
            <w:proofErr w:type="spellStart"/>
            <w:r>
              <w:rPr>
                <w:rFonts w:ascii="Arial" w:hAnsi="Arial" w:cs="Arial"/>
                <w:sz w:val="24"/>
                <w:szCs w:val="24"/>
              </w:rPr>
              <w:t>Docs</w:t>
            </w:r>
            <w:proofErr w:type="spellEnd"/>
            <w:r>
              <w:rPr>
                <w:rFonts w:ascii="Arial" w:hAnsi="Arial" w:cs="Arial"/>
                <w:sz w:val="24"/>
                <w:szCs w:val="24"/>
              </w:rPr>
              <w:t xml:space="preserve"> para la redacción colaborativa de documentos (como este), manuales de usuario y técnicos y gestionar el control de versiones de los documentos. Se empleará un portafolio digital para subir la documentación del proyecto y tener accesibilidad de una forma fácil y segura.</w:t>
            </w:r>
          </w:p>
        </w:tc>
      </w:tr>
      <w:tr w:rsidR="00304CF9" w14:paraId="391538FC" w14:textId="77777777">
        <w:trPr>
          <w:trHeight w:val="2099"/>
        </w:trPr>
        <w:tc>
          <w:tcPr>
            <w:tcW w:w="3699" w:type="dxa"/>
            <w:vAlign w:val="center"/>
          </w:tcPr>
          <w:p w14:paraId="52B7B7DB" w14:textId="77777777" w:rsidR="00304CF9" w:rsidRDefault="007251D4">
            <w:pPr>
              <w:pStyle w:val="TableParagraph"/>
              <w:spacing w:line="276" w:lineRule="auto"/>
              <w:ind w:left="7"/>
              <w:rPr>
                <w:rFonts w:ascii="Arial" w:hAnsi="Arial" w:cs="Arial"/>
                <w:b/>
                <w:bCs/>
                <w:sz w:val="24"/>
                <w:szCs w:val="24"/>
              </w:rPr>
            </w:pPr>
            <w:r>
              <w:rPr>
                <w:rFonts w:ascii="Arial" w:eastAsia="Arial" w:hAnsi="Arial" w:cs="Arial"/>
                <w:b/>
                <w:bCs/>
                <w:sz w:val="24"/>
                <w:szCs w:val="24"/>
              </w:rPr>
              <w:lastRenderedPageBreak/>
              <w:t>Repositorio de Código y Control de Versiones</w:t>
            </w:r>
          </w:p>
        </w:tc>
        <w:tc>
          <w:tcPr>
            <w:tcW w:w="2175" w:type="dxa"/>
            <w:vAlign w:val="center"/>
          </w:tcPr>
          <w:p w14:paraId="6D152100" w14:textId="77777777" w:rsidR="00304CF9" w:rsidRDefault="007251D4">
            <w:pPr>
              <w:pStyle w:val="TableParagraph"/>
              <w:spacing w:line="276" w:lineRule="auto"/>
              <w:ind w:left="8" w:right="1"/>
              <w:rPr>
                <w:rFonts w:ascii="Arial" w:hAnsi="Arial" w:cs="Arial"/>
                <w:sz w:val="24"/>
                <w:szCs w:val="24"/>
              </w:rPr>
            </w:pPr>
            <w:r>
              <w:rPr>
                <w:rFonts w:ascii="Arial" w:eastAsia="Arial" w:hAnsi="Arial" w:cs="Arial"/>
                <w:sz w:val="24"/>
                <w:szCs w:val="24"/>
              </w:rPr>
              <w:t>GitHub</w:t>
            </w:r>
          </w:p>
        </w:tc>
        <w:tc>
          <w:tcPr>
            <w:tcW w:w="3543" w:type="dxa"/>
            <w:vAlign w:val="center"/>
          </w:tcPr>
          <w:p w14:paraId="5E9FF209" w14:textId="77777777" w:rsidR="00304CF9" w:rsidRDefault="007251D4">
            <w:pPr>
              <w:pStyle w:val="TableParagraph"/>
              <w:spacing w:line="276" w:lineRule="auto"/>
              <w:ind w:left="109" w:right="136" w:firstLine="12"/>
              <w:jc w:val="both"/>
              <w:rPr>
                <w:rFonts w:ascii="Arial" w:hAnsi="Arial" w:cs="Arial"/>
                <w:sz w:val="24"/>
                <w:szCs w:val="24"/>
              </w:rPr>
            </w:pPr>
            <w:r>
              <w:rPr>
                <w:rFonts w:ascii="Arial" w:eastAsia="Arial" w:hAnsi="Arial" w:cs="Arial"/>
                <w:sz w:val="24"/>
                <w:szCs w:val="24"/>
              </w:rPr>
              <w:t xml:space="preserve">Se creará un repositorio privado para alojar el código fuente del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w:t>
            </w:r>
            <w:proofErr w:type="spellStart"/>
            <w:r>
              <w:rPr>
                <w:rFonts w:ascii="Arial" w:eastAsia="Arial" w:hAnsi="Arial" w:cs="Arial"/>
                <w:sz w:val="24"/>
                <w:szCs w:val="24"/>
              </w:rPr>
              <w:t>frontend</w:t>
            </w:r>
            <w:proofErr w:type="spellEnd"/>
            <w:r>
              <w:rPr>
                <w:rFonts w:ascii="Arial" w:eastAsia="Arial" w:hAnsi="Arial" w:cs="Arial"/>
                <w:sz w:val="24"/>
                <w:szCs w:val="24"/>
              </w:rPr>
              <w:t xml:space="preserve"> y documentación técnica. Se seguirá un flujo de trabajo con ramas (Git Flow) para mantener la estabilidad del código.</w:t>
            </w:r>
          </w:p>
        </w:tc>
      </w:tr>
      <w:tr w:rsidR="00304CF9" w14:paraId="2C832BB2" w14:textId="77777777" w:rsidTr="001E4B33">
        <w:trPr>
          <w:trHeight w:val="551"/>
        </w:trPr>
        <w:tc>
          <w:tcPr>
            <w:tcW w:w="3699" w:type="dxa"/>
            <w:vAlign w:val="center"/>
          </w:tcPr>
          <w:p w14:paraId="7E37DCBB" w14:textId="77777777" w:rsidR="00304CF9" w:rsidRDefault="007251D4">
            <w:pPr>
              <w:pStyle w:val="TableParagraph"/>
              <w:spacing w:line="276" w:lineRule="auto"/>
              <w:ind w:left="7"/>
              <w:rPr>
                <w:rFonts w:ascii="Arial" w:hAnsi="Arial" w:cs="Arial"/>
                <w:b/>
                <w:bCs/>
                <w:sz w:val="24"/>
                <w:szCs w:val="24"/>
              </w:rPr>
            </w:pPr>
            <w:r>
              <w:rPr>
                <w:rFonts w:ascii="Arial" w:eastAsia="Arial" w:hAnsi="Arial" w:cs="Arial"/>
                <w:b/>
                <w:bCs/>
                <w:sz w:val="24"/>
                <w:szCs w:val="24"/>
              </w:rPr>
              <w:t>Entorno de Desarrollo Integrado (IDE)</w:t>
            </w:r>
          </w:p>
        </w:tc>
        <w:tc>
          <w:tcPr>
            <w:tcW w:w="2175" w:type="dxa"/>
            <w:vAlign w:val="center"/>
          </w:tcPr>
          <w:p w14:paraId="401BF32F" w14:textId="77777777" w:rsidR="00304CF9" w:rsidRDefault="007251D4">
            <w:pPr>
              <w:pStyle w:val="TableParagraph"/>
              <w:spacing w:line="276" w:lineRule="auto"/>
              <w:ind w:left="8" w:right="1"/>
              <w:rPr>
                <w:rFonts w:ascii="Arial" w:hAnsi="Arial" w:cs="Arial"/>
                <w:sz w:val="24"/>
                <w:szCs w:val="24"/>
              </w:rPr>
            </w:pPr>
            <w:r>
              <w:rPr>
                <w:rFonts w:ascii="Arial" w:eastAsia="Arial" w:hAnsi="Arial" w:cs="Arial"/>
                <w:sz w:val="24"/>
                <w:szCs w:val="24"/>
              </w:rPr>
              <w:t xml:space="preserve">Visual Studio </w:t>
            </w:r>
            <w:proofErr w:type="spellStart"/>
            <w:r>
              <w:rPr>
                <w:rFonts w:ascii="Arial" w:eastAsia="Arial" w:hAnsi="Arial" w:cs="Arial"/>
                <w:sz w:val="24"/>
                <w:szCs w:val="24"/>
              </w:rPr>
              <w:t>Code</w:t>
            </w:r>
            <w:proofErr w:type="spellEnd"/>
          </w:p>
        </w:tc>
        <w:tc>
          <w:tcPr>
            <w:tcW w:w="3543" w:type="dxa"/>
            <w:vAlign w:val="center"/>
          </w:tcPr>
          <w:p w14:paraId="0B4D38A8" w14:textId="26516338" w:rsidR="00304CF9" w:rsidRDefault="001E4B33">
            <w:pPr>
              <w:pStyle w:val="TableParagraph"/>
              <w:spacing w:line="276" w:lineRule="auto"/>
              <w:ind w:left="109" w:right="136" w:firstLine="12"/>
              <w:jc w:val="both"/>
              <w:rPr>
                <w:rFonts w:ascii="Arial" w:hAnsi="Arial" w:cs="Arial"/>
                <w:sz w:val="24"/>
                <w:szCs w:val="24"/>
              </w:rPr>
            </w:pPr>
            <w:r w:rsidRPr="001E4B33">
              <w:rPr>
                <w:rFonts w:ascii="Arial" w:eastAsia="Arial" w:hAnsi="Arial" w:cs="Arial"/>
                <w:sz w:val="24"/>
                <w:szCs w:val="24"/>
              </w:rPr>
              <w:t xml:space="preserve">Todo el equipo de desarrollo utilizará Visual Studio </w:t>
            </w:r>
            <w:proofErr w:type="spellStart"/>
            <w:r w:rsidRPr="001E4B33">
              <w:rPr>
                <w:rFonts w:ascii="Arial" w:eastAsia="Arial" w:hAnsi="Arial" w:cs="Arial"/>
                <w:sz w:val="24"/>
                <w:szCs w:val="24"/>
              </w:rPr>
              <w:t>Code</w:t>
            </w:r>
            <w:proofErr w:type="spellEnd"/>
            <w:r w:rsidRPr="001E4B33">
              <w:rPr>
                <w:rFonts w:ascii="Arial" w:eastAsia="Arial" w:hAnsi="Arial" w:cs="Arial"/>
                <w:sz w:val="24"/>
                <w:szCs w:val="24"/>
              </w:rPr>
              <w:t>, con extensiones para Vue.js 3, PHP (Laravel), Node.js y Docker, para garantizar un entorno de codificación consistente.</w:t>
            </w:r>
          </w:p>
        </w:tc>
      </w:tr>
      <w:tr w:rsidR="00304CF9" w14:paraId="5701E2BB" w14:textId="77777777">
        <w:trPr>
          <w:trHeight w:val="2622"/>
        </w:trPr>
        <w:tc>
          <w:tcPr>
            <w:tcW w:w="3699" w:type="dxa"/>
            <w:vAlign w:val="center"/>
          </w:tcPr>
          <w:p w14:paraId="3F301B03" w14:textId="77777777" w:rsidR="00304CF9" w:rsidRDefault="007251D4">
            <w:pPr>
              <w:pStyle w:val="TableParagraph"/>
              <w:spacing w:line="276" w:lineRule="auto"/>
              <w:ind w:left="7"/>
              <w:rPr>
                <w:rFonts w:ascii="Arial" w:hAnsi="Arial" w:cs="Arial"/>
                <w:b/>
                <w:bCs/>
                <w:sz w:val="24"/>
                <w:szCs w:val="24"/>
              </w:rPr>
            </w:pPr>
            <w:r>
              <w:rPr>
                <w:rFonts w:ascii="Arial" w:eastAsia="Arial" w:hAnsi="Arial" w:cs="Arial"/>
                <w:b/>
                <w:bCs/>
                <w:sz w:val="24"/>
                <w:szCs w:val="24"/>
              </w:rPr>
              <w:t>Contenedores y Entorno Local</w:t>
            </w:r>
          </w:p>
        </w:tc>
        <w:tc>
          <w:tcPr>
            <w:tcW w:w="2175" w:type="dxa"/>
            <w:vAlign w:val="center"/>
          </w:tcPr>
          <w:p w14:paraId="338929A4" w14:textId="77777777" w:rsidR="00304CF9" w:rsidRDefault="007251D4">
            <w:pPr>
              <w:pStyle w:val="TableParagraph"/>
              <w:spacing w:line="276" w:lineRule="auto"/>
              <w:ind w:left="8" w:right="1"/>
              <w:rPr>
                <w:rFonts w:ascii="Arial" w:hAnsi="Arial" w:cs="Arial"/>
                <w:sz w:val="24"/>
                <w:szCs w:val="24"/>
              </w:rPr>
            </w:pPr>
            <w:r>
              <w:rPr>
                <w:rFonts w:ascii="Arial" w:eastAsia="Arial" w:hAnsi="Arial" w:cs="Arial"/>
                <w:sz w:val="24"/>
                <w:szCs w:val="24"/>
              </w:rPr>
              <w:t xml:space="preserve">Docker Desktop </w:t>
            </w:r>
          </w:p>
        </w:tc>
        <w:tc>
          <w:tcPr>
            <w:tcW w:w="3543" w:type="dxa"/>
          </w:tcPr>
          <w:p w14:paraId="300F5378" w14:textId="77777777" w:rsidR="00304CF9" w:rsidRDefault="007251D4">
            <w:pPr>
              <w:pStyle w:val="TableParagraph"/>
              <w:spacing w:line="276" w:lineRule="auto"/>
              <w:ind w:left="109" w:right="136" w:firstLine="12"/>
              <w:jc w:val="both"/>
              <w:rPr>
                <w:rFonts w:ascii="Arial" w:hAnsi="Arial" w:cs="Arial"/>
                <w:sz w:val="24"/>
                <w:szCs w:val="24"/>
              </w:rPr>
            </w:pPr>
            <w:r>
              <w:rPr>
                <w:rFonts w:ascii="Arial" w:eastAsia="Arial" w:hAnsi="Arial" w:cs="Arial"/>
                <w:sz w:val="24"/>
                <w:szCs w:val="24"/>
              </w:rPr>
              <w:t xml:space="preserve">Para asegurar que todos los desarrolladores trabajen en entornos idénticos y evitar problemas de compatibilidad, se utilizará Docker. Se configurará un archivo </w:t>
            </w:r>
            <w:proofErr w:type="spellStart"/>
            <w:r>
              <w:rPr>
                <w:rFonts w:ascii="Arial" w:eastAsia="Arial" w:hAnsi="Arial" w:cs="Arial"/>
                <w:b/>
                <w:bCs/>
                <w:i/>
                <w:iCs/>
                <w:sz w:val="24"/>
                <w:szCs w:val="24"/>
              </w:rPr>
              <w:t>docker-compose.yml</w:t>
            </w:r>
            <w:proofErr w:type="spellEnd"/>
            <w:r>
              <w:rPr>
                <w:rFonts w:ascii="Arial" w:eastAsia="Arial" w:hAnsi="Arial" w:cs="Arial"/>
                <w:sz w:val="24"/>
                <w:szCs w:val="24"/>
              </w:rPr>
              <w:t xml:space="preserve"> que levante los servicios de Node.js, MySQL y </w:t>
            </w:r>
            <w:proofErr w:type="spellStart"/>
            <w:r>
              <w:rPr>
                <w:rFonts w:ascii="Arial" w:eastAsia="Arial" w:hAnsi="Arial" w:cs="Arial"/>
                <w:sz w:val="24"/>
                <w:szCs w:val="24"/>
              </w:rPr>
              <w:t>phpMyAdmin</w:t>
            </w:r>
            <w:proofErr w:type="spellEnd"/>
            <w:r>
              <w:rPr>
                <w:rFonts w:ascii="Arial" w:eastAsia="Arial" w:hAnsi="Arial" w:cs="Arial"/>
                <w:sz w:val="24"/>
                <w:szCs w:val="24"/>
              </w:rPr>
              <w:t>.</w:t>
            </w:r>
          </w:p>
        </w:tc>
      </w:tr>
      <w:tr w:rsidR="00304CF9" w14:paraId="7F9ACA40" w14:textId="77777777">
        <w:trPr>
          <w:trHeight w:val="1699"/>
        </w:trPr>
        <w:tc>
          <w:tcPr>
            <w:tcW w:w="3699" w:type="dxa"/>
          </w:tcPr>
          <w:p w14:paraId="7E640C5A" w14:textId="77777777" w:rsidR="00304CF9" w:rsidRDefault="007251D4">
            <w:pPr>
              <w:pStyle w:val="TableParagraph"/>
              <w:spacing w:line="276" w:lineRule="auto"/>
              <w:ind w:left="7"/>
              <w:rPr>
                <w:rFonts w:ascii="Arial" w:hAnsi="Arial" w:cs="Arial"/>
                <w:b/>
                <w:bCs/>
                <w:sz w:val="24"/>
                <w:szCs w:val="24"/>
              </w:rPr>
            </w:pPr>
            <w:r>
              <w:rPr>
                <w:rFonts w:ascii="Arial" w:eastAsia="Arial" w:hAnsi="Arial" w:cs="Arial"/>
                <w:b/>
                <w:bCs/>
                <w:sz w:val="24"/>
                <w:szCs w:val="24"/>
              </w:rPr>
              <w:t>Desarrollo del Agente Conversacional</w:t>
            </w:r>
          </w:p>
        </w:tc>
        <w:tc>
          <w:tcPr>
            <w:tcW w:w="2175" w:type="dxa"/>
          </w:tcPr>
          <w:p w14:paraId="5F3AD287" w14:textId="015F728B" w:rsidR="00304CF9" w:rsidRPr="001E4B33" w:rsidRDefault="007251D4">
            <w:pPr>
              <w:spacing w:line="276" w:lineRule="auto"/>
              <w:jc w:val="both"/>
              <w:rPr>
                <w:rFonts w:ascii="Arial" w:eastAsia="Arial" w:hAnsi="Arial" w:cs="Arial"/>
                <w:sz w:val="24"/>
                <w:szCs w:val="24"/>
                <w:lang w:val="es-MX"/>
              </w:rPr>
            </w:pPr>
            <w:proofErr w:type="spellStart"/>
            <w:r w:rsidRPr="001E4B33">
              <w:rPr>
                <w:rFonts w:ascii="Arial" w:eastAsia="Arial" w:hAnsi="Arial" w:cs="Arial"/>
                <w:sz w:val="24"/>
                <w:szCs w:val="24"/>
                <w:lang w:val="es-MX"/>
              </w:rPr>
              <w:t>Dialogflow</w:t>
            </w:r>
            <w:proofErr w:type="spellEnd"/>
            <w:r w:rsidRPr="001E4B33">
              <w:rPr>
                <w:rFonts w:ascii="Arial" w:eastAsia="Arial" w:hAnsi="Arial" w:cs="Arial"/>
                <w:sz w:val="24"/>
                <w:szCs w:val="24"/>
                <w:lang w:val="es-MX"/>
              </w:rPr>
              <w:t xml:space="preserve"> </w:t>
            </w:r>
            <w:r w:rsidR="001E4B33" w:rsidRPr="001E4B33">
              <w:rPr>
                <w:rFonts w:ascii="Arial" w:eastAsia="Arial" w:hAnsi="Arial" w:cs="Arial"/>
                <w:sz w:val="24"/>
                <w:szCs w:val="24"/>
                <w:lang w:val="es-MX"/>
              </w:rPr>
              <w:t>CX /</w:t>
            </w:r>
            <w:r w:rsidR="001E4B33">
              <w:rPr>
                <w:rFonts w:ascii="Arial" w:eastAsia="Arial" w:hAnsi="Arial" w:cs="Arial"/>
                <w:sz w:val="24"/>
                <w:szCs w:val="24"/>
                <w:lang w:val="es-MX"/>
              </w:rPr>
              <w:t xml:space="preserve"> o </w:t>
            </w:r>
            <w:r w:rsidR="001E4B33" w:rsidRPr="001E4B33">
              <w:rPr>
                <w:rFonts w:ascii="Arial" w:eastAsia="Arial" w:hAnsi="Arial" w:cs="Arial"/>
                <w:sz w:val="24"/>
                <w:szCs w:val="24"/>
                <w:lang w:val="es-MX"/>
              </w:rPr>
              <w:t>API IA Pr</w:t>
            </w:r>
            <w:r w:rsidR="001E4B33">
              <w:rPr>
                <w:rFonts w:ascii="Arial" w:eastAsia="Arial" w:hAnsi="Arial" w:cs="Arial"/>
                <w:sz w:val="24"/>
                <w:szCs w:val="24"/>
                <w:lang w:val="es-MX"/>
              </w:rPr>
              <w:t>ivada</w:t>
            </w:r>
          </w:p>
          <w:p w14:paraId="6EAB6C5E" w14:textId="77777777" w:rsidR="00304CF9" w:rsidRPr="001E4B33" w:rsidRDefault="00304CF9">
            <w:pPr>
              <w:spacing w:line="276" w:lineRule="auto"/>
              <w:jc w:val="both"/>
              <w:rPr>
                <w:rFonts w:ascii="Arial" w:eastAsia="Arial" w:hAnsi="Arial" w:cs="Arial"/>
                <w:sz w:val="24"/>
                <w:szCs w:val="24"/>
                <w:lang w:val="es-MX"/>
              </w:rPr>
            </w:pPr>
          </w:p>
          <w:p w14:paraId="41693E7F" w14:textId="77777777" w:rsidR="00304CF9" w:rsidRDefault="00304CF9">
            <w:pPr>
              <w:pStyle w:val="TableParagraph"/>
              <w:spacing w:line="276" w:lineRule="auto"/>
              <w:ind w:left="8" w:right="1"/>
              <w:jc w:val="both"/>
              <w:rPr>
                <w:rFonts w:ascii="Arial" w:hAnsi="Arial" w:cs="Arial"/>
                <w:sz w:val="24"/>
                <w:szCs w:val="24"/>
              </w:rPr>
            </w:pPr>
          </w:p>
        </w:tc>
        <w:tc>
          <w:tcPr>
            <w:tcW w:w="3543" w:type="dxa"/>
          </w:tcPr>
          <w:p w14:paraId="7D8F5AC9" w14:textId="6B434FDD" w:rsidR="00304CF9" w:rsidRDefault="001E4B33">
            <w:pPr>
              <w:pStyle w:val="TableParagraph"/>
              <w:spacing w:line="276" w:lineRule="auto"/>
              <w:ind w:left="109" w:right="136" w:firstLine="12"/>
              <w:jc w:val="both"/>
              <w:rPr>
                <w:rFonts w:ascii="Arial" w:hAnsi="Arial" w:cs="Arial"/>
                <w:sz w:val="24"/>
                <w:szCs w:val="24"/>
              </w:rPr>
            </w:pPr>
            <w:r w:rsidRPr="001E4B33">
              <w:rPr>
                <w:rFonts w:ascii="Arial" w:eastAsia="Arial" w:hAnsi="Arial" w:cs="Arial"/>
                <w:sz w:val="24"/>
                <w:szCs w:val="24"/>
              </w:rPr>
              <w:t xml:space="preserve">Para construir el agente con preguntas prediseñadas, se utilizará </w:t>
            </w:r>
            <w:proofErr w:type="spellStart"/>
            <w:r w:rsidRPr="001E4B33">
              <w:rPr>
                <w:rFonts w:ascii="Arial" w:eastAsia="Arial" w:hAnsi="Arial" w:cs="Arial"/>
                <w:sz w:val="24"/>
                <w:szCs w:val="24"/>
              </w:rPr>
              <w:t>Dialogflow</w:t>
            </w:r>
            <w:proofErr w:type="spellEnd"/>
            <w:r w:rsidRPr="001E4B33">
              <w:rPr>
                <w:rFonts w:ascii="Arial" w:eastAsia="Arial" w:hAnsi="Arial" w:cs="Arial"/>
                <w:sz w:val="24"/>
                <w:szCs w:val="24"/>
              </w:rPr>
              <w:t xml:space="preserve"> CX (versión gratuita de Google) por su facilidad de integración con Vue.js 3 mediante </w:t>
            </w:r>
            <w:proofErr w:type="spellStart"/>
            <w:r w:rsidRPr="001E4B33">
              <w:rPr>
                <w:rFonts w:ascii="Arial" w:eastAsia="Arial" w:hAnsi="Arial" w:cs="Arial"/>
                <w:sz w:val="24"/>
                <w:szCs w:val="24"/>
              </w:rPr>
              <w:t>webhook</w:t>
            </w:r>
            <w:proofErr w:type="spellEnd"/>
            <w:r w:rsidRPr="001E4B33">
              <w:rPr>
                <w:rFonts w:ascii="Arial" w:eastAsia="Arial" w:hAnsi="Arial" w:cs="Arial"/>
                <w:sz w:val="24"/>
                <w:szCs w:val="24"/>
              </w:rPr>
              <w:t xml:space="preserve"> a Laravel</w:t>
            </w:r>
            <w:r>
              <w:rPr>
                <w:rFonts w:ascii="Arial" w:eastAsia="Arial" w:hAnsi="Arial" w:cs="Arial"/>
                <w:sz w:val="24"/>
                <w:szCs w:val="24"/>
              </w:rPr>
              <w:t xml:space="preserve">. (O API IA privada como </w:t>
            </w:r>
            <w:proofErr w:type="spellStart"/>
            <w:r>
              <w:rPr>
                <w:rFonts w:ascii="Arial" w:eastAsia="Arial" w:hAnsi="Arial" w:cs="Arial"/>
                <w:sz w:val="24"/>
                <w:szCs w:val="24"/>
              </w:rPr>
              <w:t>OpenAI</w:t>
            </w:r>
            <w:proofErr w:type="spellEnd"/>
            <w:r>
              <w:rPr>
                <w:rFonts w:ascii="Arial" w:eastAsia="Arial" w:hAnsi="Arial" w:cs="Arial"/>
                <w:sz w:val="24"/>
                <w:szCs w:val="24"/>
              </w:rPr>
              <w:t>, o Google Gemini, de requerirse)</w:t>
            </w:r>
          </w:p>
        </w:tc>
      </w:tr>
      <w:tr w:rsidR="00304CF9" w14:paraId="3FFABA29" w14:textId="77777777" w:rsidTr="009946E1">
        <w:trPr>
          <w:trHeight w:val="424"/>
        </w:trPr>
        <w:tc>
          <w:tcPr>
            <w:tcW w:w="3699" w:type="dxa"/>
          </w:tcPr>
          <w:p w14:paraId="704DF58E" w14:textId="77777777" w:rsidR="00304CF9" w:rsidRDefault="007251D4">
            <w:pPr>
              <w:pStyle w:val="TableParagraph"/>
              <w:spacing w:line="276" w:lineRule="auto"/>
              <w:ind w:left="7"/>
              <w:rPr>
                <w:rFonts w:ascii="Arial" w:hAnsi="Arial" w:cs="Arial"/>
                <w:b/>
                <w:bCs/>
                <w:sz w:val="24"/>
                <w:szCs w:val="24"/>
              </w:rPr>
            </w:pPr>
            <w:r>
              <w:rPr>
                <w:rFonts w:ascii="Arial" w:eastAsia="Arial" w:hAnsi="Arial" w:cs="Arial"/>
                <w:b/>
                <w:bCs/>
                <w:sz w:val="24"/>
                <w:szCs w:val="24"/>
              </w:rPr>
              <w:t>Procesamiento de Documentos</w:t>
            </w:r>
          </w:p>
        </w:tc>
        <w:tc>
          <w:tcPr>
            <w:tcW w:w="2175" w:type="dxa"/>
          </w:tcPr>
          <w:p w14:paraId="79D22F9C" w14:textId="52B9746B" w:rsidR="00304CF9" w:rsidRDefault="007251D4">
            <w:pPr>
              <w:pStyle w:val="TableParagraph"/>
              <w:spacing w:line="276" w:lineRule="auto"/>
              <w:ind w:left="8" w:right="1"/>
              <w:jc w:val="both"/>
              <w:rPr>
                <w:rFonts w:ascii="Arial" w:hAnsi="Arial" w:cs="Arial"/>
                <w:sz w:val="24"/>
                <w:szCs w:val="24"/>
              </w:rPr>
            </w:pPr>
            <w:r>
              <w:rPr>
                <w:rFonts w:ascii="Arial" w:eastAsia="Arial" w:hAnsi="Arial" w:cs="Arial"/>
                <w:sz w:val="24"/>
                <w:szCs w:val="24"/>
              </w:rPr>
              <w:t>Librerías</w:t>
            </w:r>
            <w:r w:rsidR="001E4B33">
              <w:rPr>
                <w:rFonts w:ascii="Arial" w:eastAsia="Arial" w:hAnsi="Arial" w:cs="Arial"/>
                <w:sz w:val="24"/>
                <w:szCs w:val="24"/>
              </w:rPr>
              <w:t xml:space="preserve"> Laravel</w:t>
            </w:r>
          </w:p>
        </w:tc>
        <w:tc>
          <w:tcPr>
            <w:tcW w:w="3543" w:type="dxa"/>
          </w:tcPr>
          <w:p w14:paraId="0952180F" w14:textId="32F24AAD" w:rsidR="001E4B33" w:rsidRDefault="001E4B33" w:rsidP="001E4B33">
            <w:pPr>
              <w:pStyle w:val="TableParagraph"/>
              <w:spacing w:line="276" w:lineRule="auto"/>
              <w:ind w:left="109" w:right="136" w:firstLine="12"/>
              <w:jc w:val="both"/>
              <w:rPr>
                <w:rFonts w:ascii="Arial" w:eastAsia="Arial" w:hAnsi="Arial" w:cs="Arial"/>
                <w:sz w:val="24"/>
                <w:szCs w:val="24"/>
              </w:rPr>
            </w:pPr>
            <w:proofErr w:type="spellStart"/>
            <w:r w:rsidRPr="001E4B33">
              <w:rPr>
                <w:rFonts w:ascii="Arial" w:eastAsia="Arial" w:hAnsi="Arial" w:cs="Arial"/>
                <w:sz w:val="24"/>
                <w:szCs w:val="24"/>
              </w:rPr>
              <w:t>Maatwebsite</w:t>
            </w:r>
            <w:proofErr w:type="spellEnd"/>
            <w:r w:rsidRPr="001E4B33">
              <w:rPr>
                <w:rFonts w:ascii="Arial" w:eastAsia="Arial" w:hAnsi="Arial" w:cs="Arial"/>
                <w:sz w:val="24"/>
                <w:szCs w:val="24"/>
              </w:rPr>
              <w:t>/</w:t>
            </w:r>
            <w:r>
              <w:rPr>
                <w:rFonts w:ascii="Arial" w:eastAsia="Arial" w:hAnsi="Arial" w:cs="Arial"/>
                <w:sz w:val="24"/>
                <w:szCs w:val="24"/>
              </w:rPr>
              <w:t xml:space="preserve">Excel </w:t>
            </w:r>
            <w:r w:rsidRPr="001E4B33">
              <w:rPr>
                <w:rFonts w:ascii="Arial" w:eastAsia="Arial" w:hAnsi="Arial" w:cs="Arial"/>
                <w:sz w:val="24"/>
                <w:szCs w:val="24"/>
              </w:rPr>
              <w:t xml:space="preserve">(Excel/CSV), </w:t>
            </w:r>
            <w:proofErr w:type="spellStart"/>
            <w:r w:rsidRPr="001E4B33">
              <w:rPr>
                <w:rFonts w:ascii="Arial" w:eastAsia="Arial" w:hAnsi="Arial" w:cs="Arial"/>
                <w:sz w:val="24"/>
                <w:szCs w:val="24"/>
              </w:rPr>
              <w:t>spatie</w:t>
            </w:r>
            <w:proofErr w:type="spellEnd"/>
            <w:r w:rsidRPr="001E4B33">
              <w:rPr>
                <w:rFonts w:ascii="Arial" w:eastAsia="Arial" w:hAnsi="Arial" w:cs="Arial"/>
                <w:sz w:val="24"/>
                <w:szCs w:val="24"/>
              </w:rPr>
              <w:t>/</w:t>
            </w:r>
            <w:proofErr w:type="spellStart"/>
            <w:r w:rsidRPr="001E4B33">
              <w:rPr>
                <w:rFonts w:ascii="Arial" w:eastAsia="Arial" w:hAnsi="Arial" w:cs="Arial"/>
                <w:sz w:val="24"/>
                <w:szCs w:val="24"/>
              </w:rPr>
              <w:t>pdf-to-image</w:t>
            </w:r>
            <w:proofErr w:type="spellEnd"/>
            <w:r w:rsidRPr="001E4B33">
              <w:rPr>
                <w:rFonts w:ascii="Arial" w:eastAsia="Arial" w:hAnsi="Arial" w:cs="Arial"/>
                <w:sz w:val="24"/>
                <w:szCs w:val="24"/>
              </w:rPr>
              <w:t xml:space="preserve"> (lectura PDF), </w:t>
            </w:r>
            <w:proofErr w:type="spellStart"/>
            <w:r w:rsidRPr="001E4B33">
              <w:rPr>
                <w:rFonts w:ascii="Arial" w:eastAsia="Arial" w:hAnsi="Arial" w:cs="Arial"/>
                <w:sz w:val="24"/>
                <w:szCs w:val="24"/>
              </w:rPr>
              <w:t>barryvdh</w:t>
            </w:r>
            <w:proofErr w:type="spellEnd"/>
            <w:r w:rsidRPr="001E4B33">
              <w:rPr>
                <w:rFonts w:ascii="Arial" w:eastAsia="Arial" w:hAnsi="Arial" w:cs="Arial"/>
                <w:sz w:val="24"/>
                <w:szCs w:val="24"/>
              </w:rPr>
              <w:t>/</w:t>
            </w:r>
            <w:proofErr w:type="spellStart"/>
            <w:r w:rsidRPr="001E4B33">
              <w:rPr>
                <w:rFonts w:ascii="Arial" w:eastAsia="Arial" w:hAnsi="Arial" w:cs="Arial"/>
                <w:sz w:val="24"/>
                <w:szCs w:val="24"/>
              </w:rPr>
              <w:t>laravel-dompdf</w:t>
            </w:r>
            <w:proofErr w:type="spellEnd"/>
            <w:r w:rsidRPr="001E4B33">
              <w:rPr>
                <w:rFonts w:ascii="Arial" w:eastAsia="Arial" w:hAnsi="Arial" w:cs="Arial"/>
                <w:sz w:val="24"/>
                <w:szCs w:val="24"/>
              </w:rPr>
              <w:t xml:space="preserve"> (generación PDF).</w:t>
            </w:r>
            <w:r>
              <w:rPr>
                <w:rFonts w:ascii="Arial" w:eastAsia="Arial" w:hAnsi="Arial" w:cs="Arial"/>
                <w:sz w:val="24"/>
                <w:szCs w:val="24"/>
              </w:rPr>
              <w:t xml:space="preserve"> </w:t>
            </w:r>
          </w:p>
          <w:p w14:paraId="0F796A96" w14:textId="5AD06F7E" w:rsidR="00304CF9" w:rsidRDefault="007251D4">
            <w:pPr>
              <w:pStyle w:val="TableParagraph"/>
              <w:spacing w:line="276" w:lineRule="auto"/>
              <w:ind w:left="109" w:right="136" w:firstLine="12"/>
              <w:jc w:val="both"/>
              <w:rPr>
                <w:rFonts w:ascii="Arial" w:hAnsi="Arial" w:cs="Arial"/>
                <w:sz w:val="24"/>
                <w:szCs w:val="24"/>
              </w:rPr>
            </w:pPr>
            <w:r>
              <w:rPr>
                <w:rFonts w:ascii="Arial" w:eastAsia="Arial" w:hAnsi="Arial" w:cs="Arial"/>
                <w:sz w:val="24"/>
                <w:szCs w:val="24"/>
              </w:rPr>
              <w:t xml:space="preserve">Para la importación y exportación de datos en Excel, </w:t>
            </w:r>
            <w:r>
              <w:rPr>
                <w:rFonts w:ascii="Arial" w:eastAsia="Arial" w:hAnsi="Arial" w:cs="Arial"/>
                <w:sz w:val="24"/>
                <w:szCs w:val="24"/>
              </w:rPr>
              <w:lastRenderedPageBreak/>
              <w:t xml:space="preserve">CSV y PDF desde el </w:t>
            </w:r>
            <w:proofErr w:type="spellStart"/>
            <w:r>
              <w:rPr>
                <w:rFonts w:ascii="Arial" w:eastAsia="Arial" w:hAnsi="Arial" w:cs="Arial"/>
                <w:sz w:val="24"/>
                <w:szCs w:val="24"/>
              </w:rPr>
              <w:t>backend</w:t>
            </w:r>
            <w:proofErr w:type="spellEnd"/>
            <w:r>
              <w:rPr>
                <w:rFonts w:ascii="Arial" w:eastAsia="Arial" w:hAnsi="Arial" w:cs="Arial"/>
                <w:sz w:val="24"/>
                <w:szCs w:val="24"/>
              </w:rPr>
              <w:t>.</w:t>
            </w:r>
          </w:p>
        </w:tc>
      </w:tr>
      <w:tr w:rsidR="00304CF9" w14:paraId="793D2A59" w14:textId="77777777">
        <w:trPr>
          <w:trHeight w:val="1696"/>
        </w:trPr>
        <w:tc>
          <w:tcPr>
            <w:tcW w:w="3699" w:type="dxa"/>
          </w:tcPr>
          <w:p w14:paraId="10C47D2E" w14:textId="77777777" w:rsidR="00304CF9" w:rsidRDefault="007251D4">
            <w:pPr>
              <w:pStyle w:val="TableParagraph"/>
              <w:spacing w:line="276" w:lineRule="auto"/>
              <w:ind w:left="7"/>
              <w:rPr>
                <w:rFonts w:ascii="Arial" w:hAnsi="Arial" w:cs="Arial"/>
                <w:b/>
                <w:bCs/>
                <w:sz w:val="24"/>
                <w:szCs w:val="24"/>
              </w:rPr>
            </w:pPr>
            <w:r>
              <w:rPr>
                <w:rFonts w:ascii="Arial" w:eastAsia="Arial" w:hAnsi="Arial" w:cs="Arial"/>
                <w:b/>
                <w:bCs/>
                <w:sz w:val="24"/>
                <w:szCs w:val="24"/>
              </w:rPr>
              <w:lastRenderedPageBreak/>
              <w:t>Escaneo Móvil</w:t>
            </w:r>
          </w:p>
        </w:tc>
        <w:tc>
          <w:tcPr>
            <w:tcW w:w="2175" w:type="dxa"/>
          </w:tcPr>
          <w:p w14:paraId="5D030FB9" w14:textId="77777777" w:rsidR="00304CF9" w:rsidRDefault="007251D4">
            <w:pPr>
              <w:pStyle w:val="TableParagraph"/>
              <w:spacing w:line="276" w:lineRule="auto"/>
              <w:ind w:left="8" w:right="1"/>
              <w:jc w:val="both"/>
              <w:rPr>
                <w:rFonts w:ascii="Arial" w:hAnsi="Arial" w:cs="Arial"/>
                <w:sz w:val="24"/>
                <w:szCs w:val="24"/>
              </w:rPr>
            </w:pPr>
            <w:r>
              <w:rPr>
                <w:rFonts w:ascii="Arial" w:eastAsia="Arial" w:hAnsi="Arial" w:cs="Arial"/>
                <w:sz w:val="24"/>
                <w:szCs w:val="24"/>
              </w:rPr>
              <w:t>Herramientas nativas del dispositivo móvil</w:t>
            </w:r>
          </w:p>
        </w:tc>
        <w:tc>
          <w:tcPr>
            <w:tcW w:w="3543" w:type="dxa"/>
          </w:tcPr>
          <w:p w14:paraId="597F0705" w14:textId="0E1CB5E1" w:rsidR="00304CF9" w:rsidRDefault="007251D4" w:rsidP="00FF578C">
            <w:pPr>
              <w:pStyle w:val="TableParagraph"/>
              <w:spacing w:line="276" w:lineRule="auto"/>
              <w:ind w:left="109" w:right="136" w:firstLine="12"/>
              <w:jc w:val="both"/>
              <w:rPr>
                <w:rFonts w:ascii="Arial" w:hAnsi="Arial" w:cs="Arial"/>
                <w:sz w:val="24"/>
                <w:szCs w:val="24"/>
              </w:rPr>
            </w:pPr>
            <w:r>
              <w:rPr>
                <w:rFonts w:ascii="Arial" w:eastAsia="Arial" w:hAnsi="Arial" w:cs="Arial"/>
                <w:sz w:val="24"/>
                <w:szCs w:val="24"/>
              </w:rPr>
              <w:t>Para capturar imágenes de documentos desde la cámara, mejorar su calidad (recorte, corrección de perspectiva) y prepararlas para envío por email.</w:t>
            </w:r>
            <w:r w:rsidR="00FF578C">
              <w:rPr>
                <w:rFonts w:ascii="Arial" w:eastAsia="Arial" w:hAnsi="Arial" w:cs="Arial"/>
                <w:sz w:val="24"/>
                <w:szCs w:val="24"/>
              </w:rPr>
              <w:t xml:space="preserve"> E</w:t>
            </w:r>
            <w:r w:rsidR="00FF578C" w:rsidRPr="00FF578C">
              <w:rPr>
                <w:rFonts w:ascii="Arial" w:eastAsia="Arial" w:hAnsi="Arial" w:cs="Arial"/>
                <w:sz w:val="24"/>
                <w:szCs w:val="24"/>
              </w:rPr>
              <w:t>n servidor</w:t>
            </w:r>
            <w:r w:rsidR="00FF578C">
              <w:rPr>
                <w:rFonts w:ascii="Arial" w:eastAsia="Arial" w:hAnsi="Arial" w:cs="Arial"/>
                <w:sz w:val="24"/>
                <w:szCs w:val="24"/>
              </w:rPr>
              <w:t xml:space="preserve">: </w:t>
            </w:r>
            <w:r w:rsidR="00FF578C" w:rsidRPr="00FF578C">
              <w:rPr>
                <w:rFonts w:ascii="Arial" w:eastAsia="Arial" w:hAnsi="Arial" w:cs="Arial"/>
                <w:sz w:val="24"/>
                <w:szCs w:val="24"/>
              </w:rPr>
              <w:t>Mejora de imagen (recorte, corrección de perspectiva) Normalización en cliente (</w:t>
            </w:r>
            <w:proofErr w:type="spellStart"/>
            <w:r w:rsidR="00FF578C" w:rsidRPr="00FF578C">
              <w:rPr>
                <w:rFonts w:ascii="Arial" w:eastAsia="Arial" w:hAnsi="Arial" w:cs="Arial"/>
                <w:sz w:val="24"/>
                <w:szCs w:val="24"/>
              </w:rPr>
              <w:t>Canvas</w:t>
            </w:r>
            <w:proofErr w:type="spellEnd"/>
            <w:r w:rsidR="00FF578C" w:rsidRPr="00FF578C">
              <w:rPr>
                <w:rFonts w:ascii="Arial" w:eastAsia="Arial" w:hAnsi="Arial" w:cs="Arial"/>
                <w:sz w:val="24"/>
                <w:szCs w:val="24"/>
              </w:rPr>
              <w:t xml:space="preserve"> API) + </w:t>
            </w:r>
            <w:proofErr w:type="spellStart"/>
            <w:r w:rsidR="00FF578C" w:rsidRPr="00FF578C">
              <w:rPr>
                <w:rFonts w:ascii="Arial" w:eastAsia="Arial" w:hAnsi="Arial" w:cs="Arial"/>
                <w:sz w:val="24"/>
                <w:szCs w:val="24"/>
              </w:rPr>
              <w:t>intervention</w:t>
            </w:r>
            <w:proofErr w:type="spellEnd"/>
            <w:r w:rsidR="00FF578C" w:rsidRPr="00FF578C">
              <w:rPr>
                <w:rFonts w:ascii="Arial" w:eastAsia="Arial" w:hAnsi="Arial" w:cs="Arial"/>
                <w:sz w:val="24"/>
                <w:szCs w:val="24"/>
              </w:rPr>
              <w:t>/</w:t>
            </w:r>
            <w:proofErr w:type="spellStart"/>
            <w:r w:rsidR="00FF578C" w:rsidRPr="00FF578C">
              <w:rPr>
                <w:rFonts w:ascii="Arial" w:eastAsia="Arial" w:hAnsi="Arial" w:cs="Arial"/>
                <w:sz w:val="24"/>
                <w:szCs w:val="24"/>
              </w:rPr>
              <w:t>image</w:t>
            </w:r>
            <w:proofErr w:type="spellEnd"/>
            <w:r w:rsidR="00FF578C">
              <w:rPr>
                <w:rFonts w:ascii="Arial" w:eastAsia="Arial" w:hAnsi="Arial" w:cs="Arial"/>
                <w:sz w:val="24"/>
                <w:szCs w:val="24"/>
              </w:rPr>
              <w:t>,</w:t>
            </w:r>
            <w:r w:rsidR="00FF578C" w:rsidRPr="00FF578C">
              <w:rPr>
                <w:rFonts w:ascii="Arial" w:eastAsia="Arial" w:hAnsi="Arial" w:cs="Arial"/>
                <w:sz w:val="24"/>
                <w:szCs w:val="24"/>
              </w:rPr>
              <w:t xml:space="preserve"> </w:t>
            </w:r>
            <w:proofErr w:type="spellStart"/>
            <w:r w:rsidR="00FF578C" w:rsidRPr="00FF578C">
              <w:rPr>
                <w:rFonts w:ascii="Arial" w:eastAsia="Arial" w:hAnsi="Arial" w:cs="Arial"/>
                <w:sz w:val="24"/>
                <w:szCs w:val="24"/>
              </w:rPr>
              <w:t>spatie</w:t>
            </w:r>
            <w:proofErr w:type="spellEnd"/>
            <w:r w:rsidR="00FF578C" w:rsidRPr="00FF578C">
              <w:rPr>
                <w:rFonts w:ascii="Arial" w:eastAsia="Arial" w:hAnsi="Arial" w:cs="Arial"/>
                <w:sz w:val="24"/>
                <w:szCs w:val="24"/>
              </w:rPr>
              <w:t>/</w:t>
            </w:r>
            <w:proofErr w:type="spellStart"/>
            <w:r w:rsidR="00FF578C" w:rsidRPr="00FF578C">
              <w:rPr>
                <w:rFonts w:ascii="Arial" w:eastAsia="Arial" w:hAnsi="Arial" w:cs="Arial"/>
                <w:sz w:val="24"/>
                <w:szCs w:val="24"/>
              </w:rPr>
              <w:t>pdf-to-image</w:t>
            </w:r>
            <w:proofErr w:type="spellEnd"/>
            <w:r w:rsidR="00FF578C" w:rsidRPr="00FF578C">
              <w:rPr>
                <w:rFonts w:ascii="Arial" w:eastAsia="Arial" w:hAnsi="Arial" w:cs="Arial"/>
                <w:sz w:val="24"/>
                <w:szCs w:val="24"/>
              </w:rPr>
              <w:t xml:space="preserve"> </w:t>
            </w:r>
          </w:p>
        </w:tc>
      </w:tr>
      <w:tr w:rsidR="00304CF9" w14:paraId="324B97AE" w14:textId="77777777">
        <w:trPr>
          <w:trHeight w:val="984"/>
        </w:trPr>
        <w:tc>
          <w:tcPr>
            <w:tcW w:w="3699" w:type="dxa"/>
          </w:tcPr>
          <w:p w14:paraId="3A8E88E0" w14:textId="77777777" w:rsidR="00304CF9" w:rsidRDefault="007251D4">
            <w:pPr>
              <w:pStyle w:val="TableParagraph"/>
              <w:spacing w:line="276" w:lineRule="auto"/>
              <w:ind w:left="7"/>
              <w:rPr>
                <w:rFonts w:ascii="Arial" w:hAnsi="Arial" w:cs="Arial"/>
                <w:b/>
                <w:bCs/>
                <w:sz w:val="24"/>
                <w:szCs w:val="24"/>
              </w:rPr>
            </w:pPr>
            <w:r>
              <w:rPr>
                <w:rFonts w:ascii="Arial" w:eastAsia="Arial" w:hAnsi="Arial" w:cs="Arial"/>
                <w:b/>
                <w:bCs/>
                <w:sz w:val="24"/>
                <w:szCs w:val="24"/>
              </w:rPr>
              <w:t>Envío de Email</w:t>
            </w:r>
          </w:p>
        </w:tc>
        <w:tc>
          <w:tcPr>
            <w:tcW w:w="2175" w:type="dxa"/>
          </w:tcPr>
          <w:p w14:paraId="0925CCA0" w14:textId="77777777" w:rsidR="00304CF9" w:rsidRDefault="007251D4">
            <w:pPr>
              <w:pStyle w:val="TableParagraph"/>
              <w:spacing w:line="276" w:lineRule="auto"/>
              <w:ind w:left="8" w:right="1"/>
              <w:jc w:val="both"/>
              <w:rPr>
                <w:rFonts w:ascii="Arial" w:hAnsi="Arial" w:cs="Arial"/>
                <w:sz w:val="24"/>
                <w:szCs w:val="24"/>
              </w:rPr>
            </w:pPr>
            <w:proofErr w:type="spellStart"/>
            <w:r>
              <w:rPr>
                <w:rFonts w:ascii="Arial" w:eastAsia="Arial" w:hAnsi="Arial" w:cs="Arial"/>
                <w:sz w:val="24"/>
                <w:szCs w:val="24"/>
              </w:rPr>
              <w:t>SendGrid</w:t>
            </w:r>
            <w:proofErr w:type="spellEnd"/>
            <w:r>
              <w:rPr>
                <w:rFonts w:ascii="Arial" w:eastAsia="Arial" w:hAnsi="Arial" w:cs="Arial"/>
                <w:sz w:val="24"/>
                <w:szCs w:val="24"/>
              </w:rPr>
              <w:t xml:space="preserve"> API / </w:t>
            </w:r>
            <w:proofErr w:type="spellStart"/>
            <w:r>
              <w:rPr>
                <w:rFonts w:ascii="Arial" w:eastAsia="Arial" w:hAnsi="Arial" w:cs="Arial"/>
                <w:sz w:val="24"/>
                <w:szCs w:val="24"/>
              </w:rPr>
              <w:t>Nodemailer</w:t>
            </w:r>
            <w:proofErr w:type="spellEnd"/>
          </w:p>
        </w:tc>
        <w:tc>
          <w:tcPr>
            <w:tcW w:w="3543" w:type="dxa"/>
          </w:tcPr>
          <w:p w14:paraId="0A27C209" w14:textId="2B844588" w:rsidR="00304CF9" w:rsidRDefault="007251D4">
            <w:pPr>
              <w:pStyle w:val="TableParagraph"/>
              <w:spacing w:line="276" w:lineRule="auto"/>
              <w:ind w:left="109" w:right="136" w:firstLine="12"/>
              <w:jc w:val="both"/>
              <w:rPr>
                <w:rFonts w:ascii="Arial" w:hAnsi="Arial" w:cs="Arial"/>
                <w:sz w:val="24"/>
                <w:szCs w:val="24"/>
              </w:rPr>
            </w:pPr>
            <w:r>
              <w:rPr>
                <w:rFonts w:ascii="Arial" w:eastAsia="Arial" w:hAnsi="Arial" w:cs="Arial"/>
                <w:sz w:val="24"/>
                <w:szCs w:val="24"/>
              </w:rPr>
              <w:t>Para el envío de documentos escaneados y notificaciones por correo electrónico.</w:t>
            </w:r>
            <w:r w:rsidR="00FF578C">
              <w:t xml:space="preserve"> </w:t>
            </w:r>
            <w:r w:rsidR="00FF578C" w:rsidRPr="00FF578C">
              <w:rPr>
                <w:rFonts w:ascii="Arial" w:eastAsia="Arial" w:hAnsi="Arial" w:cs="Arial"/>
                <w:sz w:val="24"/>
                <w:szCs w:val="24"/>
              </w:rPr>
              <w:t xml:space="preserve">Se utilizará Laravel Mail + </w:t>
            </w:r>
            <w:proofErr w:type="spellStart"/>
            <w:r w:rsidR="00FF578C" w:rsidRPr="00FF578C">
              <w:rPr>
                <w:rFonts w:ascii="Arial" w:eastAsia="Arial" w:hAnsi="Arial" w:cs="Arial"/>
                <w:sz w:val="24"/>
                <w:szCs w:val="24"/>
              </w:rPr>
              <w:t>Mailables</w:t>
            </w:r>
            <w:proofErr w:type="spellEnd"/>
            <w:r w:rsidR="00FF578C" w:rsidRPr="00FF578C">
              <w:rPr>
                <w:rFonts w:ascii="Arial" w:eastAsia="Arial" w:hAnsi="Arial" w:cs="Arial"/>
                <w:sz w:val="24"/>
                <w:szCs w:val="24"/>
              </w:rPr>
              <w:t xml:space="preserve"> con configuración SMTP/</w:t>
            </w:r>
            <w:proofErr w:type="spellStart"/>
            <w:r w:rsidR="00FF578C" w:rsidRPr="00FF578C">
              <w:rPr>
                <w:rFonts w:ascii="Arial" w:eastAsia="Arial" w:hAnsi="Arial" w:cs="Arial"/>
                <w:sz w:val="24"/>
                <w:szCs w:val="24"/>
              </w:rPr>
              <w:t>SendGrid</w:t>
            </w:r>
            <w:proofErr w:type="spellEnd"/>
            <w:r w:rsidR="00FF578C" w:rsidRPr="00FF578C">
              <w:rPr>
                <w:rFonts w:ascii="Arial" w:eastAsia="Arial" w:hAnsi="Arial" w:cs="Arial"/>
                <w:sz w:val="24"/>
                <w:szCs w:val="24"/>
              </w:rPr>
              <w:t xml:space="preserve"> en .</w:t>
            </w:r>
            <w:proofErr w:type="spellStart"/>
            <w:r w:rsidR="00FF578C" w:rsidRPr="00FF578C">
              <w:rPr>
                <w:rFonts w:ascii="Arial" w:eastAsia="Arial" w:hAnsi="Arial" w:cs="Arial"/>
                <w:sz w:val="24"/>
                <w:szCs w:val="24"/>
              </w:rPr>
              <w:t>env</w:t>
            </w:r>
            <w:proofErr w:type="spellEnd"/>
            <w:r w:rsidR="00FF578C" w:rsidRPr="00FF578C">
              <w:rPr>
                <w:rFonts w:ascii="Arial" w:eastAsia="Arial" w:hAnsi="Arial" w:cs="Arial"/>
                <w:sz w:val="24"/>
                <w:szCs w:val="24"/>
              </w:rPr>
              <w:t>.</w:t>
            </w:r>
          </w:p>
        </w:tc>
      </w:tr>
    </w:tbl>
    <w:p w14:paraId="1906C1D5" w14:textId="77777777" w:rsidR="00304CF9" w:rsidRDefault="00304CF9">
      <w:pPr>
        <w:pStyle w:val="TableParagraph"/>
        <w:spacing w:line="276" w:lineRule="auto"/>
        <w:jc w:val="both"/>
        <w:rPr>
          <w:rFonts w:ascii="Arial" w:hAnsi="Arial" w:cs="Arial"/>
          <w:sz w:val="24"/>
          <w:szCs w:val="24"/>
        </w:rPr>
      </w:pPr>
    </w:p>
    <w:tbl>
      <w:tblPr>
        <w:tblStyle w:val="TableNormal"/>
        <w:tblW w:w="9417" w:type="dxa"/>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81"/>
        <w:gridCol w:w="6536"/>
      </w:tblGrid>
      <w:tr w:rsidR="00304CF9" w14:paraId="3FB7E328" w14:textId="77777777">
        <w:trPr>
          <w:trHeight w:val="282"/>
        </w:trPr>
        <w:tc>
          <w:tcPr>
            <w:tcW w:w="9417" w:type="dxa"/>
            <w:gridSpan w:val="2"/>
            <w:shd w:val="clear" w:color="auto" w:fill="8EAADB"/>
            <w:vAlign w:val="center"/>
          </w:tcPr>
          <w:p w14:paraId="3346D721" w14:textId="77777777" w:rsidR="00304CF9" w:rsidRDefault="007251D4">
            <w:pPr>
              <w:pStyle w:val="TableParagraph"/>
              <w:spacing w:line="276" w:lineRule="auto"/>
              <w:ind w:left="107"/>
              <w:rPr>
                <w:rFonts w:ascii="Arial" w:hAnsi="Arial" w:cs="Arial"/>
                <w:b/>
                <w:bCs/>
                <w:sz w:val="24"/>
                <w:szCs w:val="24"/>
              </w:rPr>
            </w:pPr>
            <w:r>
              <w:rPr>
                <w:rFonts w:ascii="Arial" w:hAnsi="Arial" w:cs="Arial"/>
                <w:b/>
                <w:bCs/>
                <w:color w:val="FFFFFF"/>
                <w:spacing w:val="-2"/>
                <w:sz w:val="24"/>
                <w:szCs w:val="24"/>
              </w:rPr>
              <w:t>Aprobación</w:t>
            </w:r>
          </w:p>
        </w:tc>
      </w:tr>
      <w:tr w:rsidR="00304CF9" w14:paraId="030DD4B3" w14:textId="77777777">
        <w:trPr>
          <w:trHeight w:val="2841"/>
        </w:trPr>
        <w:tc>
          <w:tcPr>
            <w:tcW w:w="2881" w:type="dxa"/>
            <w:vAlign w:val="center"/>
          </w:tcPr>
          <w:p w14:paraId="0C924B07" w14:textId="77777777" w:rsidR="00304CF9" w:rsidRDefault="007251D4">
            <w:pPr>
              <w:pStyle w:val="TableParagraph"/>
              <w:spacing w:line="276" w:lineRule="auto"/>
              <w:ind w:left="107"/>
              <w:rPr>
                <w:rFonts w:ascii="Arial" w:hAnsi="Arial" w:cs="Arial"/>
                <w:b/>
                <w:bCs/>
                <w:sz w:val="24"/>
                <w:szCs w:val="24"/>
              </w:rPr>
            </w:pPr>
            <w:r>
              <w:rPr>
                <w:rFonts w:ascii="Arial" w:hAnsi="Arial" w:cs="Arial"/>
                <w:b/>
                <w:bCs/>
                <w:sz w:val="24"/>
                <w:szCs w:val="24"/>
              </w:rPr>
              <w:t>Aprobado</w:t>
            </w:r>
            <w:r>
              <w:rPr>
                <w:rFonts w:ascii="Arial" w:hAnsi="Arial" w:cs="Arial"/>
                <w:b/>
                <w:bCs/>
                <w:spacing w:val="15"/>
                <w:sz w:val="24"/>
                <w:szCs w:val="24"/>
              </w:rPr>
              <w:t xml:space="preserve"> </w:t>
            </w:r>
            <w:r>
              <w:rPr>
                <w:rFonts w:ascii="Arial" w:hAnsi="Arial" w:cs="Arial"/>
                <w:b/>
                <w:bCs/>
                <w:spacing w:val="-4"/>
                <w:sz w:val="24"/>
                <w:szCs w:val="24"/>
              </w:rPr>
              <w:t>por:</w:t>
            </w:r>
          </w:p>
        </w:tc>
        <w:tc>
          <w:tcPr>
            <w:tcW w:w="6536" w:type="dxa"/>
            <w:vAlign w:val="center"/>
          </w:tcPr>
          <w:p w14:paraId="635508AF" w14:textId="77777777" w:rsidR="00304CF9" w:rsidRDefault="007251D4">
            <w:pPr>
              <w:pStyle w:val="TableParagraph"/>
              <w:spacing w:line="276" w:lineRule="auto"/>
              <w:ind w:left="106" w:right="134"/>
              <w:jc w:val="both"/>
              <w:rPr>
                <w:rFonts w:ascii="Arial" w:hAnsi="Arial" w:cs="Arial"/>
                <w:sz w:val="24"/>
                <w:szCs w:val="24"/>
              </w:rPr>
            </w:pPr>
            <w:r>
              <w:rPr>
                <w:rFonts w:ascii="Arial" w:hAnsi="Arial" w:cs="Arial"/>
                <w:sz w:val="24"/>
                <w:szCs w:val="24"/>
              </w:rPr>
              <w:t>Presidente de la Asociación Sr. Medardo Guerrero, en representación de la Junta Directiva de la Asociación Civil de Jubilados y Pensionados de CANTV (AJUPTEL) Región Carabobo, y el jefe del Departamento de informática de la Asociación Ing. Gabriel Falcon.</w:t>
            </w:r>
          </w:p>
          <w:p w14:paraId="503B03CE" w14:textId="77777777" w:rsidR="00304CF9" w:rsidRDefault="007251D4">
            <w:pPr>
              <w:pStyle w:val="TableParagraph"/>
              <w:spacing w:line="276" w:lineRule="auto"/>
              <w:ind w:left="106"/>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58240" behindDoc="0" locked="0" layoutInCell="1" allowOverlap="1" wp14:anchorId="00A521BB" wp14:editId="5A0BB8F5">
                      <wp:simplePos x="0" y="0"/>
                      <wp:positionH relativeFrom="column">
                        <wp:posOffset>51435</wp:posOffset>
                      </wp:positionH>
                      <wp:positionV relativeFrom="paragraph">
                        <wp:posOffset>56515</wp:posOffset>
                      </wp:positionV>
                      <wp:extent cx="4001770" cy="605155"/>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1"/>
                              <a:srcRect t="12514" b="7744"/>
                              <a:stretch/>
                            </pic:blipFill>
                            <pic:spPr bwMode="auto">
                              <a:xfrm>
                                <a:off x="0" y="0"/>
                                <a:ext cx="4001770" cy="605155"/>
                              </a:xfrm>
                              <a:prstGeom prst="rect">
                                <a:avLst/>
                              </a:prstGeom>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4.05pt;mso-position-horizontal:absolute;mso-position-vertical-relative:text;margin-top:4.45pt;mso-position-vertical:absolute;width:315.10pt;height:47.65pt;mso-wrap-distance-left:9.00pt;mso-wrap-distance-top:0.00pt;mso-wrap-distance-right:9.00pt;mso-wrap-distance-bottom:0.00pt;z-index:1;" stroked="f">
                      <v:imagedata r:id="rId12" o:title="" croptop="8201f" cropleft="0f" cropbottom="5075f" cropright="0f"/>
                      <o:lock v:ext="edit" rotation="t"/>
                    </v:shape>
                  </w:pict>
                </mc:Fallback>
              </mc:AlternateContent>
            </w:r>
          </w:p>
        </w:tc>
      </w:tr>
      <w:tr w:rsidR="00304CF9" w14:paraId="54418691" w14:textId="77777777">
        <w:trPr>
          <w:trHeight w:val="107"/>
        </w:trPr>
        <w:tc>
          <w:tcPr>
            <w:tcW w:w="2881" w:type="dxa"/>
            <w:vAlign w:val="center"/>
          </w:tcPr>
          <w:p w14:paraId="44A588DB" w14:textId="77777777" w:rsidR="00304CF9" w:rsidRDefault="007251D4">
            <w:pPr>
              <w:pStyle w:val="TableParagraph"/>
              <w:spacing w:line="276" w:lineRule="auto"/>
              <w:ind w:left="107"/>
              <w:rPr>
                <w:rFonts w:ascii="Arial" w:hAnsi="Arial" w:cs="Arial"/>
                <w:b/>
                <w:bCs/>
                <w:sz w:val="24"/>
                <w:szCs w:val="24"/>
              </w:rPr>
            </w:pPr>
            <w:r>
              <w:rPr>
                <w:rFonts w:ascii="Arial" w:hAnsi="Arial" w:cs="Arial"/>
                <w:b/>
                <w:bCs/>
                <w:sz w:val="24"/>
                <w:szCs w:val="24"/>
              </w:rPr>
              <w:t>Fecha</w:t>
            </w:r>
            <w:r>
              <w:rPr>
                <w:rFonts w:ascii="Arial" w:hAnsi="Arial" w:cs="Arial"/>
                <w:b/>
                <w:bCs/>
                <w:spacing w:val="19"/>
                <w:sz w:val="24"/>
                <w:szCs w:val="24"/>
              </w:rPr>
              <w:t xml:space="preserve"> </w:t>
            </w:r>
            <w:r>
              <w:rPr>
                <w:rFonts w:ascii="Arial" w:hAnsi="Arial" w:cs="Arial"/>
                <w:b/>
                <w:bCs/>
                <w:sz w:val="24"/>
                <w:szCs w:val="24"/>
              </w:rPr>
              <w:t>de</w:t>
            </w:r>
            <w:r>
              <w:rPr>
                <w:rFonts w:ascii="Arial" w:hAnsi="Arial" w:cs="Arial"/>
                <w:b/>
                <w:bCs/>
                <w:spacing w:val="19"/>
                <w:sz w:val="24"/>
                <w:szCs w:val="24"/>
              </w:rPr>
              <w:t xml:space="preserve"> </w:t>
            </w:r>
            <w:r>
              <w:rPr>
                <w:rFonts w:ascii="Arial" w:hAnsi="Arial" w:cs="Arial"/>
                <w:b/>
                <w:bCs/>
                <w:spacing w:val="-2"/>
                <w:sz w:val="24"/>
                <w:szCs w:val="24"/>
              </w:rPr>
              <w:t>Aprobación</w:t>
            </w:r>
          </w:p>
        </w:tc>
        <w:tc>
          <w:tcPr>
            <w:tcW w:w="6536" w:type="dxa"/>
            <w:vAlign w:val="center"/>
          </w:tcPr>
          <w:p w14:paraId="1D800B63" w14:textId="77777777" w:rsidR="00304CF9" w:rsidRDefault="007251D4">
            <w:pPr>
              <w:pStyle w:val="TableParagraph"/>
              <w:spacing w:line="276" w:lineRule="auto"/>
              <w:rPr>
                <w:rFonts w:ascii="Arial" w:hAnsi="Arial" w:cs="Arial"/>
                <w:sz w:val="24"/>
                <w:szCs w:val="24"/>
              </w:rPr>
            </w:pPr>
            <w:r>
              <w:rPr>
                <w:rFonts w:ascii="Arial" w:hAnsi="Arial" w:cs="Arial"/>
                <w:sz w:val="24"/>
                <w:szCs w:val="24"/>
              </w:rPr>
              <w:t xml:space="preserve">  01 de marzo 2026</w:t>
            </w:r>
          </w:p>
        </w:tc>
      </w:tr>
    </w:tbl>
    <w:p w14:paraId="70D44BF4" w14:textId="77777777" w:rsidR="00304CF9" w:rsidRDefault="00304CF9">
      <w:pPr>
        <w:spacing w:after="0" w:line="276" w:lineRule="auto"/>
        <w:ind w:right="3388"/>
        <w:jc w:val="both"/>
        <w:rPr>
          <w:rFonts w:ascii="Arial" w:hAnsi="Arial" w:cs="Arial"/>
          <w:sz w:val="24"/>
          <w:szCs w:val="24"/>
        </w:rPr>
      </w:pPr>
    </w:p>
    <w:sectPr w:rsidR="00304CF9">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7ED5A" w14:textId="77777777" w:rsidR="0009774C" w:rsidRDefault="0009774C">
      <w:pPr>
        <w:spacing w:after="0" w:line="240" w:lineRule="auto"/>
      </w:pPr>
      <w:r>
        <w:separator/>
      </w:r>
    </w:p>
  </w:endnote>
  <w:endnote w:type="continuationSeparator" w:id="0">
    <w:p w14:paraId="1A4C95A0" w14:textId="77777777" w:rsidR="0009774C" w:rsidRDefault="00097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9011B" w14:textId="77777777" w:rsidR="0009774C" w:rsidRDefault="0009774C">
      <w:pPr>
        <w:spacing w:after="0" w:line="240" w:lineRule="auto"/>
      </w:pPr>
      <w:r>
        <w:separator/>
      </w:r>
    </w:p>
  </w:footnote>
  <w:footnote w:type="continuationSeparator" w:id="0">
    <w:p w14:paraId="12B77C76" w14:textId="77777777" w:rsidR="0009774C" w:rsidRDefault="00097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CB704"/>
    <w:multiLevelType w:val="multilevel"/>
    <w:tmpl w:val="242AB6A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F515C51"/>
    <w:multiLevelType w:val="multilevel"/>
    <w:tmpl w:val="8B6E95E0"/>
    <w:lvl w:ilvl="0">
      <w:start w:val="1"/>
      <w:numFmt w:val="bullet"/>
      <w:lvlText w:val=""/>
      <w:lvlJc w:val="left"/>
      <w:pPr>
        <w:ind w:left="826" w:hanging="360"/>
      </w:pPr>
      <w:rPr>
        <w:rFonts w:ascii="Symbol" w:hAnsi="Symbol" w:hint="default"/>
      </w:rPr>
    </w:lvl>
    <w:lvl w:ilvl="1">
      <w:start w:val="1"/>
      <w:numFmt w:val="bullet"/>
      <w:lvlText w:val="o"/>
      <w:lvlJc w:val="left"/>
      <w:pPr>
        <w:ind w:left="1546" w:hanging="360"/>
      </w:pPr>
      <w:rPr>
        <w:rFonts w:ascii="Courier New" w:hAnsi="Courier New" w:cs="Courier New" w:hint="default"/>
      </w:rPr>
    </w:lvl>
    <w:lvl w:ilvl="2">
      <w:start w:val="1"/>
      <w:numFmt w:val="bullet"/>
      <w:lvlText w:val=""/>
      <w:lvlJc w:val="left"/>
      <w:pPr>
        <w:ind w:left="2266" w:hanging="360"/>
      </w:pPr>
      <w:rPr>
        <w:rFonts w:ascii="Wingdings" w:hAnsi="Wingdings" w:hint="default"/>
      </w:rPr>
    </w:lvl>
    <w:lvl w:ilvl="3">
      <w:start w:val="1"/>
      <w:numFmt w:val="bullet"/>
      <w:lvlText w:val=""/>
      <w:lvlJc w:val="left"/>
      <w:pPr>
        <w:ind w:left="2986" w:hanging="360"/>
      </w:pPr>
      <w:rPr>
        <w:rFonts w:ascii="Symbol" w:hAnsi="Symbol" w:hint="default"/>
      </w:rPr>
    </w:lvl>
    <w:lvl w:ilvl="4">
      <w:start w:val="1"/>
      <w:numFmt w:val="bullet"/>
      <w:lvlText w:val="o"/>
      <w:lvlJc w:val="left"/>
      <w:pPr>
        <w:ind w:left="3706" w:hanging="360"/>
      </w:pPr>
      <w:rPr>
        <w:rFonts w:ascii="Courier New" w:hAnsi="Courier New" w:cs="Courier New" w:hint="default"/>
      </w:rPr>
    </w:lvl>
    <w:lvl w:ilvl="5">
      <w:start w:val="1"/>
      <w:numFmt w:val="bullet"/>
      <w:lvlText w:val=""/>
      <w:lvlJc w:val="left"/>
      <w:pPr>
        <w:ind w:left="4426" w:hanging="360"/>
      </w:pPr>
      <w:rPr>
        <w:rFonts w:ascii="Wingdings" w:hAnsi="Wingdings" w:hint="default"/>
      </w:rPr>
    </w:lvl>
    <w:lvl w:ilvl="6">
      <w:start w:val="1"/>
      <w:numFmt w:val="bullet"/>
      <w:lvlText w:val=""/>
      <w:lvlJc w:val="left"/>
      <w:pPr>
        <w:ind w:left="5146" w:hanging="360"/>
      </w:pPr>
      <w:rPr>
        <w:rFonts w:ascii="Symbol" w:hAnsi="Symbol" w:hint="default"/>
      </w:rPr>
    </w:lvl>
    <w:lvl w:ilvl="7">
      <w:start w:val="1"/>
      <w:numFmt w:val="bullet"/>
      <w:lvlText w:val="o"/>
      <w:lvlJc w:val="left"/>
      <w:pPr>
        <w:ind w:left="5866" w:hanging="360"/>
      </w:pPr>
      <w:rPr>
        <w:rFonts w:ascii="Courier New" w:hAnsi="Courier New" w:cs="Courier New" w:hint="default"/>
      </w:rPr>
    </w:lvl>
    <w:lvl w:ilvl="8">
      <w:start w:val="1"/>
      <w:numFmt w:val="bullet"/>
      <w:lvlText w:val=""/>
      <w:lvlJc w:val="left"/>
      <w:pPr>
        <w:ind w:left="6586" w:hanging="360"/>
      </w:pPr>
      <w:rPr>
        <w:rFonts w:ascii="Wingdings" w:hAnsi="Wingdings" w:hint="default"/>
      </w:rPr>
    </w:lvl>
  </w:abstractNum>
  <w:abstractNum w:abstractNumId="2" w15:restartNumberingAfterBreak="0">
    <w:nsid w:val="145633CF"/>
    <w:multiLevelType w:val="multilevel"/>
    <w:tmpl w:val="20B8B40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5B6F0A0"/>
    <w:multiLevelType w:val="multilevel"/>
    <w:tmpl w:val="D83AE07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208D731E"/>
    <w:multiLevelType w:val="multilevel"/>
    <w:tmpl w:val="5248EB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AA17CF"/>
    <w:multiLevelType w:val="multilevel"/>
    <w:tmpl w:val="1F0A087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B48CA63"/>
    <w:multiLevelType w:val="multilevel"/>
    <w:tmpl w:val="FA0075CE"/>
    <w:lvl w:ilvl="0">
      <w:start w:val="1"/>
      <w:numFmt w:val="bullet"/>
      <w:lvlText w:val="o"/>
      <w:lvlJc w:val="left"/>
      <w:pPr>
        <w:ind w:left="1429" w:hanging="360"/>
      </w:pPr>
      <w:rPr>
        <w:rFonts w:ascii="Courier New" w:eastAsia="Courier New" w:hAnsi="Courier New" w:cs="Courier New"/>
      </w:rPr>
    </w:lvl>
    <w:lvl w:ilvl="1">
      <w:start w:val="1"/>
      <w:numFmt w:val="bullet"/>
      <w:lvlText w:val="o"/>
      <w:lvlJc w:val="left"/>
      <w:pPr>
        <w:ind w:left="709" w:hanging="360"/>
      </w:pPr>
      <w:rPr>
        <w:rFonts w:ascii="Courier New" w:eastAsia="Courier New" w:hAnsi="Courier New" w:cs="Courier New" w:hint="default"/>
      </w:rPr>
    </w:lvl>
    <w:lvl w:ilvl="2">
      <w:start w:val="1"/>
      <w:numFmt w:val="bullet"/>
      <w:lvlText w:val="§"/>
      <w:lvlJc w:val="left"/>
      <w:pPr>
        <w:ind w:left="1429" w:hanging="360"/>
      </w:pPr>
      <w:rPr>
        <w:rFonts w:ascii="Wingdings" w:eastAsia="Wingdings" w:hAnsi="Wingdings" w:cs="Wingdings" w:hint="default"/>
      </w:rPr>
    </w:lvl>
    <w:lvl w:ilvl="3">
      <w:start w:val="1"/>
      <w:numFmt w:val="bullet"/>
      <w:lvlText w:val="·"/>
      <w:lvlJc w:val="left"/>
      <w:pPr>
        <w:ind w:left="2149" w:hanging="360"/>
      </w:pPr>
      <w:rPr>
        <w:rFonts w:ascii="Symbol" w:eastAsia="Symbol" w:hAnsi="Symbol" w:cs="Symbol" w:hint="default"/>
      </w:rPr>
    </w:lvl>
    <w:lvl w:ilvl="4">
      <w:start w:val="1"/>
      <w:numFmt w:val="bullet"/>
      <w:lvlText w:val="o"/>
      <w:lvlJc w:val="left"/>
      <w:pPr>
        <w:ind w:left="2869" w:hanging="360"/>
      </w:pPr>
      <w:rPr>
        <w:rFonts w:ascii="Courier New" w:eastAsia="Courier New" w:hAnsi="Courier New" w:cs="Courier New" w:hint="default"/>
      </w:rPr>
    </w:lvl>
    <w:lvl w:ilvl="5">
      <w:start w:val="1"/>
      <w:numFmt w:val="bullet"/>
      <w:lvlText w:val="§"/>
      <w:lvlJc w:val="left"/>
      <w:pPr>
        <w:ind w:left="3589" w:hanging="360"/>
      </w:pPr>
      <w:rPr>
        <w:rFonts w:ascii="Wingdings" w:eastAsia="Wingdings" w:hAnsi="Wingdings" w:cs="Wingdings" w:hint="default"/>
      </w:rPr>
    </w:lvl>
    <w:lvl w:ilvl="6">
      <w:start w:val="1"/>
      <w:numFmt w:val="bullet"/>
      <w:lvlText w:val="·"/>
      <w:lvlJc w:val="left"/>
      <w:pPr>
        <w:ind w:left="4309" w:hanging="360"/>
      </w:pPr>
      <w:rPr>
        <w:rFonts w:ascii="Symbol" w:eastAsia="Symbol" w:hAnsi="Symbol" w:cs="Symbol" w:hint="default"/>
      </w:rPr>
    </w:lvl>
    <w:lvl w:ilvl="7">
      <w:start w:val="1"/>
      <w:numFmt w:val="bullet"/>
      <w:lvlText w:val="o"/>
      <w:lvlJc w:val="left"/>
      <w:pPr>
        <w:ind w:left="5029" w:hanging="360"/>
      </w:pPr>
      <w:rPr>
        <w:rFonts w:ascii="Courier New" w:eastAsia="Courier New" w:hAnsi="Courier New" w:cs="Courier New" w:hint="default"/>
      </w:rPr>
    </w:lvl>
    <w:lvl w:ilvl="8">
      <w:start w:val="1"/>
      <w:numFmt w:val="bullet"/>
      <w:lvlText w:val="§"/>
      <w:lvlJc w:val="left"/>
      <w:pPr>
        <w:ind w:left="5749" w:hanging="360"/>
      </w:pPr>
      <w:rPr>
        <w:rFonts w:ascii="Wingdings" w:eastAsia="Wingdings" w:hAnsi="Wingdings" w:cs="Wingdings" w:hint="default"/>
      </w:rPr>
    </w:lvl>
  </w:abstractNum>
  <w:abstractNum w:abstractNumId="7" w15:restartNumberingAfterBreak="0">
    <w:nsid w:val="2CEB827D"/>
    <w:multiLevelType w:val="multilevel"/>
    <w:tmpl w:val="E64A57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BD12157"/>
    <w:multiLevelType w:val="multilevel"/>
    <w:tmpl w:val="7CCC023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3E5676C7"/>
    <w:multiLevelType w:val="multilevel"/>
    <w:tmpl w:val="4B24F2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3F833D02"/>
    <w:multiLevelType w:val="multilevel"/>
    <w:tmpl w:val="EA64B64E"/>
    <w:lvl w:ilvl="0">
      <w:numFmt w:val="bullet"/>
      <w:lvlText w:val=""/>
      <w:lvlJc w:val="left"/>
      <w:pPr>
        <w:ind w:left="464" w:hanging="358"/>
      </w:pPr>
      <w:rPr>
        <w:rFonts w:ascii="Wingdings" w:eastAsia="Wingdings" w:hAnsi="Wingdings" w:cs="Wingdings" w:hint="default"/>
        <w:b w:val="0"/>
        <w:bCs w:val="0"/>
        <w:i w:val="0"/>
        <w:iCs w:val="0"/>
        <w:spacing w:val="0"/>
        <w:sz w:val="24"/>
        <w:szCs w:val="24"/>
        <w:lang w:val="es-ES" w:eastAsia="en-US" w:bidi="ar-SA"/>
      </w:rPr>
    </w:lvl>
    <w:lvl w:ilvl="1">
      <w:numFmt w:val="bullet"/>
      <w:lvlText w:val="•"/>
      <w:lvlJc w:val="left"/>
      <w:pPr>
        <w:ind w:left="1262" w:hanging="358"/>
      </w:pPr>
      <w:rPr>
        <w:rFonts w:hint="default"/>
        <w:lang w:val="es-ES" w:eastAsia="en-US" w:bidi="ar-SA"/>
      </w:rPr>
    </w:lvl>
    <w:lvl w:ilvl="2">
      <w:numFmt w:val="bullet"/>
      <w:lvlText w:val="•"/>
      <w:lvlJc w:val="left"/>
      <w:pPr>
        <w:ind w:left="2065" w:hanging="358"/>
      </w:pPr>
      <w:rPr>
        <w:rFonts w:hint="default"/>
        <w:lang w:val="es-ES" w:eastAsia="en-US" w:bidi="ar-SA"/>
      </w:rPr>
    </w:lvl>
    <w:lvl w:ilvl="3">
      <w:numFmt w:val="bullet"/>
      <w:lvlText w:val="•"/>
      <w:lvlJc w:val="left"/>
      <w:pPr>
        <w:ind w:left="2868" w:hanging="358"/>
      </w:pPr>
      <w:rPr>
        <w:rFonts w:hint="default"/>
        <w:lang w:val="es-ES" w:eastAsia="en-US" w:bidi="ar-SA"/>
      </w:rPr>
    </w:lvl>
    <w:lvl w:ilvl="4">
      <w:numFmt w:val="bullet"/>
      <w:lvlText w:val="•"/>
      <w:lvlJc w:val="left"/>
      <w:pPr>
        <w:ind w:left="3670" w:hanging="358"/>
      </w:pPr>
      <w:rPr>
        <w:rFonts w:hint="default"/>
        <w:lang w:val="es-ES" w:eastAsia="en-US" w:bidi="ar-SA"/>
      </w:rPr>
    </w:lvl>
    <w:lvl w:ilvl="5">
      <w:numFmt w:val="bullet"/>
      <w:lvlText w:val="•"/>
      <w:lvlJc w:val="left"/>
      <w:pPr>
        <w:ind w:left="4473" w:hanging="358"/>
      </w:pPr>
      <w:rPr>
        <w:rFonts w:hint="default"/>
        <w:lang w:val="es-ES" w:eastAsia="en-US" w:bidi="ar-SA"/>
      </w:rPr>
    </w:lvl>
    <w:lvl w:ilvl="6">
      <w:numFmt w:val="bullet"/>
      <w:lvlText w:val="•"/>
      <w:lvlJc w:val="left"/>
      <w:pPr>
        <w:ind w:left="5276" w:hanging="358"/>
      </w:pPr>
      <w:rPr>
        <w:rFonts w:hint="default"/>
        <w:lang w:val="es-ES" w:eastAsia="en-US" w:bidi="ar-SA"/>
      </w:rPr>
    </w:lvl>
    <w:lvl w:ilvl="7">
      <w:numFmt w:val="bullet"/>
      <w:lvlText w:val="•"/>
      <w:lvlJc w:val="left"/>
      <w:pPr>
        <w:ind w:left="6078" w:hanging="358"/>
      </w:pPr>
      <w:rPr>
        <w:rFonts w:hint="default"/>
        <w:lang w:val="es-ES" w:eastAsia="en-US" w:bidi="ar-SA"/>
      </w:rPr>
    </w:lvl>
    <w:lvl w:ilvl="8">
      <w:numFmt w:val="bullet"/>
      <w:lvlText w:val="•"/>
      <w:lvlJc w:val="left"/>
      <w:pPr>
        <w:ind w:left="6881" w:hanging="358"/>
      </w:pPr>
      <w:rPr>
        <w:rFonts w:hint="default"/>
        <w:lang w:val="es-ES" w:eastAsia="en-US" w:bidi="ar-SA"/>
      </w:rPr>
    </w:lvl>
  </w:abstractNum>
  <w:abstractNum w:abstractNumId="11" w15:restartNumberingAfterBreak="0">
    <w:nsid w:val="4CA865AD"/>
    <w:multiLevelType w:val="multilevel"/>
    <w:tmpl w:val="5372B6C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C819908"/>
    <w:multiLevelType w:val="multilevel"/>
    <w:tmpl w:val="E0524D9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5CF15C47"/>
    <w:multiLevelType w:val="multilevel"/>
    <w:tmpl w:val="53240CDE"/>
    <w:lvl w:ilvl="0">
      <w:start w:val="1"/>
      <w:numFmt w:val="bullet"/>
      <w:lvlText w:val=""/>
      <w:lvlJc w:val="left"/>
      <w:pPr>
        <w:ind w:left="826" w:hanging="360"/>
      </w:pPr>
      <w:rPr>
        <w:rFonts w:ascii="Symbol" w:hAnsi="Symbol" w:hint="default"/>
      </w:rPr>
    </w:lvl>
    <w:lvl w:ilvl="1">
      <w:start w:val="1"/>
      <w:numFmt w:val="bullet"/>
      <w:lvlText w:val="o"/>
      <w:lvlJc w:val="left"/>
      <w:pPr>
        <w:ind w:left="1546" w:hanging="360"/>
      </w:pPr>
      <w:rPr>
        <w:rFonts w:ascii="Courier New" w:hAnsi="Courier New" w:cs="Courier New" w:hint="default"/>
      </w:rPr>
    </w:lvl>
    <w:lvl w:ilvl="2">
      <w:start w:val="1"/>
      <w:numFmt w:val="bullet"/>
      <w:lvlText w:val=""/>
      <w:lvlJc w:val="left"/>
      <w:pPr>
        <w:ind w:left="2266" w:hanging="360"/>
      </w:pPr>
      <w:rPr>
        <w:rFonts w:ascii="Wingdings" w:hAnsi="Wingdings" w:hint="default"/>
      </w:rPr>
    </w:lvl>
    <w:lvl w:ilvl="3">
      <w:start w:val="1"/>
      <w:numFmt w:val="bullet"/>
      <w:lvlText w:val=""/>
      <w:lvlJc w:val="left"/>
      <w:pPr>
        <w:ind w:left="2986" w:hanging="360"/>
      </w:pPr>
      <w:rPr>
        <w:rFonts w:ascii="Symbol" w:hAnsi="Symbol" w:hint="default"/>
      </w:rPr>
    </w:lvl>
    <w:lvl w:ilvl="4">
      <w:start w:val="1"/>
      <w:numFmt w:val="bullet"/>
      <w:lvlText w:val="o"/>
      <w:lvlJc w:val="left"/>
      <w:pPr>
        <w:ind w:left="3706" w:hanging="360"/>
      </w:pPr>
      <w:rPr>
        <w:rFonts w:ascii="Courier New" w:hAnsi="Courier New" w:cs="Courier New" w:hint="default"/>
      </w:rPr>
    </w:lvl>
    <w:lvl w:ilvl="5">
      <w:start w:val="1"/>
      <w:numFmt w:val="bullet"/>
      <w:lvlText w:val=""/>
      <w:lvlJc w:val="left"/>
      <w:pPr>
        <w:ind w:left="4426" w:hanging="360"/>
      </w:pPr>
      <w:rPr>
        <w:rFonts w:ascii="Wingdings" w:hAnsi="Wingdings" w:hint="default"/>
      </w:rPr>
    </w:lvl>
    <w:lvl w:ilvl="6">
      <w:start w:val="1"/>
      <w:numFmt w:val="bullet"/>
      <w:lvlText w:val=""/>
      <w:lvlJc w:val="left"/>
      <w:pPr>
        <w:ind w:left="5146" w:hanging="360"/>
      </w:pPr>
      <w:rPr>
        <w:rFonts w:ascii="Symbol" w:hAnsi="Symbol" w:hint="default"/>
      </w:rPr>
    </w:lvl>
    <w:lvl w:ilvl="7">
      <w:start w:val="1"/>
      <w:numFmt w:val="bullet"/>
      <w:lvlText w:val="o"/>
      <w:lvlJc w:val="left"/>
      <w:pPr>
        <w:ind w:left="5866" w:hanging="360"/>
      </w:pPr>
      <w:rPr>
        <w:rFonts w:ascii="Courier New" w:hAnsi="Courier New" w:cs="Courier New" w:hint="default"/>
      </w:rPr>
    </w:lvl>
    <w:lvl w:ilvl="8">
      <w:start w:val="1"/>
      <w:numFmt w:val="bullet"/>
      <w:lvlText w:val=""/>
      <w:lvlJc w:val="left"/>
      <w:pPr>
        <w:ind w:left="6586" w:hanging="360"/>
      </w:pPr>
      <w:rPr>
        <w:rFonts w:ascii="Wingdings" w:hAnsi="Wingdings" w:hint="default"/>
      </w:rPr>
    </w:lvl>
  </w:abstractNum>
  <w:abstractNum w:abstractNumId="14" w15:restartNumberingAfterBreak="0">
    <w:nsid w:val="5ED30BA3"/>
    <w:multiLevelType w:val="multilevel"/>
    <w:tmpl w:val="F4142AE6"/>
    <w:lvl w:ilvl="0">
      <w:numFmt w:val="bullet"/>
      <w:lvlText w:val=""/>
      <w:lvlJc w:val="left"/>
      <w:pPr>
        <w:ind w:left="466" w:hanging="360"/>
      </w:pPr>
      <w:rPr>
        <w:rFonts w:ascii="Wingdings" w:eastAsia="Wingdings" w:hAnsi="Wingdings" w:cs="Wingdings" w:hint="default"/>
        <w:b w:val="0"/>
        <w:bCs w:val="0"/>
        <w:i w:val="0"/>
        <w:iCs w:val="0"/>
        <w:spacing w:val="0"/>
        <w:sz w:val="22"/>
        <w:szCs w:val="22"/>
        <w:lang w:val="es-ES" w:eastAsia="en-US" w:bidi="ar-SA"/>
      </w:rPr>
    </w:lvl>
    <w:lvl w:ilvl="1">
      <w:numFmt w:val="bullet"/>
      <w:lvlText w:val="•"/>
      <w:lvlJc w:val="left"/>
      <w:pPr>
        <w:ind w:left="1262" w:hanging="360"/>
      </w:pPr>
      <w:rPr>
        <w:rFonts w:hint="default"/>
        <w:lang w:val="es-ES" w:eastAsia="en-US" w:bidi="ar-SA"/>
      </w:rPr>
    </w:lvl>
    <w:lvl w:ilvl="2">
      <w:numFmt w:val="bullet"/>
      <w:lvlText w:val="•"/>
      <w:lvlJc w:val="left"/>
      <w:pPr>
        <w:ind w:left="2065" w:hanging="360"/>
      </w:pPr>
      <w:rPr>
        <w:rFonts w:hint="default"/>
        <w:lang w:val="es-ES" w:eastAsia="en-US" w:bidi="ar-SA"/>
      </w:rPr>
    </w:lvl>
    <w:lvl w:ilvl="3">
      <w:numFmt w:val="bullet"/>
      <w:lvlText w:val="•"/>
      <w:lvlJc w:val="left"/>
      <w:pPr>
        <w:ind w:left="2868" w:hanging="360"/>
      </w:pPr>
      <w:rPr>
        <w:rFonts w:hint="default"/>
        <w:lang w:val="es-ES" w:eastAsia="en-US" w:bidi="ar-SA"/>
      </w:rPr>
    </w:lvl>
    <w:lvl w:ilvl="4">
      <w:numFmt w:val="bullet"/>
      <w:lvlText w:val="•"/>
      <w:lvlJc w:val="left"/>
      <w:pPr>
        <w:ind w:left="3670" w:hanging="360"/>
      </w:pPr>
      <w:rPr>
        <w:rFonts w:hint="default"/>
        <w:lang w:val="es-ES" w:eastAsia="en-US" w:bidi="ar-SA"/>
      </w:rPr>
    </w:lvl>
    <w:lvl w:ilvl="5">
      <w:numFmt w:val="bullet"/>
      <w:lvlText w:val="•"/>
      <w:lvlJc w:val="left"/>
      <w:pPr>
        <w:ind w:left="4473" w:hanging="360"/>
      </w:pPr>
      <w:rPr>
        <w:rFonts w:hint="default"/>
        <w:lang w:val="es-ES" w:eastAsia="en-US" w:bidi="ar-SA"/>
      </w:rPr>
    </w:lvl>
    <w:lvl w:ilvl="6">
      <w:numFmt w:val="bullet"/>
      <w:lvlText w:val="•"/>
      <w:lvlJc w:val="left"/>
      <w:pPr>
        <w:ind w:left="5276" w:hanging="360"/>
      </w:pPr>
      <w:rPr>
        <w:rFonts w:hint="default"/>
        <w:lang w:val="es-ES" w:eastAsia="en-US" w:bidi="ar-SA"/>
      </w:rPr>
    </w:lvl>
    <w:lvl w:ilvl="7">
      <w:numFmt w:val="bullet"/>
      <w:lvlText w:val="•"/>
      <w:lvlJc w:val="left"/>
      <w:pPr>
        <w:ind w:left="6078" w:hanging="360"/>
      </w:pPr>
      <w:rPr>
        <w:rFonts w:hint="default"/>
        <w:lang w:val="es-ES" w:eastAsia="en-US" w:bidi="ar-SA"/>
      </w:rPr>
    </w:lvl>
    <w:lvl w:ilvl="8">
      <w:numFmt w:val="bullet"/>
      <w:lvlText w:val="•"/>
      <w:lvlJc w:val="left"/>
      <w:pPr>
        <w:ind w:left="6881" w:hanging="360"/>
      </w:pPr>
      <w:rPr>
        <w:rFonts w:hint="default"/>
        <w:lang w:val="es-ES" w:eastAsia="en-US" w:bidi="ar-SA"/>
      </w:rPr>
    </w:lvl>
  </w:abstractNum>
  <w:abstractNum w:abstractNumId="15" w15:restartNumberingAfterBreak="0">
    <w:nsid w:val="64F6BDD8"/>
    <w:multiLevelType w:val="multilevel"/>
    <w:tmpl w:val="474A409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65B3AC33"/>
    <w:multiLevelType w:val="multilevel"/>
    <w:tmpl w:val="73C6E59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6ED8CE91"/>
    <w:multiLevelType w:val="multilevel"/>
    <w:tmpl w:val="ACE8E82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6F044C31"/>
    <w:multiLevelType w:val="multilevel"/>
    <w:tmpl w:val="6F849C2C"/>
    <w:lvl w:ilvl="0">
      <w:start w:val="1"/>
      <w:numFmt w:val="bullet"/>
      <w:lvlText w:val=""/>
      <w:lvlJc w:val="left"/>
      <w:pPr>
        <w:ind w:left="826" w:hanging="360"/>
      </w:pPr>
      <w:rPr>
        <w:rFonts w:ascii="Symbol" w:hAnsi="Symbol" w:hint="default"/>
      </w:rPr>
    </w:lvl>
    <w:lvl w:ilvl="1">
      <w:start w:val="1"/>
      <w:numFmt w:val="bullet"/>
      <w:lvlText w:val="o"/>
      <w:lvlJc w:val="left"/>
      <w:pPr>
        <w:ind w:left="1546" w:hanging="360"/>
      </w:pPr>
      <w:rPr>
        <w:rFonts w:ascii="Courier New" w:hAnsi="Courier New" w:cs="Courier New" w:hint="default"/>
      </w:rPr>
    </w:lvl>
    <w:lvl w:ilvl="2">
      <w:start w:val="1"/>
      <w:numFmt w:val="bullet"/>
      <w:lvlText w:val=""/>
      <w:lvlJc w:val="left"/>
      <w:pPr>
        <w:ind w:left="2266" w:hanging="360"/>
      </w:pPr>
      <w:rPr>
        <w:rFonts w:ascii="Wingdings" w:hAnsi="Wingdings" w:hint="default"/>
      </w:rPr>
    </w:lvl>
    <w:lvl w:ilvl="3">
      <w:start w:val="1"/>
      <w:numFmt w:val="bullet"/>
      <w:lvlText w:val=""/>
      <w:lvlJc w:val="left"/>
      <w:pPr>
        <w:ind w:left="2986" w:hanging="360"/>
      </w:pPr>
      <w:rPr>
        <w:rFonts w:ascii="Symbol" w:hAnsi="Symbol" w:hint="default"/>
      </w:rPr>
    </w:lvl>
    <w:lvl w:ilvl="4">
      <w:start w:val="1"/>
      <w:numFmt w:val="bullet"/>
      <w:lvlText w:val="o"/>
      <w:lvlJc w:val="left"/>
      <w:pPr>
        <w:ind w:left="3706" w:hanging="360"/>
      </w:pPr>
      <w:rPr>
        <w:rFonts w:ascii="Courier New" w:hAnsi="Courier New" w:cs="Courier New" w:hint="default"/>
      </w:rPr>
    </w:lvl>
    <w:lvl w:ilvl="5">
      <w:start w:val="1"/>
      <w:numFmt w:val="bullet"/>
      <w:lvlText w:val=""/>
      <w:lvlJc w:val="left"/>
      <w:pPr>
        <w:ind w:left="4426" w:hanging="360"/>
      </w:pPr>
      <w:rPr>
        <w:rFonts w:ascii="Wingdings" w:hAnsi="Wingdings" w:hint="default"/>
      </w:rPr>
    </w:lvl>
    <w:lvl w:ilvl="6">
      <w:start w:val="1"/>
      <w:numFmt w:val="bullet"/>
      <w:lvlText w:val=""/>
      <w:lvlJc w:val="left"/>
      <w:pPr>
        <w:ind w:left="5146" w:hanging="360"/>
      </w:pPr>
      <w:rPr>
        <w:rFonts w:ascii="Symbol" w:hAnsi="Symbol" w:hint="default"/>
      </w:rPr>
    </w:lvl>
    <w:lvl w:ilvl="7">
      <w:start w:val="1"/>
      <w:numFmt w:val="bullet"/>
      <w:lvlText w:val="o"/>
      <w:lvlJc w:val="left"/>
      <w:pPr>
        <w:ind w:left="5866" w:hanging="360"/>
      </w:pPr>
      <w:rPr>
        <w:rFonts w:ascii="Courier New" w:hAnsi="Courier New" w:cs="Courier New" w:hint="default"/>
      </w:rPr>
    </w:lvl>
    <w:lvl w:ilvl="8">
      <w:start w:val="1"/>
      <w:numFmt w:val="bullet"/>
      <w:lvlText w:val=""/>
      <w:lvlJc w:val="left"/>
      <w:pPr>
        <w:ind w:left="6586" w:hanging="360"/>
      </w:pPr>
      <w:rPr>
        <w:rFonts w:ascii="Wingdings" w:hAnsi="Wingdings" w:hint="default"/>
      </w:rPr>
    </w:lvl>
  </w:abstractNum>
  <w:abstractNum w:abstractNumId="19" w15:restartNumberingAfterBreak="0">
    <w:nsid w:val="725622E0"/>
    <w:multiLevelType w:val="multilevel"/>
    <w:tmpl w:val="F34E9BFA"/>
    <w:lvl w:ilvl="0">
      <w:start w:val="1"/>
      <w:numFmt w:val="decimal"/>
      <w:lvlText w:val="%1."/>
      <w:lvlJc w:val="left"/>
      <w:pPr>
        <w:ind w:left="826" w:hanging="360"/>
      </w:pPr>
    </w:lvl>
    <w:lvl w:ilvl="1">
      <w:start w:val="1"/>
      <w:numFmt w:val="lowerLetter"/>
      <w:lvlText w:val="%2."/>
      <w:lvlJc w:val="left"/>
      <w:pPr>
        <w:ind w:left="1546" w:hanging="360"/>
      </w:pPr>
    </w:lvl>
    <w:lvl w:ilvl="2">
      <w:start w:val="1"/>
      <w:numFmt w:val="lowerRoman"/>
      <w:lvlText w:val="%3."/>
      <w:lvlJc w:val="right"/>
      <w:pPr>
        <w:ind w:left="2266" w:hanging="180"/>
      </w:pPr>
    </w:lvl>
    <w:lvl w:ilvl="3">
      <w:start w:val="1"/>
      <w:numFmt w:val="decimal"/>
      <w:lvlText w:val="%4."/>
      <w:lvlJc w:val="left"/>
      <w:pPr>
        <w:ind w:left="2986" w:hanging="360"/>
      </w:pPr>
    </w:lvl>
    <w:lvl w:ilvl="4">
      <w:start w:val="1"/>
      <w:numFmt w:val="lowerLetter"/>
      <w:lvlText w:val="%5."/>
      <w:lvlJc w:val="left"/>
      <w:pPr>
        <w:ind w:left="3706" w:hanging="360"/>
      </w:pPr>
    </w:lvl>
    <w:lvl w:ilvl="5">
      <w:start w:val="1"/>
      <w:numFmt w:val="lowerRoman"/>
      <w:lvlText w:val="%6."/>
      <w:lvlJc w:val="right"/>
      <w:pPr>
        <w:ind w:left="4426" w:hanging="180"/>
      </w:pPr>
    </w:lvl>
    <w:lvl w:ilvl="6">
      <w:start w:val="1"/>
      <w:numFmt w:val="decimal"/>
      <w:lvlText w:val="%7."/>
      <w:lvlJc w:val="left"/>
      <w:pPr>
        <w:ind w:left="5146" w:hanging="360"/>
      </w:pPr>
    </w:lvl>
    <w:lvl w:ilvl="7">
      <w:start w:val="1"/>
      <w:numFmt w:val="lowerLetter"/>
      <w:lvlText w:val="%8."/>
      <w:lvlJc w:val="left"/>
      <w:pPr>
        <w:ind w:left="5866" w:hanging="360"/>
      </w:pPr>
    </w:lvl>
    <w:lvl w:ilvl="8">
      <w:start w:val="1"/>
      <w:numFmt w:val="lowerRoman"/>
      <w:lvlText w:val="%9."/>
      <w:lvlJc w:val="right"/>
      <w:pPr>
        <w:ind w:left="6586" w:hanging="180"/>
      </w:pPr>
    </w:lvl>
  </w:abstractNum>
  <w:abstractNum w:abstractNumId="20" w15:restartNumberingAfterBreak="0">
    <w:nsid w:val="78FB7F4B"/>
    <w:multiLevelType w:val="multilevel"/>
    <w:tmpl w:val="5894B5B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7DD4754A"/>
    <w:multiLevelType w:val="multilevel"/>
    <w:tmpl w:val="19BA44C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highlight w:val="none"/>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abstractNumId w:val="7"/>
  </w:num>
  <w:num w:numId="2">
    <w:abstractNumId w:val="7"/>
  </w:num>
  <w:num w:numId="3">
    <w:abstractNumId w:val="17"/>
  </w:num>
  <w:num w:numId="4">
    <w:abstractNumId w:val="16"/>
  </w:num>
  <w:num w:numId="5">
    <w:abstractNumId w:val="21"/>
  </w:num>
  <w:num w:numId="6">
    <w:abstractNumId w:val="0"/>
  </w:num>
  <w:num w:numId="7">
    <w:abstractNumId w:val="2"/>
  </w:num>
  <w:num w:numId="8">
    <w:abstractNumId w:val="11"/>
  </w:num>
  <w:num w:numId="9">
    <w:abstractNumId w:val="12"/>
  </w:num>
  <w:num w:numId="10">
    <w:abstractNumId w:val="8"/>
  </w:num>
  <w:num w:numId="11">
    <w:abstractNumId w:val="20"/>
  </w:num>
  <w:num w:numId="12">
    <w:abstractNumId w:val="5"/>
  </w:num>
  <w:num w:numId="13">
    <w:abstractNumId w:val="15"/>
  </w:num>
  <w:num w:numId="14">
    <w:abstractNumId w:val="3"/>
  </w:num>
  <w:num w:numId="15">
    <w:abstractNumId w:val="9"/>
  </w:num>
  <w:num w:numId="16">
    <w:abstractNumId w:val="6"/>
  </w:num>
  <w:num w:numId="17">
    <w:abstractNumId w:val="12"/>
  </w:num>
  <w:num w:numId="18">
    <w:abstractNumId w:val="10"/>
  </w:num>
  <w:num w:numId="19">
    <w:abstractNumId w:val="14"/>
  </w:num>
  <w:num w:numId="20">
    <w:abstractNumId w:val="18"/>
  </w:num>
  <w:num w:numId="21">
    <w:abstractNumId w:val="19"/>
  </w:num>
  <w:num w:numId="22">
    <w:abstractNumId w:val="4"/>
  </w:num>
  <w:num w:numId="23">
    <w:abstractNumId w:val="13"/>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CF9"/>
    <w:rsid w:val="0009774C"/>
    <w:rsid w:val="000A1A45"/>
    <w:rsid w:val="001E4B33"/>
    <w:rsid w:val="00217F78"/>
    <w:rsid w:val="00304CF9"/>
    <w:rsid w:val="0033008F"/>
    <w:rsid w:val="003E481D"/>
    <w:rsid w:val="005B593D"/>
    <w:rsid w:val="007251D4"/>
    <w:rsid w:val="00837CD9"/>
    <w:rsid w:val="009946E1"/>
    <w:rsid w:val="009E623E"/>
    <w:rsid w:val="009F327E"/>
    <w:rsid w:val="00CD009B"/>
    <w:rsid w:val="00DA440A"/>
    <w:rsid w:val="00DB62B3"/>
    <w:rsid w:val="00E70C20"/>
    <w:rsid w:val="00FA57EA"/>
    <w:rsid w:val="00FF5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9D0A"/>
  <w15:docId w15:val="{D9292AD5-68B2-4510-A91C-808717FBD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s-V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F5496"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2Char">
    <w:name w:val="Heading 2 Char"/>
    <w:basedOn w:val="Fuentedeprrafopredeter"/>
    <w:uiPriority w:val="9"/>
    <w:rPr>
      <w:rFonts w:ascii="Arial" w:eastAsia="Arial" w:hAnsi="Arial" w:cs="Arial"/>
      <w:color w:val="2F5496" w:themeColor="accent1" w:themeShade="BF"/>
      <w:sz w:val="32"/>
      <w:szCs w:val="32"/>
    </w:rPr>
  </w:style>
  <w:style w:type="character" w:customStyle="1" w:styleId="Heading3Char">
    <w:name w:val="Heading 3 Char"/>
    <w:basedOn w:val="Fuentedeprrafopredeter"/>
    <w:uiPriority w:val="9"/>
    <w:rPr>
      <w:rFonts w:ascii="Arial" w:eastAsia="Arial" w:hAnsi="Arial" w:cs="Arial"/>
      <w:color w:val="2F5496"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2F5496" w:themeColor="accent1" w:themeShade="BF"/>
    </w:rPr>
  </w:style>
  <w:style w:type="character" w:customStyle="1" w:styleId="Heading5Char">
    <w:name w:val="Heading 5 Char"/>
    <w:basedOn w:val="Fuentedeprrafopredeter"/>
    <w:uiPriority w:val="9"/>
    <w:rPr>
      <w:rFonts w:ascii="Arial" w:eastAsia="Arial" w:hAnsi="Arial" w:cs="Arial"/>
      <w:color w:val="2F5496"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2F5496" w:themeColor="accent1" w:themeShade="BF"/>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character" w:customStyle="1" w:styleId="FootnoteTextChar">
    <w:name w:val="Footnote Text Char"/>
    <w:basedOn w:val="Fuentedeprrafopredeter"/>
    <w:uiPriority w:val="99"/>
    <w:semiHidden/>
    <w:rPr>
      <w:sz w:val="20"/>
      <w:szCs w:val="20"/>
    </w:rPr>
  </w:style>
  <w:style w:type="character" w:customStyle="1" w:styleId="EndnoteTextChar">
    <w:name w:val="Endnote Text Char"/>
    <w:basedOn w:val="Fuentedeprrafopredeter"/>
    <w:uiPriority w:val="99"/>
    <w:semiHidden/>
    <w:rPr>
      <w:sz w:val="20"/>
      <w:szCs w:val="20"/>
    </w:r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MX"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MX"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uentedeprrafopredeter"/>
    <w:uiPriority w:val="9"/>
    <w:rPr>
      <w:rFonts w:ascii="Arial" w:eastAsia="Arial" w:hAnsi="Arial" w:cs="Arial"/>
      <w:color w:val="2F5496"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2F5496"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2F5496"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F5496" w:themeColor="accent1" w:themeShade="BF"/>
    </w:rPr>
  </w:style>
  <w:style w:type="character" w:customStyle="1" w:styleId="Ttulo5Car">
    <w:name w:val="Título 5 Car"/>
    <w:basedOn w:val="Fuentedeprrafopredeter"/>
    <w:link w:val="Ttulo5"/>
    <w:uiPriority w:val="9"/>
    <w:rPr>
      <w:rFonts w:ascii="Arial" w:eastAsia="Arial" w:hAnsi="Arial" w:cs="Arial"/>
      <w:color w:val="2F5496"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line="240" w:lineRule="auto"/>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Pr>
      <w:i/>
      <w:iCs/>
      <w:color w:val="2F5496" w:themeColor="accent1" w:themeShade="BF"/>
    </w:rPr>
  </w:style>
  <w:style w:type="character" w:styleId="Referenciaintensa">
    <w:name w:val="Intense Reference"/>
    <w:basedOn w:val="Fuentedeprrafopredeter"/>
    <w:uiPriority w:val="32"/>
    <w:qFormat/>
    <w:rPr>
      <w:b/>
      <w:bCs/>
      <w:smallCaps/>
      <w:color w:val="2F5496"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table" w:customStyle="1" w:styleId="Tablaconcuadrcula1">
    <w:name w:val="Tabla con cuadrícula1"/>
    <w:pPr>
      <w:spacing w:after="0" w:line="240" w:lineRule="auto"/>
    </w:pPr>
    <w:rPr>
      <w:rFonts w:eastAsiaTheme="minorEastAsia"/>
      <w:sz w:val="20"/>
      <w:szCs w:val="20"/>
      <w:lang w:val="es-MX" w:eastAsia="es-MX"/>
    </w:rPr>
    <w:tblPr>
      <w:tblCellMar>
        <w:top w:w="0" w:type="dxa"/>
        <w:left w:w="0" w:type="dxa"/>
        <w:bottom w:w="0" w:type="dxa"/>
        <w:right w:w="0" w:type="dxa"/>
      </w:tblCellMar>
    </w:tbl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pPr>
      <w:widowControl w:val="0"/>
      <w:spacing w:after="0" w:line="240" w:lineRule="auto"/>
    </w:pPr>
    <w:rPr>
      <w:sz w:val="20"/>
      <w:szCs w:val="20"/>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widowControl w:val="0"/>
      <w:spacing w:after="0" w:line="240" w:lineRule="auto"/>
    </w:pPr>
    <w:rPr>
      <w:rFonts w:ascii="Bahnschrift" w:eastAsia="Bahnschrift" w:hAnsi="Bahnschrift" w:cs="Bahnschrift"/>
      <w:lang w:val="es-ES" w:eastAsia="en-US"/>
    </w:rPr>
  </w:style>
  <w:style w:type="character" w:customStyle="1" w:styleId="TextoindependienteCar">
    <w:name w:val="Texto independiente Car"/>
    <w:basedOn w:val="Fuentedeprrafopredeter"/>
    <w:link w:val="Textoindependiente"/>
    <w:uiPriority w:val="1"/>
    <w:rPr>
      <w:rFonts w:ascii="Bahnschrift" w:eastAsia="Bahnschrift" w:hAnsi="Bahnschrift" w:cs="Bahnschrift"/>
      <w:lang w:val="es-ES" w:eastAsia="en-US"/>
    </w:rPr>
  </w:style>
  <w:style w:type="paragraph" w:customStyle="1" w:styleId="TableParagraph">
    <w:name w:val="Table Paragraph"/>
    <w:basedOn w:val="Normal"/>
    <w:uiPriority w:val="1"/>
    <w:qFormat/>
    <w:pPr>
      <w:widowControl w:val="0"/>
      <w:spacing w:after="0" w:line="240" w:lineRule="auto"/>
    </w:pPr>
    <w:rPr>
      <w:rFonts w:ascii="Bahnschrift" w:eastAsia="Bahnschrift" w:hAnsi="Bahnschrift" w:cs="Bahnschrift"/>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0.jpg"/><Relationship Id="rId4"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9AAF8-944E-48DC-9F32-1DCBD5535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15</Pages>
  <Words>3260</Words>
  <Characters>17930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QuerySoft</dc:creator>
  <cp:keywords/>
  <dc:description/>
  <cp:lastModifiedBy>natty dugarte</cp:lastModifiedBy>
  <cp:revision>9</cp:revision>
  <dcterms:created xsi:type="dcterms:W3CDTF">2026-05-24T19:25:00Z</dcterms:created>
  <dcterms:modified xsi:type="dcterms:W3CDTF">2026-05-26T10:21:00Z</dcterms:modified>
</cp:coreProperties>
</file>