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51"/>
      </w:tblGrid>
      <w:tr w:rsidR="004F50E8" w14:paraId="23A535C2" w14:textId="77777777">
        <w:tc>
          <w:tcPr>
            <w:tcW w:w="1843" w:type="dxa"/>
            <w:vAlign w:val="center"/>
          </w:tcPr>
          <w:p w14:paraId="455EF3AA" w14:textId="77777777" w:rsidR="004F50E8" w:rsidRDefault="00EB7A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15DCEA56" wp14:editId="5716B437">
                  <wp:extent cx="997585" cy="988060"/>
                  <wp:effectExtent l="0" t="0" r="0" b="254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997585" cy="988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1" w:type="dxa"/>
          </w:tcPr>
          <w:p w14:paraId="66B6A6CF" w14:textId="77777777" w:rsidR="004F50E8" w:rsidRDefault="00EB7A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República Bolivariana de Venezuela</w:t>
            </w:r>
          </w:p>
          <w:p w14:paraId="082A3C2D" w14:textId="77777777" w:rsidR="004F50E8" w:rsidRDefault="00EB7A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Ministerio del Poder Popular para la Educación Universitaria</w:t>
            </w:r>
          </w:p>
          <w:p w14:paraId="5753502E" w14:textId="77777777" w:rsidR="004F50E8" w:rsidRDefault="00EB7A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Universidad Nacional Experimental de las Telecomunicaciones e Informática (UNETI)</w:t>
            </w:r>
          </w:p>
          <w:p w14:paraId="3237D9A4" w14:textId="77777777" w:rsidR="004F50E8" w:rsidRDefault="00EB7A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Trayecto IV: PNF en Informática</w:t>
            </w:r>
          </w:p>
        </w:tc>
      </w:tr>
    </w:tbl>
    <w:p w14:paraId="140C0A67" w14:textId="77777777" w:rsidR="004F50E8" w:rsidRDefault="004F50E8">
      <w:pPr>
        <w:spacing w:after="0" w:line="240" w:lineRule="auto"/>
        <w:jc w:val="both"/>
        <w:rPr>
          <w:rFonts w:ascii="Arial" w:hAnsi="Arial" w:cs="Arial"/>
          <w:sz w:val="24"/>
          <w:szCs w:val="24"/>
          <w:lang w:eastAsia="en-US"/>
        </w:rPr>
      </w:pPr>
    </w:p>
    <w:p w14:paraId="2CF7CA5D" w14:textId="77777777" w:rsidR="004F50E8" w:rsidRDefault="004F50E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91B2D6C" w14:textId="77777777" w:rsidR="004F50E8" w:rsidRDefault="004F50E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2AA67B1" w14:textId="77777777" w:rsidR="004F50E8" w:rsidRDefault="004F50E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E58DAE0" w14:textId="77777777" w:rsidR="004F50E8" w:rsidRDefault="004F50E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1D19A97" w14:textId="77777777" w:rsidR="004F50E8" w:rsidRDefault="004F50E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1247D2F" w14:textId="77777777" w:rsidR="004F50E8" w:rsidRDefault="004F50E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FE31DF6" w14:textId="77777777" w:rsidR="004F50E8" w:rsidRDefault="004F50E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7012E74" w14:textId="77777777" w:rsidR="004F50E8" w:rsidRDefault="004F50E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35FC193" w14:textId="77777777" w:rsidR="004F50E8" w:rsidRDefault="004F50E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B920F67" w14:textId="77777777" w:rsidR="004F50E8" w:rsidRDefault="004F50E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D65A494" w14:textId="77777777" w:rsidR="004F50E8" w:rsidRDefault="004F50E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F67AA84" w14:textId="77777777" w:rsidR="004F50E8" w:rsidRDefault="004F50E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705613E" w14:textId="77777777" w:rsidR="004F50E8" w:rsidRDefault="004F50E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47078D2" w14:textId="77777777" w:rsidR="004F50E8" w:rsidRDefault="00EB7A5F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FASE 1: </w:t>
      </w:r>
    </w:p>
    <w:p w14:paraId="69D7B5FA" w14:textId="77777777" w:rsidR="004F50E8" w:rsidRDefault="00EB7A5F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bookmarkStart w:id="0" w:name="_Hlk228724390"/>
      <w:r>
        <w:rPr>
          <w:rFonts w:ascii="Arial" w:hAnsi="Arial" w:cs="Arial"/>
          <w:b/>
          <w:bCs/>
          <w:sz w:val="24"/>
          <w:szCs w:val="24"/>
        </w:rPr>
        <w:t>ARQUITECTURA INICIAL DEL SISTEMA DE INFORMACIÓN WEB RESPONSIVE PARA LA GESTIÓN DE DATOS DE AJUPTEL, REGIÓN CARABOBO.</w:t>
      </w:r>
      <w:bookmarkEnd w:id="0"/>
    </w:p>
    <w:p w14:paraId="136D1FAD" w14:textId="77777777" w:rsidR="004F50E8" w:rsidRDefault="004F50E8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5C64D9E2" w14:textId="77777777" w:rsidR="004F50E8" w:rsidRDefault="004F50E8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2407891F" w14:textId="77777777" w:rsidR="004F50E8" w:rsidRDefault="004F50E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02431D1" w14:textId="77777777" w:rsidR="004F50E8" w:rsidRDefault="004F50E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7980AAD" w14:textId="77777777" w:rsidR="004F50E8" w:rsidRDefault="004F50E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EDE49F7" w14:textId="77777777" w:rsidR="004F50E8" w:rsidRDefault="004F50E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0C86EA1" w14:textId="77777777" w:rsidR="004F50E8" w:rsidRDefault="00EB7A5F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bookmarkStart w:id="1" w:name="_Hlk198103452"/>
      <w:r>
        <w:rPr>
          <w:rFonts w:ascii="Arial" w:hAnsi="Arial" w:cs="Arial"/>
          <w:sz w:val="24"/>
          <w:szCs w:val="24"/>
        </w:rPr>
        <w:t>Autores:</w:t>
      </w:r>
    </w:p>
    <w:p w14:paraId="544917E3" w14:textId="77777777" w:rsidR="004F50E8" w:rsidRDefault="00EB7A5F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Caraballo, </w:t>
      </w:r>
      <w:proofErr w:type="spellStart"/>
      <w:r>
        <w:rPr>
          <w:rFonts w:ascii="Arial" w:hAnsi="Arial" w:cs="Arial"/>
          <w:sz w:val="24"/>
          <w:szCs w:val="24"/>
        </w:rPr>
        <w:t>Nattier</w:t>
      </w:r>
      <w:proofErr w:type="spellEnd"/>
      <w:r>
        <w:rPr>
          <w:rFonts w:ascii="Arial" w:hAnsi="Arial" w:cs="Arial"/>
          <w:sz w:val="24"/>
          <w:szCs w:val="24"/>
        </w:rPr>
        <w:t xml:space="preserve"> – C.I.: 16.225.080</w:t>
      </w:r>
    </w:p>
    <w:p w14:paraId="132653FB" w14:textId="77777777" w:rsidR="004F50E8" w:rsidRDefault="00EB7A5F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Cindia</w:t>
      </w:r>
      <w:proofErr w:type="spellEnd"/>
      <w:r>
        <w:rPr>
          <w:rFonts w:ascii="Arial" w:hAnsi="Arial" w:cs="Arial"/>
          <w:sz w:val="24"/>
          <w:szCs w:val="24"/>
        </w:rPr>
        <w:t xml:space="preserve"> López C.I.: 13.019.951</w:t>
      </w:r>
    </w:p>
    <w:p w14:paraId="407088F8" w14:textId="77777777" w:rsidR="004F50E8" w:rsidRDefault="00EB7A5F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Linares, Jorge – C.I.: 4.857.936</w:t>
      </w:r>
    </w:p>
    <w:p w14:paraId="38436231" w14:textId="77777777" w:rsidR="004F50E8" w:rsidRDefault="00EB7A5F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Mujica, Luis – C.I.: 7.090.613 </w:t>
      </w:r>
      <w:bookmarkEnd w:id="1"/>
    </w:p>
    <w:p w14:paraId="0C1AD250" w14:textId="77777777" w:rsidR="004F50E8" w:rsidRDefault="004F50E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C02F8BD" w14:textId="77777777" w:rsidR="004F50E8" w:rsidRDefault="00EB7A5F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Profesor: </w:t>
      </w:r>
    </w:p>
    <w:p w14:paraId="190D54E9" w14:textId="373AFD0F" w:rsidR="004F50E8" w:rsidRDefault="00EB7A5F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Prof. </w:t>
      </w:r>
      <w:r w:rsidR="000D187C">
        <w:rPr>
          <w:rFonts w:ascii="Arial" w:hAnsi="Arial" w:cs="Arial"/>
          <w:sz w:val="24"/>
          <w:szCs w:val="24"/>
        </w:rPr>
        <w:t>Ing</w:t>
      </w:r>
      <w:r>
        <w:rPr>
          <w:rFonts w:ascii="Arial" w:hAnsi="Arial" w:cs="Arial"/>
          <w:sz w:val="24"/>
          <w:szCs w:val="24"/>
        </w:rPr>
        <w:t xml:space="preserve">. Luis Rivas </w:t>
      </w:r>
      <w:proofErr w:type="spellStart"/>
      <w:r>
        <w:rPr>
          <w:rFonts w:ascii="Arial" w:hAnsi="Arial" w:cs="Arial"/>
          <w:sz w:val="24"/>
          <w:szCs w:val="24"/>
        </w:rPr>
        <w:t>Algueida</w:t>
      </w:r>
      <w:proofErr w:type="spellEnd"/>
    </w:p>
    <w:p w14:paraId="2F7F3800" w14:textId="77777777" w:rsidR="004F50E8" w:rsidRDefault="004F50E8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14:paraId="3E942B2C" w14:textId="77777777" w:rsidR="004F50E8" w:rsidRDefault="00EB7A5F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Sección:</w:t>
      </w:r>
    </w:p>
    <w:p w14:paraId="55490249" w14:textId="77777777" w:rsidR="004F50E8" w:rsidRDefault="00EB7A5F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S4y5-2026/1</w:t>
      </w:r>
    </w:p>
    <w:p w14:paraId="6CE99969" w14:textId="77777777" w:rsidR="004F50E8" w:rsidRDefault="00EB7A5F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Unidad curricular: </w:t>
      </w:r>
    </w:p>
    <w:p w14:paraId="58AF4AC1" w14:textId="77777777" w:rsidR="004F50E8" w:rsidRDefault="00EB7A5F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PST IV Módulo 2</w:t>
      </w:r>
    </w:p>
    <w:p w14:paraId="57D3A075" w14:textId="77777777" w:rsidR="004F50E8" w:rsidRDefault="004F50E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CBF9A3E" w14:textId="77777777" w:rsidR="004F50E8" w:rsidRDefault="004F50E8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14:paraId="0D8D3264" w14:textId="77777777" w:rsidR="004F50E8" w:rsidRDefault="004F50E8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14:paraId="7CD2CF29" w14:textId="77777777" w:rsidR="004F50E8" w:rsidRDefault="00EB7A5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Julio, 2026</w:t>
      </w:r>
    </w:p>
    <w:p w14:paraId="3E6257DF" w14:textId="77777777" w:rsidR="004F50E8" w:rsidRDefault="004F50E8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DD1E924" w14:textId="77777777" w:rsidR="004F50E8" w:rsidRDefault="00EB7A5F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INTRODUCCIÓN.</w:t>
      </w:r>
    </w:p>
    <w:p w14:paraId="58E9EFD4" w14:textId="77777777" w:rsidR="004F50E8" w:rsidRDefault="00EB7A5F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arquitectura de un sistema informático es un concepto amplio que engloba las decisiones de diseño fundamentales que dan forma a un sistema de software. Según el Instituto de Ingenieros Eléctricos y Electrónicos (IEEE), la arquitectura inicial de un software es “la organización fundamental de un sistema, representada por sus componentes, las relaciones entre ellos y con el entorno, y los principios que guían su diseño y evolución”.</w:t>
      </w:r>
    </w:p>
    <w:p w14:paraId="21A28B7B" w14:textId="77777777" w:rsidR="004F50E8" w:rsidRDefault="00EB7A5F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Este documento que se presenta a continuación, describe de forma precisa los componentes y diseño que componen al proyecto de Software: Sistema de Información Web Responsive para la Gestión de Datos de AJUPTEL, Región Carabobo, y cómo interactúan los distintos componentes de un sistema: el hardware, el software y los datos dentro del sistema propuesto. </w:t>
      </w:r>
    </w:p>
    <w:p w14:paraId="73CDC400" w14:textId="77777777" w:rsidR="004F50E8" w:rsidRDefault="004F50E8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37E5176E" w14:textId="77777777" w:rsidR="004F50E8" w:rsidRDefault="004F50E8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6AC0B24C" w14:textId="77777777" w:rsidR="004F50E8" w:rsidRDefault="004F50E8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7D84F78E" w14:textId="77777777" w:rsidR="004F50E8" w:rsidRDefault="004F50E8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7119FCA4" w14:textId="77777777" w:rsidR="004F50E8" w:rsidRDefault="004F50E8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0CFE1BBD" w14:textId="77777777" w:rsidR="004F50E8" w:rsidRDefault="004F50E8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0B7AD464" w14:textId="77777777" w:rsidR="004F50E8" w:rsidRDefault="004F50E8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0232B2AF" w14:textId="77777777" w:rsidR="004F50E8" w:rsidRDefault="004F50E8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6DFD9972" w14:textId="77777777" w:rsidR="004F50E8" w:rsidRDefault="004F50E8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34F49B42" w14:textId="77777777" w:rsidR="004F50E8" w:rsidRDefault="004F50E8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26F512A9" w14:textId="77777777" w:rsidR="004F50E8" w:rsidRDefault="004F50E8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22D9B583" w14:textId="77777777" w:rsidR="004F50E8" w:rsidRDefault="004F50E8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15152D72" w14:textId="77777777" w:rsidR="004F50E8" w:rsidRDefault="004F50E8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687D337F" w14:textId="77777777" w:rsidR="004F50E8" w:rsidRDefault="004F50E8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262D7B1C" w14:textId="77777777" w:rsidR="004F50E8" w:rsidRDefault="004F50E8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39D8B132" w14:textId="77777777" w:rsidR="004F50E8" w:rsidRDefault="004F50E8">
      <w:pPr>
        <w:rPr>
          <w:rFonts w:ascii="Arial" w:hAnsi="Arial" w:cs="Arial"/>
          <w:b/>
          <w:bCs/>
          <w:sz w:val="24"/>
          <w:szCs w:val="24"/>
          <w:lang w:val="es-ES"/>
        </w:rPr>
      </w:pPr>
    </w:p>
    <w:p w14:paraId="4912A4B4" w14:textId="77777777" w:rsidR="004F50E8" w:rsidRDefault="00EB7A5F">
      <w:pPr>
        <w:tabs>
          <w:tab w:val="left" w:pos="5970"/>
        </w:tabs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ab/>
      </w:r>
    </w:p>
    <w:p w14:paraId="6B45698D" w14:textId="77777777" w:rsidR="004F50E8" w:rsidRDefault="004F50E8">
      <w:pPr>
        <w:tabs>
          <w:tab w:val="left" w:pos="5970"/>
        </w:tabs>
        <w:rPr>
          <w:rFonts w:ascii="Arial" w:hAnsi="Arial" w:cs="Arial"/>
          <w:b/>
          <w:bCs/>
          <w:sz w:val="24"/>
          <w:szCs w:val="24"/>
          <w:lang w:val="es-ES"/>
        </w:rPr>
      </w:pPr>
    </w:p>
    <w:p w14:paraId="60EF3018" w14:textId="77777777" w:rsidR="004F50E8" w:rsidRDefault="004F50E8">
      <w:pPr>
        <w:tabs>
          <w:tab w:val="left" w:pos="5970"/>
        </w:tabs>
        <w:rPr>
          <w:rFonts w:ascii="Arial" w:hAnsi="Arial" w:cs="Arial"/>
          <w:b/>
          <w:bCs/>
          <w:sz w:val="24"/>
          <w:szCs w:val="24"/>
          <w:lang w:val="es-ES"/>
        </w:rPr>
        <w:sectPr w:rsidR="004F50E8">
          <w:type w:val="continuous"/>
          <w:pgSz w:w="12240" w:h="15840"/>
          <w:pgMar w:top="1418" w:right="1418" w:bottom="1418" w:left="1418" w:header="720" w:footer="720" w:gutter="0"/>
          <w:cols w:space="720"/>
        </w:sectPr>
      </w:pPr>
    </w:p>
    <w:p w14:paraId="5314FBE2" w14:textId="77777777" w:rsidR="004F50E8" w:rsidRDefault="004F50E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70FEDE8" w14:textId="77777777" w:rsidR="004F50E8" w:rsidRDefault="00EB7A5F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ARQUITECTURA INICIAL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39"/>
        <w:gridCol w:w="6139"/>
      </w:tblGrid>
      <w:tr w:rsidR="004F50E8" w14:paraId="1D45292B" w14:textId="77777777">
        <w:tc>
          <w:tcPr>
            <w:tcW w:w="3539" w:type="dxa"/>
          </w:tcPr>
          <w:p w14:paraId="6926D131" w14:textId="77777777" w:rsidR="004F50E8" w:rsidRDefault="00EB7A5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Empresa</w:t>
            </w:r>
          </w:p>
        </w:tc>
        <w:tc>
          <w:tcPr>
            <w:tcW w:w="6139" w:type="dxa"/>
          </w:tcPr>
          <w:p w14:paraId="113444EE" w14:textId="77777777" w:rsidR="004F50E8" w:rsidRDefault="00EB7A5F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Asociación Civil de Trabajadores de Telecomunicaciones Jubilados y Pensionados de Carabobo (AJUPTEL CARABOBO)</w:t>
            </w:r>
          </w:p>
        </w:tc>
      </w:tr>
      <w:tr w:rsidR="004F50E8" w14:paraId="65C33425" w14:textId="77777777">
        <w:tc>
          <w:tcPr>
            <w:tcW w:w="3539" w:type="dxa"/>
          </w:tcPr>
          <w:p w14:paraId="01490DC6" w14:textId="77777777" w:rsidR="004F50E8" w:rsidRDefault="00EB7A5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Nombre del proyecto</w:t>
            </w:r>
          </w:p>
        </w:tc>
        <w:tc>
          <w:tcPr>
            <w:tcW w:w="6139" w:type="dxa"/>
          </w:tcPr>
          <w:p w14:paraId="6AA20C6A" w14:textId="77777777" w:rsidR="004F50E8" w:rsidRDefault="00EB7A5F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bookmarkStart w:id="2" w:name="_Hlk228917472"/>
            <w:r>
              <w:rPr>
                <w:rFonts w:ascii="Arial" w:eastAsia="Calibri" w:hAnsi="Arial" w:cs="Arial"/>
                <w:sz w:val="24"/>
                <w:szCs w:val="24"/>
              </w:rPr>
              <w:t>Sistema de Información Web Responsive para la Gestión de Datos de AJUPTEL, Región Carabobo.</w:t>
            </w:r>
            <w:bookmarkEnd w:id="2"/>
          </w:p>
        </w:tc>
      </w:tr>
      <w:tr w:rsidR="004F50E8" w14:paraId="2B0AC1D6" w14:textId="77777777">
        <w:tc>
          <w:tcPr>
            <w:tcW w:w="3539" w:type="dxa"/>
          </w:tcPr>
          <w:p w14:paraId="0CB45B7E" w14:textId="77777777" w:rsidR="004F50E8" w:rsidRDefault="00EB7A5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Tipo de proyecto</w:t>
            </w:r>
          </w:p>
        </w:tc>
        <w:tc>
          <w:tcPr>
            <w:tcW w:w="6139" w:type="dxa"/>
          </w:tcPr>
          <w:p w14:paraId="7E26A166" w14:textId="77777777" w:rsidR="004F50E8" w:rsidRDefault="00EB7A5F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Desarrollo de Software a Medida - Transformación Digital (Web + IA), y funcionalidades móviles sin app nativa</w:t>
            </w:r>
          </w:p>
        </w:tc>
      </w:tr>
      <w:tr w:rsidR="004F50E8" w14:paraId="56162EED" w14:textId="77777777">
        <w:tc>
          <w:tcPr>
            <w:tcW w:w="3539" w:type="dxa"/>
          </w:tcPr>
          <w:p w14:paraId="56BB0B47" w14:textId="77777777" w:rsidR="004F50E8" w:rsidRDefault="00EB7A5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Patrocinador</w:t>
            </w:r>
          </w:p>
        </w:tc>
        <w:tc>
          <w:tcPr>
            <w:tcW w:w="6139" w:type="dxa"/>
          </w:tcPr>
          <w:p w14:paraId="60AC8925" w14:textId="77777777" w:rsidR="004F50E8" w:rsidRDefault="00EB7A5F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Sr. Medardo A. Guerrero García. Presidente de AJUPTEL CARABOBO</w:t>
            </w:r>
          </w:p>
        </w:tc>
      </w:tr>
      <w:tr w:rsidR="004F50E8" w14:paraId="5B77BB94" w14:textId="77777777">
        <w:tc>
          <w:tcPr>
            <w:tcW w:w="3539" w:type="dxa"/>
          </w:tcPr>
          <w:p w14:paraId="2C1315D0" w14:textId="77777777" w:rsidR="004F50E8" w:rsidRDefault="00EB7A5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Responsable Arquitectura</w:t>
            </w:r>
          </w:p>
        </w:tc>
        <w:tc>
          <w:tcPr>
            <w:tcW w:w="6139" w:type="dxa"/>
          </w:tcPr>
          <w:p w14:paraId="73388CA0" w14:textId="77777777" w:rsidR="004F50E8" w:rsidRDefault="00EB7A5F">
            <w:pPr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TSU. Jorge Luis Linares - Desarrollador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/ Arquitecto</w:t>
            </w:r>
          </w:p>
        </w:tc>
      </w:tr>
      <w:tr w:rsidR="004F50E8" w14:paraId="195306A3" w14:textId="77777777">
        <w:tc>
          <w:tcPr>
            <w:tcW w:w="3539" w:type="dxa"/>
          </w:tcPr>
          <w:p w14:paraId="1B63F482" w14:textId="77777777" w:rsidR="004F50E8" w:rsidRDefault="00EB7A5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Validado por</w:t>
            </w:r>
          </w:p>
        </w:tc>
        <w:tc>
          <w:tcPr>
            <w:tcW w:w="6139" w:type="dxa"/>
          </w:tcPr>
          <w:p w14:paraId="64A7ED9A" w14:textId="77777777" w:rsidR="004F50E8" w:rsidRDefault="00EB7A5F">
            <w:pPr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TSU.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Nattier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Caraballo -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Product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Owner</w:t>
            </w:r>
            <w:proofErr w:type="spellEnd"/>
          </w:p>
        </w:tc>
      </w:tr>
      <w:tr w:rsidR="004F50E8" w14:paraId="2F2BC51F" w14:textId="77777777">
        <w:tc>
          <w:tcPr>
            <w:tcW w:w="3539" w:type="dxa"/>
          </w:tcPr>
          <w:p w14:paraId="21325EF4" w14:textId="77777777" w:rsidR="004F50E8" w:rsidRDefault="00EB7A5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6139" w:type="dxa"/>
          </w:tcPr>
          <w:p w14:paraId="247171E9" w14:textId="77777777" w:rsidR="004F50E8" w:rsidRDefault="00EB7A5F">
            <w:pPr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 de febrero de 2026</w:t>
            </w:r>
          </w:p>
        </w:tc>
      </w:tr>
    </w:tbl>
    <w:p w14:paraId="3D36090F" w14:textId="77777777" w:rsidR="004F50E8" w:rsidRDefault="004F50E8">
      <w:pPr>
        <w:rPr>
          <w:rFonts w:ascii="Arial" w:eastAsia="Calibri" w:hAnsi="Arial" w:cs="Arial"/>
          <w:sz w:val="24"/>
          <w:szCs w:val="24"/>
          <w:lang w:val="es-MX" w:eastAsia="en-US"/>
        </w:rPr>
      </w:pPr>
    </w:p>
    <w:p w14:paraId="5D065346" w14:textId="77777777" w:rsidR="004F50E8" w:rsidRDefault="00EB7A5F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  <w:lang w:val="es-ES" w:eastAsia="en-US"/>
        </w:rPr>
      </w:pPr>
      <w:r>
        <w:rPr>
          <w:rFonts w:ascii="Arial" w:eastAsia="Arial" w:hAnsi="Arial" w:cs="Arial"/>
          <w:b/>
          <w:bCs/>
          <w:sz w:val="24"/>
          <w:szCs w:val="24"/>
          <w:lang w:val="es-ES" w:eastAsia="en-US"/>
        </w:rPr>
        <w:t>1. PROPÓSITO DE LA ARQUITECTURA</w:t>
      </w:r>
    </w:p>
    <w:p w14:paraId="56B58191" w14:textId="77777777" w:rsidR="004F50E8" w:rsidRDefault="004F50E8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  <w:lang w:val="es-ES" w:eastAsia="en-US"/>
        </w:rPr>
      </w:pPr>
    </w:p>
    <w:p w14:paraId="0C38690D" w14:textId="77777777" w:rsidR="004F50E8" w:rsidRDefault="00EB7A5F">
      <w:pPr>
        <w:spacing w:after="200" w:line="276" w:lineRule="auto"/>
        <w:ind w:firstLine="708"/>
        <w:jc w:val="both"/>
        <w:rPr>
          <w:rFonts w:ascii="Arial" w:eastAsia="Arial" w:hAnsi="Arial" w:cs="Arial"/>
          <w:b/>
          <w:bCs/>
          <w:i/>
          <w:sz w:val="24"/>
          <w:szCs w:val="24"/>
          <w:lang w:val="es-ES" w:eastAsia="en-US"/>
        </w:rPr>
      </w:pPr>
      <w:r>
        <w:rPr>
          <w:rFonts w:ascii="Arial" w:eastAsia="Arial" w:hAnsi="Arial" w:cs="Arial"/>
          <w:sz w:val="24"/>
          <w:szCs w:val="24"/>
          <w:lang w:val="es-ES" w:eastAsia="en-US"/>
        </w:rPr>
        <w:t>El presente documento establece la arquitectura inicial del Sistema de Información Web para la Gestión de Datos de AJUPTEL, Región Carabobo, definiendo la estructura técnica, componentes, interacciones y estándares que guiarán el desarrollo del proyecto bajo un enfoque de arquitectura monolítica modular.</w:t>
      </w:r>
    </w:p>
    <w:p w14:paraId="6B22D53D" w14:textId="77777777" w:rsidR="004F50E8" w:rsidRDefault="00EB7A5F">
      <w:pPr>
        <w:spacing w:after="0" w:line="276" w:lineRule="auto"/>
        <w:ind w:firstLine="708"/>
        <w:jc w:val="both"/>
        <w:rPr>
          <w:rFonts w:ascii="Arial" w:eastAsia="Arial" w:hAnsi="Arial" w:cs="Arial"/>
          <w:sz w:val="24"/>
          <w:szCs w:val="24"/>
          <w:lang w:val="es-ES" w:eastAsia="en-US"/>
        </w:rPr>
      </w:pPr>
      <w:r>
        <w:rPr>
          <w:rFonts w:ascii="Arial" w:eastAsia="Arial" w:hAnsi="Arial" w:cs="Arial"/>
          <w:sz w:val="24"/>
          <w:szCs w:val="24"/>
          <w:lang w:val="es-ES" w:eastAsia="en-US"/>
        </w:rPr>
        <w:t xml:space="preserve">Esta arquitectura ha sido definida de manera colaborativa entre el Equipo de Desarrollo (TSU. Luis Francisco Mujica y TSU. Jorge Luis Linares) y el </w:t>
      </w:r>
      <w:proofErr w:type="spellStart"/>
      <w:r>
        <w:rPr>
          <w:rFonts w:ascii="Arial" w:eastAsia="Arial" w:hAnsi="Arial" w:cs="Arial"/>
          <w:sz w:val="24"/>
          <w:szCs w:val="24"/>
          <w:lang w:val="es-ES" w:eastAsia="en-US"/>
        </w:rPr>
        <w:t>Product</w:t>
      </w:r>
      <w:proofErr w:type="spellEnd"/>
      <w:r>
        <w:rPr>
          <w:rFonts w:ascii="Arial" w:eastAsia="Arial" w:hAnsi="Arial" w:cs="Arial"/>
          <w:sz w:val="24"/>
          <w:szCs w:val="24"/>
          <w:lang w:val="es-ES" w:eastAsia="en-US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  <w:lang w:val="es-ES" w:eastAsia="en-US"/>
        </w:rPr>
        <w:t>Owner</w:t>
      </w:r>
      <w:proofErr w:type="spellEnd"/>
      <w:r>
        <w:rPr>
          <w:rFonts w:ascii="Arial" w:eastAsia="Arial" w:hAnsi="Arial" w:cs="Arial"/>
          <w:sz w:val="24"/>
          <w:szCs w:val="24"/>
          <w:lang w:val="es-ES" w:eastAsia="en-US"/>
        </w:rPr>
        <w:t xml:space="preserve"> (TSU. </w:t>
      </w:r>
      <w:proofErr w:type="spellStart"/>
      <w:r>
        <w:rPr>
          <w:rFonts w:ascii="Arial" w:eastAsia="Arial" w:hAnsi="Arial" w:cs="Arial"/>
          <w:sz w:val="24"/>
          <w:szCs w:val="24"/>
          <w:lang w:val="es-ES" w:eastAsia="en-US"/>
        </w:rPr>
        <w:t>Nattier</w:t>
      </w:r>
      <w:proofErr w:type="spellEnd"/>
      <w:r>
        <w:rPr>
          <w:rFonts w:ascii="Arial" w:eastAsia="Arial" w:hAnsi="Arial" w:cs="Arial"/>
          <w:sz w:val="24"/>
          <w:szCs w:val="24"/>
          <w:lang w:val="es-ES" w:eastAsia="en-US"/>
        </w:rPr>
        <w:t xml:space="preserve"> Caraballo), garantizando que las decisiones técnicas respondan directamente a las necesidades del negocio y a los requerimientos funcionales identificados en el Documento Inicial del Proyecto.</w:t>
      </w:r>
    </w:p>
    <w:p w14:paraId="325B63DF" w14:textId="77777777" w:rsidR="004F50E8" w:rsidRDefault="004F50E8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  <w:lang w:val="es-ES" w:eastAsia="en-US"/>
        </w:rPr>
      </w:pPr>
    </w:p>
    <w:p w14:paraId="77132C43" w14:textId="77777777" w:rsidR="004F50E8" w:rsidRDefault="00EB7A5F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  <w:lang w:val="es-ES" w:eastAsia="en-US"/>
        </w:rPr>
      </w:pPr>
      <w:r>
        <w:rPr>
          <w:rFonts w:ascii="Arial" w:eastAsia="Arial" w:hAnsi="Arial" w:cs="Arial"/>
          <w:sz w:val="24"/>
          <w:szCs w:val="24"/>
          <w:lang w:val="es-ES" w:eastAsia="en-US"/>
        </w:rPr>
        <w:t>Principios arquitectónicos fundamentales:</w:t>
      </w:r>
    </w:p>
    <w:p w14:paraId="359606C5" w14:textId="77777777" w:rsidR="004F50E8" w:rsidRDefault="00EB7A5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Arial" w:eastAsia="Arial" w:hAnsi="Arial" w:cs="Arial"/>
          <w:sz w:val="24"/>
          <w:szCs w:val="24"/>
          <w:lang w:val="es-ES" w:eastAsia="en-US"/>
        </w:rPr>
      </w:pPr>
      <w:r>
        <w:rPr>
          <w:rFonts w:ascii="Arial" w:eastAsia="Arial" w:hAnsi="Arial" w:cs="Arial"/>
          <w:b/>
          <w:bCs/>
          <w:sz w:val="24"/>
          <w:szCs w:val="24"/>
          <w:lang w:val="es-ES" w:eastAsia="en-US"/>
        </w:rPr>
        <w:t>Modularidad:</w:t>
      </w:r>
      <w:r>
        <w:rPr>
          <w:rFonts w:ascii="Arial" w:eastAsia="Arial" w:hAnsi="Arial" w:cs="Arial"/>
          <w:sz w:val="24"/>
          <w:szCs w:val="24"/>
          <w:lang w:val="es-ES" w:eastAsia="en-US"/>
        </w:rPr>
        <w:t xml:space="preserve"> Código organizado por dominios (asociados, familiares, usuarios, reportes) dentro de un mismo proyecto.</w:t>
      </w:r>
    </w:p>
    <w:p w14:paraId="578E73EE" w14:textId="77777777" w:rsidR="004F50E8" w:rsidRDefault="00EB7A5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Arial" w:eastAsia="Arial" w:hAnsi="Arial" w:cs="Arial"/>
          <w:sz w:val="24"/>
          <w:szCs w:val="24"/>
          <w:lang w:val="es-ES" w:eastAsia="en-US"/>
        </w:rPr>
      </w:pPr>
      <w:r>
        <w:rPr>
          <w:rFonts w:ascii="Arial" w:eastAsia="Arial" w:hAnsi="Arial" w:cs="Arial"/>
          <w:b/>
          <w:bCs/>
          <w:sz w:val="24"/>
          <w:szCs w:val="24"/>
          <w:lang w:val="es-ES" w:eastAsia="en-US"/>
        </w:rPr>
        <w:t>Seguridad por diseño:</w:t>
      </w:r>
      <w:r>
        <w:rPr>
          <w:rFonts w:ascii="Arial" w:eastAsia="Arial" w:hAnsi="Arial" w:cs="Arial"/>
          <w:sz w:val="24"/>
          <w:szCs w:val="24"/>
          <w:lang w:val="es-ES" w:eastAsia="en-US"/>
        </w:rPr>
        <w:t xml:space="preserve"> Autenticación centralizada, cifrado de datos sensibles y cumplimiento legal (Ley de </w:t>
      </w:r>
      <w:proofErr w:type="spellStart"/>
      <w:r>
        <w:rPr>
          <w:rFonts w:ascii="Arial" w:eastAsia="Arial" w:hAnsi="Arial" w:cs="Arial"/>
          <w:sz w:val="24"/>
          <w:szCs w:val="24"/>
          <w:lang w:val="es-ES" w:eastAsia="en-US"/>
        </w:rPr>
        <w:t>Infogobierno</w:t>
      </w:r>
      <w:proofErr w:type="spellEnd"/>
      <w:r>
        <w:rPr>
          <w:rFonts w:ascii="Arial" w:eastAsia="Arial" w:hAnsi="Arial" w:cs="Arial"/>
          <w:sz w:val="24"/>
          <w:szCs w:val="24"/>
          <w:lang w:val="es-ES" w:eastAsia="en-US"/>
        </w:rPr>
        <w:t>).</w:t>
      </w:r>
    </w:p>
    <w:p w14:paraId="0F024C6D" w14:textId="77777777" w:rsidR="004F50E8" w:rsidRDefault="00EB7A5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Arial" w:eastAsia="Arial" w:hAnsi="Arial" w:cs="Arial"/>
          <w:sz w:val="24"/>
          <w:szCs w:val="24"/>
          <w:lang w:val="es-ES" w:eastAsia="en-US"/>
        </w:rPr>
      </w:pPr>
      <w:r>
        <w:rPr>
          <w:rFonts w:ascii="Arial" w:eastAsia="Arial" w:hAnsi="Arial" w:cs="Arial"/>
          <w:b/>
          <w:bCs/>
          <w:sz w:val="24"/>
          <w:szCs w:val="24"/>
          <w:lang w:val="es-ES" w:eastAsia="en-US"/>
        </w:rPr>
        <w:t>Usabilidad prioritaria:</w:t>
      </w:r>
      <w:r>
        <w:rPr>
          <w:rFonts w:ascii="Arial" w:eastAsia="Arial" w:hAnsi="Arial" w:cs="Arial"/>
          <w:sz w:val="24"/>
          <w:szCs w:val="24"/>
          <w:lang w:val="es-ES" w:eastAsia="en-US"/>
        </w:rPr>
        <w:t xml:space="preserve"> Arquitectura pensada para soportar interfaces intuitivas para adultos mayores.</w:t>
      </w:r>
    </w:p>
    <w:p w14:paraId="3286C158" w14:textId="76B42E39" w:rsidR="00661383" w:rsidRDefault="00661383" w:rsidP="00CE6031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Arial" w:eastAsia="Arial" w:hAnsi="Arial" w:cs="Arial"/>
          <w:sz w:val="24"/>
          <w:szCs w:val="24"/>
          <w:lang w:val="es-ES" w:eastAsia="en-US"/>
        </w:rPr>
      </w:pPr>
      <w:r w:rsidRPr="00661383">
        <w:rPr>
          <w:rFonts w:ascii="Arial" w:eastAsia="Arial" w:hAnsi="Arial" w:cs="Arial"/>
          <w:b/>
          <w:bCs/>
          <w:sz w:val="24"/>
          <w:szCs w:val="24"/>
          <w:lang w:val="es-ES" w:eastAsia="en-US"/>
        </w:rPr>
        <w:t>Escalabilidad controlada:</w:t>
      </w:r>
      <w:r w:rsidRPr="00661383">
        <w:rPr>
          <w:rFonts w:ascii="Arial" w:eastAsia="Arial" w:hAnsi="Arial" w:cs="Arial"/>
          <w:sz w:val="24"/>
          <w:szCs w:val="24"/>
          <w:lang w:val="es-ES" w:eastAsia="en-US"/>
        </w:rPr>
        <w:t xml:space="preserve"> Capacidad de migrar a planes superiores del proveedor de hosting o migrar a un VPS en el futuro si los recursos lo exigen.</w:t>
      </w:r>
    </w:p>
    <w:p w14:paraId="75CCB9B0" w14:textId="11F9ADA1" w:rsidR="004F50E8" w:rsidRPr="00661383" w:rsidRDefault="00EB7A5F" w:rsidP="00CE6031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Arial" w:eastAsia="Arial" w:hAnsi="Arial" w:cs="Arial"/>
          <w:sz w:val="24"/>
          <w:szCs w:val="24"/>
          <w:lang w:val="es-ES" w:eastAsia="en-US"/>
        </w:rPr>
      </w:pPr>
      <w:r w:rsidRPr="00661383">
        <w:rPr>
          <w:rFonts w:ascii="Arial" w:eastAsia="Arial" w:hAnsi="Arial" w:cs="Arial"/>
          <w:b/>
          <w:bCs/>
          <w:sz w:val="24"/>
          <w:szCs w:val="24"/>
          <w:lang w:val="es-ES" w:eastAsia="en-US"/>
        </w:rPr>
        <w:t>Mantenibilidad:</w:t>
      </w:r>
      <w:r w:rsidRPr="00661383">
        <w:rPr>
          <w:rFonts w:ascii="Arial" w:eastAsia="Arial" w:hAnsi="Arial" w:cs="Arial"/>
          <w:sz w:val="24"/>
          <w:szCs w:val="24"/>
          <w:lang w:val="es-ES" w:eastAsia="en-US"/>
        </w:rPr>
        <w:t xml:space="preserve"> Código limpio, documentado y estructurado para facilitar el soporte futuro por el equipo de tecnología de AJUPTEL.</w:t>
      </w:r>
    </w:p>
    <w:p w14:paraId="49FC8F25" w14:textId="77777777" w:rsidR="004F50E8" w:rsidRDefault="00EB7A5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Arial" w:eastAsia="Arial" w:hAnsi="Arial" w:cs="Arial"/>
          <w:sz w:val="24"/>
          <w:szCs w:val="24"/>
          <w:lang w:val="es-ES" w:eastAsia="en-US"/>
        </w:rPr>
      </w:pPr>
      <w:r>
        <w:rPr>
          <w:rFonts w:ascii="Arial" w:eastAsia="Arial" w:hAnsi="Arial" w:cs="Arial"/>
          <w:b/>
          <w:bCs/>
          <w:sz w:val="24"/>
          <w:szCs w:val="24"/>
          <w:lang w:val="es-ES" w:eastAsia="en-US"/>
        </w:rPr>
        <w:t>Preparado para IA:</w:t>
      </w:r>
      <w:r>
        <w:rPr>
          <w:rFonts w:ascii="Arial" w:eastAsia="Arial" w:hAnsi="Arial" w:cs="Arial"/>
          <w:sz w:val="24"/>
          <w:szCs w:val="24"/>
          <w:lang w:val="es-ES" w:eastAsia="en-US"/>
        </w:rPr>
        <w:t xml:space="preserve"> Estructura que permite la integración de agentes conversacionales y algoritmos de detección de duplicados.</w:t>
      </w:r>
    </w:p>
    <w:p w14:paraId="790C622B" w14:textId="77777777" w:rsidR="004F50E8" w:rsidRDefault="004F50E8">
      <w:pPr>
        <w:rPr>
          <w:rFonts w:ascii="Arial" w:eastAsia="Calibri" w:hAnsi="Arial" w:cs="Arial"/>
          <w:sz w:val="24"/>
          <w:szCs w:val="24"/>
          <w:lang w:val="es-ES" w:eastAsia="en-US"/>
        </w:rPr>
      </w:pPr>
    </w:p>
    <w:p w14:paraId="1FB99F20" w14:textId="2EF4DFB1" w:rsidR="004F50E8" w:rsidRPr="00ED2E9A" w:rsidRDefault="004F50E8" w:rsidP="00ED2E9A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  <w:sectPr w:rsidR="004F50E8" w:rsidRPr="00ED2E9A">
          <w:headerReference w:type="default" r:id="rId9"/>
          <w:type w:val="continuous"/>
          <w:pgSz w:w="12240" w:h="15840"/>
          <w:pgMar w:top="531" w:right="1418" w:bottom="1418" w:left="1134" w:header="720" w:footer="650" w:gutter="0"/>
          <w:cols w:space="720"/>
        </w:sectPr>
      </w:pPr>
    </w:p>
    <w:p w14:paraId="2F1A4F97" w14:textId="0A718646" w:rsidR="004F50E8" w:rsidRDefault="00EB7A5F">
      <w:pPr>
        <w:rPr>
          <w:rFonts w:ascii="Arial" w:eastAsia="Calibri" w:hAnsi="Arial" w:cs="Arial"/>
          <w:b/>
          <w:bCs/>
          <w:sz w:val="24"/>
          <w:szCs w:val="24"/>
          <w:lang w:val="es-ES" w:eastAsia="en-US"/>
        </w:rPr>
      </w:pPr>
      <w:r>
        <w:rPr>
          <w:rFonts w:ascii="Arial" w:eastAsia="Calibri" w:hAnsi="Arial" w:cs="Arial"/>
          <w:b/>
          <w:bCs/>
          <w:sz w:val="24"/>
          <w:szCs w:val="24"/>
          <w:lang w:val="es-ES" w:eastAsia="en-US"/>
        </w:rPr>
        <w:lastRenderedPageBreak/>
        <w:t>2</w:t>
      </w:r>
      <w:r w:rsidR="00ED2E9A">
        <w:rPr>
          <w:rFonts w:ascii="Arial" w:eastAsia="Calibri" w:hAnsi="Arial" w:cs="Arial"/>
          <w:b/>
          <w:bCs/>
          <w:sz w:val="24"/>
          <w:szCs w:val="24"/>
          <w:lang w:val="es-ES" w:eastAsia="en-US"/>
        </w:rPr>
        <w:t xml:space="preserve">. </w:t>
      </w:r>
      <w:r>
        <w:rPr>
          <w:rFonts w:ascii="Arial" w:eastAsia="Calibri" w:hAnsi="Arial" w:cs="Arial"/>
          <w:b/>
          <w:bCs/>
          <w:sz w:val="24"/>
          <w:szCs w:val="24"/>
          <w:lang w:val="es-ES" w:eastAsia="en-US"/>
        </w:rPr>
        <w:t xml:space="preserve"> DIAGRAMA MODELO 4 VISTAS + 1</w:t>
      </w:r>
    </w:p>
    <w:p w14:paraId="1F6C19D7" w14:textId="77777777" w:rsidR="004F50E8" w:rsidRDefault="00EB7A5F">
      <w:pPr>
        <w:rPr>
          <w:rFonts w:ascii="Arial" w:eastAsia="Calibri" w:hAnsi="Arial" w:cs="Arial"/>
          <w:b/>
          <w:bCs/>
          <w:sz w:val="24"/>
          <w:szCs w:val="24"/>
          <w:lang w:val="es-ES" w:eastAsia="en-US"/>
        </w:rPr>
      </w:pPr>
      <w:r>
        <w:rPr>
          <w:rFonts w:ascii="Arial" w:eastAsia="Calibri" w:hAnsi="Arial" w:cs="Arial"/>
          <w:b/>
          <w:bCs/>
          <w:sz w:val="24"/>
          <w:szCs w:val="24"/>
          <w:lang w:val="es-ES" w:eastAsia="en-US"/>
        </w:rPr>
        <w:t>2.1.1 VISTA LÓGICA</w:t>
      </w:r>
    </w:p>
    <w:p w14:paraId="6A845786" w14:textId="77777777" w:rsidR="001006C1" w:rsidRDefault="00770317">
      <w:pPr>
        <w:rPr>
          <w:rFonts w:ascii="Arial" w:eastAsia="Calibri" w:hAnsi="Arial" w:cs="Arial"/>
          <w:b/>
          <w:bCs/>
          <w:noProof/>
          <w:sz w:val="24"/>
          <w:szCs w:val="24"/>
          <w:lang w:val="es-ES" w:eastAsia="en-US"/>
        </w:rPr>
      </w:pPr>
      <w:r>
        <w:rPr>
          <w:rFonts w:ascii="Arial" w:eastAsia="Calibri" w:hAnsi="Arial" w:cs="Arial"/>
          <w:b/>
          <w:bCs/>
          <w:noProof/>
          <w:sz w:val="24"/>
          <w:szCs w:val="24"/>
          <w:lang w:val="es-ES" w:eastAsia="en-US"/>
        </w:rPr>
        <w:drawing>
          <wp:inline distT="0" distB="0" distL="0" distR="0" wp14:anchorId="1D8D3176" wp14:editId="29E34AA2">
            <wp:extent cx="8114597" cy="5181600"/>
            <wp:effectExtent l="0" t="0" r="127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6720" cy="52021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B42A59" w14:textId="721E9F2C" w:rsidR="004F50E8" w:rsidRDefault="00EB7A5F">
      <w:pPr>
        <w:rPr>
          <w:rFonts w:ascii="Arial" w:eastAsia="Calibri" w:hAnsi="Arial" w:cs="Arial"/>
          <w:b/>
          <w:bCs/>
          <w:sz w:val="24"/>
          <w:szCs w:val="24"/>
          <w:lang w:val="es-ES" w:eastAsia="en-US"/>
        </w:rPr>
      </w:pPr>
      <w:r>
        <w:rPr>
          <w:rFonts w:ascii="Arial" w:eastAsia="Calibri" w:hAnsi="Arial" w:cs="Arial"/>
          <w:b/>
          <w:bCs/>
          <w:sz w:val="24"/>
          <w:szCs w:val="24"/>
          <w:lang w:val="es-ES" w:eastAsia="en-US"/>
        </w:rPr>
        <w:lastRenderedPageBreak/>
        <w:t>2.1.2 VISTA DE DESARROLLO</w:t>
      </w:r>
    </w:p>
    <w:p w14:paraId="1BCD3F9E" w14:textId="2E6D44AF" w:rsidR="001006C1" w:rsidRDefault="005E4A91">
      <w:pPr>
        <w:rPr>
          <w:rFonts w:ascii="Arial" w:eastAsia="Calibri" w:hAnsi="Arial" w:cs="Arial"/>
          <w:b/>
          <w:bCs/>
          <w:noProof/>
          <w:sz w:val="24"/>
          <w:szCs w:val="24"/>
          <w:lang w:val="es-ES" w:eastAsia="en-US"/>
        </w:rPr>
      </w:pPr>
      <w:r>
        <w:rPr>
          <w:noProof/>
        </w:rPr>
        <w:drawing>
          <wp:inline distT="0" distB="0" distL="0" distR="0" wp14:anchorId="30F0C5FE" wp14:editId="6FECD00F">
            <wp:extent cx="8257540" cy="5313680"/>
            <wp:effectExtent l="0" t="0" r="0" b="1270"/>
            <wp:docPr id="66" name="Gráfico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7540" cy="53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4A3C" w14:textId="28B62E02" w:rsidR="004F50E8" w:rsidRDefault="004F50E8">
      <w:pPr>
        <w:jc w:val="center"/>
        <w:rPr>
          <w:rFonts w:ascii="Arial" w:eastAsia="Calibri" w:hAnsi="Arial" w:cs="Arial"/>
          <w:b/>
          <w:bCs/>
          <w:noProof/>
          <w:sz w:val="24"/>
          <w:szCs w:val="24"/>
          <w:lang w:val="es-ES" w:eastAsia="en-US"/>
        </w:rPr>
      </w:pPr>
    </w:p>
    <w:p w14:paraId="700FBE5E" w14:textId="51317096" w:rsidR="007D213D" w:rsidRDefault="007D213D">
      <w:pPr>
        <w:jc w:val="center"/>
        <w:rPr>
          <w:rFonts w:ascii="Arial" w:eastAsia="Calibri" w:hAnsi="Arial" w:cs="Arial"/>
          <w:b/>
          <w:bCs/>
          <w:noProof/>
          <w:sz w:val="24"/>
          <w:szCs w:val="24"/>
          <w:lang w:val="es-ES" w:eastAsia="en-US"/>
        </w:rPr>
      </w:pPr>
    </w:p>
    <w:p w14:paraId="1BD47667" w14:textId="77777777" w:rsidR="005E4A91" w:rsidRDefault="005E4A91">
      <w:pPr>
        <w:rPr>
          <w:rFonts w:ascii="Arial" w:eastAsia="Calibri" w:hAnsi="Arial" w:cs="Arial"/>
          <w:b/>
          <w:bCs/>
          <w:noProof/>
          <w:sz w:val="24"/>
          <w:szCs w:val="24"/>
          <w:lang w:val="es-ES" w:eastAsia="en-US"/>
        </w:rPr>
      </w:pPr>
    </w:p>
    <w:p w14:paraId="3531B896" w14:textId="38AE8FEE" w:rsidR="004F50E8" w:rsidRDefault="00EB7A5F">
      <w:pPr>
        <w:rPr>
          <w:rFonts w:ascii="Arial" w:eastAsia="Calibri" w:hAnsi="Arial" w:cs="Arial"/>
          <w:b/>
          <w:bCs/>
          <w:sz w:val="24"/>
          <w:szCs w:val="24"/>
          <w:lang w:val="es-ES" w:eastAsia="en-US"/>
        </w:rPr>
      </w:pPr>
      <w:r>
        <w:rPr>
          <w:rFonts w:ascii="Arial" w:eastAsia="Calibri" w:hAnsi="Arial" w:cs="Arial"/>
          <w:b/>
          <w:bCs/>
          <w:sz w:val="24"/>
          <w:szCs w:val="24"/>
          <w:lang w:val="es-ES" w:eastAsia="en-US"/>
        </w:rPr>
        <w:t>2.1.3</w:t>
      </w:r>
      <w:r>
        <w:t xml:space="preserve"> </w:t>
      </w:r>
      <w:r>
        <w:rPr>
          <w:rFonts w:ascii="Arial" w:eastAsia="Calibri" w:hAnsi="Arial" w:cs="Arial"/>
          <w:b/>
          <w:bCs/>
          <w:sz w:val="24"/>
          <w:szCs w:val="24"/>
          <w:lang w:val="es-ES" w:eastAsia="en-US"/>
        </w:rPr>
        <w:t>VISTA FISICA</w:t>
      </w:r>
    </w:p>
    <w:p w14:paraId="4F8335B2" w14:textId="3E1C324B" w:rsidR="004F50E8" w:rsidRDefault="005E4A91">
      <w:pPr>
        <w:rPr>
          <w:rFonts w:ascii="Arial" w:eastAsia="Calibri" w:hAnsi="Arial" w:cs="Arial"/>
          <w:b/>
          <w:bCs/>
          <w:noProof/>
          <w:sz w:val="24"/>
          <w:szCs w:val="24"/>
          <w:lang w:val="es-ES" w:eastAsia="en-US"/>
        </w:rPr>
      </w:pPr>
      <w:r>
        <w:rPr>
          <w:rFonts w:ascii="Arial" w:eastAsia="Calibri" w:hAnsi="Arial" w:cs="Arial"/>
          <w:b/>
          <w:bCs/>
          <w:noProof/>
          <w:sz w:val="24"/>
          <w:szCs w:val="24"/>
          <w:lang w:val="es-ES" w:eastAsia="en-US"/>
        </w:rPr>
        <w:drawing>
          <wp:inline distT="0" distB="0" distL="0" distR="0" wp14:anchorId="319B7835" wp14:editId="69145B12">
            <wp:extent cx="8349615" cy="5029200"/>
            <wp:effectExtent l="0" t="0" r="0" b="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5995" cy="50571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547729" w14:textId="77777777" w:rsidR="005E4A91" w:rsidRDefault="005E4A91">
      <w:pPr>
        <w:rPr>
          <w:rFonts w:ascii="Arial" w:eastAsia="Calibri" w:hAnsi="Arial" w:cs="Arial"/>
          <w:b/>
          <w:bCs/>
          <w:noProof/>
          <w:sz w:val="24"/>
          <w:szCs w:val="24"/>
          <w:lang w:val="es-ES" w:eastAsia="en-US"/>
        </w:rPr>
      </w:pPr>
    </w:p>
    <w:p w14:paraId="3059D0F2" w14:textId="4CF6A63E" w:rsidR="004F50E8" w:rsidRDefault="00EB7A5F">
      <w:pPr>
        <w:rPr>
          <w:rFonts w:ascii="Arial" w:eastAsia="Calibri" w:hAnsi="Arial" w:cs="Arial"/>
          <w:b/>
          <w:bCs/>
          <w:sz w:val="24"/>
          <w:szCs w:val="24"/>
          <w:lang w:val="es-ES" w:eastAsia="en-US"/>
        </w:rPr>
      </w:pPr>
      <w:r>
        <w:rPr>
          <w:rFonts w:ascii="Arial" w:eastAsia="Calibri" w:hAnsi="Arial" w:cs="Arial"/>
          <w:b/>
          <w:bCs/>
          <w:sz w:val="24"/>
          <w:szCs w:val="24"/>
          <w:lang w:val="es-ES" w:eastAsia="en-US"/>
        </w:rPr>
        <w:t>2.1.4 VISTA DE PROCESO</w:t>
      </w:r>
    </w:p>
    <w:p w14:paraId="00B1AAC3" w14:textId="18148AF7" w:rsidR="004F50E8" w:rsidRDefault="00E24F15">
      <w:pPr>
        <w:rPr>
          <w:rFonts w:ascii="Arial" w:eastAsia="Calibri" w:hAnsi="Arial" w:cs="Arial"/>
          <w:b/>
          <w:bCs/>
          <w:sz w:val="24"/>
          <w:szCs w:val="24"/>
          <w:lang w:val="es-ES" w:eastAsia="en-US"/>
        </w:rPr>
        <w:sectPr w:rsidR="004F50E8">
          <w:headerReference w:type="default" r:id="rId14"/>
          <w:footerReference w:type="default" r:id="rId15"/>
          <w:pgSz w:w="15840" w:h="12240" w:orient="landscape"/>
          <w:pgMar w:top="1418" w:right="1418" w:bottom="1418" w:left="1418" w:header="720" w:footer="652" w:gutter="0"/>
          <w:cols w:space="720"/>
        </w:sectPr>
      </w:pPr>
      <w:r>
        <w:rPr>
          <w:rFonts w:ascii="Arial" w:eastAsia="Calibri" w:hAnsi="Arial" w:cs="Arial"/>
          <w:b/>
          <w:bCs/>
          <w:noProof/>
          <w:sz w:val="24"/>
          <w:szCs w:val="24"/>
          <w:lang w:val="es-ES" w:eastAsia="en-US"/>
        </w:rPr>
        <w:drawing>
          <wp:inline distT="0" distB="0" distL="0" distR="0" wp14:anchorId="11EC020C" wp14:editId="10630B41">
            <wp:extent cx="8356600" cy="5018389"/>
            <wp:effectExtent l="0" t="0" r="635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1188" cy="5033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F09BF5" w14:textId="084C273C" w:rsidR="004F50E8" w:rsidRDefault="00EB7A5F">
      <w:pPr>
        <w:rPr>
          <w:rFonts w:ascii="Arial" w:eastAsia="Calibri" w:hAnsi="Arial" w:cs="Arial"/>
          <w:b/>
          <w:bCs/>
          <w:sz w:val="24"/>
          <w:szCs w:val="24"/>
          <w:lang w:val="es-ES" w:eastAsia="en-US"/>
        </w:rPr>
      </w:pPr>
      <w:r>
        <w:rPr>
          <w:rFonts w:ascii="Arial" w:eastAsia="Calibri" w:hAnsi="Arial" w:cs="Arial"/>
          <w:b/>
          <w:bCs/>
          <w:sz w:val="24"/>
          <w:szCs w:val="24"/>
          <w:lang w:val="es-ES" w:eastAsia="en-US"/>
        </w:rPr>
        <w:lastRenderedPageBreak/>
        <w:t xml:space="preserve">2.1.5 ESCENARIOS </w:t>
      </w:r>
    </w:p>
    <w:p w14:paraId="3B9BEAC9" w14:textId="7C4A3538" w:rsidR="004F50E8" w:rsidRDefault="0021139F">
      <w:pPr>
        <w:jc w:val="center"/>
        <w:rPr>
          <w:rFonts w:ascii="Arial" w:eastAsia="Calibri" w:hAnsi="Arial" w:cs="Arial"/>
          <w:b/>
          <w:bCs/>
          <w:sz w:val="24"/>
          <w:szCs w:val="24"/>
          <w:lang w:val="es-ES" w:eastAsia="en-US"/>
        </w:rPr>
      </w:pPr>
      <w:r>
        <w:rPr>
          <w:rFonts w:ascii="Arial" w:eastAsia="Calibri" w:hAnsi="Arial" w:cs="Arial"/>
          <w:b/>
          <w:bCs/>
          <w:noProof/>
          <w:sz w:val="24"/>
          <w:szCs w:val="24"/>
          <w:lang w:val="es-ES" w:eastAsia="en-US"/>
        </w:rPr>
        <w:drawing>
          <wp:inline distT="0" distB="0" distL="0" distR="0" wp14:anchorId="09A40D08" wp14:editId="6550B116">
            <wp:extent cx="5292247" cy="7242130"/>
            <wp:effectExtent l="0" t="0" r="381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608" cy="72522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8AEBB9" w14:textId="77777777" w:rsidR="004F50E8" w:rsidRDefault="004F50E8">
      <w:pPr>
        <w:spacing w:after="0"/>
        <w:jc w:val="both"/>
        <w:rPr>
          <w:rFonts w:ascii="Arial" w:eastAsia="Calibri" w:hAnsi="Arial" w:cs="Arial"/>
          <w:b/>
          <w:bCs/>
          <w:sz w:val="24"/>
          <w:szCs w:val="24"/>
          <w:lang w:val="es-ES" w:eastAsia="en-US"/>
        </w:rPr>
      </w:pPr>
    </w:p>
    <w:p w14:paraId="6C700BB4" w14:textId="77777777" w:rsidR="00EB1DA1" w:rsidRDefault="00EB1DA1">
      <w:pPr>
        <w:spacing w:after="0"/>
        <w:jc w:val="both"/>
        <w:rPr>
          <w:rFonts w:ascii="Arial" w:eastAsia="Calibri" w:hAnsi="Arial" w:cs="Arial"/>
          <w:b/>
          <w:bCs/>
          <w:sz w:val="24"/>
          <w:szCs w:val="24"/>
          <w:lang w:val="es-ES" w:eastAsia="en-US"/>
        </w:rPr>
        <w:sectPr w:rsidR="00EB1DA1">
          <w:pgSz w:w="12240" w:h="15840"/>
          <w:pgMar w:top="1417" w:right="1417" w:bottom="1417" w:left="1417" w:header="720" w:footer="650" w:gutter="0"/>
          <w:cols w:space="720"/>
        </w:sectPr>
      </w:pPr>
    </w:p>
    <w:p w14:paraId="0E26B0EC" w14:textId="1E8E9E02" w:rsidR="00EB1DA1" w:rsidRDefault="00EB1DA1">
      <w:pPr>
        <w:spacing w:after="0"/>
        <w:jc w:val="both"/>
        <w:rPr>
          <w:rFonts w:ascii="Arial" w:eastAsia="Calibri" w:hAnsi="Arial" w:cs="Arial"/>
          <w:b/>
          <w:bCs/>
          <w:sz w:val="24"/>
          <w:szCs w:val="24"/>
          <w:lang w:val="es-ES" w:eastAsia="en-US"/>
        </w:rPr>
        <w:sectPr w:rsidR="00EB1DA1" w:rsidSect="00EB1DA1">
          <w:pgSz w:w="15840" w:h="12240" w:orient="landscape"/>
          <w:pgMar w:top="1418" w:right="1418" w:bottom="1418" w:left="1418" w:header="720" w:footer="652" w:gutter="0"/>
          <w:cols w:space="720"/>
          <w:docGrid w:linePitch="299"/>
        </w:sectPr>
      </w:pPr>
      <w:r>
        <w:rPr>
          <w:rFonts w:ascii="Arial" w:eastAsia="Calibri" w:hAnsi="Arial" w:cs="Arial"/>
          <w:b/>
          <w:bCs/>
          <w:noProof/>
          <w:sz w:val="24"/>
          <w:szCs w:val="24"/>
          <w:lang w:val="es-ES" w:eastAsia="en-US"/>
        </w:rPr>
        <w:lastRenderedPageBreak/>
        <w:drawing>
          <wp:inline distT="0" distB="0" distL="0" distR="0" wp14:anchorId="501A7245" wp14:editId="7FDA39A0">
            <wp:extent cx="8118475" cy="6042211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9597" cy="60728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BC61B2" w14:textId="77777777" w:rsidR="004F50E8" w:rsidRDefault="00EB7A5F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3. COMPONENTES ARQUITECTURALES DETALLADOS</w:t>
      </w:r>
    </w:p>
    <w:p w14:paraId="68FCB8F0" w14:textId="77777777" w:rsidR="004F50E8" w:rsidRDefault="004F50E8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24FAFC5" w14:textId="77777777" w:rsidR="004F50E8" w:rsidRDefault="00EB7A5F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3.1 FRONTEND - APLICACIÓN CLIENTE (WEB)</w:t>
      </w:r>
    </w:p>
    <w:p w14:paraId="0616F794" w14:textId="77777777" w:rsidR="004F50E8" w:rsidRDefault="004F50E8">
      <w:pPr>
        <w:spacing w:after="0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26"/>
        <w:gridCol w:w="2436"/>
        <w:gridCol w:w="4934"/>
      </w:tblGrid>
      <w:tr w:rsidR="00504C4A" w14:paraId="5EF21A10" w14:textId="77777777">
        <w:tc>
          <w:tcPr>
            <w:tcW w:w="0" w:type="auto"/>
            <w:shd w:val="clear" w:color="auto" w:fill="002060"/>
          </w:tcPr>
          <w:p w14:paraId="3A24A888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Componente</w:t>
            </w:r>
          </w:p>
        </w:tc>
        <w:tc>
          <w:tcPr>
            <w:tcW w:w="0" w:type="auto"/>
            <w:shd w:val="clear" w:color="auto" w:fill="002060"/>
          </w:tcPr>
          <w:p w14:paraId="2B6232FD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Especificación</w:t>
            </w:r>
          </w:p>
        </w:tc>
        <w:tc>
          <w:tcPr>
            <w:tcW w:w="0" w:type="auto"/>
            <w:shd w:val="clear" w:color="auto" w:fill="002060"/>
          </w:tcPr>
          <w:p w14:paraId="714AD59F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Descripción</w:t>
            </w:r>
          </w:p>
        </w:tc>
      </w:tr>
      <w:tr w:rsidR="00504C4A" w14:paraId="0E32E7E2" w14:textId="77777777">
        <w:tc>
          <w:tcPr>
            <w:tcW w:w="0" w:type="auto"/>
          </w:tcPr>
          <w:p w14:paraId="08DEC7D6" w14:textId="288CD18D" w:rsidR="004F50E8" w:rsidRDefault="00FD4D4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D4D44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Entorno de </w:t>
            </w:r>
            <w:proofErr w:type="spellStart"/>
            <w:r w:rsidRPr="00FD4D44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Build</w:t>
            </w:r>
            <w:proofErr w:type="spellEnd"/>
          </w:p>
        </w:tc>
        <w:tc>
          <w:tcPr>
            <w:tcW w:w="0" w:type="auto"/>
          </w:tcPr>
          <w:p w14:paraId="65A4FF0F" w14:textId="4852743B" w:rsidR="004F50E8" w:rsidRDefault="00FD4D4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D4D44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s-ES"/>
              </w:rPr>
              <w:t>Vite + Node.js 22 LTS.</w:t>
            </w:r>
          </w:p>
        </w:tc>
        <w:tc>
          <w:tcPr>
            <w:tcW w:w="0" w:type="auto"/>
          </w:tcPr>
          <w:p w14:paraId="05D9C3A3" w14:textId="7EF50750" w:rsidR="004F50E8" w:rsidRDefault="00FD4D44" w:rsidP="009E1124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D4D4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Herramienta que solo se usa durante el desarrollo para empaquetar y optimizar los archivos de diseño y código. No corre en el servidor final.</w:t>
            </w:r>
          </w:p>
        </w:tc>
      </w:tr>
      <w:tr w:rsidR="004271C4" w14:paraId="7CF01448" w14:textId="77777777">
        <w:trPr>
          <w:trHeight w:val="276"/>
        </w:trPr>
        <w:tc>
          <w:tcPr>
            <w:tcW w:w="0" w:type="auto"/>
          </w:tcPr>
          <w:p w14:paraId="1E644920" w14:textId="5A8BC8F5" w:rsidR="004271C4" w:rsidRPr="00FD4D44" w:rsidRDefault="004271C4">
            <w:pP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s-ES"/>
              </w:rPr>
            </w:pPr>
            <w:r w:rsidRPr="004271C4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s-ES"/>
              </w:rPr>
              <w:t>Framework Cliente</w:t>
            </w:r>
          </w:p>
        </w:tc>
        <w:tc>
          <w:tcPr>
            <w:tcW w:w="0" w:type="auto"/>
          </w:tcPr>
          <w:p w14:paraId="08562034" w14:textId="47B6DD7E" w:rsidR="004271C4" w:rsidRPr="00FD4D44" w:rsidRDefault="004271C4">
            <w:pP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s-ES"/>
              </w:rPr>
            </w:pPr>
            <w:r w:rsidRPr="004271C4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s-ES"/>
              </w:rPr>
              <w:t>Vue.js 3 (</w:t>
            </w:r>
            <w:proofErr w:type="spellStart"/>
            <w:r w:rsidRPr="004271C4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s-ES"/>
              </w:rPr>
              <w:t>Composition</w:t>
            </w:r>
            <w:proofErr w:type="spellEnd"/>
            <w:r w:rsidRPr="004271C4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s-ES"/>
              </w:rPr>
              <w:t xml:space="preserve"> API)</w:t>
            </w:r>
          </w:p>
        </w:tc>
        <w:tc>
          <w:tcPr>
            <w:tcW w:w="0" w:type="auto"/>
          </w:tcPr>
          <w:p w14:paraId="6B1E1A9E" w14:textId="4373AF71" w:rsidR="004271C4" w:rsidRPr="00FD4D44" w:rsidRDefault="004271C4" w:rsidP="009E1124">
            <w:pPr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s-ES"/>
              </w:rPr>
            </w:pPr>
            <w:r w:rsidRPr="004271C4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s-ES"/>
              </w:rPr>
              <w:t xml:space="preserve">Framework progresivo para construir la Single Page </w:t>
            </w:r>
            <w:proofErr w:type="spellStart"/>
            <w:r w:rsidRPr="004271C4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s-ES"/>
              </w:rPr>
              <w:t>Application</w:t>
            </w:r>
            <w:proofErr w:type="spellEnd"/>
            <w:r w:rsidRPr="004271C4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s-ES"/>
              </w:rPr>
              <w:t xml:space="preserve"> (SPA), gestionar el estado y los componentes de forma reactiva.</w:t>
            </w:r>
          </w:p>
        </w:tc>
      </w:tr>
      <w:tr w:rsidR="00504C4A" w14:paraId="5AAE52C4" w14:textId="77777777">
        <w:trPr>
          <w:trHeight w:val="276"/>
        </w:trPr>
        <w:tc>
          <w:tcPr>
            <w:tcW w:w="0" w:type="auto"/>
            <w:vMerge w:val="restart"/>
          </w:tcPr>
          <w:p w14:paraId="0F78FA7C" w14:textId="0246D52A" w:rsidR="005A4BEC" w:rsidRDefault="00FD4D44">
            <w:pP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s-ES"/>
              </w:rPr>
            </w:pPr>
            <w:r w:rsidRPr="00FD4D44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s-ES"/>
              </w:rPr>
              <w:t>Lenguajes Cliente</w:t>
            </w:r>
          </w:p>
        </w:tc>
        <w:tc>
          <w:tcPr>
            <w:tcW w:w="0" w:type="auto"/>
            <w:vMerge w:val="restart"/>
          </w:tcPr>
          <w:p w14:paraId="2F2E11D5" w14:textId="54FB359F" w:rsidR="004F50E8" w:rsidRDefault="00FD4D44">
            <w:pP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s-ES"/>
              </w:rPr>
            </w:pPr>
            <w:r w:rsidRPr="00FD4D44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s-ES"/>
              </w:rPr>
              <w:t>HTML5 + CSS3 + JavaScript (ES6+)</w:t>
            </w:r>
          </w:p>
        </w:tc>
        <w:tc>
          <w:tcPr>
            <w:tcW w:w="0" w:type="auto"/>
            <w:vMerge w:val="restart"/>
          </w:tcPr>
          <w:p w14:paraId="156EE75B" w14:textId="78DCCBBC" w:rsidR="004F50E8" w:rsidRDefault="00FD4D44" w:rsidP="009E1124">
            <w:pPr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s-ES"/>
              </w:rPr>
            </w:pPr>
            <w:r w:rsidRPr="00FD4D44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s-ES"/>
              </w:rPr>
              <w:t>HTML estructura el contenido semántico, CSS aplica estilos visuales y JavaScript gestiona la interactividad y lógica en el navegador.</w:t>
            </w:r>
          </w:p>
        </w:tc>
      </w:tr>
      <w:tr w:rsidR="00504C4A" w14:paraId="071A4D4A" w14:textId="77777777">
        <w:tc>
          <w:tcPr>
            <w:tcW w:w="0" w:type="auto"/>
          </w:tcPr>
          <w:p w14:paraId="6CAA18B2" w14:textId="769B51C6" w:rsidR="004F50E8" w:rsidRDefault="009E112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E1124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Diseño adaptable:</w:t>
            </w:r>
          </w:p>
        </w:tc>
        <w:tc>
          <w:tcPr>
            <w:tcW w:w="0" w:type="auto"/>
          </w:tcPr>
          <w:p w14:paraId="5482494B" w14:textId="481E5DEA" w:rsidR="004F50E8" w:rsidRDefault="009E1124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9E1124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>Tailwind CSS</w:t>
            </w:r>
          </w:p>
        </w:tc>
        <w:tc>
          <w:tcPr>
            <w:tcW w:w="0" w:type="auto"/>
          </w:tcPr>
          <w:p w14:paraId="254299FD" w14:textId="557B23D7" w:rsidR="004F50E8" w:rsidRDefault="004271C4" w:rsidP="009E1124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271C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Framework </w:t>
            </w:r>
            <w:proofErr w:type="spellStart"/>
            <w:r w:rsidRPr="004271C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utility-first</w:t>
            </w:r>
            <w:proofErr w:type="spellEnd"/>
            <w:r w:rsidRPr="004271C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que garantiza diseño responsive, botones grandes y alto contraste pensados para adultos mayores, sin conflictos de estilos ni exceso de peso.</w:t>
            </w:r>
          </w:p>
        </w:tc>
      </w:tr>
      <w:tr w:rsidR="00504C4A" w14:paraId="325A157A" w14:textId="77777777">
        <w:tc>
          <w:tcPr>
            <w:tcW w:w="0" w:type="auto"/>
          </w:tcPr>
          <w:p w14:paraId="175201F1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Peticiones HTTP</w:t>
            </w:r>
          </w:p>
        </w:tc>
        <w:tc>
          <w:tcPr>
            <w:tcW w:w="0" w:type="auto"/>
          </w:tcPr>
          <w:p w14:paraId="40214541" w14:textId="5269A5BC" w:rsidR="004F50E8" w:rsidRDefault="005A4BEC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A4BEC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Axios + interceptores</w:t>
            </w:r>
          </w:p>
        </w:tc>
        <w:tc>
          <w:tcPr>
            <w:tcW w:w="0" w:type="auto"/>
          </w:tcPr>
          <w:p w14:paraId="576AAC1F" w14:textId="765AAD7A" w:rsidR="004F50E8" w:rsidRDefault="009C0E6E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C0E6E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Cliente HTTP con interceptores para inyección automática de cookies (</w:t>
            </w:r>
            <w:proofErr w:type="spellStart"/>
            <w:r w:rsidRPr="009C0E6E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Sanctum</w:t>
            </w:r>
            <w:proofErr w:type="spellEnd"/>
            <w:r w:rsidRPr="009C0E6E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), manejo de sesiones y errores centralizados.</w:t>
            </w:r>
          </w:p>
        </w:tc>
      </w:tr>
      <w:tr w:rsidR="00504C4A" w14:paraId="6D39E6CF" w14:textId="77777777">
        <w:tc>
          <w:tcPr>
            <w:tcW w:w="0" w:type="auto"/>
          </w:tcPr>
          <w:p w14:paraId="44F6B898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Autenticación</w:t>
            </w:r>
          </w:p>
        </w:tc>
        <w:tc>
          <w:tcPr>
            <w:tcW w:w="0" w:type="auto"/>
          </w:tcPr>
          <w:p w14:paraId="48147FCD" w14:textId="3F26D237" w:rsidR="004F50E8" w:rsidRDefault="00504C4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04C4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Laravel </w:t>
            </w:r>
            <w:proofErr w:type="spellStart"/>
            <w:r w:rsidRPr="00504C4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Sanctum</w:t>
            </w:r>
            <w:proofErr w:type="spellEnd"/>
            <w:r w:rsidRPr="00504C4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(Cookies </w:t>
            </w:r>
            <w:proofErr w:type="spellStart"/>
            <w:r w:rsidRPr="00504C4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HttpOnly</w:t>
            </w:r>
            <w:proofErr w:type="spellEnd"/>
            <w:r w:rsidRPr="00504C4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5577BA7B" w14:textId="275104F9" w:rsidR="004F50E8" w:rsidRDefault="00504C4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04C4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Gestión nativa de sesiones SPA.</w:t>
            </w: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="00DA10D3" w:rsidRPr="00DA10D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Gestión de sesiones </w:t>
            </w:r>
            <w:proofErr w:type="spellStart"/>
            <w:r w:rsidR="00DA10D3" w:rsidRPr="00DA10D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stateful</w:t>
            </w:r>
            <w:proofErr w:type="spellEnd"/>
            <w:r w:rsidR="00DA10D3" w:rsidRPr="00DA10D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mediante cookies </w:t>
            </w:r>
            <w:proofErr w:type="spellStart"/>
            <w:r w:rsidR="00DA10D3" w:rsidRPr="00DA10D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HttpOnly</w:t>
            </w:r>
            <w:proofErr w:type="spellEnd"/>
            <w:r w:rsidR="00DA10D3" w:rsidRPr="00DA10D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. Sin exposición de credenciales en cliente.</w:t>
            </w:r>
          </w:p>
        </w:tc>
      </w:tr>
      <w:tr w:rsidR="00504C4A" w14:paraId="52D26C64" w14:textId="77777777">
        <w:tc>
          <w:tcPr>
            <w:tcW w:w="0" w:type="auto"/>
          </w:tcPr>
          <w:p w14:paraId="61588324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Escaneo desde el Móvil</w:t>
            </w:r>
          </w:p>
        </w:tc>
        <w:tc>
          <w:tcPr>
            <w:tcW w:w="0" w:type="auto"/>
          </w:tcPr>
          <w:p w14:paraId="1BABE44E" w14:textId="02CF3286" w:rsidR="004F50E8" w:rsidRDefault="00C5191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51919">
              <w:rPr>
                <w:rFonts w:ascii="Arial" w:hAnsi="Arial" w:cs="Arial"/>
                <w:sz w:val="24"/>
                <w:szCs w:val="24"/>
                <w:lang w:val="en-US"/>
              </w:rPr>
              <w:t xml:space="preserve">HTML5 </w:t>
            </w:r>
            <w:proofErr w:type="spellStart"/>
            <w:r w:rsidRPr="00C51919">
              <w:rPr>
                <w:rFonts w:ascii="Arial" w:hAnsi="Arial" w:cs="Arial"/>
                <w:sz w:val="24"/>
                <w:szCs w:val="24"/>
                <w:lang w:val="en-US"/>
              </w:rPr>
              <w:t>MediaDevices</w:t>
            </w:r>
            <w:proofErr w:type="spellEnd"/>
            <w:r w:rsidRPr="00C51919">
              <w:rPr>
                <w:rFonts w:ascii="Arial" w:hAnsi="Arial" w:cs="Arial"/>
                <w:sz w:val="24"/>
                <w:szCs w:val="24"/>
                <w:lang w:val="en-US"/>
              </w:rPr>
              <w:t xml:space="preserve"> API + Canvas API</w:t>
            </w:r>
          </w:p>
        </w:tc>
        <w:tc>
          <w:tcPr>
            <w:tcW w:w="0" w:type="auto"/>
          </w:tcPr>
          <w:p w14:paraId="2C625137" w14:textId="30B1DAC4" w:rsidR="004F50E8" w:rsidRDefault="00504C4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04C4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Captura de documentos desde navegador sin app nativa. Compatible con Android/iOS </w:t>
            </w: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y</w:t>
            </w:r>
            <w:r w:rsidR="00C51919" w:rsidRPr="00C5191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con navegadores modernos sin instalación de software adicional.</w:t>
            </w:r>
          </w:p>
        </w:tc>
      </w:tr>
      <w:tr w:rsidR="00504C4A" w14:paraId="3413D9B9" w14:textId="77777777">
        <w:tc>
          <w:tcPr>
            <w:tcW w:w="0" w:type="auto"/>
          </w:tcPr>
          <w:p w14:paraId="6D95281E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Despliegue Web</w:t>
            </w:r>
          </w:p>
        </w:tc>
        <w:tc>
          <w:tcPr>
            <w:tcW w:w="0" w:type="auto"/>
          </w:tcPr>
          <w:p w14:paraId="0E310767" w14:textId="6C25759D" w:rsidR="004F50E8" w:rsidRDefault="00661383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6138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Apache / Servidor Web del Hosting</w:t>
            </w:r>
          </w:p>
        </w:tc>
        <w:tc>
          <w:tcPr>
            <w:tcW w:w="0" w:type="auto"/>
          </w:tcPr>
          <w:p w14:paraId="09F5C1AE" w14:textId="2F4B56A2" w:rsidR="004F50E8" w:rsidRDefault="00661383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6138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Servidor web provisto por el hosting compartido. Se servirá la SPA compilada y se enrutará al </w:t>
            </w:r>
            <w:proofErr w:type="spellStart"/>
            <w:r w:rsidRPr="0066138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backend</w:t>
            </w:r>
            <w:proofErr w:type="spellEnd"/>
            <w:r w:rsidRPr="0066138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Laravel mediante archivo .</w:t>
            </w:r>
            <w:proofErr w:type="spellStart"/>
            <w:r w:rsidRPr="0066138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htaccess</w:t>
            </w:r>
            <w:proofErr w:type="spellEnd"/>
            <w:r w:rsidRPr="0066138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.</w:t>
            </w:r>
          </w:p>
        </w:tc>
      </w:tr>
      <w:tr w:rsidR="00504C4A" w14:paraId="019D1D63" w14:textId="77777777">
        <w:tc>
          <w:tcPr>
            <w:tcW w:w="0" w:type="auto"/>
          </w:tcPr>
          <w:p w14:paraId="789459CE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Responsive Design</w:t>
            </w:r>
          </w:p>
        </w:tc>
        <w:tc>
          <w:tcPr>
            <w:tcW w:w="0" w:type="auto"/>
          </w:tcPr>
          <w:p w14:paraId="6E463E9A" w14:textId="656EC11E" w:rsidR="004F50E8" w:rsidRDefault="00531D33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31D3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Mobile </w:t>
            </w:r>
            <w:proofErr w:type="spellStart"/>
            <w:r w:rsidRPr="00531D3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First</w:t>
            </w:r>
            <w:proofErr w:type="spellEnd"/>
            <w:r w:rsidRPr="00531D3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+ WCAG 2.1 AA</w:t>
            </w:r>
          </w:p>
        </w:tc>
        <w:tc>
          <w:tcPr>
            <w:tcW w:w="0" w:type="auto"/>
          </w:tcPr>
          <w:p w14:paraId="17DC8313" w14:textId="314580F8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Adaptable a dispositivos móviles,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tablets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y desktop</w:t>
            </w:r>
            <w:r w:rsidR="00531D3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, con funciones de accesibilidad</w:t>
            </w:r>
            <w:r w:rsidR="00504C4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para adultos mayores.</w:t>
            </w:r>
          </w:p>
        </w:tc>
      </w:tr>
    </w:tbl>
    <w:p w14:paraId="4EEFF88D" w14:textId="77777777" w:rsidR="004F50E8" w:rsidRDefault="004F50E8">
      <w:pPr>
        <w:spacing w:after="0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74"/>
        <w:gridCol w:w="4503"/>
        <w:gridCol w:w="3119"/>
      </w:tblGrid>
      <w:tr w:rsidR="004F50E8" w14:paraId="7D4609DC" w14:textId="77777777">
        <w:tc>
          <w:tcPr>
            <w:tcW w:w="0" w:type="auto"/>
            <w:shd w:val="clear" w:color="auto" w:fill="002060"/>
          </w:tcPr>
          <w:p w14:paraId="671F06D9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Ruta</w:t>
            </w:r>
          </w:p>
        </w:tc>
        <w:tc>
          <w:tcPr>
            <w:tcW w:w="0" w:type="auto"/>
            <w:shd w:val="clear" w:color="auto" w:fill="002060"/>
          </w:tcPr>
          <w:p w14:paraId="2C569391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Módulo</w:t>
            </w:r>
          </w:p>
        </w:tc>
        <w:tc>
          <w:tcPr>
            <w:tcW w:w="0" w:type="auto"/>
            <w:shd w:val="clear" w:color="auto" w:fill="002060"/>
          </w:tcPr>
          <w:p w14:paraId="1067E843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Acceso</w:t>
            </w:r>
          </w:p>
        </w:tc>
      </w:tr>
      <w:tr w:rsidR="004F50E8" w14:paraId="3363AA42" w14:textId="77777777">
        <w:tc>
          <w:tcPr>
            <w:tcW w:w="0" w:type="auto"/>
          </w:tcPr>
          <w:p w14:paraId="02F52D9E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0" w:type="auto"/>
          </w:tcPr>
          <w:p w14:paraId="12E3C112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Página Pública (Inicio, Nosotros, Servicios, Contacto)</w:t>
            </w:r>
          </w:p>
        </w:tc>
        <w:tc>
          <w:tcPr>
            <w:tcW w:w="0" w:type="auto"/>
          </w:tcPr>
          <w:p w14:paraId="46728BA2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Público</w:t>
            </w:r>
          </w:p>
        </w:tc>
      </w:tr>
      <w:tr w:rsidR="004F50E8" w14:paraId="3720843B" w14:textId="77777777">
        <w:tc>
          <w:tcPr>
            <w:tcW w:w="0" w:type="auto"/>
          </w:tcPr>
          <w:p w14:paraId="118768BE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0" w:type="auto"/>
          </w:tcPr>
          <w:p w14:paraId="12C9EE6F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Autenticación</w:t>
            </w:r>
          </w:p>
        </w:tc>
        <w:tc>
          <w:tcPr>
            <w:tcW w:w="0" w:type="auto"/>
          </w:tcPr>
          <w:p w14:paraId="67CCCEA5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Público</w:t>
            </w:r>
          </w:p>
        </w:tc>
      </w:tr>
      <w:tr w:rsidR="004F50E8" w14:paraId="6553DD98" w14:textId="77777777">
        <w:trPr>
          <w:trHeight w:val="276"/>
        </w:trPr>
        <w:tc>
          <w:tcPr>
            <w:tcW w:w="0" w:type="auto"/>
            <w:vMerge w:val="restart"/>
          </w:tcPr>
          <w:p w14:paraId="757DA1AC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super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admin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/*</w:t>
            </w:r>
          </w:p>
          <w:p w14:paraId="6FB0464E" w14:textId="77777777" w:rsidR="004F50E8" w:rsidRDefault="004F50E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5886243B" w14:textId="2EAA253B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  <w:lang w:val="es-ES"/>
              </w:rPr>
              <w:t xml:space="preserve">Acceso total a todos los </w:t>
            </w:r>
            <w:r w:rsidR="005555E2">
              <w:rPr>
                <w:rFonts w:ascii="Arial" w:hAnsi="Arial" w:cs="Arial"/>
                <w:color w:val="000000" w:themeColor="text1"/>
                <w:sz w:val="24"/>
                <w:szCs w:val="24"/>
                <w:lang w:val="es-ES"/>
              </w:rPr>
              <w:t>módulos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  <w:lang w:val="es-ES"/>
              </w:rPr>
              <w:t>.</w:t>
            </w:r>
          </w:p>
          <w:p w14:paraId="2D28DC0D" w14:textId="77777777" w:rsidR="004F50E8" w:rsidRDefault="004F50E8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138EB8CA" w14:textId="77777777" w:rsidR="004F50E8" w:rsidRDefault="00EB7A5F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s-ES"/>
              </w:rPr>
              <w:t xml:space="preserve">Rol: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s-ES"/>
              </w:rPr>
              <w:t>Superadmin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s-ES"/>
              </w:rPr>
              <w:t xml:space="preserve"> (Director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s-ES"/>
              </w:rPr>
              <w:t>Tecnologico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s-ES"/>
              </w:rPr>
              <w:t xml:space="preserve">) </w:t>
            </w:r>
          </w:p>
        </w:tc>
      </w:tr>
      <w:tr w:rsidR="004F50E8" w14:paraId="23195B0A" w14:textId="77777777">
        <w:tc>
          <w:tcPr>
            <w:tcW w:w="0" w:type="auto"/>
          </w:tcPr>
          <w:p w14:paraId="5D69039B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/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admin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/*</w:t>
            </w:r>
          </w:p>
        </w:tc>
        <w:tc>
          <w:tcPr>
            <w:tcW w:w="0" w:type="auto"/>
          </w:tcPr>
          <w:p w14:paraId="20BC4706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Panel Administrativo (CRUD Asociados, Familiares, Reportes)</w:t>
            </w:r>
          </w:p>
        </w:tc>
        <w:tc>
          <w:tcPr>
            <w:tcW w:w="0" w:type="auto"/>
          </w:tcPr>
          <w:p w14:paraId="71FD725D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Roles: Supervisor, Operacional</w:t>
            </w:r>
          </w:p>
        </w:tc>
      </w:tr>
      <w:tr w:rsidR="004F50E8" w14:paraId="5173A89E" w14:textId="77777777">
        <w:tc>
          <w:tcPr>
            <w:tcW w:w="0" w:type="auto"/>
          </w:tcPr>
          <w:p w14:paraId="1EC64ED9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/ejecutivo/*</w:t>
            </w:r>
          </w:p>
        </w:tc>
        <w:tc>
          <w:tcPr>
            <w:tcW w:w="0" w:type="auto"/>
          </w:tcPr>
          <w:p w14:paraId="38CBA7DC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Dashboard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Ejecutivo (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KPIs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, Reportes estratégicos)</w:t>
            </w:r>
          </w:p>
        </w:tc>
        <w:tc>
          <w:tcPr>
            <w:tcW w:w="0" w:type="auto"/>
          </w:tcPr>
          <w:p w14:paraId="77F37245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Rol: Ejecutivo (Junta Directiva)</w:t>
            </w:r>
          </w:p>
        </w:tc>
      </w:tr>
      <w:tr w:rsidR="004F50E8" w14:paraId="779BB308" w14:textId="77777777">
        <w:tc>
          <w:tcPr>
            <w:tcW w:w="0" w:type="auto"/>
          </w:tcPr>
          <w:p w14:paraId="5D18906F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/asociado/*</w:t>
            </w:r>
          </w:p>
        </w:tc>
        <w:tc>
          <w:tcPr>
            <w:tcW w:w="0" w:type="auto"/>
          </w:tcPr>
          <w:p w14:paraId="1269E6C4" w14:textId="55BA0B29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Portal del Asociado (Web</w:t>
            </w:r>
            <w:r w:rsidR="008533AD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Responsive</w:t>
            </w: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03C6AB06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Rol: Asociado (Autenticado)</w:t>
            </w:r>
          </w:p>
        </w:tc>
      </w:tr>
      <w:tr w:rsidR="004F50E8" w14:paraId="13E8F939" w14:textId="77777777">
        <w:tc>
          <w:tcPr>
            <w:tcW w:w="0" w:type="auto"/>
          </w:tcPr>
          <w:p w14:paraId="2B304067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/bandeja-digital</w:t>
            </w:r>
          </w:p>
        </w:tc>
        <w:tc>
          <w:tcPr>
            <w:tcW w:w="0" w:type="auto"/>
          </w:tcPr>
          <w:p w14:paraId="75238B0D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Documentos escaneados del asociado</w:t>
            </w:r>
          </w:p>
        </w:tc>
        <w:tc>
          <w:tcPr>
            <w:tcW w:w="0" w:type="auto"/>
          </w:tcPr>
          <w:p w14:paraId="6F9A778B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Rol: Asociado</w:t>
            </w:r>
          </w:p>
        </w:tc>
      </w:tr>
      <w:tr w:rsidR="004F50E8" w14:paraId="7DA0D214" w14:textId="77777777">
        <w:tc>
          <w:tcPr>
            <w:tcW w:w="0" w:type="auto"/>
          </w:tcPr>
          <w:p w14:paraId="6BADBE92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chatbot</w:t>
            </w:r>
            <w:proofErr w:type="spellEnd"/>
          </w:p>
        </w:tc>
        <w:tc>
          <w:tcPr>
            <w:tcW w:w="0" w:type="auto"/>
          </w:tcPr>
          <w:p w14:paraId="0374D018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Agente Conversacional</w:t>
            </w:r>
          </w:p>
        </w:tc>
        <w:tc>
          <w:tcPr>
            <w:tcW w:w="0" w:type="auto"/>
          </w:tcPr>
          <w:p w14:paraId="335FCF4F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Todos los roles</w:t>
            </w:r>
          </w:p>
        </w:tc>
      </w:tr>
    </w:tbl>
    <w:p w14:paraId="1DA834F1" w14:textId="77777777" w:rsidR="004F50E8" w:rsidRDefault="004F50E8">
      <w:pPr>
        <w:jc w:val="both"/>
        <w:rPr>
          <w:rFonts w:ascii="Arial" w:hAnsi="Arial" w:cs="Arial"/>
          <w:sz w:val="24"/>
          <w:szCs w:val="24"/>
        </w:rPr>
      </w:pPr>
    </w:p>
    <w:p w14:paraId="72FE958A" w14:textId="5C5577D7" w:rsidR="00504C4A" w:rsidRDefault="00EB7A5F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6361B0">
        <w:rPr>
          <w:rFonts w:ascii="Arial" w:hAnsi="Arial" w:cs="Arial"/>
          <w:b/>
          <w:bCs/>
          <w:sz w:val="24"/>
          <w:szCs w:val="24"/>
          <w:lang w:val="es-MX"/>
        </w:rPr>
        <w:t xml:space="preserve">3.2 </w:t>
      </w:r>
      <w:r w:rsidR="006361B0" w:rsidRPr="006361B0">
        <w:rPr>
          <w:rFonts w:ascii="Arial" w:hAnsi="Arial" w:cs="Arial"/>
          <w:b/>
          <w:bCs/>
          <w:sz w:val="24"/>
          <w:szCs w:val="24"/>
          <w:lang w:val="es-MX"/>
        </w:rPr>
        <w:t>BACKEND Y HERRAMIENTAS DE DESARROLLO</w:t>
      </w:r>
    </w:p>
    <w:p w14:paraId="55E3666B" w14:textId="77777777" w:rsidR="006361B0" w:rsidRPr="006361B0" w:rsidRDefault="006361B0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43"/>
        <w:gridCol w:w="2667"/>
        <w:gridCol w:w="4586"/>
      </w:tblGrid>
      <w:tr w:rsidR="004F50E8" w14:paraId="12C59750" w14:textId="77777777">
        <w:tc>
          <w:tcPr>
            <w:tcW w:w="0" w:type="auto"/>
            <w:shd w:val="clear" w:color="auto" w:fill="002060"/>
          </w:tcPr>
          <w:p w14:paraId="785CFD46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Parámetro</w:t>
            </w:r>
          </w:p>
        </w:tc>
        <w:tc>
          <w:tcPr>
            <w:tcW w:w="0" w:type="auto"/>
            <w:shd w:val="clear" w:color="auto" w:fill="002060"/>
          </w:tcPr>
          <w:p w14:paraId="226D5ED7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Configuración</w:t>
            </w:r>
          </w:p>
        </w:tc>
        <w:tc>
          <w:tcPr>
            <w:tcW w:w="0" w:type="auto"/>
            <w:shd w:val="clear" w:color="auto" w:fill="002060"/>
          </w:tcPr>
          <w:p w14:paraId="58DC340C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Propósito</w:t>
            </w:r>
          </w:p>
        </w:tc>
      </w:tr>
      <w:tr w:rsidR="004F50E8" w14:paraId="491DCD1E" w14:textId="77777777">
        <w:tc>
          <w:tcPr>
            <w:tcW w:w="0" w:type="auto"/>
          </w:tcPr>
          <w:p w14:paraId="2F4C16D9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Autenticación</w:t>
            </w:r>
          </w:p>
        </w:tc>
        <w:tc>
          <w:tcPr>
            <w:tcW w:w="0" w:type="auto"/>
          </w:tcPr>
          <w:p w14:paraId="15155242" w14:textId="4BE6BC71" w:rsidR="004F50E8" w:rsidRDefault="006361B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361B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Laravel </w:t>
            </w:r>
            <w:proofErr w:type="spellStart"/>
            <w:r w:rsidRPr="006361B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Sanctum</w:t>
            </w:r>
            <w:proofErr w:type="spellEnd"/>
            <w:r w:rsidRPr="006361B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(Modo SPA)</w:t>
            </w:r>
          </w:p>
        </w:tc>
        <w:tc>
          <w:tcPr>
            <w:tcW w:w="0" w:type="auto"/>
          </w:tcPr>
          <w:p w14:paraId="6E017621" w14:textId="01A461DF" w:rsidR="004F50E8" w:rsidRDefault="00724EC5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24EC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Validación de sesiones </w:t>
            </w:r>
            <w:proofErr w:type="spellStart"/>
            <w:r w:rsidRPr="00724EC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stateful</w:t>
            </w:r>
            <w:proofErr w:type="spellEnd"/>
            <w:r w:rsidRPr="00724EC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en cada petición. No expone credenciales al cliente.</w:t>
            </w:r>
          </w:p>
        </w:tc>
      </w:tr>
      <w:tr w:rsidR="004F50E8" w14:paraId="7DE51FFA" w14:textId="77777777">
        <w:tc>
          <w:tcPr>
            <w:tcW w:w="0" w:type="auto"/>
          </w:tcPr>
          <w:p w14:paraId="1752DEED" w14:textId="5F1D73E1" w:rsidR="004F50E8" w:rsidRDefault="006361B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361B0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Control de Tráfico</w:t>
            </w:r>
          </w:p>
        </w:tc>
        <w:tc>
          <w:tcPr>
            <w:tcW w:w="0" w:type="auto"/>
          </w:tcPr>
          <w:p w14:paraId="613EFA92" w14:textId="69A06E02" w:rsidR="004F50E8" w:rsidRDefault="006361B0">
            <w:pPr>
              <w:rPr>
                <w:rFonts w:ascii="Arial" w:hAnsi="Arial" w:cs="Arial"/>
                <w:sz w:val="24"/>
                <w:szCs w:val="24"/>
              </w:rPr>
            </w:pPr>
            <w:r w:rsidRPr="006361B0">
              <w:rPr>
                <w:rFonts w:ascii="Arial" w:hAnsi="Arial" w:cs="Arial"/>
                <w:sz w:val="24"/>
                <w:szCs w:val="24"/>
              </w:rPr>
              <w:t xml:space="preserve">Middleware </w:t>
            </w:r>
            <w:proofErr w:type="spellStart"/>
            <w:r w:rsidRPr="006361B0">
              <w:rPr>
                <w:rFonts w:ascii="Arial" w:hAnsi="Arial" w:cs="Arial"/>
                <w:sz w:val="24"/>
                <w:szCs w:val="24"/>
              </w:rPr>
              <w:t>ThrottleRequests</w:t>
            </w:r>
            <w:proofErr w:type="spellEnd"/>
            <w:r w:rsidRPr="006361B0">
              <w:rPr>
                <w:rFonts w:ascii="Arial" w:hAnsi="Arial" w:cs="Arial"/>
                <w:sz w:val="24"/>
                <w:szCs w:val="24"/>
              </w:rPr>
              <w:t xml:space="preserve"> (Laravel)</w:t>
            </w:r>
          </w:p>
        </w:tc>
        <w:tc>
          <w:tcPr>
            <w:tcW w:w="0" w:type="auto"/>
          </w:tcPr>
          <w:p w14:paraId="481F9006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Límite: 100 peticiones por minuto por IP. Protección contra abusos.</w:t>
            </w:r>
          </w:p>
        </w:tc>
      </w:tr>
      <w:tr w:rsidR="006361B0" w14:paraId="243A5A77" w14:textId="77777777">
        <w:tc>
          <w:tcPr>
            <w:tcW w:w="0" w:type="auto"/>
          </w:tcPr>
          <w:p w14:paraId="031A1DD4" w14:textId="29D1B388" w:rsidR="006361B0" w:rsidRDefault="006361B0" w:rsidP="006361B0">
            <w:pP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Validación</w:t>
            </w:r>
          </w:p>
        </w:tc>
        <w:tc>
          <w:tcPr>
            <w:tcW w:w="0" w:type="auto"/>
          </w:tcPr>
          <w:p w14:paraId="1BF7010B" w14:textId="6CE11EBA" w:rsidR="006361B0" w:rsidRPr="00504C4A" w:rsidRDefault="006361B0" w:rsidP="006361B0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0539E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Laravel </w:t>
            </w:r>
            <w:proofErr w:type="spellStart"/>
            <w:r w:rsidRPr="000539E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FormRequest</w:t>
            </w:r>
            <w:proofErr w:type="spellEnd"/>
            <w:r w:rsidRPr="000539E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+ </w:t>
            </w:r>
            <w:proofErr w:type="spellStart"/>
            <w:r w:rsidRPr="000539E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Validator</w:t>
            </w:r>
            <w:proofErr w:type="spellEnd"/>
          </w:p>
        </w:tc>
        <w:tc>
          <w:tcPr>
            <w:tcW w:w="0" w:type="auto"/>
          </w:tcPr>
          <w:p w14:paraId="6DEFD139" w14:textId="1364B9DD" w:rsidR="006361B0" w:rsidRDefault="006361B0" w:rsidP="006361B0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Validación de datos centralizada, centrada en PHP</w:t>
            </w:r>
          </w:p>
        </w:tc>
      </w:tr>
      <w:tr w:rsidR="006361B0" w14:paraId="048019E1" w14:textId="77777777">
        <w:tc>
          <w:tcPr>
            <w:tcW w:w="0" w:type="auto"/>
          </w:tcPr>
          <w:p w14:paraId="0F06ABAE" w14:textId="1D8D9476" w:rsidR="006361B0" w:rsidRDefault="006361B0" w:rsidP="006361B0">
            <w:pP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Documentación API</w:t>
            </w:r>
          </w:p>
        </w:tc>
        <w:tc>
          <w:tcPr>
            <w:tcW w:w="0" w:type="auto"/>
          </w:tcPr>
          <w:p w14:paraId="0DF4E730" w14:textId="5B853255" w:rsidR="006361B0" w:rsidRPr="00504C4A" w:rsidRDefault="006361B0" w:rsidP="006361B0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0539E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Laravel Scribe / </w:t>
            </w:r>
            <w:proofErr w:type="spellStart"/>
            <w:r w:rsidRPr="000539E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OpenAPI</w:t>
            </w:r>
            <w:proofErr w:type="spellEnd"/>
            <w:r w:rsidRPr="000539E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3.0</w:t>
            </w:r>
          </w:p>
        </w:tc>
        <w:tc>
          <w:tcPr>
            <w:tcW w:w="0" w:type="auto"/>
          </w:tcPr>
          <w:p w14:paraId="0755E007" w14:textId="02BBCD71" w:rsidR="006361B0" w:rsidRDefault="006361B0" w:rsidP="006361B0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Documentación automática de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endpoints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, </w:t>
            </w:r>
            <w:r w:rsidRPr="006361B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para que el </w:t>
            </w:r>
            <w:proofErr w:type="spellStart"/>
            <w:r w:rsidRPr="006361B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frontend</w:t>
            </w:r>
            <w:proofErr w:type="spellEnd"/>
            <w:r w:rsidRPr="006361B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sepa cómo consumir los datos.</w:t>
            </w:r>
          </w:p>
        </w:tc>
      </w:tr>
      <w:tr w:rsidR="004F50E8" w14:paraId="0E7B6D47" w14:textId="77777777">
        <w:tc>
          <w:tcPr>
            <w:tcW w:w="0" w:type="auto"/>
          </w:tcPr>
          <w:p w14:paraId="1793CD00" w14:textId="0374C825" w:rsidR="004F50E8" w:rsidRDefault="006361B0">
            <w:pP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6361B0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Calidad de Código</w:t>
            </w:r>
          </w:p>
          <w:p w14:paraId="244F14E0" w14:textId="6A389407" w:rsidR="00DA10D3" w:rsidRDefault="00DA10D3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08E0AA46" w14:textId="632804C1" w:rsidR="004F50E8" w:rsidRPr="00DA10D3" w:rsidRDefault="006361B0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DA10D3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>ESLint</w:t>
            </w:r>
            <w:proofErr w:type="spellEnd"/>
            <w:r w:rsidRPr="00DA10D3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 xml:space="preserve"> + Prettier + </w:t>
            </w:r>
            <w:proofErr w:type="spellStart"/>
            <w:r w:rsidRPr="00DA10D3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>Vite</w:t>
            </w:r>
            <w:proofErr w:type="spellEnd"/>
            <w:r w:rsidRPr="00DA10D3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 xml:space="preserve"> Plugins</w:t>
            </w:r>
            <w:r w:rsidR="00DA10D3" w:rsidRPr="00DA10D3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0" w:type="auto"/>
          </w:tcPr>
          <w:p w14:paraId="2DF0EB30" w14:textId="6C85C6C9" w:rsidR="004F50E8" w:rsidRDefault="002E6482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E6482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Revisión automática de sintaxis, formateo uniforme y optimización de </w:t>
            </w:r>
            <w:proofErr w:type="spellStart"/>
            <w:r w:rsidRPr="002E6482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assets</w:t>
            </w:r>
            <w:proofErr w:type="spellEnd"/>
            <w:r w:rsidRPr="002E6482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durante el pipeline de desarrollo.</w:t>
            </w:r>
          </w:p>
        </w:tc>
      </w:tr>
    </w:tbl>
    <w:p w14:paraId="301BF24B" w14:textId="77777777" w:rsidR="004F50E8" w:rsidRDefault="004F50E8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3B2AF53F" w14:textId="18E1FEC2" w:rsidR="004F50E8" w:rsidRPr="00A949D2" w:rsidRDefault="00EB7A5F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A949D2">
        <w:rPr>
          <w:rFonts w:ascii="Arial" w:hAnsi="Arial" w:cs="Arial"/>
          <w:b/>
          <w:bCs/>
          <w:sz w:val="24"/>
          <w:szCs w:val="24"/>
          <w:lang w:val="es-MX"/>
        </w:rPr>
        <w:t xml:space="preserve">3.3 </w:t>
      </w:r>
      <w:r w:rsidR="00255366" w:rsidRPr="00255366">
        <w:rPr>
          <w:rFonts w:ascii="Arial" w:hAnsi="Arial" w:cs="Arial"/>
          <w:b/>
          <w:bCs/>
          <w:sz w:val="24"/>
          <w:szCs w:val="24"/>
          <w:lang w:val="es-ES"/>
        </w:rPr>
        <w:t>MÓDULOS DE NEGOCIO Y GESTIÓN DE DATOS (LARAVEL 13)</w:t>
      </w:r>
    </w:p>
    <w:p w14:paraId="7A0F4F18" w14:textId="77777777" w:rsidR="004F50E8" w:rsidRPr="00A949D2" w:rsidRDefault="004F50E8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385A4A6C" w14:textId="77777777" w:rsidR="004F50E8" w:rsidRDefault="00EB7A5F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MÓDULO DE SEGURIDAD (AUTH)</w:t>
      </w:r>
    </w:p>
    <w:p w14:paraId="7AE5F110" w14:textId="77777777" w:rsidR="004F50E8" w:rsidRDefault="004F50E8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34"/>
        <w:gridCol w:w="7362"/>
      </w:tblGrid>
      <w:tr w:rsidR="004F50E8" w14:paraId="08D97AF0" w14:textId="77777777">
        <w:tc>
          <w:tcPr>
            <w:tcW w:w="0" w:type="auto"/>
            <w:shd w:val="clear" w:color="auto" w:fill="002060"/>
          </w:tcPr>
          <w:p w14:paraId="625DFF3A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Atributo</w:t>
            </w:r>
          </w:p>
        </w:tc>
        <w:tc>
          <w:tcPr>
            <w:tcW w:w="0" w:type="auto"/>
            <w:shd w:val="clear" w:color="auto" w:fill="002060"/>
          </w:tcPr>
          <w:p w14:paraId="4B153D32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Especificación</w:t>
            </w:r>
          </w:p>
        </w:tc>
      </w:tr>
      <w:tr w:rsidR="004F50E8" w14:paraId="43E32832" w14:textId="77777777">
        <w:tc>
          <w:tcPr>
            <w:tcW w:w="0" w:type="auto"/>
          </w:tcPr>
          <w:p w14:paraId="1A4DFF83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Propósito</w:t>
            </w:r>
          </w:p>
        </w:tc>
        <w:tc>
          <w:tcPr>
            <w:tcW w:w="0" w:type="auto"/>
          </w:tcPr>
          <w:p w14:paraId="3D501284" w14:textId="3DA2DDE9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Gestión de usuarios, roles, permisos y autenticació</w:t>
            </w:r>
            <w:r w:rsidR="000539E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n. </w:t>
            </w:r>
            <w:r w:rsidR="000539EA" w:rsidRPr="000539E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Autenticación vía Laravel </w:t>
            </w:r>
            <w:proofErr w:type="spellStart"/>
            <w:r w:rsidR="000539EA" w:rsidRPr="000539E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Sanctum</w:t>
            </w:r>
            <w:proofErr w:type="spellEnd"/>
            <w:r w:rsidR="000539EA" w:rsidRPr="000539E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(SPA)</w:t>
            </w:r>
            <w:r w:rsidR="000539E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.</w:t>
            </w:r>
          </w:p>
        </w:tc>
      </w:tr>
      <w:tr w:rsidR="004F50E8" w14:paraId="21D5A4E9" w14:textId="77777777">
        <w:tc>
          <w:tcPr>
            <w:tcW w:w="0" w:type="auto"/>
          </w:tcPr>
          <w:p w14:paraId="7C89E29F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Entidades</w:t>
            </w:r>
          </w:p>
        </w:tc>
        <w:tc>
          <w:tcPr>
            <w:tcW w:w="0" w:type="auto"/>
          </w:tcPr>
          <w:p w14:paraId="50C7F382" w14:textId="0B13EF85" w:rsidR="004F50E8" w:rsidRDefault="00EB7A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Usuario, Rol, Permiso, Bit</w:t>
            </w:r>
            <w:r w:rsidR="005555E2">
              <w:rPr>
                <w:rFonts w:ascii="Arial" w:hAnsi="Arial" w:cs="Arial"/>
                <w:sz w:val="24"/>
                <w:szCs w:val="24"/>
              </w:rPr>
              <w:t>á</w:t>
            </w:r>
            <w:r>
              <w:rPr>
                <w:rFonts w:ascii="Arial" w:hAnsi="Arial" w:cs="Arial"/>
                <w:sz w:val="24"/>
                <w:szCs w:val="24"/>
              </w:rPr>
              <w:t>cora (para registro de accesos).</w:t>
            </w:r>
          </w:p>
        </w:tc>
      </w:tr>
      <w:tr w:rsidR="004F50E8" w:rsidRPr="00E24F15" w14:paraId="547687DC" w14:textId="77777777">
        <w:tc>
          <w:tcPr>
            <w:tcW w:w="0" w:type="auto"/>
          </w:tcPr>
          <w:p w14:paraId="1C243A97" w14:textId="2E8CF2F8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s-ES"/>
              </w:rPr>
              <w:t>Ruta</w:t>
            </w:r>
            <w:r w:rsidR="005555E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s-ES"/>
              </w:rPr>
              <w:t xml:space="preserve">s </w:t>
            </w: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principales</w:t>
            </w:r>
          </w:p>
        </w:tc>
        <w:tc>
          <w:tcPr>
            <w:tcW w:w="0" w:type="auto"/>
          </w:tcPr>
          <w:p w14:paraId="34E87252" w14:textId="39C14964" w:rsidR="004F50E8" w:rsidRDefault="000539EA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0539EA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/login, /logout, /register (solo admin), /profile, /</w:t>
            </w:r>
            <w:proofErr w:type="spellStart"/>
            <w:r w:rsidRPr="000539EA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api</w:t>
            </w:r>
            <w:proofErr w:type="spellEnd"/>
            <w:r w:rsidRPr="000539EA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/tokens (Sanctum SPA mode).</w:t>
            </w:r>
          </w:p>
        </w:tc>
      </w:tr>
      <w:tr w:rsidR="004F50E8" w14:paraId="64E2A821" w14:textId="77777777">
        <w:tc>
          <w:tcPr>
            <w:tcW w:w="0" w:type="auto"/>
          </w:tcPr>
          <w:p w14:paraId="6246D51E" w14:textId="3B83BB83" w:rsidR="004F50E8" w:rsidRPr="00561043" w:rsidRDefault="00561043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561043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Tokens</w:t>
            </w:r>
          </w:p>
        </w:tc>
        <w:tc>
          <w:tcPr>
            <w:tcW w:w="0" w:type="auto"/>
          </w:tcPr>
          <w:p w14:paraId="526AC3B4" w14:textId="1071821F" w:rsidR="004F50E8" w:rsidRDefault="00561043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6104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Laravel </w:t>
            </w:r>
            <w:proofErr w:type="spellStart"/>
            <w:r w:rsidRPr="0056104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Sanctum</w:t>
            </w:r>
            <w:proofErr w:type="spellEnd"/>
            <w:r w:rsidR="002E6482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, </w:t>
            </w:r>
            <w:r w:rsidR="002E6482" w:rsidRPr="002E6482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="00724EC5" w:rsidRPr="00724EC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gestiona cookies de sesión </w:t>
            </w:r>
            <w:proofErr w:type="spellStart"/>
            <w:r w:rsidR="00724EC5" w:rsidRPr="00724EC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stateful</w:t>
            </w:r>
            <w:proofErr w:type="spellEnd"/>
            <w:r w:rsidR="00724EC5" w:rsidRPr="00724EC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para SPA. No se emiten tokens JWT en este flujo.</w:t>
            </w:r>
          </w:p>
        </w:tc>
      </w:tr>
      <w:tr w:rsidR="004F50E8" w14:paraId="19E0E114" w14:textId="77777777">
        <w:tc>
          <w:tcPr>
            <w:tcW w:w="0" w:type="auto"/>
          </w:tcPr>
          <w:p w14:paraId="6658EEB9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Tiempo expiración</w:t>
            </w:r>
          </w:p>
        </w:tc>
        <w:tc>
          <w:tcPr>
            <w:tcW w:w="0" w:type="auto"/>
          </w:tcPr>
          <w:p w14:paraId="7CCB2F42" w14:textId="5C388B24" w:rsidR="004F50E8" w:rsidRDefault="00724EC5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24EC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Sesión Laravel: 2 horas de inactividad (</w:t>
            </w:r>
            <w:proofErr w:type="spellStart"/>
            <w:r w:rsidRPr="00724EC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config</w:t>
            </w:r>
            <w:proofErr w:type="spellEnd"/>
            <w:r w:rsidRPr="00724EC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724EC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session.php</w:t>
            </w:r>
            <w:proofErr w:type="spellEnd"/>
            <w:r w:rsidRPr="00724EC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). Renovación automática vía cookies </w:t>
            </w:r>
            <w:proofErr w:type="spellStart"/>
            <w:r w:rsidRPr="00724EC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HttpOnly</w:t>
            </w:r>
            <w:proofErr w:type="spellEnd"/>
            <w:r w:rsidRPr="00724EC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.</w:t>
            </w:r>
          </w:p>
        </w:tc>
      </w:tr>
      <w:tr w:rsidR="004F50E8" w:rsidRPr="00504C4A" w14:paraId="2EA793AF" w14:textId="77777777">
        <w:tc>
          <w:tcPr>
            <w:tcW w:w="0" w:type="auto"/>
          </w:tcPr>
          <w:p w14:paraId="63277788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Encriptación</w:t>
            </w:r>
          </w:p>
        </w:tc>
        <w:tc>
          <w:tcPr>
            <w:tcW w:w="0" w:type="auto"/>
          </w:tcPr>
          <w:p w14:paraId="7C21903E" w14:textId="417A4852" w:rsidR="004F50E8" w:rsidRDefault="00561043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561043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>Laravel Hash (</w:t>
            </w:r>
            <w:proofErr w:type="spellStart"/>
            <w:r w:rsidRPr="00561043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>bcrypt</w:t>
            </w:r>
            <w:proofErr w:type="spellEnd"/>
            <w:r w:rsidRPr="00561043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 xml:space="preserve">/argon2id) </w:t>
            </w:r>
            <w:proofErr w:type="spellStart"/>
            <w:r w:rsidRPr="00561043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>nativo</w:t>
            </w:r>
            <w:proofErr w:type="spellEnd"/>
            <w:r w:rsidRPr="00561043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 xml:space="preserve">. Salt rounds </w:t>
            </w:r>
            <w:proofErr w:type="spellStart"/>
            <w:r w:rsidRPr="00561043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>configurables</w:t>
            </w:r>
            <w:proofErr w:type="spellEnd"/>
            <w:r w:rsidRPr="00561043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1043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>en</w:t>
            </w:r>
            <w:proofErr w:type="spellEnd"/>
            <w:r w:rsidRPr="00561043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 xml:space="preserve"> config/</w:t>
            </w:r>
            <w:proofErr w:type="spellStart"/>
            <w:r w:rsidRPr="00561043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>hashing.php</w:t>
            </w:r>
            <w:proofErr w:type="spellEnd"/>
            <w:r w:rsidRPr="00561043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</w:tr>
      <w:tr w:rsidR="004F50E8" w14:paraId="27E38811" w14:textId="77777777">
        <w:tc>
          <w:tcPr>
            <w:tcW w:w="0" w:type="auto"/>
          </w:tcPr>
          <w:p w14:paraId="6DD96F79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Rate</w:t>
            </w:r>
            <w:proofErr w:type="spellEnd"/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Limiting</w:t>
            </w:r>
            <w:proofErr w:type="spellEnd"/>
          </w:p>
        </w:tc>
        <w:tc>
          <w:tcPr>
            <w:tcW w:w="0" w:type="auto"/>
          </w:tcPr>
          <w:p w14:paraId="49965910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5 intentos fallidos → bloqueo 15 minutos (por IP).</w:t>
            </w:r>
          </w:p>
        </w:tc>
      </w:tr>
      <w:tr w:rsidR="004F50E8" w14:paraId="1951F8CD" w14:textId="77777777">
        <w:tc>
          <w:tcPr>
            <w:tcW w:w="0" w:type="auto"/>
          </w:tcPr>
          <w:p w14:paraId="5EE7B211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Bitácora</w:t>
            </w:r>
          </w:p>
        </w:tc>
        <w:tc>
          <w:tcPr>
            <w:tcW w:w="0" w:type="auto"/>
          </w:tcPr>
          <w:p w14:paraId="79A7115C" w14:textId="366B57B9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Registro de fecha/hora de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login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logout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(según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tbl_bitacora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)</w:t>
            </w:r>
            <w:r w:rsidR="0056104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, </w:t>
            </w:r>
            <w:r w:rsidR="00561043" w:rsidRPr="0056104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vía </w:t>
            </w:r>
            <w:proofErr w:type="spellStart"/>
            <w:r w:rsidR="00561043" w:rsidRPr="0056104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Model</w:t>
            </w:r>
            <w:proofErr w:type="spellEnd"/>
            <w:r w:rsidR="00561043" w:rsidRPr="0056104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61043" w:rsidRPr="0056104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Observers</w:t>
            </w:r>
            <w:proofErr w:type="spellEnd"/>
            <w:r w:rsidR="00561043" w:rsidRPr="0056104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o </w:t>
            </w:r>
            <w:proofErr w:type="spellStart"/>
            <w:r w:rsidR="00561043" w:rsidRPr="0056104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Listeners</w:t>
            </w:r>
            <w:proofErr w:type="spellEnd"/>
            <w:r w:rsidR="00561043" w:rsidRPr="0056104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78C2860B" w14:textId="77777777" w:rsidR="004F50E8" w:rsidRDefault="004F50E8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599D4F54" w14:textId="77777777" w:rsidR="004F50E8" w:rsidRDefault="004F50E8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02F922C2" w14:textId="77777777" w:rsidR="004F50E8" w:rsidRDefault="00EB7A5F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MÓDULO DE ASOCIADOS (CORE)</w:t>
      </w:r>
    </w:p>
    <w:p w14:paraId="2AB72CC4" w14:textId="77777777" w:rsidR="004F50E8" w:rsidRDefault="004F50E8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67"/>
        <w:gridCol w:w="7229"/>
      </w:tblGrid>
      <w:tr w:rsidR="004F50E8" w14:paraId="3A3F8656" w14:textId="77777777">
        <w:tc>
          <w:tcPr>
            <w:tcW w:w="0" w:type="auto"/>
            <w:shd w:val="clear" w:color="auto" w:fill="002060"/>
          </w:tcPr>
          <w:p w14:paraId="503D2F33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Atributo</w:t>
            </w:r>
          </w:p>
        </w:tc>
        <w:tc>
          <w:tcPr>
            <w:tcW w:w="0" w:type="auto"/>
            <w:shd w:val="clear" w:color="auto" w:fill="002060"/>
          </w:tcPr>
          <w:p w14:paraId="564899C2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Especificación</w:t>
            </w:r>
          </w:p>
        </w:tc>
      </w:tr>
      <w:tr w:rsidR="004F50E8" w14:paraId="552E07C4" w14:textId="77777777">
        <w:tc>
          <w:tcPr>
            <w:tcW w:w="0" w:type="auto"/>
          </w:tcPr>
          <w:p w14:paraId="3211696F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Propósito</w:t>
            </w:r>
          </w:p>
        </w:tc>
        <w:tc>
          <w:tcPr>
            <w:tcW w:w="0" w:type="auto"/>
          </w:tcPr>
          <w:p w14:paraId="61069925" w14:textId="699F1B82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Gestión completa de asociados, familiares, voceros y proveedores.</w:t>
            </w:r>
            <w:r w:rsidR="0056104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="00561043">
              <w:t xml:space="preserve"> </w:t>
            </w:r>
            <w:r w:rsidR="00561043" w:rsidRPr="0056104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Lógica de negocio centralizada en Laravel.</w:t>
            </w:r>
          </w:p>
        </w:tc>
      </w:tr>
      <w:tr w:rsidR="004F50E8" w14:paraId="669BC381" w14:textId="77777777">
        <w:tc>
          <w:tcPr>
            <w:tcW w:w="0" w:type="auto"/>
          </w:tcPr>
          <w:p w14:paraId="61ECD68C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Entidades</w:t>
            </w:r>
          </w:p>
        </w:tc>
        <w:tc>
          <w:tcPr>
            <w:tcW w:w="0" w:type="auto"/>
          </w:tcPr>
          <w:p w14:paraId="55EFABB9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Asociado, Familiar, Vocero, Proveedor, Situación Social.</w:t>
            </w:r>
          </w:p>
        </w:tc>
      </w:tr>
      <w:tr w:rsidR="004F50E8" w14:paraId="4AAA1514" w14:textId="77777777">
        <w:tc>
          <w:tcPr>
            <w:tcW w:w="0" w:type="auto"/>
          </w:tcPr>
          <w:p w14:paraId="00A809E7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s-ES"/>
              </w:rPr>
              <w:t>Rutas</w:t>
            </w: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principales</w:t>
            </w:r>
          </w:p>
        </w:tc>
        <w:tc>
          <w:tcPr>
            <w:tcW w:w="0" w:type="auto"/>
          </w:tcPr>
          <w:p w14:paraId="59123EA6" w14:textId="77777777" w:rsidR="004271C4" w:rsidRPr="004271C4" w:rsidRDefault="004271C4" w:rsidP="004271C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271C4">
              <w:rPr>
                <w:rFonts w:ascii="Arial" w:hAnsi="Arial" w:cs="Arial"/>
                <w:color w:val="000000" w:themeColor="text1"/>
                <w:sz w:val="24"/>
                <w:szCs w:val="24"/>
              </w:rPr>
              <w:t>Asociados:</w:t>
            </w:r>
          </w:p>
          <w:p w14:paraId="2BFA447E" w14:textId="77777777" w:rsidR="004271C4" w:rsidRPr="004271C4" w:rsidRDefault="004271C4" w:rsidP="004271C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271C4">
              <w:rPr>
                <w:rFonts w:ascii="Arial" w:hAnsi="Arial" w:cs="Arial"/>
                <w:color w:val="000000" w:themeColor="text1"/>
                <w:sz w:val="24"/>
                <w:szCs w:val="24"/>
              </w:rPr>
              <w:t>• GET /asociados (Listar con filtros y paginación)</w:t>
            </w:r>
          </w:p>
          <w:p w14:paraId="3B22559D" w14:textId="77777777" w:rsidR="004271C4" w:rsidRPr="004271C4" w:rsidRDefault="004271C4" w:rsidP="004271C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271C4">
              <w:rPr>
                <w:rFonts w:ascii="Arial" w:hAnsi="Arial" w:cs="Arial"/>
                <w:color w:val="000000" w:themeColor="text1"/>
                <w:sz w:val="24"/>
                <w:szCs w:val="24"/>
              </w:rPr>
              <w:t>• POST /asociados (Crear nuevo asociado)</w:t>
            </w:r>
          </w:p>
          <w:p w14:paraId="2F3B3896" w14:textId="77777777" w:rsidR="004271C4" w:rsidRPr="004271C4" w:rsidRDefault="004271C4" w:rsidP="004271C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271C4">
              <w:rPr>
                <w:rFonts w:ascii="Arial" w:hAnsi="Arial" w:cs="Arial"/>
                <w:color w:val="000000" w:themeColor="text1"/>
                <w:sz w:val="24"/>
                <w:szCs w:val="24"/>
              </w:rPr>
              <w:t>• GET /asociados/:id (Ver detalle del asociado)</w:t>
            </w:r>
          </w:p>
          <w:p w14:paraId="0DF69016" w14:textId="77777777" w:rsidR="004271C4" w:rsidRPr="004271C4" w:rsidRDefault="004271C4" w:rsidP="004271C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271C4">
              <w:rPr>
                <w:rFonts w:ascii="Arial" w:hAnsi="Arial" w:cs="Arial"/>
                <w:color w:val="000000" w:themeColor="text1"/>
                <w:sz w:val="24"/>
                <w:szCs w:val="24"/>
              </w:rPr>
              <w:t>• PUT/PATCH /asociados/:id (Actualizar datos del asociado)</w:t>
            </w:r>
          </w:p>
          <w:p w14:paraId="47025B4E" w14:textId="77777777" w:rsidR="004271C4" w:rsidRPr="004271C4" w:rsidRDefault="004271C4" w:rsidP="004271C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271C4">
              <w:rPr>
                <w:rFonts w:ascii="Arial" w:hAnsi="Arial" w:cs="Arial"/>
                <w:color w:val="000000" w:themeColor="text1"/>
                <w:sz w:val="24"/>
                <w:szCs w:val="24"/>
              </w:rPr>
              <w:t>• DELETE /asociados/:id (Eliminación lógica)</w:t>
            </w:r>
          </w:p>
          <w:p w14:paraId="4075ABD5" w14:textId="77777777" w:rsidR="004271C4" w:rsidRPr="004271C4" w:rsidRDefault="004271C4" w:rsidP="004271C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7D4DE4D0" w14:textId="77777777" w:rsidR="004271C4" w:rsidRPr="004271C4" w:rsidRDefault="004271C4" w:rsidP="004271C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271C4">
              <w:rPr>
                <w:rFonts w:ascii="Arial" w:hAnsi="Arial" w:cs="Arial"/>
                <w:color w:val="000000" w:themeColor="text1"/>
                <w:sz w:val="24"/>
                <w:szCs w:val="24"/>
              </w:rPr>
              <w:t>Familiares:</w:t>
            </w:r>
          </w:p>
          <w:p w14:paraId="305008FB" w14:textId="77777777" w:rsidR="004271C4" w:rsidRPr="004271C4" w:rsidRDefault="004271C4" w:rsidP="004271C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271C4">
              <w:rPr>
                <w:rFonts w:ascii="Arial" w:hAnsi="Arial" w:cs="Arial"/>
                <w:color w:val="000000" w:themeColor="text1"/>
                <w:sz w:val="24"/>
                <w:szCs w:val="24"/>
              </w:rPr>
              <w:t>• GET /asociados/:id/familiares (Listar familiares de un asociado)</w:t>
            </w:r>
          </w:p>
          <w:p w14:paraId="0975641F" w14:textId="77777777" w:rsidR="004271C4" w:rsidRPr="004271C4" w:rsidRDefault="004271C4" w:rsidP="004271C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271C4">
              <w:rPr>
                <w:rFonts w:ascii="Arial" w:hAnsi="Arial" w:cs="Arial"/>
                <w:color w:val="000000" w:themeColor="text1"/>
                <w:sz w:val="24"/>
                <w:szCs w:val="24"/>
              </w:rPr>
              <w:t>• POST /asociados/:id/familiares (Agregar familiar)</w:t>
            </w:r>
          </w:p>
          <w:p w14:paraId="778EB20E" w14:textId="77777777" w:rsidR="004271C4" w:rsidRPr="004271C4" w:rsidRDefault="004271C4" w:rsidP="004271C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271C4">
              <w:rPr>
                <w:rFonts w:ascii="Arial" w:hAnsi="Arial" w:cs="Arial"/>
                <w:color w:val="000000" w:themeColor="text1"/>
                <w:sz w:val="24"/>
                <w:szCs w:val="24"/>
              </w:rPr>
              <w:t>• PUT /familiares/:id (Actualizar familiar)</w:t>
            </w:r>
          </w:p>
          <w:p w14:paraId="499094D2" w14:textId="63AABB79" w:rsidR="004F50E8" w:rsidRDefault="004271C4" w:rsidP="004271C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271C4">
              <w:rPr>
                <w:rFonts w:ascii="Arial" w:hAnsi="Arial" w:cs="Arial"/>
                <w:color w:val="000000" w:themeColor="text1"/>
                <w:sz w:val="24"/>
                <w:szCs w:val="24"/>
              </w:rPr>
              <w:t>• DELETE /familiares/:id (Eliminar familiar lógico)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entre otros</w:t>
            </w:r>
          </w:p>
        </w:tc>
      </w:tr>
      <w:tr w:rsidR="004F50E8" w14:paraId="2FE558AE" w14:textId="77777777">
        <w:tc>
          <w:tcPr>
            <w:tcW w:w="0" w:type="auto"/>
          </w:tcPr>
          <w:p w14:paraId="79F78EEE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Detección de Duplicados</w:t>
            </w:r>
          </w:p>
        </w:tc>
        <w:tc>
          <w:tcPr>
            <w:tcW w:w="0" w:type="auto"/>
          </w:tcPr>
          <w:p w14:paraId="29334B88" w14:textId="7BB1BF25" w:rsidR="004F50E8" w:rsidRDefault="00724EC5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24EC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Implementado en PHP (</w:t>
            </w:r>
            <w:proofErr w:type="spellStart"/>
            <w:r w:rsidRPr="00724EC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levenshtein</w:t>
            </w:r>
            <w:proofErr w:type="spellEnd"/>
            <w:r w:rsidRPr="00724EC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724EC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similar_text</w:t>
            </w:r>
            <w:proofErr w:type="spellEnd"/>
            <w:r w:rsidRPr="00724EC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) + índices FULLTEXT en MySQL. Validación en </w:t>
            </w:r>
            <w:proofErr w:type="spellStart"/>
            <w:r w:rsidRPr="00724EC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FormRequest</w:t>
            </w:r>
            <w:proofErr w:type="spellEnd"/>
            <w:r w:rsidRPr="00724EC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.</w:t>
            </w:r>
          </w:p>
        </w:tc>
      </w:tr>
      <w:tr w:rsidR="004F50E8" w14:paraId="7D8A7BFD" w14:textId="77777777">
        <w:tc>
          <w:tcPr>
            <w:tcW w:w="0" w:type="auto"/>
          </w:tcPr>
          <w:p w14:paraId="0C87CE80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Sugerencias Inteligentes</w:t>
            </w:r>
          </w:p>
        </w:tc>
        <w:tc>
          <w:tcPr>
            <w:tcW w:w="0" w:type="auto"/>
          </w:tcPr>
          <w:p w14:paraId="5109BC52" w14:textId="4462DD21" w:rsidR="004F50E8" w:rsidRDefault="004271C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271C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Autocompletado basado en búsquedas previas (implementado con consultas SQL optimizadas o Laravel Scout driver de base de datos).</w:t>
            </w:r>
          </w:p>
        </w:tc>
      </w:tr>
    </w:tbl>
    <w:p w14:paraId="44C38FD2" w14:textId="77777777" w:rsidR="004F50E8" w:rsidRDefault="004F50E8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1D714F52" w14:textId="77777777" w:rsidR="004F50E8" w:rsidRDefault="00EB7A5F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MÓDULO DE AUTOMATIZACIÓN Y DATOS</w:t>
      </w:r>
    </w:p>
    <w:p w14:paraId="1EFCC313" w14:textId="77777777" w:rsidR="004F50E8" w:rsidRDefault="004F50E8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17"/>
        <w:gridCol w:w="7179"/>
      </w:tblGrid>
      <w:tr w:rsidR="00561043" w14:paraId="0EB06FD3" w14:textId="77777777">
        <w:tc>
          <w:tcPr>
            <w:tcW w:w="0" w:type="auto"/>
            <w:shd w:val="clear" w:color="auto" w:fill="002060"/>
          </w:tcPr>
          <w:p w14:paraId="61D471EA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Atributo</w:t>
            </w:r>
          </w:p>
        </w:tc>
        <w:tc>
          <w:tcPr>
            <w:tcW w:w="0" w:type="auto"/>
            <w:shd w:val="clear" w:color="auto" w:fill="002060"/>
          </w:tcPr>
          <w:p w14:paraId="2E22F8D3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Especificación</w:t>
            </w:r>
          </w:p>
        </w:tc>
      </w:tr>
      <w:tr w:rsidR="00561043" w14:paraId="7263E5A7" w14:textId="77777777">
        <w:tc>
          <w:tcPr>
            <w:tcW w:w="0" w:type="auto"/>
          </w:tcPr>
          <w:p w14:paraId="21BEBBD5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Propósito</w:t>
            </w:r>
          </w:p>
        </w:tc>
        <w:tc>
          <w:tcPr>
            <w:tcW w:w="0" w:type="auto"/>
          </w:tcPr>
          <w:p w14:paraId="2D38AD7A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Importación/exportación masiva de datos.</w:t>
            </w:r>
          </w:p>
        </w:tc>
      </w:tr>
      <w:tr w:rsidR="00561043" w14:paraId="6A992126" w14:textId="77777777">
        <w:tc>
          <w:tcPr>
            <w:tcW w:w="0" w:type="auto"/>
          </w:tcPr>
          <w:p w14:paraId="7D6E2AAE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Librerías</w:t>
            </w:r>
          </w:p>
        </w:tc>
        <w:tc>
          <w:tcPr>
            <w:tcW w:w="0" w:type="auto"/>
          </w:tcPr>
          <w:p w14:paraId="06684E86" w14:textId="76E9D13D" w:rsidR="004F50E8" w:rsidRDefault="00BB03A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</w:t>
            </w:r>
            <w:r w:rsidRPr="00BB03A8">
              <w:rPr>
                <w:rFonts w:ascii="Arial" w:hAnsi="Arial" w:cs="Arial"/>
                <w:sz w:val="24"/>
                <w:szCs w:val="24"/>
              </w:rPr>
              <w:t>aatwebsite</w:t>
            </w:r>
            <w:proofErr w:type="spellEnd"/>
            <w:r w:rsidRPr="00BB03A8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B03A8">
              <w:rPr>
                <w:rFonts w:ascii="Arial" w:hAnsi="Arial" w:cs="Arial"/>
                <w:sz w:val="24"/>
                <w:szCs w:val="24"/>
              </w:rPr>
              <w:t>excel</w:t>
            </w:r>
            <w:proofErr w:type="spellEnd"/>
            <w:r w:rsidRPr="00BB03A8">
              <w:rPr>
                <w:rFonts w:ascii="Arial" w:hAnsi="Arial" w:cs="Arial"/>
                <w:sz w:val="24"/>
                <w:szCs w:val="24"/>
              </w:rPr>
              <w:t xml:space="preserve"> (Excel/CSV), </w:t>
            </w:r>
            <w:proofErr w:type="spellStart"/>
            <w:r w:rsidRPr="00BB03A8">
              <w:rPr>
                <w:rFonts w:ascii="Arial" w:hAnsi="Arial" w:cs="Arial"/>
                <w:sz w:val="24"/>
                <w:szCs w:val="24"/>
              </w:rPr>
              <w:t>spatie</w:t>
            </w:r>
            <w:proofErr w:type="spellEnd"/>
            <w:r w:rsidRPr="00BB03A8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B03A8">
              <w:rPr>
                <w:rFonts w:ascii="Arial" w:hAnsi="Arial" w:cs="Arial"/>
                <w:sz w:val="24"/>
                <w:szCs w:val="24"/>
              </w:rPr>
              <w:t>pdf-to-image</w:t>
            </w:r>
            <w:proofErr w:type="spellEnd"/>
            <w:r w:rsidRPr="00BB03A8">
              <w:rPr>
                <w:rFonts w:ascii="Arial" w:hAnsi="Arial" w:cs="Arial"/>
                <w:sz w:val="24"/>
                <w:szCs w:val="24"/>
              </w:rPr>
              <w:t xml:space="preserve"> (lectura PDF), </w:t>
            </w:r>
            <w:proofErr w:type="spellStart"/>
            <w:r w:rsidRPr="00BB03A8">
              <w:rPr>
                <w:rFonts w:ascii="Arial" w:hAnsi="Arial" w:cs="Arial"/>
                <w:sz w:val="24"/>
                <w:szCs w:val="24"/>
              </w:rPr>
              <w:t>barryvdh</w:t>
            </w:r>
            <w:proofErr w:type="spellEnd"/>
            <w:r w:rsidRPr="00BB03A8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BB03A8">
              <w:rPr>
                <w:rFonts w:ascii="Arial" w:hAnsi="Arial" w:cs="Arial"/>
                <w:sz w:val="24"/>
                <w:szCs w:val="24"/>
              </w:rPr>
              <w:t>laravel-dompdf</w:t>
            </w:r>
            <w:proofErr w:type="spellEnd"/>
            <w:r w:rsidRPr="00BB03A8">
              <w:rPr>
                <w:rFonts w:ascii="Arial" w:hAnsi="Arial" w:cs="Arial"/>
                <w:sz w:val="24"/>
                <w:szCs w:val="24"/>
              </w:rPr>
              <w:t xml:space="preserve"> (generación PDF).</w:t>
            </w:r>
          </w:p>
        </w:tc>
      </w:tr>
      <w:tr w:rsidR="00561043" w14:paraId="499E9A7E" w14:textId="77777777">
        <w:tc>
          <w:tcPr>
            <w:tcW w:w="0" w:type="auto"/>
          </w:tcPr>
          <w:p w14:paraId="0F99B109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s-ES"/>
              </w:rPr>
              <w:t>Rutas</w:t>
            </w: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principales</w:t>
            </w:r>
          </w:p>
        </w:tc>
        <w:tc>
          <w:tcPr>
            <w:tcW w:w="0" w:type="auto"/>
          </w:tcPr>
          <w:p w14:paraId="16294DE9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/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importacion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/asociados (subida de archivo), /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exportacion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/asociados (descarga en formato seleccionado).</w:t>
            </w:r>
          </w:p>
        </w:tc>
      </w:tr>
      <w:tr w:rsidR="00561043" w14:paraId="434D8055" w14:textId="77777777">
        <w:tc>
          <w:tcPr>
            <w:tcW w:w="0" w:type="auto"/>
          </w:tcPr>
          <w:p w14:paraId="6499AC1D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Tareas Programadas</w:t>
            </w:r>
          </w:p>
        </w:tc>
        <w:tc>
          <w:tcPr>
            <w:tcW w:w="0" w:type="auto"/>
          </w:tcPr>
          <w:p w14:paraId="766CB44A" w14:textId="5A68F53C" w:rsidR="004F50E8" w:rsidRDefault="00561043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61043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Laravel </w:t>
            </w:r>
            <w:proofErr w:type="spellStart"/>
            <w:r w:rsidRPr="00561043">
              <w:rPr>
                <w:rFonts w:ascii="Arial" w:hAnsi="Arial" w:cs="Arial"/>
                <w:color w:val="000000" w:themeColor="text1"/>
                <w:sz w:val="24"/>
                <w:szCs w:val="24"/>
              </w:rPr>
              <w:t>Scheduler</w:t>
            </w:r>
            <w:proofErr w:type="spellEnd"/>
            <w:r w:rsidRPr="00561043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561043">
              <w:rPr>
                <w:rFonts w:ascii="Arial" w:hAnsi="Arial" w:cs="Arial"/>
                <w:color w:val="000000" w:themeColor="text1"/>
                <w:sz w:val="24"/>
                <w:szCs w:val="24"/>
              </w:rPr>
              <w:t>routes</w:t>
            </w:r>
            <w:proofErr w:type="spellEnd"/>
            <w:r w:rsidRPr="00561043">
              <w:rPr>
                <w:rFonts w:ascii="Arial" w:hAnsi="Arial" w:cs="Arial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561043">
              <w:rPr>
                <w:rFonts w:ascii="Arial" w:hAnsi="Arial" w:cs="Arial"/>
                <w:color w:val="000000" w:themeColor="text1"/>
                <w:sz w:val="24"/>
                <w:szCs w:val="24"/>
              </w:rPr>
              <w:t>console.php</w:t>
            </w:r>
            <w:proofErr w:type="spellEnd"/>
            <w:r w:rsidRPr="00561043">
              <w:rPr>
                <w:rFonts w:ascii="Arial" w:hAnsi="Arial" w:cs="Arial"/>
                <w:color w:val="000000" w:themeColor="text1"/>
                <w:sz w:val="24"/>
                <w:szCs w:val="24"/>
              </w:rPr>
              <w:t>)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="00EB7A5F">
              <w:rPr>
                <w:rFonts w:ascii="Arial" w:hAnsi="Arial" w:cs="Arial"/>
                <w:color w:val="000000" w:themeColor="text1"/>
                <w:sz w:val="24"/>
                <w:szCs w:val="24"/>
              </w:rPr>
              <w:t>para sincronización automática de tablas maestras (estados, municipios) desde fuentes oficiales.</w:t>
            </w:r>
          </w:p>
        </w:tc>
      </w:tr>
      <w:tr w:rsidR="00255366" w14:paraId="5940C4F2" w14:textId="77777777">
        <w:tc>
          <w:tcPr>
            <w:tcW w:w="0" w:type="auto"/>
          </w:tcPr>
          <w:p w14:paraId="5EA9A6F8" w14:textId="7C103E59" w:rsidR="00255366" w:rsidRDefault="0057119A">
            <w:pP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57119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Procesamiento en Cola</w:t>
            </w:r>
          </w:p>
        </w:tc>
        <w:tc>
          <w:tcPr>
            <w:tcW w:w="0" w:type="auto"/>
          </w:tcPr>
          <w:p w14:paraId="2D776A96" w14:textId="1D0E921B" w:rsidR="00255366" w:rsidRPr="00561043" w:rsidRDefault="00661383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61383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Laravel </w:t>
            </w:r>
            <w:proofErr w:type="spellStart"/>
            <w:r w:rsidRPr="00661383">
              <w:rPr>
                <w:rFonts w:ascii="Arial" w:hAnsi="Arial" w:cs="Arial"/>
                <w:color w:val="000000" w:themeColor="text1"/>
                <w:sz w:val="24"/>
                <w:szCs w:val="24"/>
              </w:rPr>
              <w:t>Queues</w:t>
            </w:r>
            <w:proofErr w:type="spellEnd"/>
            <w:r w:rsidRPr="00661383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(Driver </w:t>
            </w:r>
            <w:proofErr w:type="spellStart"/>
            <w:r w:rsidRPr="00661383">
              <w:rPr>
                <w:rFonts w:ascii="Arial" w:hAnsi="Arial" w:cs="Arial"/>
                <w:color w:val="000000" w:themeColor="text1"/>
                <w:sz w:val="24"/>
                <w:szCs w:val="24"/>
              </w:rPr>
              <w:t>Database</w:t>
            </w:r>
            <w:proofErr w:type="spellEnd"/>
            <w:r w:rsidRPr="00661383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o </w:t>
            </w:r>
            <w:proofErr w:type="spellStart"/>
            <w:r w:rsidRPr="00661383">
              <w:rPr>
                <w:rFonts w:ascii="Arial" w:hAnsi="Arial" w:cs="Arial"/>
                <w:color w:val="000000" w:themeColor="text1"/>
                <w:sz w:val="24"/>
                <w:szCs w:val="24"/>
              </w:rPr>
              <w:t>Sync</w:t>
            </w:r>
            <w:proofErr w:type="spellEnd"/>
            <w:r w:rsidRPr="00661383">
              <w:rPr>
                <w:rFonts w:ascii="Arial" w:hAnsi="Arial" w:cs="Arial"/>
                <w:color w:val="000000" w:themeColor="text1"/>
                <w:sz w:val="24"/>
                <w:szCs w:val="24"/>
              </w:rPr>
              <w:t>)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. Motivado </w:t>
            </w:r>
            <w:r w:rsidRPr="00661383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a las limitaciones del hosting compartido, las colas se procesarán en la base de datos o de forma sincrónica.</w:t>
            </w:r>
          </w:p>
        </w:tc>
      </w:tr>
    </w:tbl>
    <w:p w14:paraId="0F4103B0" w14:textId="77777777" w:rsidR="004F50E8" w:rsidRDefault="004F50E8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4C37435D" w14:textId="77777777" w:rsidR="004F50E8" w:rsidRDefault="00EB7A5F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MÓDULO DE REPORTES</w:t>
      </w:r>
    </w:p>
    <w:p w14:paraId="7F202B1C" w14:textId="77777777" w:rsidR="004F50E8" w:rsidRDefault="004F50E8">
      <w:pPr>
        <w:shd w:val="clear" w:color="FFFFFF" w:themeColor="background1" w:fill="FFFFFF" w:themeFill="background1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76"/>
        <w:gridCol w:w="7220"/>
      </w:tblGrid>
      <w:tr w:rsidR="004F50E8" w14:paraId="1CEC7ADB" w14:textId="77777777">
        <w:tc>
          <w:tcPr>
            <w:tcW w:w="0" w:type="auto"/>
            <w:shd w:val="clear" w:color="auto" w:fill="002060"/>
          </w:tcPr>
          <w:p w14:paraId="1022D9B2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lastRenderedPageBreak/>
              <w:t>Atributo</w:t>
            </w:r>
          </w:p>
        </w:tc>
        <w:tc>
          <w:tcPr>
            <w:tcW w:w="0" w:type="auto"/>
            <w:shd w:val="clear" w:color="auto" w:fill="002060"/>
          </w:tcPr>
          <w:p w14:paraId="24063358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Especificación</w:t>
            </w:r>
          </w:p>
        </w:tc>
      </w:tr>
      <w:tr w:rsidR="004F50E8" w14:paraId="0032FC3D" w14:textId="77777777">
        <w:tc>
          <w:tcPr>
            <w:tcW w:w="0" w:type="auto"/>
          </w:tcPr>
          <w:p w14:paraId="3731ECC4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Propósito</w:t>
            </w:r>
          </w:p>
        </w:tc>
        <w:tc>
          <w:tcPr>
            <w:tcW w:w="0" w:type="auto"/>
          </w:tcPr>
          <w:p w14:paraId="1154E071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Generación de reportes operativos y estratégicos.</w:t>
            </w:r>
          </w:p>
        </w:tc>
      </w:tr>
      <w:tr w:rsidR="004F50E8" w14:paraId="05607D98" w14:textId="77777777">
        <w:tc>
          <w:tcPr>
            <w:tcW w:w="0" w:type="auto"/>
          </w:tcPr>
          <w:p w14:paraId="3F035194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s-ES"/>
              </w:rPr>
              <w:t>Rutas</w:t>
            </w: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principales</w:t>
            </w:r>
          </w:p>
        </w:tc>
        <w:tc>
          <w:tcPr>
            <w:tcW w:w="0" w:type="auto"/>
          </w:tcPr>
          <w:p w14:paraId="7D5D750D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/reportes/asociados-por-edad, /reportes/crecimiento-mensual, /reportes/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distribucion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-tipo, /reportes/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situacion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-social.</w:t>
            </w:r>
          </w:p>
        </w:tc>
      </w:tr>
      <w:tr w:rsidR="004F50E8" w14:paraId="1D6C1163" w14:textId="77777777">
        <w:tc>
          <w:tcPr>
            <w:tcW w:w="0" w:type="auto"/>
          </w:tcPr>
          <w:p w14:paraId="61BEEC16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Formatos exportación</w:t>
            </w:r>
          </w:p>
        </w:tc>
        <w:tc>
          <w:tcPr>
            <w:tcW w:w="0" w:type="auto"/>
          </w:tcPr>
          <w:p w14:paraId="7473E6D9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JSON, PDF, Excel (CSV).</w:t>
            </w:r>
          </w:p>
        </w:tc>
      </w:tr>
      <w:tr w:rsidR="004F50E8" w14:paraId="1A4B2835" w14:textId="77777777">
        <w:tc>
          <w:tcPr>
            <w:tcW w:w="0" w:type="auto"/>
          </w:tcPr>
          <w:p w14:paraId="55E3D4DC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Procesamiento</w:t>
            </w:r>
          </w:p>
        </w:tc>
        <w:tc>
          <w:tcPr>
            <w:tcW w:w="0" w:type="auto"/>
          </w:tcPr>
          <w:p w14:paraId="2069EA38" w14:textId="0F367187" w:rsidR="004F50E8" w:rsidRDefault="00661383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6138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Los reportes pesados se procesan bajo demanda. Debido al entorno compartido, se optimizarán las consultas SQL en lugar de depender de procesos en segundo plano.</w:t>
            </w:r>
          </w:p>
        </w:tc>
      </w:tr>
      <w:tr w:rsidR="004F50E8" w14:paraId="1F22F3A3" w14:textId="77777777">
        <w:tc>
          <w:tcPr>
            <w:tcW w:w="0" w:type="auto"/>
          </w:tcPr>
          <w:p w14:paraId="50524621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Cache</w:t>
            </w:r>
          </w:p>
        </w:tc>
        <w:tc>
          <w:tcPr>
            <w:tcW w:w="0" w:type="auto"/>
          </w:tcPr>
          <w:p w14:paraId="7F5947C3" w14:textId="63E077D6" w:rsidR="004F50E8" w:rsidRDefault="00661383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6138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Caché de Archivos / </w:t>
            </w:r>
            <w:proofErr w:type="spellStart"/>
            <w:r w:rsidRPr="0066138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Database</w:t>
            </w:r>
            <w:proofErr w:type="spellEnd"/>
            <w:r w:rsidRPr="0066138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Cache. Los reportes frecuentes se guardan temporalmente para evitar consultas repetidas, adaptado a las restricciones del hosting.</w:t>
            </w:r>
          </w:p>
        </w:tc>
      </w:tr>
      <w:tr w:rsidR="0057119A" w14:paraId="14E6D427" w14:textId="77777777">
        <w:tc>
          <w:tcPr>
            <w:tcW w:w="0" w:type="auto"/>
          </w:tcPr>
          <w:p w14:paraId="342C4906" w14:textId="6C91498F" w:rsidR="0057119A" w:rsidRDefault="0057119A">
            <w:pP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57119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Ejecución Asíncrona</w:t>
            </w:r>
          </w:p>
        </w:tc>
        <w:tc>
          <w:tcPr>
            <w:tcW w:w="0" w:type="auto"/>
          </w:tcPr>
          <w:p w14:paraId="21FA2840" w14:textId="5E0D5AAA" w:rsidR="0057119A" w:rsidRPr="0057119A" w:rsidRDefault="0057119A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57119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Laravel </w:t>
            </w:r>
            <w:proofErr w:type="spellStart"/>
            <w:r w:rsidRPr="0057119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Queues</w:t>
            </w:r>
            <w:proofErr w:type="spellEnd"/>
            <w:r w:rsidRPr="0057119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+ Jobs</w:t>
            </w: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. </w:t>
            </w:r>
            <w:r w:rsidRPr="0057119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Cálculos complejos se procesan en segundo plano y notifican al usuario al finalizar.</w:t>
            </w:r>
          </w:p>
        </w:tc>
      </w:tr>
    </w:tbl>
    <w:p w14:paraId="1AE967FE" w14:textId="77777777" w:rsidR="004F50E8" w:rsidRDefault="004F50E8">
      <w:pPr>
        <w:shd w:val="clear" w:color="FFFFFF" w:themeColor="background1" w:fill="FFFFFF" w:themeFill="background1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07011A33" w14:textId="77777777" w:rsidR="0057119A" w:rsidRDefault="0057119A">
      <w:pPr>
        <w:shd w:val="clear" w:color="FFFFFF" w:themeColor="background1" w:fill="FFFFFF" w:themeFill="background1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07474276" w14:textId="415C24EB" w:rsidR="004F50E8" w:rsidRDefault="00EB7A5F">
      <w:pPr>
        <w:shd w:val="clear" w:color="FFFFFF" w:themeColor="background1" w:fill="FFFFFF" w:themeFill="background1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MÓDULO DE DOCUMENTOS (ESCANEO)</w:t>
      </w:r>
    </w:p>
    <w:p w14:paraId="53CD4B69" w14:textId="77777777" w:rsidR="004F50E8" w:rsidRDefault="004F50E8">
      <w:pPr>
        <w:shd w:val="clear" w:color="FFFFFF" w:themeColor="background1" w:fill="FFFFFF" w:themeFill="background1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99"/>
        <w:gridCol w:w="7097"/>
      </w:tblGrid>
      <w:tr w:rsidR="004F50E8" w14:paraId="3C7DFB7F" w14:textId="77777777">
        <w:tc>
          <w:tcPr>
            <w:tcW w:w="0" w:type="auto"/>
            <w:shd w:val="clear" w:color="auto" w:fill="002060"/>
          </w:tcPr>
          <w:p w14:paraId="05D2CADF" w14:textId="77777777" w:rsidR="004F50E8" w:rsidRDefault="00EB7A5F">
            <w:pPr>
              <w:tabs>
                <w:tab w:val="left" w:pos="795"/>
              </w:tabs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Atributo</w:t>
            </w:r>
          </w:p>
        </w:tc>
        <w:tc>
          <w:tcPr>
            <w:tcW w:w="0" w:type="auto"/>
            <w:shd w:val="clear" w:color="auto" w:fill="002060"/>
          </w:tcPr>
          <w:p w14:paraId="02BD8AAF" w14:textId="77777777" w:rsidR="004F50E8" w:rsidRDefault="00EB7A5F">
            <w:pPr>
              <w:tabs>
                <w:tab w:val="left" w:pos="795"/>
              </w:tabs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Especificación</w:t>
            </w:r>
          </w:p>
        </w:tc>
      </w:tr>
      <w:tr w:rsidR="004F50E8" w14:paraId="2AC1623B" w14:textId="77777777">
        <w:tc>
          <w:tcPr>
            <w:tcW w:w="0" w:type="auto"/>
          </w:tcPr>
          <w:p w14:paraId="4825F927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Propósito</w:t>
            </w:r>
          </w:p>
        </w:tc>
        <w:tc>
          <w:tcPr>
            <w:tcW w:w="0" w:type="auto"/>
          </w:tcPr>
          <w:p w14:paraId="73D4189E" w14:textId="40BF34F6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Gestión de documentos escaneados desde la c</w:t>
            </w:r>
            <w:r w:rsidR="005555E2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á</w:t>
            </w: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mara del móvil.</w:t>
            </w:r>
          </w:p>
        </w:tc>
      </w:tr>
      <w:tr w:rsidR="004F50E8" w14:paraId="01654245" w14:textId="77777777">
        <w:trPr>
          <w:trHeight w:val="501"/>
        </w:trPr>
        <w:tc>
          <w:tcPr>
            <w:tcW w:w="0" w:type="auto"/>
          </w:tcPr>
          <w:p w14:paraId="57E23C96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s-ES"/>
              </w:rPr>
              <w:t>Rutas</w:t>
            </w: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principales</w:t>
            </w:r>
          </w:p>
        </w:tc>
        <w:tc>
          <w:tcPr>
            <w:tcW w:w="0" w:type="auto"/>
          </w:tcPr>
          <w:p w14:paraId="1D3B2774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/documentos/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upload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(subida de imagen), /documentos/asociado/:id, /documentos/:id/enviar-email.</w:t>
            </w:r>
          </w:p>
        </w:tc>
      </w:tr>
      <w:tr w:rsidR="004F50E8" w14:paraId="6A6BDEA5" w14:textId="77777777">
        <w:tc>
          <w:tcPr>
            <w:tcW w:w="0" w:type="auto"/>
          </w:tcPr>
          <w:p w14:paraId="24ABFC3A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Almacenamiento</w:t>
            </w:r>
          </w:p>
        </w:tc>
        <w:tc>
          <w:tcPr>
            <w:tcW w:w="0" w:type="auto"/>
          </w:tcPr>
          <w:p w14:paraId="74F80885" w14:textId="3EA73734" w:rsidR="004F50E8" w:rsidRDefault="00C158C3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58C3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Laravel Storage </w:t>
            </w:r>
            <w:proofErr w:type="spellStart"/>
            <w:r w:rsidRPr="00C158C3">
              <w:rPr>
                <w:rFonts w:ascii="Arial" w:hAnsi="Arial" w:cs="Arial"/>
                <w:color w:val="000000" w:themeColor="text1"/>
                <w:sz w:val="24"/>
                <w:szCs w:val="24"/>
              </w:rPr>
              <w:t>facade</w:t>
            </w:r>
            <w:proofErr w:type="spellEnd"/>
            <w:r w:rsidRPr="00C158C3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configurado para S3-compatible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="00EB7A5F">
              <w:rPr>
                <w:rFonts w:ascii="Arial" w:hAnsi="Arial" w:cs="Arial"/>
                <w:color w:val="000000" w:themeColor="text1"/>
                <w:sz w:val="24"/>
                <w:szCs w:val="24"/>
              </w:rPr>
              <w:t>Cloudflare</w:t>
            </w:r>
            <w:proofErr w:type="spellEnd"/>
            <w:r w:rsidR="00EB7A5F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R2 / </w:t>
            </w:r>
            <w:proofErr w:type="spellStart"/>
            <w:r w:rsidR="00EB7A5F">
              <w:rPr>
                <w:rFonts w:ascii="Arial" w:hAnsi="Arial" w:cs="Arial"/>
                <w:color w:val="000000" w:themeColor="text1"/>
                <w:sz w:val="24"/>
                <w:szCs w:val="24"/>
              </w:rPr>
              <w:t>DigitalOcean</w:t>
            </w:r>
            <w:proofErr w:type="spellEnd"/>
            <w:r w:rsidR="00EB7A5F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Spaces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. </w:t>
            </w:r>
            <w:r w:rsidR="00EB7A5F">
              <w:rPr>
                <w:rFonts w:ascii="Arial" w:hAnsi="Arial" w:cs="Arial"/>
                <w:color w:val="000000" w:themeColor="text1"/>
                <w:sz w:val="24"/>
                <w:szCs w:val="24"/>
              </w:rPr>
              <w:t>Estructura: /asociados/{</w:t>
            </w:r>
            <w:proofErr w:type="spellStart"/>
            <w:r w:rsidR="00EB7A5F">
              <w:rPr>
                <w:rFonts w:ascii="Arial" w:hAnsi="Arial" w:cs="Arial"/>
                <w:color w:val="000000" w:themeColor="text1"/>
                <w:sz w:val="24"/>
                <w:szCs w:val="24"/>
              </w:rPr>
              <w:t>id_asociado</w:t>
            </w:r>
            <w:proofErr w:type="spellEnd"/>
            <w:r w:rsidR="00EB7A5F">
              <w:rPr>
                <w:rFonts w:ascii="Arial" w:hAnsi="Arial" w:cs="Arial"/>
                <w:color w:val="000000" w:themeColor="text1"/>
                <w:sz w:val="24"/>
                <w:szCs w:val="24"/>
              </w:rPr>
              <w:t>}/{</w:t>
            </w:r>
            <w:proofErr w:type="spellStart"/>
            <w:r w:rsidR="00EB7A5F">
              <w:rPr>
                <w:rFonts w:ascii="Arial" w:hAnsi="Arial" w:cs="Arial"/>
                <w:color w:val="000000" w:themeColor="text1"/>
                <w:sz w:val="24"/>
                <w:szCs w:val="24"/>
              </w:rPr>
              <w:t>timestamp</w:t>
            </w:r>
            <w:proofErr w:type="spellEnd"/>
            <w:r w:rsidR="00EB7A5F">
              <w:rPr>
                <w:rFonts w:ascii="Arial" w:hAnsi="Arial" w:cs="Arial"/>
                <w:color w:val="000000" w:themeColor="text1"/>
                <w:sz w:val="24"/>
                <w:szCs w:val="24"/>
              </w:rPr>
              <w:t>}_{tipo}.</w:t>
            </w:r>
            <w:proofErr w:type="spellStart"/>
            <w:r w:rsidR="00EB7A5F">
              <w:rPr>
                <w:rFonts w:ascii="Arial" w:hAnsi="Arial" w:cs="Arial"/>
                <w:color w:val="000000" w:themeColor="text1"/>
                <w:sz w:val="24"/>
                <w:szCs w:val="24"/>
              </w:rPr>
              <w:t>pdf</w:t>
            </w:r>
            <w:proofErr w:type="spellEnd"/>
            <w:r w:rsidR="00EB7A5F">
              <w:rPr>
                <w:rFonts w:ascii="Arial" w:hAnsi="Arial" w:cs="Arial"/>
                <w:color w:val="000000" w:themeColor="text1"/>
                <w:sz w:val="24"/>
                <w:szCs w:val="24"/>
              </w:rPr>
              <w:t>.</w:t>
            </w:r>
          </w:p>
        </w:tc>
      </w:tr>
      <w:tr w:rsidR="004F50E8" w14:paraId="127A8725" w14:textId="77777777">
        <w:tc>
          <w:tcPr>
            <w:tcW w:w="0" w:type="auto"/>
          </w:tcPr>
          <w:p w14:paraId="47495FFE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Procesamiento de imagen</w:t>
            </w:r>
          </w:p>
        </w:tc>
        <w:tc>
          <w:tcPr>
            <w:tcW w:w="0" w:type="auto"/>
          </w:tcPr>
          <w:p w14:paraId="64F47D5F" w14:textId="2DA4491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Mejora de imagen (recorte, corrección de perspectiva) </w:t>
            </w:r>
            <w:r w:rsidR="00C158C3" w:rsidRPr="00C158C3">
              <w:rPr>
                <w:rFonts w:ascii="Arial" w:hAnsi="Arial" w:cs="Arial"/>
                <w:sz w:val="24"/>
                <w:szCs w:val="24"/>
              </w:rPr>
              <w:t>Normalización en cliente (</w:t>
            </w:r>
            <w:proofErr w:type="spellStart"/>
            <w:r w:rsidR="00C158C3" w:rsidRPr="00C158C3">
              <w:rPr>
                <w:rFonts w:ascii="Arial" w:hAnsi="Arial" w:cs="Arial"/>
                <w:sz w:val="24"/>
                <w:szCs w:val="24"/>
              </w:rPr>
              <w:t>Canvas</w:t>
            </w:r>
            <w:proofErr w:type="spellEnd"/>
            <w:r w:rsidR="00C158C3" w:rsidRPr="00C158C3">
              <w:rPr>
                <w:rFonts w:ascii="Arial" w:hAnsi="Arial" w:cs="Arial"/>
                <w:sz w:val="24"/>
                <w:szCs w:val="24"/>
              </w:rPr>
              <w:t xml:space="preserve"> API) + </w:t>
            </w:r>
            <w:proofErr w:type="spellStart"/>
            <w:r w:rsidR="00C158C3" w:rsidRPr="00C158C3">
              <w:rPr>
                <w:rFonts w:ascii="Arial" w:hAnsi="Arial" w:cs="Arial"/>
                <w:sz w:val="24"/>
                <w:szCs w:val="24"/>
              </w:rPr>
              <w:t>intervention</w:t>
            </w:r>
            <w:proofErr w:type="spellEnd"/>
            <w:r w:rsidR="00C158C3" w:rsidRPr="00C158C3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="00C158C3" w:rsidRPr="00C158C3">
              <w:rPr>
                <w:rFonts w:ascii="Arial" w:hAnsi="Arial" w:cs="Arial"/>
                <w:sz w:val="24"/>
                <w:szCs w:val="24"/>
              </w:rPr>
              <w:t>image</w:t>
            </w:r>
            <w:proofErr w:type="spellEnd"/>
            <w:r w:rsidR="00C158C3" w:rsidRPr="00C158C3">
              <w:rPr>
                <w:rFonts w:ascii="Arial" w:hAnsi="Arial" w:cs="Arial"/>
                <w:sz w:val="24"/>
                <w:szCs w:val="24"/>
              </w:rPr>
              <w:t xml:space="preserve"> o </w:t>
            </w:r>
            <w:proofErr w:type="spellStart"/>
            <w:r w:rsidR="00C158C3" w:rsidRPr="00C158C3">
              <w:rPr>
                <w:rFonts w:ascii="Arial" w:hAnsi="Arial" w:cs="Arial"/>
                <w:sz w:val="24"/>
                <w:szCs w:val="24"/>
              </w:rPr>
              <w:t>spatie</w:t>
            </w:r>
            <w:proofErr w:type="spellEnd"/>
            <w:r w:rsidR="00C158C3" w:rsidRPr="00C158C3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="00C158C3" w:rsidRPr="00C158C3">
              <w:rPr>
                <w:rFonts w:ascii="Arial" w:hAnsi="Arial" w:cs="Arial"/>
                <w:sz w:val="24"/>
                <w:szCs w:val="24"/>
              </w:rPr>
              <w:t>pdf-to-image</w:t>
            </w:r>
            <w:proofErr w:type="spellEnd"/>
            <w:r w:rsidR="00C158C3" w:rsidRPr="00C158C3">
              <w:rPr>
                <w:rFonts w:ascii="Arial" w:hAnsi="Arial" w:cs="Arial"/>
                <w:sz w:val="24"/>
                <w:szCs w:val="24"/>
              </w:rPr>
              <w:t xml:space="preserve"> en servidor.</w:t>
            </w:r>
          </w:p>
        </w:tc>
      </w:tr>
      <w:tr w:rsidR="004F50E8" w14:paraId="6C3E9D72" w14:textId="77777777">
        <w:tc>
          <w:tcPr>
            <w:tcW w:w="0" w:type="auto"/>
          </w:tcPr>
          <w:p w14:paraId="019F63EC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Envío de Email</w:t>
            </w:r>
          </w:p>
        </w:tc>
        <w:tc>
          <w:tcPr>
            <w:tcW w:w="0" w:type="auto"/>
          </w:tcPr>
          <w:p w14:paraId="5AC9012A" w14:textId="2B24C762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Integración con </w:t>
            </w:r>
            <w:r w:rsidR="00C158C3" w:rsidRPr="00C158C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Laravel Mail + </w:t>
            </w:r>
            <w:proofErr w:type="spellStart"/>
            <w:r w:rsidR="00C158C3" w:rsidRPr="00C158C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Mailables</w:t>
            </w:r>
            <w:proofErr w:type="spellEnd"/>
            <w:r w:rsidR="00C158C3" w:rsidRPr="00C158C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. Configuración SMTP/</w:t>
            </w:r>
            <w:proofErr w:type="spellStart"/>
            <w:r w:rsidR="00C158C3" w:rsidRPr="00C158C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SendGrid</w:t>
            </w:r>
            <w:proofErr w:type="spellEnd"/>
            <w:r w:rsidR="00C158C3" w:rsidRPr="00C158C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en .</w:t>
            </w:r>
            <w:proofErr w:type="spellStart"/>
            <w:r w:rsidR="00C158C3" w:rsidRPr="00C158C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env</w:t>
            </w:r>
            <w:proofErr w:type="spellEnd"/>
            <w:r w:rsidR="00C158C3" w:rsidRPr="00C158C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392B0704" w14:textId="77777777" w:rsidR="004F50E8" w:rsidRDefault="004F50E8">
      <w:pPr>
        <w:shd w:val="clear" w:color="FFFFFF" w:themeColor="background1" w:fill="FFFFFF" w:themeFill="background1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42B8EDCF" w14:textId="77777777" w:rsidR="004F50E8" w:rsidRDefault="00EB7A5F">
      <w:pPr>
        <w:shd w:val="clear" w:color="FFFFFF" w:themeColor="background1" w:fill="FFFFFF" w:themeFill="background1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MÓDULO DE INTELIGENCIA ARTIFICIAL (AGENTE CONVERSACIONAL)</w:t>
      </w:r>
    </w:p>
    <w:p w14:paraId="4B87F15F" w14:textId="77777777" w:rsidR="004F50E8" w:rsidRDefault="004F50E8">
      <w:pPr>
        <w:shd w:val="clear" w:color="FFFFFF" w:themeColor="background1" w:fill="FFFFFF" w:themeFill="background1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49"/>
        <w:gridCol w:w="7147"/>
      </w:tblGrid>
      <w:tr w:rsidR="004F50E8" w14:paraId="4C5301C0" w14:textId="77777777">
        <w:tc>
          <w:tcPr>
            <w:tcW w:w="0" w:type="auto"/>
            <w:shd w:val="clear" w:color="auto" w:fill="002060"/>
          </w:tcPr>
          <w:p w14:paraId="394394D1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Atributo</w:t>
            </w:r>
          </w:p>
        </w:tc>
        <w:tc>
          <w:tcPr>
            <w:tcW w:w="0" w:type="auto"/>
            <w:shd w:val="clear" w:color="auto" w:fill="002060"/>
          </w:tcPr>
          <w:p w14:paraId="70B0DE74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Especificación</w:t>
            </w:r>
          </w:p>
        </w:tc>
      </w:tr>
      <w:tr w:rsidR="004F50E8" w14:paraId="7EE3FD5D" w14:textId="77777777">
        <w:tc>
          <w:tcPr>
            <w:tcW w:w="0" w:type="auto"/>
          </w:tcPr>
          <w:p w14:paraId="2776F519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Propósito</w:t>
            </w:r>
          </w:p>
        </w:tc>
        <w:tc>
          <w:tcPr>
            <w:tcW w:w="0" w:type="auto"/>
          </w:tcPr>
          <w:p w14:paraId="19A58B76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Asistente virtual con preguntas prediseñadas para guiar a los adultos mayores.</w:t>
            </w:r>
          </w:p>
        </w:tc>
      </w:tr>
      <w:tr w:rsidR="004F50E8" w14:paraId="05B28E28" w14:textId="77777777">
        <w:tc>
          <w:tcPr>
            <w:tcW w:w="0" w:type="auto"/>
          </w:tcPr>
          <w:p w14:paraId="0B7BCE47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Tecnología</w:t>
            </w:r>
          </w:p>
        </w:tc>
        <w:tc>
          <w:tcPr>
            <w:tcW w:w="0" w:type="auto"/>
          </w:tcPr>
          <w:p w14:paraId="27A52614" w14:textId="0B0039C4" w:rsidR="004F50E8" w:rsidRDefault="00A7035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A70357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Dialogflow</w:t>
            </w:r>
            <w:proofErr w:type="spellEnd"/>
            <w:r w:rsidRPr="00A70357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CX </w:t>
            </w:r>
            <w:r w:rsidRPr="00A7035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(nivel gratuito) / API de IA privada (ej. </w:t>
            </w:r>
            <w:proofErr w:type="spellStart"/>
            <w:r w:rsidRPr="00A7035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OpenAI</w:t>
            </w:r>
            <w:proofErr w:type="spellEnd"/>
            <w:r w:rsidRPr="00A7035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, Google Gemini). </w:t>
            </w:r>
            <w:proofErr w:type="spellStart"/>
            <w:r w:rsidRPr="00A7035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Webhook</w:t>
            </w:r>
            <w:proofErr w:type="spellEnd"/>
            <w:r w:rsidRPr="00A7035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dirigido a ruta Laravel.</w:t>
            </w:r>
          </w:p>
        </w:tc>
      </w:tr>
      <w:tr w:rsidR="004F50E8" w14:paraId="3A34439B" w14:textId="77777777">
        <w:tc>
          <w:tcPr>
            <w:tcW w:w="0" w:type="auto"/>
          </w:tcPr>
          <w:p w14:paraId="2E04538C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Integración</w:t>
            </w:r>
          </w:p>
        </w:tc>
        <w:tc>
          <w:tcPr>
            <w:tcW w:w="0" w:type="auto"/>
          </w:tcPr>
          <w:p w14:paraId="7705F27B" w14:textId="036CA0DF" w:rsidR="004F50E8" w:rsidRDefault="00C158C3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58C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Controlador Laravel recibe </w:t>
            </w:r>
            <w:proofErr w:type="spellStart"/>
            <w:r w:rsidRPr="00C158C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webhook</w:t>
            </w:r>
            <w:proofErr w:type="spellEnd"/>
            <w:r w:rsidRPr="00C158C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, consulta </w:t>
            </w:r>
            <w:proofErr w:type="spellStart"/>
            <w:r w:rsidRPr="00C158C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Eloquent</w:t>
            </w:r>
            <w:proofErr w:type="spellEnd"/>
            <w:r w:rsidRPr="00C158C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, retorna respuesta JSON estructurada</w:t>
            </w: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, </w:t>
            </w:r>
            <w:r w:rsidR="00EB7A5F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para consultar datos del asociado autenticado.</w:t>
            </w:r>
          </w:p>
        </w:tc>
      </w:tr>
      <w:tr w:rsidR="004F50E8" w14:paraId="0B5AC058" w14:textId="77777777">
        <w:tc>
          <w:tcPr>
            <w:tcW w:w="0" w:type="auto"/>
          </w:tcPr>
          <w:p w14:paraId="021272F2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Preguntas prediseñadas</w:t>
            </w:r>
          </w:p>
        </w:tc>
        <w:tc>
          <w:tcPr>
            <w:tcW w:w="0" w:type="auto"/>
          </w:tcPr>
          <w:p w14:paraId="18D05508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"¿Cómo actualizar mis datos?", "¿Cuándo es la próxima reunión?", "¿Qué beneficios tengo?", "¿Cómo escanear un documento?".</w:t>
            </w:r>
          </w:p>
        </w:tc>
      </w:tr>
      <w:tr w:rsidR="004F50E8" w14:paraId="70E939E3" w14:textId="77777777">
        <w:tc>
          <w:tcPr>
            <w:tcW w:w="0" w:type="auto"/>
          </w:tcPr>
          <w:p w14:paraId="3391AF6F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Respuestas</w:t>
            </w:r>
          </w:p>
        </w:tc>
        <w:tc>
          <w:tcPr>
            <w:tcW w:w="0" w:type="auto"/>
          </w:tcPr>
          <w:p w14:paraId="77040964" w14:textId="4D108701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Texto claro, con opción de botones para acciones específicas.</w:t>
            </w:r>
            <w:r w:rsidR="00EF34E7">
              <w:t xml:space="preserve"> </w:t>
            </w:r>
            <w:r w:rsidR="00EF34E7" w:rsidRPr="00EF34E7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Diseño accesible conforme a WCAG 2.1 AA</w:t>
            </w:r>
          </w:p>
        </w:tc>
      </w:tr>
    </w:tbl>
    <w:p w14:paraId="3E5E9D58" w14:textId="77777777" w:rsidR="004F50E8" w:rsidRDefault="004F50E8">
      <w:pPr>
        <w:shd w:val="clear" w:color="FFFFFF" w:themeColor="background1" w:fill="FFFFFF" w:themeFill="background1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4EC717C1" w14:textId="77777777" w:rsidR="004F50E8" w:rsidRDefault="00EB7A5F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themeColor="background1" w:fill="FFFFFF" w:themeFill="background1"/>
        <w:spacing w:before="0" w:after="0" w:line="240" w:lineRule="auto"/>
        <w:rPr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3.4 BASE DE DATOS - ESTRATEGIA DE DATOS</w:t>
      </w:r>
    </w:p>
    <w:p w14:paraId="46E71856" w14:textId="77777777" w:rsidR="004F50E8" w:rsidRDefault="004F50E8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13"/>
        <w:gridCol w:w="2382"/>
        <w:gridCol w:w="5101"/>
      </w:tblGrid>
      <w:tr w:rsidR="004F50E8" w14:paraId="7F87A28A" w14:textId="77777777">
        <w:tc>
          <w:tcPr>
            <w:tcW w:w="0" w:type="auto"/>
            <w:shd w:val="clear" w:color="auto" w:fill="002060"/>
          </w:tcPr>
          <w:p w14:paraId="2A9D7130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Componente</w:t>
            </w:r>
          </w:p>
        </w:tc>
        <w:tc>
          <w:tcPr>
            <w:tcW w:w="0" w:type="auto"/>
            <w:shd w:val="clear" w:color="auto" w:fill="002060"/>
          </w:tcPr>
          <w:p w14:paraId="750BFF06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Especificación</w:t>
            </w:r>
          </w:p>
        </w:tc>
        <w:tc>
          <w:tcPr>
            <w:tcW w:w="0" w:type="auto"/>
            <w:shd w:val="clear" w:color="auto" w:fill="002060"/>
          </w:tcPr>
          <w:p w14:paraId="6843790C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Descripción</w:t>
            </w:r>
          </w:p>
        </w:tc>
      </w:tr>
      <w:tr w:rsidR="004F50E8" w14:paraId="1EEDFA80" w14:textId="77777777">
        <w:tc>
          <w:tcPr>
            <w:tcW w:w="0" w:type="auto"/>
          </w:tcPr>
          <w:p w14:paraId="11737887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Motor</w:t>
            </w:r>
          </w:p>
        </w:tc>
        <w:tc>
          <w:tcPr>
            <w:tcW w:w="0" w:type="auto"/>
          </w:tcPr>
          <w:p w14:paraId="15E39834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MySQL 8.0</w:t>
            </w:r>
          </w:p>
        </w:tc>
        <w:tc>
          <w:tcPr>
            <w:tcW w:w="0" w:type="auto"/>
          </w:tcPr>
          <w:p w14:paraId="5752CF77" w14:textId="3544CBA3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Sistema gestor de base de datos relacional</w:t>
            </w:r>
            <w:r w:rsidR="0057119A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</w:t>
            </w:r>
            <w:r w:rsidR="0057119A" w:rsidRPr="0057119A">
              <w:rPr>
                <w:rFonts w:ascii="Arial" w:eastAsia="Arial" w:hAnsi="Arial" w:cs="Arial"/>
                <w:color w:val="000000"/>
                <w:sz w:val="24"/>
                <w:szCs w:val="24"/>
              </w:rPr>
              <w:t>con soporte para JSON, índices FULLTEXT y transacciones ACID.</w:t>
            </w:r>
          </w:p>
        </w:tc>
      </w:tr>
      <w:tr w:rsidR="004F50E8" w14:paraId="02915FB1" w14:textId="77777777">
        <w:tc>
          <w:tcPr>
            <w:tcW w:w="0" w:type="auto"/>
          </w:tcPr>
          <w:p w14:paraId="2AAFB40D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Nombre BD</w:t>
            </w:r>
          </w:p>
        </w:tc>
        <w:tc>
          <w:tcPr>
            <w:tcW w:w="0" w:type="auto"/>
          </w:tcPr>
          <w:p w14:paraId="319B2F5D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db_ajuptelc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  <w:lang w:val="es-ES"/>
              </w:rPr>
              <w:t>bo</w:t>
            </w:r>
            <w:proofErr w:type="spellEnd"/>
          </w:p>
        </w:tc>
        <w:tc>
          <w:tcPr>
            <w:tcW w:w="0" w:type="auto"/>
          </w:tcPr>
          <w:p w14:paraId="2974D80E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Base de datos única para todo el sistema.</w:t>
            </w:r>
          </w:p>
        </w:tc>
      </w:tr>
      <w:tr w:rsidR="004F50E8" w14:paraId="68663C22" w14:textId="77777777">
        <w:tc>
          <w:tcPr>
            <w:tcW w:w="0" w:type="auto"/>
          </w:tcPr>
          <w:p w14:paraId="1E10AB2C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Gestión</w:t>
            </w:r>
          </w:p>
        </w:tc>
        <w:tc>
          <w:tcPr>
            <w:tcW w:w="0" w:type="auto"/>
          </w:tcPr>
          <w:p w14:paraId="00836E5D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phpMyAdmin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/ MySQL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Workbench</w:t>
            </w:r>
            <w:proofErr w:type="spellEnd"/>
          </w:p>
        </w:tc>
        <w:tc>
          <w:tcPr>
            <w:tcW w:w="0" w:type="auto"/>
          </w:tcPr>
          <w:p w14:paraId="4D2D92D1" w14:textId="37881046" w:rsidR="004F50E8" w:rsidRDefault="0057119A">
            <w:pPr>
              <w:rPr>
                <w:rFonts w:ascii="Arial" w:hAnsi="Arial" w:cs="Arial"/>
                <w:sz w:val="24"/>
                <w:szCs w:val="24"/>
              </w:rPr>
            </w:pPr>
            <w:r w:rsidRPr="0057119A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Interfaces gráficas para consultas manuales, </w:t>
            </w:r>
            <w:proofErr w:type="spellStart"/>
            <w:r w:rsidRPr="0057119A">
              <w:rPr>
                <w:rFonts w:ascii="Arial" w:eastAsia="Arial" w:hAnsi="Arial" w:cs="Arial"/>
                <w:color w:val="000000"/>
                <w:sz w:val="24"/>
                <w:szCs w:val="24"/>
              </w:rPr>
              <w:t>backups</w:t>
            </w:r>
            <w:proofErr w:type="spellEnd"/>
            <w:r w:rsidRPr="0057119A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y diseño visual de tablas.</w:t>
            </w:r>
          </w:p>
        </w:tc>
      </w:tr>
      <w:tr w:rsidR="000539EA" w14:paraId="69D3821D" w14:textId="77777777" w:rsidTr="00EF34E7">
        <w:trPr>
          <w:trHeight w:val="242"/>
        </w:trPr>
        <w:tc>
          <w:tcPr>
            <w:tcW w:w="0" w:type="auto"/>
          </w:tcPr>
          <w:p w14:paraId="16C5E5A6" w14:textId="2E04DE1F" w:rsidR="000539EA" w:rsidRDefault="002E6482">
            <w:pP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 w:rsidRPr="002E6482"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Control de Versiones</w:t>
            </w:r>
          </w:p>
        </w:tc>
        <w:tc>
          <w:tcPr>
            <w:tcW w:w="0" w:type="auto"/>
          </w:tcPr>
          <w:p w14:paraId="4107D30E" w14:textId="3D2C7D8C" w:rsidR="000539EA" w:rsidRPr="000539EA" w:rsidRDefault="000539EA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0539EA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Laravel </w:t>
            </w:r>
            <w:proofErr w:type="spellStart"/>
            <w:r w:rsidRPr="000539EA">
              <w:rPr>
                <w:rFonts w:ascii="Arial" w:eastAsia="Arial" w:hAnsi="Arial" w:cs="Arial"/>
                <w:color w:val="000000"/>
                <w:sz w:val="24"/>
                <w:szCs w:val="24"/>
              </w:rPr>
              <w:t>Migrations</w:t>
            </w:r>
            <w:proofErr w:type="spellEnd"/>
            <w:r w:rsidRPr="000539EA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+ </w:t>
            </w:r>
            <w:proofErr w:type="spellStart"/>
            <w:r w:rsidRPr="000539EA">
              <w:rPr>
                <w:rFonts w:ascii="Arial" w:eastAsia="Arial" w:hAnsi="Arial" w:cs="Arial"/>
                <w:color w:val="000000"/>
                <w:sz w:val="24"/>
                <w:szCs w:val="24"/>
              </w:rPr>
              <w:t>Seeders</w:t>
            </w:r>
            <w:proofErr w:type="spellEnd"/>
          </w:p>
        </w:tc>
        <w:tc>
          <w:tcPr>
            <w:tcW w:w="0" w:type="auto"/>
          </w:tcPr>
          <w:p w14:paraId="643895B1" w14:textId="3482742C" w:rsidR="000539EA" w:rsidRDefault="000539EA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0539EA">
              <w:rPr>
                <w:rFonts w:ascii="Arial" w:eastAsia="Arial" w:hAnsi="Arial" w:cs="Arial"/>
                <w:color w:val="000000"/>
                <w:sz w:val="24"/>
                <w:szCs w:val="24"/>
              </w:rPr>
              <w:t>Control de versiones de esquema. Sin modificaciones manuales en producción.</w:t>
            </w:r>
          </w:p>
        </w:tc>
      </w:tr>
      <w:tr w:rsidR="004F50E8" w14:paraId="21EB811A" w14:textId="77777777" w:rsidTr="00EF34E7">
        <w:trPr>
          <w:trHeight w:val="242"/>
        </w:trPr>
        <w:tc>
          <w:tcPr>
            <w:tcW w:w="0" w:type="auto"/>
          </w:tcPr>
          <w:p w14:paraId="351DD259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ORM</w:t>
            </w:r>
          </w:p>
        </w:tc>
        <w:tc>
          <w:tcPr>
            <w:tcW w:w="0" w:type="auto"/>
          </w:tcPr>
          <w:p w14:paraId="541B6CAF" w14:textId="3770E984" w:rsidR="004F50E8" w:rsidRDefault="000539EA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 w:rsidRPr="000539EA">
              <w:rPr>
                <w:rFonts w:ascii="Arial" w:eastAsia="Arial" w:hAnsi="Arial" w:cs="Arial"/>
                <w:color w:val="000000"/>
                <w:sz w:val="24"/>
                <w:szCs w:val="24"/>
              </w:rPr>
              <w:t>Eloquent</w:t>
            </w:r>
            <w:proofErr w:type="spellEnd"/>
            <w:r w:rsidRPr="000539EA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(Laravel 13)</w:t>
            </w:r>
          </w:p>
        </w:tc>
        <w:tc>
          <w:tcPr>
            <w:tcW w:w="0" w:type="auto"/>
          </w:tcPr>
          <w:p w14:paraId="3B2552EF" w14:textId="5821DE97" w:rsidR="004F50E8" w:rsidRPr="007C47E3" w:rsidRDefault="00EB7A5F">
            <w:pPr>
              <w:rPr>
                <w:rFonts w:ascii="Arial" w:hAnsi="Arial" w:cs="Arial"/>
                <w:sz w:val="24"/>
                <w:szCs w:val="24"/>
              </w:rPr>
            </w:pPr>
            <w:r w:rsidRPr="007C47E3">
              <w:rPr>
                <w:rFonts w:ascii="Arial" w:eastAsia="Arial" w:hAnsi="Arial" w:cs="Arial"/>
                <w:color w:val="000000"/>
                <w:sz w:val="24"/>
                <w:szCs w:val="24"/>
              </w:rPr>
              <w:t>P</w:t>
            </w:r>
            <w:r w:rsidRPr="007C47E3">
              <w:rPr>
                <w:rFonts w:ascii="Arial" w:hAnsi="Arial" w:cs="Arial"/>
                <w:sz w:val="24"/>
                <w:szCs w:val="24"/>
              </w:rPr>
              <w:t>ermite a los desarrolladores interactuar con bases de datos.</w:t>
            </w:r>
            <w:r w:rsidR="007C47E3" w:rsidRPr="007C47E3">
              <w:rPr>
                <w:rFonts w:ascii="Arial" w:hAnsi="Arial" w:cs="Arial"/>
                <w:sz w:val="24"/>
                <w:szCs w:val="24"/>
              </w:rPr>
              <w:t xml:space="preserve"> Mapea tablas a objetos PHP, facilitando consultas seguras y relaciones claras.</w:t>
            </w:r>
          </w:p>
        </w:tc>
      </w:tr>
    </w:tbl>
    <w:p w14:paraId="62C499F6" w14:textId="77777777" w:rsidR="004F50E8" w:rsidRDefault="00EB7A5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themeColor="background1" w:fill="FFFFFF" w:themeFill="background1"/>
        <w:spacing w:before="240" w:after="24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>Estructura de tablas (basada en el diccionario de datos del PDF original):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725"/>
        <w:gridCol w:w="5671"/>
      </w:tblGrid>
      <w:tr w:rsidR="004F50E8" w14:paraId="340A9ABE" w14:textId="77777777">
        <w:tc>
          <w:tcPr>
            <w:tcW w:w="3823" w:type="dxa"/>
            <w:shd w:val="clear" w:color="auto" w:fill="002060"/>
          </w:tcPr>
          <w:p w14:paraId="2B535234" w14:textId="77777777" w:rsidR="004F50E8" w:rsidRDefault="00EB7A5F">
            <w:pP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Tabla</w:t>
            </w:r>
          </w:p>
        </w:tc>
        <w:tc>
          <w:tcPr>
            <w:tcW w:w="5855" w:type="dxa"/>
            <w:shd w:val="clear" w:color="auto" w:fill="002060"/>
          </w:tcPr>
          <w:p w14:paraId="36855495" w14:textId="77777777" w:rsidR="004F50E8" w:rsidRDefault="00EB7A5F">
            <w:pP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Descripción</w:t>
            </w:r>
          </w:p>
        </w:tc>
      </w:tr>
      <w:tr w:rsidR="004F50E8" w14:paraId="066B5697" w14:textId="77777777">
        <w:tc>
          <w:tcPr>
            <w:tcW w:w="3823" w:type="dxa"/>
          </w:tcPr>
          <w:p w14:paraId="15DF30DC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tbl_asociado</w:t>
            </w:r>
            <w:proofErr w:type="spellEnd"/>
          </w:p>
        </w:tc>
        <w:tc>
          <w:tcPr>
            <w:tcW w:w="5855" w:type="dxa"/>
          </w:tcPr>
          <w:p w14:paraId="2E62267D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Datos principales de asociados (jubilados y sobrevivientes).</w:t>
            </w:r>
          </w:p>
        </w:tc>
      </w:tr>
      <w:tr w:rsidR="004F50E8" w14:paraId="7C2F3994" w14:textId="77777777">
        <w:tc>
          <w:tcPr>
            <w:tcW w:w="3823" w:type="dxa"/>
          </w:tcPr>
          <w:p w14:paraId="5EE595C7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tbl_familiar</w:t>
            </w:r>
            <w:proofErr w:type="spellEnd"/>
          </w:p>
        </w:tc>
        <w:tc>
          <w:tcPr>
            <w:tcW w:w="5855" w:type="dxa"/>
          </w:tcPr>
          <w:p w14:paraId="28AFD29A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Familiares de los asociados.</w:t>
            </w:r>
          </w:p>
        </w:tc>
      </w:tr>
      <w:tr w:rsidR="004F50E8" w14:paraId="5C869F22" w14:textId="77777777">
        <w:tc>
          <w:tcPr>
            <w:tcW w:w="3823" w:type="dxa"/>
          </w:tcPr>
          <w:p w14:paraId="3AC0E897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tbl_vocero</w:t>
            </w:r>
            <w:proofErr w:type="spellEnd"/>
          </w:p>
        </w:tc>
        <w:tc>
          <w:tcPr>
            <w:tcW w:w="5855" w:type="dxa"/>
          </w:tcPr>
          <w:p w14:paraId="15A7AC38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Voceros y representantes.</w:t>
            </w:r>
          </w:p>
        </w:tc>
      </w:tr>
      <w:tr w:rsidR="004F50E8" w14:paraId="68637D51" w14:textId="77777777">
        <w:tc>
          <w:tcPr>
            <w:tcW w:w="3823" w:type="dxa"/>
          </w:tcPr>
          <w:p w14:paraId="3393BD6F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tbl_proveedor</w:t>
            </w:r>
            <w:proofErr w:type="spellEnd"/>
          </w:p>
        </w:tc>
        <w:tc>
          <w:tcPr>
            <w:tcW w:w="5855" w:type="dxa"/>
          </w:tcPr>
          <w:p w14:paraId="45D71C3F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Proveedores de servicios.</w:t>
            </w:r>
          </w:p>
        </w:tc>
      </w:tr>
      <w:tr w:rsidR="004F50E8" w14:paraId="4A696F13" w14:textId="77777777">
        <w:tc>
          <w:tcPr>
            <w:tcW w:w="3823" w:type="dxa"/>
          </w:tcPr>
          <w:p w14:paraId="4BCB83DC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tbl_usuarios</w:t>
            </w:r>
            <w:proofErr w:type="spellEnd"/>
          </w:p>
        </w:tc>
        <w:tc>
          <w:tcPr>
            <w:tcW w:w="5855" w:type="dxa"/>
          </w:tcPr>
          <w:p w14:paraId="598E7D4A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Usuarios del sistema (credenciales, roles).</w:t>
            </w:r>
          </w:p>
        </w:tc>
      </w:tr>
      <w:tr w:rsidR="004F50E8" w14:paraId="63C4CE00" w14:textId="77777777">
        <w:tc>
          <w:tcPr>
            <w:tcW w:w="3823" w:type="dxa"/>
          </w:tcPr>
          <w:p w14:paraId="49D71B05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tbl_bitacora</w:t>
            </w:r>
            <w:proofErr w:type="spellEnd"/>
          </w:p>
        </w:tc>
        <w:tc>
          <w:tcPr>
            <w:tcW w:w="5855" w:type="dxa"/>
          </w:tcPr>
          <w:p w14:paraId="5C3476F7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Registro de accesos al sistema (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login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logout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).</w:t>
            </w:r>
          </w:p>
        </w:tc>
      </w:tr>
      <w:tr w:rsidR="004F50E8" w14:paraId="183A0756" w14:textId="77777777">
        <w:tc>
          <w:tcPr>
            <w:tcW w:w="3823" w:type="dxa"/>
          </w:tcPr>
          <w:p w14:paraId="101FC1E6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tbl_estados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tbl_municipio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tbl_ciudades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tbl_parroquias</w:t>
            </w:r>
            <w:proofErr w:type="spellEnd"/>
          </w:p>
        </w:tc>
        <w:tc>
          <w:tcPr>
            <w:tcW w:w="5855" w:type="dxa"/>
          </w:tcPr>
          <w:p w14:paraId="2D5E5D9C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Tablas maestras de geolocalización.</w:t>
            </w:r>
          </w:p>
        </w:tc>
      </w:tr>
      <w:tr w:rsidR="004F50E8" w14:paraId="533A9F80" w14:textId="77777777">
        <w:tc>
          <w:tcPr>
            <w:tcW w:w="3823" w:type="dxa"/>
          </w:tcPr>
          <w:p w14:paraId="053823AC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tbl_ssocial</w:t>
            </w:r>
            <w:proofErr w:type="spellEnd"/>
          </w:p>
        </w:tc>
        <w:tc>
          <w:tcPr>
            <w:tcW w:w="5855" w:type="dxa"/>
          </w:tcPr>
          <w:p w14:paraId="55BD1E27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Catálogo de situaciones sociales.</w:t>
            </w:r>
          </w:p>
        </w:tc>
      </w:tr>
    </w:tbl>
    <w:p w14:paraId="0B05C978" w14:textId="77777777" w:rsidR="004F50E8" w:rsidRDefault="00EB7A5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themeColor="background1" w:fill="FFFFFF" w:themeFill="background1"/>
        <w:spacing w:before="240" w:after="24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>Políticas de datos:</w:t>
      </w:r>
    </w:p>
    <w:p w14:paraId="780EBD82" w14:textId="77777777" w:rsidR="004F50E8" w:rsidRDefault="00EB7A5F">
      <w:pPr>
        <w:pStyle w:val="Prrafodelista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themeColor="background1" w:fill="FFFFFF" w:themeFill="background1"/>
        <w:spacing w:after="0" w:line="276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Base de datos única para todo el sistema (monolito).</w:t>
      </w:r>
    </w:p>
    <w:p w14:paraId="688917EA" w14:textId="77777777" w:rsidR="004F50E8" w:rsidRDefault="00EB7A5F">
      <w:pPr>
        <w:pStyle w:val="Prrafodelista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themeColor="background1" w:fill="FFFFFF" w:themeFill="background1"/>
        <w:spacing w:after="0" w:line="276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Relaciones definidas mediante claves foráneas (integridad referencial).</w:t>
      </w:r>
    </w:p>
    <w:p w14:paraId="6E67573A" w14:textId="77777777" w:rsidR="004F50E8" w:rsidRDefault="00EB7A5F">
      <w:pPr>
        <w:pStyle w:val="Prrafodelista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themeColor="background1" w:fill="FFFFFF" w:themeFill="background1"/>
        <w:spacing w:after="0" w:line="276" w:lineRule="auto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Backups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automáticos diarios (01:00 am).</w:t>
      </w:r>
    </w:p>
    <w:p w14:paraId="0D8A4981" w14:textId="07DB7AA5" w:rsidR="004F50E8" w:rsidRDefault="00EB7A5F">
      <w:pPr>
        <w:pStyle w:val="Prrafodelista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themeColor="background1" w:fill="FFFFFF" w:themeFill="background1"/>
        <w:spacing w:after="0" w:line="276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Cifrado de datos sensibles (contraseñas, información personal) en reposo</w:t>
      </w:r>
      <w:r w:rsidR="00E16385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0D32900A" w14:textId="77777777" w:rsidR="004F50E8" w:rsidRDefault="004F50E8">
      <w:pPr>
        <w:shd w:val="clear" w:color="FFFFFF" w:themeColor="background1" w:fill="FFFFFF" w:themeFill="background1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67CC8F9F" w14:textId="77777777" w:rsidR="004F50E8" w:rsidRDefault="00EB7A5F">
      <w:pPr>
        <w:shd w:val="clear" w:color="FFFFFF" w:themeColor="background1" w:fill="FFFFFF" w:themeFill="background1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3.5 INFRAESTRUCTURA Y DESPLIEGUE</w:t>
      </w:r>
    </w:p>
    <w:p w14:paraId="2DAEA53F" w14:textId="77777777" w:rsidR="004F50E8" w:rsidRDefault="004F50E8">
      <w:pPr>
        <w:shd w:val="clear" w:color="FFFFFF" w:themeColor="background1" w:fill="FFFFFF" w:themeFill="background1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64"/>
        <w:gridCol w:w="2383"/>
        <w:gridCol w:w="4549"/>
      </w:tblGrid>
      <w:tr w:rsidR="004F50E8" w14:paraId="19B78B4E" w14:textId="77777777">
        <w:tc>
          <w:tcPr>
            <w:tcW w:w="0" w:type="auto"/>
            <w:shd w:val="clear" w:color="auto" w:fill="002060"/>
          </w:tcPr>
          <w:p w14:paraId="20063D9A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Componente</w:t>
            </w:r>
          </w:p>
        </w:tc>
        <w:tc>
          <w:tcPr>
            <w:tcW w:w="0" w:type="auto"/>
            <w:shd w:val="clear" w:color="auto" w:fill="002060"/>
          </w:tcPr>
          <w:p w14:paraId="2A75FD03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Especificación</w:t>
            </w:r>
          </w:p>
        </w:tc>
        <w:tc>
          <w:tcPr>
            <w:tcW w:w="0" w:type="auto"/>
            <w:shd w:val="clear" w:color="auto" w:fill="002060"/>
          </w:tcPr>
          <w:p w14:paraId="0B781B2F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Observaciones</w:t>
            </w:r>
          </w:p>
        </w:tc>
      </w:tr>
      <w:tr w:rsidR="004F50E8" w14:paraId="62695CE4" w14:textId="77777777">
        <w:tc>
          <w:tcPr>
            <w:tcW w:w="0" w:type="auto"/>
          </w:tcPr>
          <w:p w14:paraId="3167EFC7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Contenedores</w:t>
            </w:r>
          </w:p>
        </w:tc>
        <w:tc>
          <w:tcPr>
            <w:tcW w:w="0" w:type="auto"/>
          </w:tcPr>
          <w:p w14:paraId="7B6660DC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Docker 24+</w:t>
            </w:r>
          </w:p>
        </w:tc>
        <w:tc>
          <w:tcPr>
            <w:tcW w:w="0" w:type="auto"/>
          </w:tcPr>
          <w:p w14:paraId="219EC146" w14:textId="40152FE6" w:rsidR="004F50E8" w:rsidRDefault="001A7858">
            <w:pPr>
              <w:rPr>
                <w:rFonts w:ascii="Arial" w:hAnsi="Arial" w:cs="Arial"/>
                <w:sz w:val="24"/>
                <w:szCs w:val="24"/>
              </w:rPr>
            </w:pPr>
            <w:r w:rsidRPr="001A7858">
              <w:rPr>
                <w:rFonts w:ascii="Arial" w:eastAsia="Arial" w:hAnsi="Arial" w:cs="Arial"/>
                <w:color w:val="000000"/>
                <w:sz w:val="24"/>
                <w:szCs w:val="24"/>
              </w:rPr>
              <w:t>Solo para entornos de desarrollo locales.</w:t>
            </w:r>
          </w:p>
        </w:tc>
      </w:tr>
      <w:tr w:rsidR="004F50E8" w14:paraId="755062C5" w14:textId="77777777">
        <w:tc>
          <w:tcPr>
            <w:tcW w:w="0" w:type="auto"/>
          </w:tcPr>
          <w:p w14:paraId="7F1D7516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lastRenderedPageBreak/>
              <w:t>Orquestación (local)</w:t>
            </w:r>
          </w:p>
        </w:tc>
        <w:tc>
          <w:tcPr>
            <w:tcW w:w="0" w:type="auto"/>
          </w:tcPr>
          <w:p w14:paraId="2821BA2A" w14:textId="541818EA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Docker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Compose</w:t>
            </w:r>
            <w:proofErr w:type="spellEnd"/>
            <w:r w:rsidR="00760C6D">
              <w:rPr>
                <w:rFonts w:ascii="Arial" w:eastAsia="Arial" w:hAnsi="Arial" w:cs="Arial"/>
                <w:color w:val="000000"/>
                <w:sz w:val="24"/>
                <w:szCs w:val="24"/>
              </w:rPr>
              <w:t>, R</w:t>
            </w:r>
            <w:r w:rsidR="00760C6D" w:rsidRPr="00760C6D">
              <w:rPr>
                <w:rFonts w:ascii="Arial" w:eastAsia="Arial" w:hAnsi="Arial" w:cs="Arial"/>
                <w:color w:val="000000"/>
                <w:sz w:val="24"/>
                <w:szCs w:val="24"/>
              </w:rPr>
              <w:t>edis:7-alpine</w:t>
            </w:r>
          </w:p>
        </w:tc>
        <w:tc>
          <w:tcPr>
            <w:tcW w:w="0" w:type="auto"/>
          </w:tcPr>
          <w:p w14:paraId="30EFA9C3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Levanta servicios de Node.js, MySQL,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phpMyAdmin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y Redis.</w:t>
            </w:r>
          </w:p>
        </w:tc>
      </w:tr>
      <w:tr w:rsidR="004F50E8" w14:paraId="18E8B7B2" w14:textId="77777777">
        <w:tc>
          <w:tcPr>
            <w:tcW w:w="0" w:type="auto"/>
          </w:tcPr>
          <w:p w14:paraId="27EA23F7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Servidor Desarrollo</w:t>
            </w:r>
          </w:p>
        </w:tc>
        <w:tc>
          <w:tcPr>
            <w:tcW w:w="0" w:type="auto"/>
          </w:tcPr>
          <w:p w14:paraId="5C729312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Ubuntu 24.04 / Windows 11</w:t>
            </w:r>
          </w:p>
        </w:tc>
        <w:tc>
          <w:tcPr>
            <w:tcW w:w="0" w:type="auto"/>
          </w:tcPr>
          <w:p w14:paraId="3280F94C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Equipos de los desarrolladores con Visual Studio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Code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</w:t>
            </w:r>
          </w:p>
        </w:tc>
      </w:tr>
      <w:tr w:rsidR="004F50E8" w14:paraId="35F5276A" w14:textId="77777777">
        <w:tc>
          <w:tcPr>
            <w:tcW w:w="0" w:type="auto"/>
          </w:tcPr>
          <w:p w14:paraId="32DBEE66" w14:textId="01AD9436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Servidor Producción </w:t>
            </w:r>
          </w:p>
        </w:tc>
        <w:tc>
          <w:tcPr>
            <w:tcW w:w="0" w:type="auto"/>
          </w:tcPr>
          <w:p w14:paraId="3A558484" w14:textId="0456C76A" w:rsidR="004F50E8" w:rsidRDefault="001A7858">
            <w:pPr>
              <w:rPr>
                <w:rFonts w:ascii="Arial" w:hAnsi="Arial" w:cs="Arial"/>
                <w:sz w:val="24"/>
                <w:szCs w:val="24"/>
              </w:rPr>
            </w:pPr>
            <w:r w:rsidRPr="001A7858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Hosting Compartido (Plan Básico </w:t>
            </w:r>
            <w:proofErr w:type="spellStart"/>
            <w:r w:rsidRPr="001A7858">
              <w:rPr>
                <w:rFonts w:ascii="Arial" w:eastAsia="Arial" w:hAnsi="Arial" w:cs="Arial"/>
                <w:color w:val="000000"/>
                <w:sz w:val="24"/>
                <w:szCs w:val="24"/>
              </w:rPr>
              <w:t>cPanel</w:t>
            </w:r>
            <w:proofErr w:type="spellEnd"/>
            <w:r w:rsidRPr="001A7858">
              <w:rPr>
                <w:rFonts w:ascii="Arial" w:eastAsia="Arial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7DC97E09" w14:textId="1D9EE296" w:rsidR="004F50E8" w:rsidRPr="001A7858" w:rsidRDefault="001A7858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1A7858"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  <w:t>Se optará por un servicio de Hosting Compartido que incluya los recursos necesarios para la correcta ejecución de la plataforma web (PHP 8.3+, MySQL).</w:t>
            </w:r>
          </w:p>
        </w:tc>
      </w:tr>
      <w:tr w:rsidR="004F50E8" w14:paraId="12A22CCD" w14:textId="77777777">
        <w:tc>
          <w:tcPr>
            <w:tcW w:w="0" w:type="auto"/>
          </w:tcPr>
          <w:p w14:paraId="18F5E8FF" w14:textId="362934FE" w:rsidR="004F50E8" w:rsidRDefault="00CA3FB0">
            <w:pPr>
              <w:rPr>
                <w:rFonts w:ascii="Arial" w:hAnsi="Arial" w:cs="Arial"/>
                <w:sz w:val="24"/>
                <w:szCs w:val="24"/>
              </w:rPr>
            </w:pPr>
            <w:r w:rsidRPr="00CA3FB0"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Servidor Web / Proxy</w:t>
            </w:r>
          </w:p>
        </w:tc>
        <w:tc>
          <w:tcPr>
            <w:tcW w:w="0" w:type="auto"/>
          </w:tcPr>
          <w:p w14:paraId="2CF85029" w14:textId="5B51D8C6" w:rsidR="004F50E8" w:rsidRDefault="001A7858">
            <w:pPr>
              <w:rPr>
                <w:rFonts w:ascii="Arial" w:hAnsi="Arial" w:cs="Arial"/>
                <w:sz w:val="24"/>
                <w:szCs w:val="24"/>
              </w:rPr>
            </w:pPr>
            <w:r w:rsidRPr="001A7858">
              <w:rPr>
                <w:rFonts w:ascii="Arial" w:eastAsia="Arial" w:hAnsi="Arial" w:cs="Arial"/>
                <w:color w:val="000000"/>
                <w:sz w:val="24"/>
                <w:szCs w:val="24"/>
              </w:rPr>
              <w:t>Apache + .</w:t>
            </w:r>
            <w:proofErr w:type="spellStart"/>
            <w:r w:rsidRPr="001A7858">
              <w:rPr>
                <w:rFonts w:ascii="Arial" w:eastAsia="Arial" w:hAnsi="Arial" w:cs="Arial"/>
                <w:color w:val="000000"/>
                <w:sz w:val="24"/>
                <w:szCs w:val="24"/>
              </w:rPr>
              <w:t>htaccess</w:t>
            </w:r>
            <w:proofErr w:type="spellEnd"/>
          </w:p>
        </w:tc>
        <w:tc>
          <w:tcPr>
            <w:tcW w:w="0" w:type="auto"/>
          </w:tcPr>
          <w:p w14:paraId="4D280059" w14:textId="1A0FCD5F" w:rsidR="004F50E8" w:rsidRDefault="001A7858">
            <w:pPr>
              <w:rPr>
                <w:rFonts w:ascii="Arial" w:hAnsi="Arial" w:cs="Arial"/>
                <w:sz w:val="24"/>
                <w:szCs w:val="24"/>
              </w:rPr>
            </w:pPr>
            <w:r w:rsidRPr="001A7858">
              <w:rPr>
                <w:rFonts w:ascii="Arial" w:eastAsia="Arial" w:hAnsi="Arial" w:cs="Arial"/>
                <w:color w:val="000000"/>
                <w:sz w:val="24"/>
                <w:szCs w:val="24"/>
              </w:rPr>
              <w:t>Servidor web provisto por el hosting.</w:t>
            </w:r>
          </w:p>
        </w:tc>
      </w:tr>
      <w:tr w:rsidR="00CA3FB0" w14:paraId="69973ECB" w14:textId="77777777">
        <w:tc>
          <w:tcPr>
            <w:tcW w:w="0" w:type="auto"/>
          </w:tcPr>
          <w:p w14:paraId="53E1AE49" w14:textId="4354B040" w:rsidR="00CA3FB0" w:rsidRDefault="00CA3FB0">
            <w:pP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 w:rsidRPr="00CA3FB0"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Motor PHP Producción</w:t>
            </w:r>
          </w:p>
        </w:tc>
        <w:tc>
          <w:tcPr>
            <w:tcW w:w="0" w:type="auto"/>
          </w:tcPr>
          <w:p w14:paraId="13E7FC77" w14:textId="2AD026F7" w:rsidR="00CA3FB0" w:rsidRDefault="001A7858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1A7858">
              <w:rPr>
                <w:rFonts w:ascii="Arial" w:eastAsia="Arial" w:hAnsi="Arial" w:cs="Arial"/>
                <w:color w:val="000000"/>
                <w:sz w:val="24"/>
                <w:szCs w:val="24"/>
              </w:rPr>
              <w:t>PHP 8.3+ (CGI/</w:t>
            </w:r>
            <w:proofErr w:type="spellStart"/>
            <w:r w:rsidRPr="001A7858">
              <w:rPr>
                <w:rFonts w:ascii="Arial" w:eastAsia="Arial" w:hAnsi="Arial" w:cs="Arial"/>
                <w:color w:val="000000"/>
                <w:sz w:val="24"/>
                <w:szCs w:val="24"/>
              </w:rPr>
              <w:t>FastCGI</w:t>
            </w:r>
            <w:proofErr w:type="spellEnd"/>
            <w:r w:rsidRPr="001A7858">
              <w:rPr>
                <w:rFonts w:ascii="Arial" w:eastAsia="Arial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45CD21D2" w14:textId="500FEE11" w:rsidR="00CA3FB0" w:rsidRDefault="001A7858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1A7858">
              <w:rPr>
                <w:rFonts w:ascii="Arial" w:eastAsia="Arial" w:hAnsi="Arial" w:cs="Arial"/>
                <w:color w:val="000000"/>
                <w:sz w:val="24"/>
                <w:szCs w:val="24"/>
              </w:rPr>
              <w:t>Configuración estándar del proveedor de hosting. Sin gestión de procesos (</w:t>
            </w:r>
            <w:proofErr w:type="spellStart"/>
            <w:r w:rsidRPr="001A7858">
              <w:rPr>
                <w:rFonts w:ascii="Arial" w:eastAsia="Arial" w:hAnsi="Arial" w:cs="Arial"/>
                <w:color w:val="000000"/>
                <w:sz w:val="24"/>
                <w:szCs w:val="24"/>
              </w:rPr>
              <w:t>Systemd</w:t>
            </w:r>
            <w:proofErr w:type="spellEnd"/>
            <w:r w:rsidRPr="001A7858">
              <w:rPr>
                <w:rFonts w:ascii="Arial" w:eastAsia="Arial" w:hAnsi="Arial" w:cs="Arial"/>
                <w:color w:val="000000"/>
                <w:sz w:val="24"/>
                <w:szCs w:val="24"/>
              </w:rPr>
              <w:t>).</w:t>
            </w:r>
          </w:p>
        </w:tc>
      </w:tr>
      <w:tr w:rsidR="004F50E8" w14:paraId="29597B04" w14:textId="77777777">
        <w:tc>
          <w:tcPr>
            <w:tcW w:w="0" w:type="auto"/>
          </w:tcPr>
          <w:p w14:paraId="729D7F79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Certificados SSL</w:t>
            </w:r>
          </w:p>
        </w:tc>
        <w:tc>
          <w:tcPr>
            <w:tcW w:w="0" w:type="auto"/>
          </w:tcPr>
          <w:p w14:paraId="1F303E58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Let's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Encrypt</w:t>
            </w:r>
            <w:proofErr w:type="spellEnd"/>
          </w:p>
        </w:tc>
        <w:tc>
          <w:tcPr>
            <w:tcW w:w="0" w:type="auto"/>
          </w:tcPr>
          <w:p w14:paraId="18D47356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Renovación automática (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certbot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).</w:t>
            </w:r>
          </w:p>
        </w:tc>
      </w:tr>
      <w:tr w:rsidR="004F50E8" w14:paraId="49A7CB32" w14:textId="77777777">
        <w:tc>
          <w:tcPr>
            <w:tcW w:w="0" w:type="auto"/>
          </w:tcPr>
          <w:p w14:paraId="68D11AF2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Almacenamiento de documentos</w:t>
            </w:r>
          </w:p>
        </w:tc>
        <w:tc>
          <w:tcPr>
            <w:tcW w:w="0" w:type="auto"/>
          </w:tcPr>
          <w:p w14:paraId="3903B598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Cloudflare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R2 /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DigitalOcean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Spaces</w:t>
            </w:r>
          </w:p>
        </w:tc>
        <w:tc>
          <w:tcPr>
            <w:tcW w:w="0" w:type="auto"/>
          </w:tcPr>
          <w:p w14:paraId="5E5A4F79" w14:textId="025FA986" w:rsidR="004F50E8" w:rsidRDefault="001A7858">
            <w:pPr>
              <w:rPr>
                <w:rFonts w:ascii="Arial" w:hAnsi="Arial" w:cs="Arial"/>
                <w:sz w:val="24"/>
                <w:szCs w:val="24"/>
              </w:rPr>
            </w:pPr>
            <w:r w:rsidRPr="001A7858">
              <w:rPr>
                <w:rFonts w:ascii="Arial" w:eastAsia="Arial" w:hAnsi="Arial" w:cs="Arial"/>
                <w:color w:val="000000"/>
                <w:sz w:val="24"/>
                <w:szCs w:val="24"/>
              </w:rPr>
              <w:t>Se usará el espacio del hosting o servicios S3 externos vía API.</w:t>
            </w:r>
          </w:p>
        </w:tc>
      </w:tr>
    </w:tbl>
    <w:p w14:paraId="452B08C4" w14:textId="77777777" w:rsidR="004F50E8" w:rsidRDefault="00EB7A5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themeColor="background1" w:fill="FFFFFF" w:themeFill="background1"/>
        <w:spacing w:before="240" w:after="24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>Estrategia CI/CD: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42"/>
        <w:gridCol w:w="6754"/>
      </w:tblGrid>
      <w:tr w:rsidR="004F50E8" w14:paraId="692CF018" w14:textId="77777777">
        <w:tc>
          <w:tcPr>
            <w:tcW w:w="2689" w:type="dxa"/>
            <w:shd w:val="clear" w:color="auto" w:fill="002060"/>
          </w:tcPr>
          <w:p w14:paraId="1EFC2B9C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Componente</w:t>
            </w:r>
          </w:p>
        </w:tc>
        <w:tc>
          <w:tcPr>
            <w:tcW w:w="6989" w:type="dxa"/>
            <w:shd w:val="clear" w:color="auto" w:fill="002060"/>
          </w:tcPr>
          <w:p w14:paraId="4B21C26F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Especificación</w:t>
            </w:r>
          </w:p>
        </w:tc>
      </w:tr>
      <w:tr w:rsidR="004F50E8" w14:paraId="55D779FF" w14:textId="77777777">
        <w:tc>
          <w:tcPr>
            <w:tcW w:w="2689" w:type="dxa"/>
          </w:tcPr>
          <w:p w14:paraId="7C03A567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Repositorio</w:t>
            </w:r>
          </w:p>
        </w:tc>
        <w:tc>
          <w:tcPr>
            <w:tcW w:w="6989" w:type="dxa"/>
          </w:tcPr>
          <w:p w14:paraId="32ED54B5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GitHub (privado)</w:t>
            </w:r>
          </w:p>
        </w:tc>
      </w:tr>
      <w:tr w:rsidR="004F50E8" w:rsidRPr="00E24F15" w14:paraId="637A65D6" w14:textId="77777777">
        <w:tc>
          <w:tcPr>
            <w:tcW w:w="2689" w:type="dxa"/>
          </w:tcPr>
          <w:p w14:paraId="46700819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Branch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Strategy</w:t>
            </w:r>
            <w:proofErr w:type="spellEnd"/>
          </w:p>
        </w:tc>
        <w:tc>
          <w:tcPr>
            <w:tcW w:w="6989" w:type="dxa"/>
          </w:tcPr>
          <w:p w14:paraId="52F38677" w14:textId="77777777" w:rsidR="004F50E8" w:rsidRDefault="00EB7A5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  <w:lang w:val="en-US"/>
              </w:rPr>
              <w:t xml:space="preserve">Git Flow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  <w:lang w:val="en-US"/>
              </w:rPr>
              <w:t>simplificado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  <w:lang w:val="en-US"/>
              </w:rPr>
              <w:t xml:space="preserve"> (main, develop, feature/*)</w:t>
            </w:r>
          </w:p>
        </w:tc>
      </w:tr>
      <w:tr w:rsidR="004F50E8" w14:paraId="6FFDC4AC" w14:textId="77777777">
        <w:tc>
          <w:tcPr>
            <w:tcW w:w="2689" w:type="dxa"/>
          </w:tcPr>
          <w:p w14:paraId="69A19E14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Integración Continua</w:t>
            </w:r>
          </w:p>
        </w:tc>
        <w:tc>
          <w:tcPr>
            <w:tcW w:w="6989" w:type="dxa"/>
          </w:tcPr>
          <w:p w14:paraId="783A4F36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GitHub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Actions</w:t>
            </w:r>
            <w:proofErr w:type="spellEnd"/>
          </w:p>
        </w:tc>
      </w:tr>
      <w:tr w:rsidR="004F50E8" w14:paraId="2F83DAEA" w14:textId="77777777">
        <w:tc>
          <w:tcPr>
            <w:tcW w:w="2689" w:type="dxa"/>
          </w:tcPr>
          <w:p w14:paraId="756EF6A3" w14:textId="77777777" w:rsidR="004F50E8" w:rsidRDefault="004F50E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89" w:type="dxa"/>
          </w:tcPr>
          <w:p w14:paraId="3CF8CAAB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Tests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automáticos en cada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push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a 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develop</w:t>
            </w:r>
            <w:proofErr w:type="spellEnd"/>
          </w:p>
        </w:tc>
      </w:tr>
      <w:tr w:rsidR="004F50E8" w14:paraId="6D2E54A3" w14:textId="77777777">
        <w:tc>
          <w:tcPr>
            <w:tcW w:w="2689" w:type="dxa"/>
          </w:tcPr>
          <w:p w14:paraId="7071FFD9" w14:textId="77777777" w:rsidR="004F50E8" w:rsidRDefault="004F50E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89" w:type="dxa"/>
          </w:tcPr>
          <w:p w14:paraId="6071148D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Linting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y formateo de código</w:t>
            </w:r>
          </w:p>
        </w:tc>
      </w:tr>
      <w:tr w:rsidR="004F50E8" w14:paraId="0968F10E" w14:textId="77777777">
        <w:tc>
          <w:tcPr>
            <w:tcW w:w="2689" w:type="dxa"/>
          </w:tcPr>
          <w:p w14:paraId="2571F53E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Despliegue</w:t>
            </w:r>
          </w:p>
        </w:tc>
        <w:tc>
          <w:tcPr>
            <w:tcW w:w="6989" w:type="dxa"/>
          </w:tcPr>
          <w:p w14:paraId="1FDA0119" w14:textId="5AEF0BAA" w:rsidR="004F50E8" w:rsidRDefault="001A7858">
            <w:pPr>
              <w:rPr>
                <w:rFonts w:ascii="Arial" w:hAnsi="Arial" w:cs="Arial"/>
                <w:sz w:val="24"/>
                <w:szCs w:val="24"/>
              </w:rPr>
            </w:pPr>
            <w:r w:rsidRPr="001A7858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Manual (vía FTP / </w:t>
            </w:r>
            <w:proofErr w:type="spellStart"/>
            <w:r w:rsidRPr="001A7858">
              <w:rPr>
                <w:rFonts w:ascii="Arial" w:eastAsia="Arial" w:hAnsi="Arial" w:cs="Arial"/>
                <w:color w:val="000000"/>
                <w:sz w:val="24"/>
                <w:szCs w:val="24"/>
              </w:rPr>
              <w:t>cPanel</w:t>
            </w:r>
            <w:proofErr w:type="spellEnd"/>
            <w:r w:rsidRPr="001A7858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) o integración con GitHub </w:t>
            </w:r>
            <w:proofErr w:type="spellStart"/>
            <w:r w:rsidRPr="001A7858">
              <w:rPr>
                <w:rFonts w:ascii="Arial" w:eastAsia="Arial" w:hAnsi="Arial" w:cs="Arial"/>
                <w:color w:val="000000"/>
                <w:sz w:val="24"/>
                <w:szCs w:val="24"/>
              </w:rPr>
              <w:t>Actions</w:t>
            </w:r>
            <w:proofErr w:type="spellEnd"/>
            <w:r w:rsidRPr="001A7858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mediante despliegue por FTP/SFTP.</w:t>
            </w:r>
          </w:p>
        </w:tc>
      </w:tr>
      <w:tr w:rsidR="004F50E8" w:rsidRPr="0076643A" w14:paraId="707E0C07" w14:textId="77777777">
        <w:tc>
          <w:tcPr>
            <w:tcW w:w="2689" w:type="dxa"/>
          </w:tcPr>
          <w:p w14:paraId="19F458D1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Entornos</w:t>
            </w:r>
          </w:p>
        </w:tc>
        <w:tc>
          <w:tcPr>
            <w:tcW w:w="6989" w:type="dxa"/>
          </w:tcPr>
          <w:p w14:paraId="4DFFFC47" w14:textId="4EDFFB03" w:rsidR="004F50E8" w:rsidRDefault="0076643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</w:t>
            </w:r>
            <w:r w:rsidRPr="0076643A">
              <w:rPr>
                <w:rFonts w:ascii="Arial" w:hAnsi="Arial" w:cs="Arial"/>
                <w:sz w:val="24"/>
                <w:szCs w:val="24"/>
                <w:lang w:val="en-US"/>
              </w:rPr>
              <w:t xml:space="preserve">taging (Hosting de </w:t>
            </w:r>
            <w:proofErr w:type="spellStart"/>
            <w:r w:rsidRPr="0076643A">
              <w:rPr>
                <w:rFonts w:ascii="Arial" w:hAnsi="Arial" w:cs="Arial"/>
                <w:sz w:val="24"/>
                <w:szCs w:val="24"/>
                <w:lang w:val="en-US"/>
              </w:rPr>
              <w:t>pruebas</w:t>
            </w:r>
            <w:proofErr w:type="spellEnd"/>
            <w:r w:rsidRPr="0076643A">
              <w:rPr>
                <w:rFonts w:ascii="Arial" w:hAnsi="Arial" w:cs="Arial"/>
                <w:sz w:val="24"/>
                <w:szCs w:val="24"/>
                <w:lang w:val="en-US"/>
              </w:rPr>
              <w:t xml:space="preserve"> / local), production (Hosting </w:t>
            </w:r>
            <w:proofErr w:type="spellStart"/>
            <w:r w:rsidRPr="0076643A">
              <w:rPr>
                <w:rFonts w:ascii="Arial" w:hAnsi="Arial" w:cs="Arial"/>
                <w:sz w:val="24"/>
                <w:szCs w:val="24"/>
                <w:lang w:val="en-US"/>
              </w:rPr>
              <w:t>Compartido</w:t>
            </w:r>
            <w:proofErr w:type="spellEnd"/>
            <w:r w:rsidRPr="0076643A">
              <w:rPr>
                <w:rFonts w:ascii="Arial" w:hAnsi="Arial" w:cs="Arial"/>
                <w:sz w:val="24"/>
                <w:szCs w:val="24"/>
                <w:lang w:val="en-US"/>
              </w:rPr>
              <w:t>)</w:t>
            </w:r>
          </w:p>
        </w:tc>
      </w:tr>
    </w:tbl>
    <w:p w14:paraId="2EA05963" w14:textId="77777777" w:rsidR="004F50E8" w:rsidRDefault="004F50E8">
      <w:pPr>
        <w:shd w:val="clear" w:color="FFFFFF" w:themeColor="background1" w:fill="FFFFFF" w:themeFill="background1"/>
        <w:spacing w:after="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891F3B8" w14:textId="77777777" w:rsidR="004F50E8" w:rsidRDefault="00EB7A5F">
      <w:pPr>
        <w:shd w:val="clear" w:color="FFFFFF" w:themeColor="background1" w:fill="FFFFFF" w:themeFill="background1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3.6 SEGURIDAD ARQUITECTURAL</w:t>
      </w:r>
    </w:p>
    <w:p w14:paraId="723FC1FE" w14:textId="77777777" w:rsidR="004F50E8" w:rsidRDefault="004F50E8">
      <w:pPr>
        <w:shd w:val="clear" w:color="FFFFFF" w:themeColor="background1" w:fill="FFFFFF" w:themeFill="background1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70"/>
        <w:gridCol w:w="2155"/>
        <w:gridCol w:w="5771"/>
      </w:tblGrid>
      <w:tr w:rsidR="004F50E8" w14:paraId="1D4882F1" w14:textId="77777777">
        <w:tc>
          <w:tcPr>
            <w:tcW w:w="0" w:type="auto"/>
            <w:shd w:val="clear" w:color="auto" w:fill="002060"/>
          </w:tcPr>
          <w:p w14:paraId="1302198C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Capa</w:t>
            </w:r>
          </w:p>
        </w:tc>
        <w:tc>
          <w:tcPr>
            <w:tcW w:w="0" w:type="auto"/>
            <w:shd w:val="clear" w:color="auto" w:fill="002060"/>
          </w:tcPr>
          <w:p w14:paraId="529AD578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Mecanismo</w:t>
            </w:r>
          </w:p>
        </w:tc>
        <w:tc>
          <w:tcPr>
            <w:tcW w:w="0" w:type="auto"/>
            <w:shd w:val="clear" w:color="auto" w:fill="002060"/>
          </w:tcPr>
          <w:p w14:paraId="18FC2C9F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Descripción</w:t>
            </w:r>
          </w:p>
        </w:tc>
      </w:tr>
      <w:tr w:rsidR="004F50E8" w14:paraId="58F1B806" w14:textId="77777777">
        <w:tc>
          <w:tcPr>
            <w:tcW w:w="0" w:type="auto"/>
          </w:tcPr>
          <w:p w14:paraId="01D40D5A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Red</w:t>
            </w:r>
          </w:p>
        </w:tc>
        <w:tc>
          <w:tcPr>
            <w:tcW w:w="0" w:type="auto"/>
          </w:tcPr>
          <w:p w14:paraId="3F10F935" w14:textId="78C5BB44" w:rsidR="004F50E8" w:rsidRDefault="001A7858">
            <w:pPr>
              <w:rPr>
                <w:rFonts w:ascii="Arial" w:hAnsi="Arial" w:cs="Arial"/>
                <w:sz w:val="24"/>
                <w:szCs w:val="24"/>
              </w:rPr>
            </w:pPr>
            <w:r w:rsidRPr="001A7858">
              <w:rPr>
                <w:rFonts w:ascii="Arial" w:eastAsia="Arial" w:hAnsi="Arial" w:cs="Arial"/>
                <w:color w:val="000000"/>
                <w:sz w:val="24"/>
                <w:szCs w:val="24"/>
              </w:rPr>
              <w:t>Firewall del Proveedor</w:t>
            </w:r>
          </w:p>
        </w:tc>
        <w:tc>
          <w:tcPr>
            <w:tcW w:w="0" w:type="auto"/>
          </w:tcPr>
          <w:p w14:paraId="093532FD" w14:textId="689A88DF" w:rsidR="004F50E8" w:rsidRDefault="001A7858">
            <w:pPr>
              <w:rPr>
                <w:rFonts w:ascii="Arial" w:hAnsi="Arial" w:cs="Arial"/>
                <w:sz w:val="24"/>
                <w:szCs w:val="24"/>
              </w:rPr>
            </w:pPr>
            <w:r w:rsidRPr="001A7858">
              <w:rPr>
                <w:rFonts w:ascii="Arial" w:eastAsia="Arial" w:hAnsi="Arial" w:cs="Arial"/>
                <w:color w:val="000000"/>
                <w:sz w:val="24"/>
                <w:szCs w:val="24"/>
              </w:rPr>
              <w:t>Configuración de seguridad y puertos gestionada por el proveedor de hosting compartido.</w:t>
            </w:r>
          </w:p>
        </w:tc>
      </w:tr>
      <w:tr w:rsidR="004F50E8" w14:paraId="1C0474E1" w14:textId="77777777">
        <w:tc>
          <w:tcPr>
            <w:tcW w:w="0" w:type="auto"/>
          </w:tcPr>
          <w:p w14:paraId="4C2DAD26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Transporte</w:t>
            </w:r>
          </w:p>
        </w:tc>
        <w:tc>
          <w:tcPr>
            <w:tcW w:w="0" w:type="auto"/>
          </w:tcPr>
          <w:p w14:paraId="0F586506" w14:textId="2E4FEB8B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HTTPS / TLS </w:t>
            </w:r>
          </w:p>
        </w:tc>
        <w:tc>
          <w:tcPr>
            <w:tcW w:w="0" w:type="auto"/>
          </w:tcPr>
          <w:p w14:paraId="4D283EF7" w14:textId="12A5EBE1" w:rsidR="004F50E8" w:rsidRPr="001A7858" w:rsidRDefault="001A7858" w:rsidP="001A7858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1A7858">
              <w:rPr>
                <w:rFonts w:ascii="Arial" w:eastAsia="Arial" w:hAnsi="Arial" w:cs="Arial"/>
                <w:color w:val="000000"/>
                <w:sz w:val="24"/>
                <w:szCs w:val="24"/>
              </w:rPr>
              <w:t>Todo el tráfico encriptado. Certificado SSL provisto por el hosting (</w:t>
            </w:r>
            <w:proofErr w:type="spellStart"/>
            <w:r w:rsidRPr="001A7858">
              <w:rPr>
                <w:rFonts w:ascii="Arial" w:eastAsia="Arial" w:hAnsi="Arial" w:cs="Arial"/>
                <w:color w:val="000000"/>
                <w:sz w:val="24"/>
                <w:szCs w:val="24"/>
              </w:rPr>
              <w:t>AutoSSL</w:t>
            </w:r>
            <w:proofErr w:type="spellEnd"/>
            <w:r w:rsidRPr="001A7858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/ </w:t>
            </w:r>
            <w:proofErr w:type="spellStart"/>
            <w:r w:rsidRPr="001A7858">
              <w:rPr>
                <w:rFonts w:ascii="Arial" w:eastAsia="Arial" w:hAnsi="Arial" w:cs="Arial"/>
                <w:color w:val="000000"/>
                <w:sz w:val="24"/>
                <w:szCs w:val="24"/>
              </w:rPr>
              <w:t>Let's</w:t>
            </w:r>
            <w:proofErr w:type="spellEnd"/>
            <w:r w:rsidRPr="001A7858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A7858">
              <w:rPr>
                <w:rFonts w:ascii="Arial" w:eastAsia="Arial" w:hAnsi="Arial" w:cs="Arial"/>
                <w:color w:val="000000"/>
                <w:sz w:val="24"/>
                <w:szCs w:val="24"/>
              </w:rPr>
              <w:t>Encrypt</w:t>
            </w:r>
            <w:proofErr w:type="spellEnd"/>
            <w:r w:rsidRPr="001A7858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vía </w:t>
            </w:r>
            <w:proofErr w:type="spellStart"/>
            <w:r w:rsidRPr="001A7858">
              <w:rPr>
                <w:rFonts w:ascii="Arial" w:eastAsia="Arial" w:hAnsi="Arial" w:cs="Arial"/>
                <w:color w:val="000000"/>
                <w:sz w:val="24"/>
                <w:szCs w:val="24"/>
              </w:rPr>
              <w:t>cPanel</w:t>
            </w:r>
            <w:proofErr w:type="spellEnd"/>
            <w:r w:rsidRPr="001A7858">
              <w:rPr>
                <w:rFonts w:ascii="Arial" w:eastAsia="Arial" w:hAnsi="Arial" w:cs="Arial"/>
                <w:color w:val="000000"/>
                <w:sz w:val="24"/>
                <w:szCs w:val="24"/>
              </w:rPr>
              <w:t>).</w:t>
            </w:r>
          </w:p>
        </w:tc>
      </w:tr>
      <w:tr w:rsidR="004F50E8" w14:paraId="2A5BAD22" w14:textId="77777777">
        <w:tc>
          <w:tcPr>
            <w:tcW w:w="0" w:type="auto"/>
          </w:tcPr>
          <w:p w14:paraId="7204ABD5" w14:textId="37944EB0" w:rsidR="004F50E8" w:rsidRDefault="002E6482">
            <w:pPr>
              <w:rPr>
                <w:rFonts w:ascii="Arial" w:hAnsi="Arial" w:cs="Arial"/>
                <w:sz w:val="24"/>
                <w:szCs w:val="24"/>
              </w:rPr>
            </w:pPr>
            <w:r w:rsidRPr="002E6482"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Capa </w:t>
            </w:r>
            <w:r w:rsidR="00EB7A5F"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API</w:t>
            </w:r>
          </w:p>
        </w:tc>
        <w:tc>
          <w:tcPr>
            <w:tcW w:w="0" w:type="auto"/>
          </w:tcPr>
          <w:p w14:paraId="38411140" w14:textId="1B8FF4B9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Validation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(Middleware)</w:t>
            </w:r>
          </w:p>
        </w:tc>
        <w:tc>
          <w:tcPr>
            <w:tcW w:w="0" w:type="auto"/>
          </w:tcPr>
          <w:p w14:paraId="333F9C4B" w14:textId="563A206E" w:rsidR="004F50E8" w:rsidRDefault="00DA10D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A10D3">
              <w:rPr>
                <w:rFonts w:ascii="Arial" w:eastAsia="Arial" w:hAnsi="Arial" w:cs="Arial"/>
                <w:color w:val="000000"/>
                <w:sz w:val="24"/>
                <w:szCs w:val="24"/>
              </w:rPr>
              <w:t>Sanctum</w:t>
            </w:r>
            <w:proofErr w:type="spellEnd"/>
            <w:r w:rsidRPr="00DA10D3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valida sesiones/cookies y </w:t>
            </w:r>
            <w:proofErr w:type="spellStart"/>
            <w:r w:rsidRPr="00DA10D3">
              <w:rPr>
                <w:rFonts w:ascii="Arial" w:eastAsia="Arial" w:hAnsi="Arial" w:cs="Arial"/>
                <w:color w:val="000000"/>
                <w:sz w:val="24"/>
                <w:szCs w:val="24"/>
              </w:rPr>
              <w:t>FormRequest</w:t>
            </w:r>
            <w:proofErr w:type="spellEnd"/>
            <w:r w:rsidRPr="00DA10D3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10D3">
              <w:rPr>
                <w:rFonts w:ascii="Arial" w:eastAsia="Arial" w:hAnsi="Arial" w:cs="Arial"/>
                <w:color w:val="000000"/>
                <w:sz w:val="24"/>
                <w:szCs w:val="24"/>
              </w:rPr>
              <w:t>sanitiza</w:t>
            </w:r>
            <w:proofErr w:type="spellEnd"/>
            <w:r w:rsidRPr="00DA10D3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datos de entrada.</w:t>
            </w:r>
          </w:p>
        </w:tc>
      </w:tr>
      <w:tr w:rsidR="004F50E8" w14:paraId="0865EE8C" w14:textId="77777777">
        <w:tc>
          <w:tcPr>
            <w:tcW w:w="0" w:type="auto"/>
          </w:tcPr>
          <w:p w14:paraId="1A0DBA8F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Aplicación</w:t>
            </w:r>
          </w:p>
        </w:tc>
        <w:tc>
          <w:tcPr>
            <w:tcW w:w="0" w:type="auto"/>
          </w:tcPr>
          <w:p w14:paraId="1BBAC52F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Roles y permisos (RBAC)</w:t>
            </w:r>
          </w:p>
        </w:tc>
        <w:tc>
          <w:tcPr>
            <w:tcW w:w="0" w:type="auto"/>
          </w:tcPr>
          <w:p w14:paraId="672B6F9E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4 roles base: Supervisor, Ejecutivo, Operacional, Asociado. Permisos granulares.</w:t>
            </w:r>
          </w:p>
        </w:tc>
      </w:tr>
      <w:tr w:rsidR="004F50E8" w14:paraId="18AE0280" w14:textId="77777777">
        <w:tc>
          <w:tcPr>
            <w:tcW w:w="0" w:type="auto"/>
          </w:tcPr>
          <w:p w14:paraId="497D24C9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Datos</w:t>
            </w:r>
          </w:p>
        </w:tc>
        <w:tc>
          <w:tcPr>
            <w:tcW w:w="0" w:type="auto"/>
          </w:tcPr>
          <w:p w14:paraId="60F90823" w14:textId="2861FE68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Encriptación en reposo </w:t>
            </w:r>
          </w:p>
        </w:tc>
        <w:tc>
          <w:tcPr>
            <w:tcW w:w="0" w:type="auto"/>
          </w:tcPr>
          <w:p w14:paraId="4CBA0DBE" w14:textId="349C62B8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Datos sensibles (cédula, email) </w:t>
            </w:r>
            <w:r w:rsidR="00D85920">
              <w:rPr>
                <w:rFonts w:ascii="Arial" w:eastAsia="Arial" w:hAnsi="Arial" w:cs="Arial"/>
                <w:color w:val="000000"/>
                <w:sz w:val="24"/>
                <w:szCs w:val="24"/>
              </w:rPr>
              <w:t>son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encriptados con AES-256</w:t>
            </w:r>
            <w:r w:rsidR="00D8592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</w:t>
            </w:r>
            <w:r w:rsidR="00D85920" w:rsidRPr="00D85920">
              <w:rPr>
                <w:rFonts w:ascii="Arial" w:eastAsia="Arial" w:hAnsi="Arial" w:cs="Arial"/>
                <w:color w:val="000000"/>
                <w:sz w:val="24"/>
                <w:szCs w:val="24"/>
              </w:rPr>
              <w:t>nativo de Laravel.</w:t>
            </w:r>
          </w:p>
        </w:tc>
      </w:tr>
      <w:tr w:rsidR="004F50E8" w14:paraId="32C8C000" w14:textId="77777777">
        <w:tc>
          <w:tcPr>
            <w:tcW w:w="0" w:type="auto"/>
          </w:tcPr>
          <w:p w14:paraId="66A29F1F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Auditoría</w:t>
            </w:r>
          </w:p>
        </w:tc>
        <w:tc>
          <w:tcPr>
            <w:tcW w:w="0" w:type="auto"/>
          </w:tcPr>
          <w:p w14:paraId="07BF5210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Bitácora de accesos</w:t>
            </w:r>
          </w:p>
        </w:tc>
        <w:tc>
          <w:tcPr>
            <w:tcW w:w="0" w:type="auto"/>
          </w:tcPr>
          <w:p w14:paraId="51BBF592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Registro de fecha/hora de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login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logout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en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tbl_bitacora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</w:t>
            </w:r>
          </w:p>
        </w:tc>
      </w:tr>
    </w:tbl>
    <w:p w14:paraId="5A7A914C" w14:textId="77777777" w:rsidR="004F50E8" w:rsidRDefault="00EB7A5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themeColor="background1" w:fill="FFFFFF" w:themeFill="background1"/>
        <w:spacing w:before="240" w:after="24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lastRenderedPageBreak/>
        <w:t>Cumplimiento legal:</w:t>
      </w:r>
    </w:p>
    <w:p w14:paraId="2B24ED86" w14:textId="7983929B" w:rsidR="004F50E8" w:rsidRDefault="00EB7A5F">
      <w:pPr>
        <w:pStyle w:val="Prrafode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themeColor="background1" w:fill="FFFFFF" w:themeFill="background1"/>
        <w:spacing w:after="0" w:line="276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Ley de </w:t>
      </w:r>
      <w:proofErr w:type="spellStart"/>
      <w:r>
        <w:rPr>
          <w:rFonts w:ascii="Arial" w:eastAsia="Arial" w:hAnsi="Arial" w:cs="Arial"/>
          <w:b/>
          <w:color w:val="000000" w:themeColor="text1"/>
          <w:sz w:val="24"/>
          <w:szCs w:val="24"/>
        </w:rPr>
        <w:t>Infogobierno</w:t>
      </w:r>
      <w:proofErr w:type="spellEnd"/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(2013):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 Promoción del uso de tecnologías libres en la administración pública. El sistema usará software de código abierto </w:t>
      </w:r>
      <w:r w:rsidR="00EF34E7" w:rsidRPr="00EF34E7">
        <w:rPr>
          <w:rFonts w:ascii="Arial" w:eastAsia="Arial" w:hAnsi="Arial" w:cs="Arial"/>
          <w:color w:val="000000" w:themeColor="text1"/>
          <w:sz w:val="24"/>
          <w:szCs w:val="24"/>
        </w:rPr>
        <w:t>(Laravel,</w:t>
      </w:r>
      <w:r w:rsidR="00E16385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EF34E7" w:rsidRPr="00EF34E7">
        <w:rPr>
          <w:rFonts w:ascii="Arial" w:eastAsia="Arial" w:hAnsi="Arial" w:cs="Arial"/>
          <w:color w:val="000000" w:themeColor="text1"/>
          <w:sz w:val="24"/>
          <w:szCs w:val="24"/>
        </w:rPr>
        <w:t xml:space="preserve">MySQL, </w:t>
      </w:r>
      <w:proofErr w:type="spellStart"/>
      <w:r w:rsidR="00E16385">
        <w:rPr>
          <w:rFonts w:ascii="Arial" w:eastAsia="Arial" w:hAnsi="Arial" w:cs="Arial"/>
          <w:color w:val="000000" w:themeColor="text1"/>
          <w:sz w:val="24"/>
          <w:szCs w:val="24"/>
        </w:rPr>
        <w:t>Tailwind</w:t>
      </w:r>
      <w:proofErr w:type="spellEnd"/>
      <w:r w:rsidR="00E16385">
        <w:rPr>
          <w:rFonts w:ascii="Arial" w:eastAsia="Arial" w:hAnsi="Arial" w:cs="Arial"/>
          <w:color w:val="000000" w:themeColor="text1"/>
          <w:sz w:val="24"/>
          <w:szCs w:val="24"/>
        </w:rPr>
        <w:t xml:space="preserve"> CSS</w:t>
      </w:r>
      <w:r w:rsidR="00EF34E7" w:rsidRPr="00EF34E7">
        <w:rPr>
          <w:rFonts w:ascii="Arial" w:eastAsia="Arial" w:hAnsi="Arial" w:cs="Arial"/>
          <w:color w:val="000000" w:themeColor="text1"/>
          <w:sz w:val="24"/>
          <w:szCs w:val="24"/>
        </w:rPr>
        <w:t>).</w:t>
      </w:r>
    </w:p>
    <w:p w14:paraId="42B8EA26" w14:textId="77777777" w:rsidR="004F50E8" w:rsidRDefault="00EB7A5F">
      <w:pPr>
        <w:pStyle w:val="Prrafode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themeColor="background1" w:fill="FFFFFF" w:themeFill="background1"/>
        <w:spacing w:after="0" w:line="276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>Ley de Delitos Informáticos: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 Protección contra accesos no autorizados y resguardo de datos personales.</w:t>
      </w:r>
    </w:p>
    <w:p w14:paraId="4AFB7DAF" w14:textId="1F9D8EC0" w:rsidR="004F50E8" w:rsidRPr="00EF34E7" w:rsidRDefault="00EB7A5F">
      <w:pPr>
        <w:pStyle w:val="Prrafode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themeColor="background1" w:fill="FFFFFF" w:themeFill="background1"/>
        <w:spacing w:after="0" w:line="276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>Ley Orgánica de Protección de Datos Personales: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 Consentimiento informado para el tratamiento de datos sensibles.</w:t>
      </w:r>
    </w:p>
    <w:p w14:paraId="7A7A1418" w14:textId="33D13900" w:rsidR="00EF34E7" w:rsidRDefault="00EF34E7">
      <w:pPr>
        <w:pStyle w:val="Prrafode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themeColor="background1" w:fill="FFFFFF" w:themeFill="background1"/>
        <w:spacing w:after="0" w:line="276" w:lineRule="auto"/>
        <w:rPr>
          <w:rFonts w:ascii="Arial" w:hAnsi="Arial" w:cs="Arial"/>
          <w:color w:val="000000" w:themeColor="text1"/>
          <w:sz w:val="24"/>
          <w:szCs w:val="24"/>
        </w:rPr>
      </w:pPr>
      <w:r w:rsidRPr="00EF34E7">
        <w:rPr>
          <w:rFonts w:ascii="Arial" w:hAnsi="Arial" w:cs="Arial"/>
          <w:b/>
          <w:bCs/>
          <w:color w:val="000000" w:themeColor="text1"/>
          <w:sz w:val="24"/>
          <w:szCs w:val="24"/>
        </w:rPr>
        <w:t>WCAG 2.1 Nivel AA:</w:t>
      </w:r>
      <w:r w:rsidRPr="00EF34E7">
        <w:rPr>
          <w:rFonts w:ascii="Arial" w:hAnsi="Arial" w:cs="Arial"/>
          <w:color w:val="000000" w:themeColor="text1"/>
          <w:sz w:val="24"/>
          <w:szCs w:val="24"/>
        </w:rPr>
        <w:t xml:space="preserve"> Cumplimiento de normas de accesibilidad web para adultos mayores (contraste, lectores de pantalla, etiquetas ARIA).</w:t>
      </w:r>
    </w:p>
    <w:p w14:paraId="2D118029" w14:textId="77777777" w:rsidR="004F50E8" w:rsidRDefault="00EB7A5F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themeColor="background1" w:fill="FFFFFF" w:themeFill="background1"/>
        <w:spacing w:before="0" w:after="0" w:line="450" w:lineRule="atLeast"/>
        <w:rPr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3.7 MONITOREO Y OBSERVABILIDAD</w:t>
      </w:r>
    </w:p>
    <w:p w14:paraId="136E79B7" w14:textId="77777777" w:rsidR="004F50E8" w:rsidRDefault="004F50E8">
      <w:pPr>
        <w:rPr>
          <w:rFonts w:ascii="Arial" w:hAnsi="Arial" w:cs="Arial"/>
          <w:sz w:val="24"/>
          <w:szCs w:val="24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13"/>
        <w:gridCol w:w="3077"/>
        <w:gridCol w:w="4106"/>
      </w:tblGrid>
      <w:tr w:rsidR="004F50E8" w14:paraId="0BEF0C77" w14:textId="77777777">
        <w:tc>
          <w:tcPr>
            <w:tcW w:w="0" w:type="auto"/>
            <w:shd w:val="clear" w:color="auto" w:fill="002060"/>
          </w:tcPr>
          <w:p w14:paraId="10402CA3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Herramienta</w:t>
            </w:r>
          </w:p>
        </w:tc>
        <w:tc>
          <w:tcPr>
            <w:tcW w:w="0" w:type="auto"/>
            <w:shd w:val="clear" w:color="auto" w:fill="002060"/>
          </w:tcPr>
          <w:p w14:paraId="08FD23D0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Propósito</w:t>
            </w:r>
          </w:p>
        </w:tc>
        <w:tc>
          <w:tcPr>
            <w:tcW w:w="0" w:type="auto"/>
            <w:shd w:val="clear" w:color="auto" w:fill="002060"/>
          </w:tcPr>
          <w:p w14:paraId="725397AF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Métricas clave</w:t>
            </w:r>
          </w:p>
        </w:tc>
      </w:tr>
      <w:tr w:rsidR="004F50E8" w14:paraId="7BA29FD4" w14:textId="77777777">
        <w:tc>
          <w:tcPr>
            <w:tcW w:w="0" w:type="auto"/>
          </w:tcPr>
          <w:p w14:paraId="1B6C2667" w14:textId="240E6481" w:rsidR="004F50E8" w:rsidRDefault="007C47E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C47E3"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Monolog</w:t>
            </w:r>
            <w:proofErr w:type="spellEnd"/>
            <w:r w:rsidRPr="007C47E3"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 (nativo Laravel)</w:t>
            </w:r>
          </w:p>
        </w:tc>
        <w:tc>
          <w:tcPr>
            <w:tcW w:w="0" w:type="auto"/>
          </w:tcPr>
          <w:p w14:paraId="1F0A0EF1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Logging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estructurado</w:t>
            </w:r>
          </w:p>
        </w:tc>
        <w:tc>
          <w:tcPr>
            <w:tcW w:w="0" w:type="auto"/>
          </w:tcPr>
          <w:p w14:paraId="5FEBFF00" w14:textId="0ED7A5D8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Logs de aplicación </w:t>
            </w:r>
            <w:r w:rsidR="00EF34E7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Laravel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y peticiones HTTP.</w:t>
            </w:r>
          </w:p>
        </w:tc>
      </w:tr>
      <w:tr w:rsidR="004F50E8" w14:paraId="24460670" w14:textId="77777777">
        <w:tc>
          <w:tcPr>
            <w:tcW w:w="0" w:type="auto"/>
          </w:tcPr>
          <w:p w14:paraId="28DA7962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UptimeRobot</w:t>
            </w:r>
            <w:proofErr w:type="spellEnd"/>
          </w:p>
        </w:tc>
        <w:tc>
          <w:tcPr>
            <w:tcW w:w="0" w:type="auto"/>
          </w:tcPr>
          <w:p w14:paraId="606F77B2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Monitoreo de disponibilidad</w:t>
            </w:r>
          </w:p>
        </w:tc>
        <w:tc>
          <w:tcPr>
            <w:tcW w:w="0" w:type="auto"/>
          </w:tcPr>
          <w:p w14:paraId="2F4FD25D" w14:textId="3B9AA2C7" w:rsidR="004F50E8" w:rsidRDefault="007C47E3">
            <w:pPr>
              <w:rPr>
                <w:rFonts w:ascii="Arial" w:hAnsi="Arial" w:cs="Arial"/>
                <w:sz w:val="24"/>
                <w:szCs w:val="24"/>
              </w:rPr>
            </w:pPr>
            <w:r w:rsidRPr="007C47E3">
              <w:rPr>
                <w:rFonts w:ascii="Arial" w:eastAsia="Arial" w:hAnsi="Arial" w:cs="Arial"/>
                <w:color w:val="000000"/>
                <w:sz w:val="24"/>
                <w:szCs w:val="24"/>
              </w:rPr>
              <w:t>Alertas inmediatas si la URL principal o /</w:t>
            </w:r>
            <w:proofErr w:type="spellStart"/>
            <w:r w:rsidRPr="007C47E3">
              <w:rPr>
                <w:rFonts w:ascii="Arial" w:eastAsia="Arial" w:hAnsi="Arial" w:cs="Arial"/>
                <w:color w:val="000000"/>
                <w:sz w:val="24"/>
                <w:szCs w:val="24"/>
              </w:rPr>
              <w:t>login</w:t>
            </w:r>
            <w:proofErr w:type="spellEnd"/>
            <w:r w:rsidRPr="007C47E3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responden con error por &gt;2 min.</w:t>
            </w:r>
          </w:p>
        </w:tc>
      </w:tr>
      <w:tr w:rsidR="004F50E8" w14:paraId="0BB036B9" w14:textId="77777777">
        <w:tc>
          <w:tcPr>
            <w:tcW w:w="0" w:type="auto"/>
          </w:tcPr>
          <w:p w14:paraId="1917AC1A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Grafana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Prometheus</w:t>
            </w:r>
            <w:proofErr w:type="spellEnd"/>
          </w:p>
        </w:tc>
        <w:tc>
          <w:tcPr>
            <w:tcW w:w="0" w:type="auto"/>
          </w:tcPr>
          <w:p w14:paraId="3C3213D6" w14:textId="0CD845C2" w:rsidR="004F50E8" w:rsidRDefault="0076643A">
            <w:pPr>
              <w:rPr>
                <w:rFonts w:ascii="Arial" w:hAnsi="Arial" w:cs="Arial"/>
                <w:sz w:val="24"/>
                <w:szCs w:val="24"/>
              </w:rPr>
            </w:pPr>
            <w:r w:rsidRPr="0076643A">
              <w:rPr>
                <w:rFonts w:ascii="Arial" w:eastAsia="Arial" w:hAnsi="Arial" w:cs="Arial"/>
                <w:color w:val="000000"/>
                <w:sz w:val="24"/>
                <w:szCs w:val="24"/>
              </w:rPr>
              <w:t>Futuro (si se migra a un VPS o servicio dedicado)</w:t>
            </w:r>
          </w:p>
        </w:tc>
        <w:tc>
          <w:tcPr>
            <w:tcW w:w="0" w:type="auto"/>
          </w:tcPr>
          <w:p w14:paraId="682FC548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Dashboards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avanzados de rendimiento.</w:t>
            </w:r>
          </w:p>
        </w:tc>
      </w:tr>
    </w:tbl>
    <w:p w14:paraId="02300957" w14:textId="77777777" w:rsidR="004F50E8" w:rsidRDefault="00EB7A5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themeColor="background1" w:fill="FFFFFF" w:themeFill="background1"/>
        <w:spacing w:before="240" w:after="24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Métricas objetivo:</w:t>
      </w:r>
    </w:p>
    <w:p w14:paraId="07E2EF94" w14:textId="77777777" w:rsidR="004F50E8" w:rsidRDefault="00EB7A5F">
      <w:pPr>
        <w:pStyle w:val="Prrafodelista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themeColor="background1" w:fill="FFFFFF" w:themeFill="background1"/>
        <w:spacing w:after="0" w:line="276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Disponibilidad: 99.5% (en horario laboral).</w:t>
      </w:r>
    </w:p>
    <w:p w14:paraId="280DB140" w14:textId="77777777" w:rsidR="004F50E8" w:rsidRDefault="00EB7A5F">
      <w:pPr>
        <w:pStyle w:val="Prrafodelista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themeColor="background1" w:fill="FFFFFF" w:themeFill="background1"/>
        <w:spacing w:after="0" w:line="276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Latencia p95: &lt;500ms para consultas simples.</w:t>
      </w:r>
    </w:p>
    <w:p w14:paraId="30559C5D" w14:textId="77777777" w:rsidR="004F50E8" w:rsidRDefault="00EB7A5F">
      <w:pPr>
        <w:pStyle w:val="Prrafodelista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themeColor="background1" w:fill="FFFFFF" w:themeFill="background1"/>
        <w:spacing w:after="0" w:line="276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Tasa de error: &lt;1%.</w:t>
      </w:r>
    </w:p>
    <w:p w14:paraId="5F5C683F" w14:textId="77777777" w:rsidR="004F50E8" w:rsidRDefault="004F50E8">
      <w:pPr>
        <w:shd w:val="clear" w:color="FFFFFF" w:themeColor="background1" w:fill="FFFFFF" w:themeFill="background1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771833E1" w14:textId="77777777" w:rsidR="004F50E8" w:rsidRDefault="00EB7A5F">
      <w:pPr>
        <w:shd w:val="clear" w:color="FFFFFF" w:themeColor="background1" w:fill="FFFFFF" w:themeFill="background1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4. RELACIÓN CON HISTORIAS DE USUARIO Y REQUISITOS FUNCIONALES</w:t>
      </w:r>
    </w:p>
    <w:p w14:paraId="768B31FA" w14:textId="77777777" w:rsidR="004F50E8" w:rsidRDefault="004F50E8">
      <w:pPr>
        <w:shd w:val="clear" w:color="FFFFFF" w:themeColor="background1" w:fill="FFFFFF" w:themeFill="background1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536"/>
        <w:gridCol w:w="5860"/>
      </w:tblGrid>
      <w:tr w:rsidR="004F50E8" w14:paraId="3EB23EE2" w14:textId="77777777">
        <w:tc>
          <w:tcPr>
            <w:tcW w:w="0" w:type="auto"/>
            <w:shd w:val="clear" w:color="auto" w:fill="002060"/>
          </w:tcPr>
          <w:p w14:paraId="55092BBF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Módulo Arquitectura</w:t>
            </w:r>
          </w:p>
        </w:tc>
        <w:tc>
          <w:tcPr>
            <w:tcW w:w="0" w:type="auto"/>
            <w:shd w:val="clear" w:color="auto" w:fill="002060"/>
          </w:tcPr>
          <w:p w14:paraId="5BE015D4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Requisitos Funcionales (RF) Relacionados</w:t>
            </w:r>
          </w:p>
        </w:tc>
      </w:tr>
      <w:tr w:rsidR="004F50E8" w14:paraId="0C2C803F" w14:textId="77777777">
        <w:tc>
          <w:tcPr>
            <w:tcW w:w="0" w:type="auto"/>
          </w:tcPr>
          <w:p w14:paraId="572327E9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Módulo de Seguridad</w:t>
            </w:r>
          </w:p>
        </w:tc>
        <w:tc>
          <w:tcPr>
            <w:tcW w:w="0" w:type="auto"/>
          </w:tcPr>
          <w:p w14:paraId="7ABEFE3E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RF-01, RF-02</w:t>
            </w:r>
          </w:p>
        </w:tc>
      </w:tr>
      <w:tr w:rsidR="004F50E8" w:rsidRPr="00E24F15" w14:paraId="7E1CDC83" w14:textId="77777777" w:rsidTr="00ED2E9A">
        <w:trPr>
          <w:trHeight w:val="479"/>
        </w:trPr>
        <w:tc>
          <w:tcPr>
            <w:tcW w:w="0" w:type="auto"/>
          </w:tcPr>
          <w:p w14:paraId="22409DC5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Módulo de Asociados</w:t>
            </w:r>
          </w:p>
        </w:tc>
        <w:tc>
          <w:tcPr>
            <w:tcW w:w="0" w:type="auto"/>
          </w:tcPr>
          <w:p w14:paraId="23F160D7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>RF-03, RF-04, RF-05, RF-06, RF-07, RF-11, RF-12, RF-15</w:t>
            </w:r>
          </w:p>
        </w:tc>
      </w:tr>
      <w:tr w:rsidR="004F50E8" w14:paraId="7CF76B55" w14:textId="77777777">
        <w:tc>
          <w:tcPr>
            <w:tcW w:w="0" w:type="auto"/>
          </w:tcPr>
          <w:p w14:paraId="34448793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Módulo de Automatización y Datos</w:t>
            </w:r>
          </w:p>
        </w:tc>
        <w:tc>
          <w:tcPr>
            <w:tcW w:w="0" w:type="auto"/>
          </w:tcPr>
          <w:p w14:paraId="4411E127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RF-08, RF-09, RF-10</w:t>
            </w:r>
          </w:p>
        </w:tc>
      </w:tr>
      <w:tr w:rsidR="004F50E8" w14:paraId="0AC97C94" w14:textId="77777777">
        <w:tc>
          <w:tcPr>
            <w:tcW w:w="0" w:type="auto"/>
          </w:tcPr>
          <w:p w14:paraId="3ADD97BC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Módulo de Reportes</w:t>
            </w:r>
          </w:p>
        </w:tc>
        <w:tc>
          <w:tcPr>
            <w:tcW w:w="0" w:type="auto"/>
          </w:tcPr>
          <w:p w14:paraId="6212EAE0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RF-16</w:t>
            </w:r>
          </w:p>
        </w:tc>
      </w:tr>
      <w:tr w:rsidR="004F50E8" w14:paraId="25E08F65" w14:textId="77777777">
        <w:tc>
          <w:tcPr>
            <w:tcW w:w="0" w:type="auto"/>
          </w:tcPr>
          <w:p w14:paraId="6EBCEE23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Módulo de Documentos (Escaneo)</w:t>
            </w:r>
          </w:p>
        </w:tc>
        <w:tc>
          <w:tcPr>
            <w:tcW w:w="0" w:type="auto"/>
          </w:tcPr>
          <w:p w14:paraId="6108B3A4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RF-18, RF-19, RF-20</w:t>
            </w:r>
          </w:p>
        </w:tc>
      </w:tr>
      <w:tr w:rsidR="004F50E8" w14:paraId="0A04E2B1" w14:textId="77777777">
        <w:tc>
          <w:tcPr>
            <w:tcW w:w="0" w:type="auto"/>
          </w:tcPr>
          <w:p w14:paraId="32E9CFFD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Módulo de IA (Agente Conversacional)</w:t>
            </w:r>
          </w:p>
        </w:tc>
        <w:tc>
          <w:tcPr>
            <w:tcW w:w="0" w:type="auto"/>
          </w:tcPr>
          <w:p w14:paraId="4EDCDC86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RF-13, RF-14</w:t>
            </w:r>
          </w:p>
        </w:tc>
      </w:tr>
      <w:tr w:rsidR="004F50E8" w14:paraId="121A8E74" w14:textId="77777777">
        <w:tc>
          <w:tcPr>
            <w:tcW w:w="0" w:type="auto"/>
          </w:tcPr>
          <w:p w14:paraId="787943E3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Módulo Público</w:t>
            </w:r>
          </w:p>
        </w:tc>
        <w:tc>
          <w:tcPr>
            <w:tcW w:w="0" w:type="auto"/>
          </w:tcPr>
          <w:p w14:paraId="5F2E6661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RF-17</w:t>
            </w:r>
          </w:p>
        </w:tc>
      </w:tr>
      <w:tr w:rsidR="004F50E8" w14:paraId="095FE07B" w14:textId="77777777">
        <w:tc>
          <w:tcPr>
            <w:tcW w:w="0" w:type="auto"/>
          </w:tcPr>
          <w:p w14:paraId="1FD7AB3E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Funcionalidad </w:t>
            </w: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Móvil</w:t>
            </w:r>
          </w:p>
        </w:tc>
        <w:tc>
          <w:tcPr>
            <w:tcW w:w="0" w:type="auto"/>
          </w:tcPr>
          <w:p w14:paraId="2FD13EB8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RF-21</w:t>
            </w:r>
          </w:p>
        </w:tc>
      </w:tr>
      <w:tr w:rsidR="004F50E8" w14:paraId="13728FC0" w14:textId="77777777">
        <w:tc>
          <w:tcPr>
            <w:tcW w:w="0" w:type="auto"/>
          </w:tcPr>
          <w:p w14:paraId="3E3374AC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Infraestructura / No Funcionales</w:t>
            </w:r>
          </w:p>
        </w:tc>
        <w:tc>
          <w:tcPr>
            <w:tcW w:w="0" w:type="auto"/>
          </w:tcPr>
          <w:p w14:paraId="570FC7D8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Rendimiento, Seguridad, Usabilidad, Disponibilidad, Escalabilidad, Mantenibilidad</w:t>
            </w:r>
          </w:p>
        </w:tc>
      </w:tr>
    </w:tbl>
    <w:p w14:paraId="2A48A2C1" w14:textId="77777777" w:rsidR="004F50E8" w:rsidRDefault="004F50E8">
      <w:pPr>
        <w:shd w:val="clear" w:color="FFFFFF" w:themeColor="background1" w:fill="FFFFFF" w:themeFill="background1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3F9885CD" w14:textId="77777777" w:rsidR="004F50E8" w:rsidRDefault="00EB7A5F">
      <w:pPr>
        <w:shd w:val="clear" w:color="FFFFFF" w:themeColor="background1" w:fill="FFFFFF" w:themeFill="background1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5. SUPUESTOS ARQUITECTURALES</w:t>
      </w:r>
    </w:p>
    <w:p w14:paraId="5951F272" w14:textId="77777777" w:rsidR="004F50E8" w:rsidRDefault="004F50E8">
      <w:pPr>
        <w:shd w:val="clear" w:color="FFFFFF" w:themeColor="background1" w:fill="FFFFFF" w:themeFill="background1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37CEEB9D" w14:textId="77777777" w:rsidR="004F50E8" w:rsidRDefault="00EB7A5F">
      <w:pPr>
        <w:pStyle w:val="Prrafodelista"/>
        <w:numPr>
          <w:ilvl w:val="0"/>
          <w:numId w:val="5"/>
        </w:numPr>
        <w:shd w:val="clear" w:color="FFFFFF" w:themeColor="background1" w:fill="FFFFFF" w:themeFill="background1"/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infraestructura de la asociación (5 equipos, red, internet) soportará el acceso al sistema web.</w:t>
      </w:r>
    </w:p>
    <w:p w14:paraId="4FA892B4" w14:textId="77777777" w:rsidR="001A7858" w:rsidRDefault="001A7858">
      <w:pPr>
        <w:pStyle w:val="Prrafodelista"/>
        <w:numPr>
          <w:ilvl w:val="0"/>
          <w:numId w:val="5"/>
        </w:numPr>
        <w:shd w:val="clear" w:color="FFFFFF" w:themeColor="background1" w:fill="FFFFFF" w:themeFill="background1"/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1A7858">
        <w:rPr>
          <w:rFonts w:ascii="Arial" w:hAnsi="Arial" w:cs="Arial"/>
          <w:sz w:val="24"/>
          <w:szCs w:val="24"/>
        </w:rPr>
        <w:t>Se contratará un servicio de Hosting Compartido (Plan Básico) que incluya los recursos necesarios para la correcta ejecución de la plataforma en la web.</w:t>
      </w:r>
    </w:p>
    <w:p w14:paraId="0094C068" w14:textId="4DBC662C" w:rsidR="00D85920" w:rsidRDefault="00D85920">
      <w:pPr>
        <w:pStyle w:val="Prrafodelista"/>
        <w:numPr>
          <w:ilvl w:val="0"/>
          <w:numId w:val="5"/>
        </w:numPr>
        <w:shd w:val="clear" w:color="FFFFFF" w:themeColor="background1" w:fill="FFFFFF" w:themeFill="background1"/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D85920">
        <w:rPr>
          <w:rFonts w:ascii="Arial" w:hAnsi="Arial" w:cs="Arial"/>
          <w:sz w:val="24"/>
          <w:szCs w:val="24"/>
        </w:rPr>
        <w:t xml:space="preserve">El equipo de desarrollo tiene experiencia en Node.js, Vue.js 3, Laravel 13 y </w:t>
      </w:r>
      <w:proofErr w:type="spellStart"/>
      <w:r w:rsidRPr="00D85920">
        <w:rPr>
          <w:rFonts w:ascii="Arial" w:hAnsi="Arial" w:cs="Arial"/>
          <w:sz w:val="24"/>
          <w:szCs w:val="24"/>
        </w:rPr>
        <w:t>Tailwind</w:t>
      </w:r>
      <w:proofErr w:type="spellEnd"/>
      <w:r w:rsidRPr="00D85920">
        <w:rPr>
          <w:rFonts w:ascii="Arial" w:hAnsi="Arial" w:cs="Arial"/>
          <w:sz w:val="24"/>
          <w:szCs w:val="24"/>
        </w:rPr>
        <w:t xml:space="preserve"> CSS (según perfiles).</w:t>
      </w:r>
    </w:p>
    <w:p w14:paraId="4B8E038C" w14:textId="2ABF1BA8" w:rsidR="004F50E8" w:rsidRDefault="00EB7A5F">
      <w:pPr>
        <w:pStyle w:val="Prrafodelista"/>
        <w:numPr>
          <w:ilvl w:val="0"/>
          <w:numId w:val="5"/>
        </w:numPr>
        <w:shd w:val="clear" w:color="FFFFFF" w:themeColor="background1" w:fill="FFFFFF" w:themeFill="background1"/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datos históricos en Excel están disponibles en formato estructurado y pueden ser migrados.</w:t>
      </w:r>
    </w:p>
    <w:p w14:paraId="222AF12C" w14:textId="77777777" w:rsidR="004F50E8" w:rsidRDefault="00EB7A5F">
      <w:pPr>
        <w:pStyle w:val="Prrafodelista"/>
        <w:numPr>
          <w:ilvl w:val="0"/>
          <w:numId w:val="5"/>
        </w:numPr>
        <w:shd w:val="clear" w:color="FFFFFF" w:themeColor="background1" w:fill="FFFFFF" w:themeFill="background1"/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se requerirá integración con sistemas externos (CANTV, bancos) en la Fase 1.</w:t>
      </w:r>
    </w:p>
    <w:p w14:paraId="6472DA42" w14:textId="77777777" w:rsidR="004F50E8" w:rsidRDefault="00EB7A5F">
      <w:pPr>
        <w:pStyle w:val="Prrafodelista"/>
        <w:numPr>
          <w:ilvl w:val="0"/>
          <w:numId w:val="5"/>
        </w:numPr>
        <w:shd w:val="clear" w:color="FFFFFF" w:themeColor="background1" w:fill="FFFFFF" w:themeFill="background1"/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volumen de usuarios concurrentes no excederá 50 en Fase 1 (personal administrativo + asociados).</w:t>
      </w:r>
    </w:p>
    <w:p w14:paraId="252BF570" w14:textId="07C358FE" w:rsidR="004F50E8" w:rsidRDefault="00EB7A5F">
      <w:pPr>
        <w:pStyle w:val="Prrafodelista"/>
        <w:numPr>
          <w:ilvl w:val="0"/>
          <w:numId w:val="5"/>
        </w:numPr>
        <w:shd w:val="clear" w:color="FFFFFF" w:themeColor="background1" w:fill="FFFFFF" w:themeFill="background1"/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asociados adultos mayores</w:t>
      </w:r>
      <w:r w:rsidR="007C47E3">
        <w:rPr>
          <w:rFonts w:ascii="Arial" w:hAnsi="Arial" w:cs="Arial"/>
          <w:sz w:val="24"/>
          <w:szCs w:val="24"/>
        </w:rPr>
        <w:t xml:space="preserve">, </w:t>
      </w:r>
      <w:r w:rsidR="007C47E3" w:rsidRPr="007C47E3">
        <w:rPr>
          <w:rFonts w:ascii="Arial" w:hAnsi="Arial" w:cs="Arial"/>
          <w:sz w:val="24"/>
          <w:szCs w:val="24"/>
        </w:rPr>
        <w:t>tendrán acceso a dispositivos móviles con navegador moderno (Android/iOS) para acceder a la web responsive y usar la cámara directamente, sin requerir instalación de aplicaciones nativas.</w:t>
      </w:r>
    </w:p>
    <w:p w14:paraId="22738CE6" w14:textId="77777777" w:rsidR="004F50E8" w:rsidRDefault="004F50E8">
      <w:pPr>
        <w:shd w:val="clear" w:color="FFFFFF" w:themeColor="background1" w:fill="FFFFFF" w:themeFill="background1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45F12AC5" w14:textId="77777777" w:rsidR="004F50E8" w:rsidRDefault="00EB7A5F">
      <w:pPr>
        <w:shd w:val="clear" w:color="FFFFFF" w:themeColor="background1" w:fill="FFFFFF" w:themeFill="background1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6. RIESGOS ARQUITECTURALES IDENTIFICADOS</w:t>
      </w:r>
    </w:p>
    <w:p w14:paraId="5002B1E4" w14:textId="77777777" w:rsidR="004F50E8" w:rsidRDefault="004F50E8">
      <w:pPr>
        <w:shd w:val="clear" w:color="FFFFFF" w:themeColor="background1" w:fill="FFFFFF" w:themeFill="background1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74"/>
        <w:gridCol w:w="1670"/>
        <w:gridCol w:w="1137"/>
        <w:gridCol w:w="3515"/>
      </w:tblGrid>
      <w:tr w:rsidR="004F50E8" w14:paraId="32E541B4" w14:textId="77777777">
        <w:tc>
          <w:tcPr>
            <w:tcW w:w="0" w:type="auto"/>
            <w:shd w:val="clear" w:color="auto" w:fill="002060"/>
          </w:tcPr>
          <w:p w14:paraId="126F4801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Riesgo</w:t>
            </w:r>
          </w:p>
        </w:tc>
        <w:tc>
          <w:tcPr>
            <w:tcW w:w="0" w:type="auto"/>
            <w:shd w:val="clear" w:color="auto" w:fill="002060"/>
          </w:tcPr>
          <w:p w14:paraId="522A0F7A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Probabilidad</w:t>
            </w:r>
          </w:p>
        </w:tc>
        <w:tc>
          <w:tcPr>
            <w:tcW w:w="0" w:type="auto"/>
            <w:shd w:val="clear" w:color="auto" w:fill="002060"/>
          </w:tcPr>
          <w:p w14:paraId="32A08F3E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Impacto</w:t>
            </w:r>
          </w:p>
        </w:tc>
        <w:tc>
          <w:tcPr>
            <w:tcW w:w="0" w:type="auto"/>
            <w:shd w:val="clear" w:color="auto" w:fill="002060"/>
          </w:tcPr>
          <w:p w14:paraId="54A401C8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Mitigación</w:t>
            </w:r>
          </w:p>
        </w:tc>
      </w:tr>
      <w:tr w:rsidR="004F50E8" w14:paraId="0ACDB3D9" w14:textId="77777777">
        <w:tc>
          <w:tcPr>
            <w:tcW w:w="0" w:type="auto"/>
          </w:tcPr>
          <w:p w14:paraId="20166D62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Rendimiento del monolito con muchos usuarios concurrentes</w:t>
            </w:r>
          </w:p>
        </w:tc>
        <w:tc>
          <w:tcPr>
            <w:tcW w:w="0" w:type="auto"/>
          </w:tcPr>
          <w:p w14:paraId="176F1E06" w14:textId="77777777" w:rsidR="004F50E8" w:rsidRDefault="00EB7A5F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Media</w:t>
            </w:r>
          </w:p>
        </w:tc>
        <w:tc>
          <w:tcPr>
            <w:tcW w:w="0" w:type="auto"/>
          </w:tcPr>
          <w:p w14:paraId="1CDF825B" w14:textId="77777777" w:rsidR="004F50E8" w:rsidRDefault="00EB7A5F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Medio</w:t>
            </w:r>
          </w:p>
        </w:tc>
        <w:tc>
          <w:tcPr>
            <w:tcW w:w="0" w:type="auto"/>
          </w:tcPr>
          <w:p w14:paraId="45989D0C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Optimización de consultas SQL, uso de índices, implementación de caché con Redis.</w:t>
            </w:r>
          </w:p>
        </w:tc>
      </w:tr>
      <w:tr w:rsidR="004F50E8" w14:paraId="7ADECF6A" w14:textId="77777777">
        <w:tc>
          <w:tcPr>
            <w:tcW w:w="0" w:type="auto"/>
          </w:tcPr>
          <w:p w14:paraId="1079412F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Complejidad en la migración de datos históricos desde Excel</w:t>
            </w:r>
          </w:p>
        </w:tc>
        <w:tc>
          <w:tcPr>
            <w:tcW w:w="0" w:type="auto"/>
          </w:tcPr>
          <w:p w14:paraId="16C66824" w14:textId="77777777" w:rsidR="004F50E8" w:rsidRDefault="00EB7A5F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Alta</w:t>
            </w:r>
          </w:p>
        </w:tc>
        <w:tc>
          <w:tcPr>
            <w:tcW w:w="0" w:type="auto"/>
          </w:tcPr>
          <w:p w14:paraId="5495EC2B" w14:textId="77777777" w:rsidR="004F50E8" w:rsidRDefault="00EB7A5F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Alto</w:t>
            </w:r>
          </w:p>
        </w:tc>
        <w:tc>
          <w:tcPr>
            <w:tcW w:w="0" w:type="auto"/>
          </w:tcPr>
          <w:p w14:paraId="16920537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Desarrollo de herramientas robustas de importación con validaciones. Pruebas piloto.</w:t>
            </w:r>
          </w:p>
        </w:tc>
      </w:tr>
      <w:tr w:rsidR="004F50E8" w14:paraId="05516E58" w14:textId="77777777">
        <w:tc>
          <w:tcPr>
            <w:tcW w:w="0" w:type="auto"/>
          </w:tcPr>
          <w:p w14:paraId="50C81DCD" w14:textId="07975462" w:rsidR="004F50E8" w:rsidRDefault="001A49C6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A49C6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Curva de aprendizaje de Vite/Node.js (</w:t>
            </w:r>
            <w:proofErr w:type="spellStart"/>
            <w:r w:rsidRPr="001A49C6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build</w:t>
            </w:r>
            <w:proofErr w:type="spellEnd"/>
            <w:r w:rsidRPr="001A49C6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) y Laravel 13 para algunos miembros del equipo</w:t>
            </w:r>
          </w:p>
        </w:tc>
        <w:tc>
          <w:tcPr>
            <w:tcW w:w="0" w:type="auto"/>
          </w:tcPr>
          <w:p w14:paraId="282C2AE6" w14:textId="77777777" w:rsidR="004F50E8" w:rsidRDefault="00EB7A5F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Media</w:t>
            </w:r>
          </w:p>
        </w:tc>
        <w:tc>
          <w:tcPr>
            <w:tcW w:w="0" w:type="auto"/>
          </w:tcPr>
          <w:p w14:paraId="417682D6" w14:textId="77777777" w:rsidR="004F50E8" w:rsidRDefault="00EB7A5F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Bajo</w:t>
            </w:r>
          </w:p>
        </w:tc>
        <w:tc>
          <w:tcPr>
            <w:tcW w:w="0" w:type="auto"/>
          </w:tcPr>
          <w:p w14:paraId="7A8617F1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Documentación,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pair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programming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y sprint 0 de investigación.</w:t>
            </w:r>
          </w:p>
        </w:tc>
      </w:tr>
      <w:tr w:rsidR="00CD327C" w14:paraId="42F84E95" w14:textId="77777777">
        <w:tc>
          <w:tcPr>
            <w:tcW w:w="0" w:type="auto"/>
          </w:tcPr>
          <w:p w14:paraId="134D1BC5" w14:textId="25C4CCEE" w:rsidR="00CD327C" w:rsidRDefault="00CD327C" w:rsidP="00CD327C">
            <w:pP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1A7858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Limitaciones de rendimiento y configuración por uso de Hosting Compartido</w:t>
            </w:r>
          </w:p>
        </w:tc>
        <w:tc>
          <w:tcPr>
            <w:tcW w:w="0" w:type="auto"/>
          </w:tcPr>
          <w:p w14:paraId="102F1AC7" w14:textId="7650564C" w:rsidR="00CD327C" w:rsidRPr="00CD327C" w:rsidRDefault="00CD327C" w:rsidP="00CD327C">
            <w:pPr>
              <w:jc w:val="center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CD327C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0" w:type="auto"/>
          </w:tcPr>
          <w:p w14:paraId="7A22FF55" w14:textId="4D3A1F49" w:rsidR="00CD327C" w:rsidRPr="00CD327C" w:rsidRDefault="00CD327C" w:rsidP="00CD327C">
            <w:pPr>
              <w:jc w:val="center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CD327C">
              <w:rPr>
                <w:rFonts w:ascii="Arial" w:hAnsi="Arial" w:cs="Arial"/>
                <w:sz w:val="24"/>
                <w:szCs w:val="24"/>
              </w:rPr>
              <w:t>Medio</w:t>
            </w:r>
          </w:p>
        </w:tc>
        <w:tc>
          <w:tcPr>
            <w:tcW w:w="0" w:type="auto"/>
          </w:tcPr>
          <w:p w14:paraId="2BAA652E" w14:textId="097AF6B7" w:rsidR="00CD327C" w:rsidRDefault="00CD327C" w:rsidP="00CD327C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1A7858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Optimización estricta de consultas SQL, uso de caché de archivos y plan de contingencia para migrar a un VPS si el tráfico excede los límites del plan.</w:t>
            </w:r>
          </w:p>
        </w:tc>
      </w:tr>
      <w:tr w:rsidR="004F50E8" w14:paraId="631E27AF" w14:textId="77777777">
        <w:tc>
          <w:tcPr>
            <w:tcW w:w="0" w:type="auto"/>
          </w:tcPr>
          <w:p w14:paraId="2002C7C4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Almacenamiento y gestión de documentos escaneados</w:t>
            </w:r>
          </w:p>
        </w:tc>
        <w:tc>
          <w:tcPr>
            <w:tcW w:w="0" w:type="auto"/>
          </w:tcPr>
          <w:p w14:paraId="25B65A9C" w14:textId="77777777" w:rsidR="004F50E8" w:rsidRDefault="00EB7A5F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Media</w:t>
            </w:r>
          </w:p>
        </w:tc>
        <w:tc>
          <w:tcPr>
            <w:tcW w:w="0" w:type="auto"/>
          </w:tcPr>
          <w:p w14:paraId="5FBED32F" w14:textId="77777777" w:rsidR="004F50E8" w:rsidRDefault="00EB7A5F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Medio</w:t>
            </w:r>
          </w:p>
        </w:tc>
        <w:tc>
          <w:tcPr>
            <w:tcW w:w="0" w:type="auto"/>
          </w:tcPr>
          <w:p w14:paraId="36B89AFA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Uso de servicios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cloud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económicos (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Cloudflare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R2) </w:t>
            </w: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lastRenderedPageBreak/>
              <w:t>con estructura de carpetas clara.</w:t>
            </w:r>
          </w:p>
        </w:tc>
      </w:tr>
      <w:tr w:rsidR="004F50E8" w14:paraId="4163B125" w14:textId="77777777">
        <w:tc>
          <w:tcPr>
            <w:tcW w:w="0" w:type="auto"/>
          </w:tcPr>
          <w:p w14:paraId="16E54DA0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Seguridad de datos sensibles (cédulas, direcciones)</w:t>
            </w:r>
          </w:p>
        </w:tc>
        <w:tc>
          <w:tcPr>
            <w:tcW w:w="0" w:type="auto"/>
          </w:tcPr>
          <w:p w14:paraId="75DFBFEC" w14:textId="77777777" w:rsidR="004F50E8" w:rsidRDefault="00EB7A5F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Baja</w:t>
            </w:r>
          </w:p>
        </w:tc>
        <w:tc>
          <w:tcPr>
            <w:tcW w:w="0" w:type="auto"/>
          </w:tcPr>
          <w:p w14:paraId="23D2C7E8" w14:textId="77777777" w:rsidR="004F50E8" w:rsidRDefault="00EB7A5F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Alto</w:t>
            </w:r>
          </w:p>
        </w:tc>
        <w:tc>
          <w:tcPr>
            <w:tcW w:w="0" w:type="auto"/>
          </w:tcPr>
          <w:p w14:paraId="684BDCD4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Cifrado en tránsito (HTTPS),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hashing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de contraseñas, control de acceso por roles.</w:t>
            </w:r>
          </w:p>
        </w:tc>
      </w:tr>
      <w:tr w:rsidR="004F50E8" w14:paraId="0075E2F2" w14:textId="77777777">
        <w:tc>
          <w:tcPr>
            <w:tcW w:w="0" w:type="auto"/>
          </w:tcPr>
          <w:p w14:paraId="288FA326" w14:textId="6FDE0AB7" w:rsidR="004F50E8" w:rsidRDefault="001A49C6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A49C6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Dependencia de servicios externos gratuitos (</w:t>
            </w:r>
            <w:proofErr w:type="spellStart"/>
            <w:r w:rsidRPr="001A49C6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Dialogflow</w:t>
            </w:r>
            <w:proofErr w:type="spellEnd"/>
            <w:r w:rsidRPr="001A49C6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CX, SMTP)</w:t>
            </w:r>
          </w:p>
        </w:tc>
        <w:tc>
          <w:tcPr>
            <w:tcW w:w="0" w:type="auto"/>
          </w:tcPr>
          <w:p w14:paraId="29729FF4" w14:textId="77777777" w:rsidR="004F50E8" w:rsidRDefault="00EB7A5F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Baja</w:t>
            </w:r>
          </w:p>
        </w:tc>
        <w:tc>
          <w:tcPr>
            <w:tcW w:w="0" w:type="auto"/>
          </w:tcPr>
          <w:p w14:paraId="2D6F217E" w14:textId="77777777" w:rsidR="004F50E8" w:rsidRDefault="00EB7A5F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Medio</w:t>
            </w:r>
          </w:p>
        </w:tc>
        <w:tc>
          <w:tcPr>
            <w:tcW w:w="0" w:type="auto"/>
          </w:tcPr>
          <w:p w14:paraId="1B64AE0D" w14:textId="31B1D753" w:rsidR="004F50E8" w:rsidRDefault="000A008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A008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Tener plan de contingencia (migrar a API de IA privada, ej. </w:t>
            </w:r>
            <w:proofErr w:type="spellStart"/>
            <w:r w:rsidRPr="000A008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OpenAI</w:t>
            </w:r>
            <w:proofErr w:type="spellEnd"/>
            <w:r w:rsidRPr="000A008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o Google Gemini, o servicio de pago si es necesario).</w:t>
            </w:r>
          </w:p>
        </w:tc>
      </w:tr>
    </w:tbl>
    <w:p w14:paraId="4590168F" w14:textId="77777777" w:rsidR="004F50E8" w:rsidRDefault="004F50E8">
      <w:pPr>
        <w:shd w:val="clear" w:color="FFFFFF" w:themeColor="background1" w:fill="FFFFFF" w:themeFill="background1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43BE5214" w14:textId="77777777" w:rsidR="004F50E8" w:rsidRDefault="00EB7A5F">
      <w:pPr>
        <w:shd w:val="clear" w:color="FFFFFF" w:themeColor="background1" w:fill="FFFFFF" w:themeFill="background1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7. PRÓXIMOS PASOS Y REFINAMIENTOS</w:t>
      </w:r>
    </w:p>
    <w:p w14:paraId="775F9E4E" w14:textId="77777777" w:rsidR="004F50E8" w:rsidRDefault="004F50E8">
      <w:pPr>
        <w:shd w:val="clear" w:color="FFFFFF" w:themeColor="background1" w:fill="FFFFFF" w:themeFill="background1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69"/>
        <w:gridCol w:w="1710"/>
        <w:gridCol w:w="1445"/>
        <w:gridCol w:w="3872"/>
      </w:tblGrid>
      <w:tr w:rsidR="00321EC9" w14:paraId="410FAF65" w14:textId="77777777" w:rsidTr="00ED2E9A">
        <w:tc>
          <w:tcPr>
            <w:tcW w:w="0" w:type="auto"/>
            <w:shd w:val="clear" w:color="auto" w:fill="002060"/>
          </w:tcPr>
          <w:p w14:paraId="2A491CC2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Actividad</w:t>
            </w:r>
          </w:p>
        </w:tc>
        <w:tc>
          <w:tcPr>
            <w:tcW w:w="1710" w:type="dxa"/>
            <w:shd w:val="clear" w:color="auto" w:fill="002060"/>
          </w:tcPr>
          <w:p w14:paraId="51E11338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Responsable</w:t>
            </w:r>
          </w:p>
        </w:tc>
        <w:tc>
          <w:tcPr>
            <w:tcW w:w="1445" w:type="dxa"/>
            <w:shd w:val="clear" w:color="auto" w:fill="002060"/>
          </w:tcPr>
          <w:p w14:paraId="42AB35E4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Fecha estimada</w:t>
            </w:r>
          </w:p>
        </w:tc>
        <w:tc>
          <w:tcPr>
            <w:tcW w:w="3872" w:type="dxa"/>
            <w:shd w:val="clear" w:color="auto" w:fill="002060"/>
          </w:tcPr>
          <w:p w14:paraId="3D3F50E8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Entregable</w:t>
            </w:r>
          </w:p>
        </w:tc>
      </w:tr>
      <w:tr w:rsidR="004F50E8" w14:paraId="239B5D1E" w14:textId="77777777" w:rsidTr="00ED2E9A">
        <w:tc>
          <w:tcPr>
            <w:tcW w:w="0" w:type="auto"/>
          </w:tcPr>
          <w:p w14:paraId="11C88ABD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Configurar entorno Docker desarrollo</w:t>
            </w:r>
          </w:p>
        </w:tc>
        <w:tc>
          <w:tcPr>
            <w:tcW w:w="1710" w:type="dxa"/>
          </w:tcPr>
          <w:p w14:paraId="557F2E5B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Jorge Linares</w:t>
            </w:r>
          </w:p>
        </w:tc>
        <w:tc>
          <w:tcPr>
            <w:tcW w:w="1445" w:type="dxa"/>
          </w:tcPr>
          <w:p w14:paraId="0B222DA8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23/02/2026</w:t>
            </w:r>
          </w:p>
        </w:tc>
        <w:tc>
          <w:tcPr>
            <w:tcW w:w="3872" w:type="dxa"/>
          </w:tcPr>
          <w:p w14:paraId="393E3C48" w14:textId="77777777" w:rsidR="004F50E8" w:rsidRDefault="00EB7A5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docker-compose.yml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funcional con Node.js + MySQL +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phpMyAdmin</w:t>
            </w:r>
            <w:proofErr w:type="spellEnd"/>
          </w:p>
        </w:tc>
      </w:tr>
      <w:tr w:rsidR="004F50E8" w14:paraId="142A0BBC" w14:textId="77777777" w:rsidTr="00ED2E9A">
        <w:tc>
          <w:tcPr>
            <w:tcW w:w="0" w:type="auto"/>
          </w:tcPr>
          <w:p w14:paraId="1A4FFBE7" w14:textId="17EF8C82" w:rsidR="004F50E8" w:rsidRDefault="001A49C6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A49C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Inicializar pipeline de compilación (Vite + Node.js 22)</w:t>
            </w:r>
          </w:p>
        </w:tc>
        <w:tc>
          <w:tcPr>
            <w:tcW w:w="1710" w:type="dxa"/>
          </w:tcPr>
          <w:p w14:paraId="097F82A5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Jorge Linares</w:t>
            </w:r>
          </w:p>
        </w:tc>
        <w:tc>
          <w:tcPr>
            <w:tcW w:w="1445" w:type="dxa"/>
          </w:tcPr>
          <w:p w14:paraId="7BC3B07B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24/02/2026</w:t>
            </w:r>
          </w:p>
        </w:tc>
        <w:tc>
          <w:tcPr>
            <w:tcW w:w="3872" w:type="dxa"/>
          </w:tcPr>
          <w:p w14:paraId="1D5655E6" w14:textId="694569E0" w:rsidR="004F50E8" w:rsidRPr="001A49C6" w:rsidRDefault="001A49C6" w:rsidP="001A49C6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1A49C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Repositorio con configuración vite.config.js y estructura de </w:t>
            </w:r>
            <w:proofErr w:type="spellStart"/>
            <w:r w:rsidRPr="001A49C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assets</w:t>
            </w:r>
            <w:proofErr w:type="spellEnd"/>
          </w:p>
        </w:tc>
      </w:tr>
      <w:tr w:rsidR="004F50E8" w14:paraId="7CF5ECC8" w14:textId="77777777" w:rsidTr="00ED2E9A">
        <w:tc>
          <w:tcPr>
            <w:tcW w:w="0" w:type="auto"/>
          </w:tcPr>
          <w:p w14:paraId="2C10E119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Configurar proyecto base </w:t>
            </w: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s-ES"/>
              </w:rPr>
              <w:t>Laravel</w:t>
            </w: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+ </w:t>
            </w: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s-ES"/>
              </w:rPr>
              <w:t>PHP + JavaScript</w:t>
            </w:r>
          </w:p>
        </w:tc>
        <w:tc>
          <w:tcPr>
            <w:tcW w:w="1710" w:type="dxa"/>
          </w:tcPr>
          <w:p w14:paraId="1E983F98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Luis Mujica</w:t>
            </w:r>
          </w:p>
        </w:tc>
        <w:tc>
          <w:tcPr>
            <w:tcW w:w="1445" w:type="dxa"/>
          </w:tcPr>
          <w:p w14:paraId="51CC76F2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24/02/2026</w:t>
            </w:r>
          </w:p>
        </w:tc>
        <w:tc>
          <w:tcPr>
            <w:tcW w:w="3872" w:type="dxa"/>
          </w:tcPr>
          <w:p w14:paraId="2BFBFBC1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Proyecto </w:t>
            </w: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s-ES"/>
              </w:rPr>
              <w:t>Laravel</w:t>
            </w: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+ </w:t>
            </w: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s-ES"/>
              </w:rPr>
              <w:t>PHP + JavaScript</w:t>
            </w: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con rutas básicas</w:t>
            </w:r>
          </w:p>
        </w:tc>
      </w:tr>
      <w:tr w:rsidR="004F50E8" w14:paraId="5045FA7B" w14:textId="77777777" w:rsidTr="00ED2E9A">
        <w:tc>
          <w:tcPr>
            <w:tcW w:w="0" w:type="auto"/>
          </w:tcPr>
          <w:p w14:paraId="0189B46A" w14:textId="58D65949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POC Agente Conversacional (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Dialogflow</w:t>
            </w:r>
            <w:proofErr w:type="spellEnd"/>
            <w:r w:rsidR="00D8592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CX</w:t>
            </w: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710" w:type="dxa"/>
          </w:tcPr>
          <w:p w14:paraId="1ADAEE72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Luis Mujica</w:t>
            </w:r>
          </w:p>
        </w:tc>
        <w:tc>
          <w:tcPr>
            <w:tcW w:w="1445" w:type="dxa"/>
          </w:tcPr>
          <w:p w14:paraId="5BFA5E22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25/02/2026</w:t>
            </w:r>
          </w:p>
        </w:tc>
        <w:tc>
          <w:tcPr>
            <w:tcW w:w="3872" w:type="dxa"/>
          </w:tcPr>
          <w:p w14:paraId="2EFA3813" w14:textId="501A31AF" w:rsidR="004F50E8" w:rsidRDefault="00A7035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70357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Integración básica con el proyecto. </w:t>
            </w:r>
            <w:proofErr w:type="spellStart"/>
            <w:r w:rsidRPr="00A70357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Webhook</w:t>
            </w:r>
            <w:proofErr w:type="spellEnd"/>
            <w:r w:rsidRPr="00A70357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Laravel conectado a flujo CX básico o API de IA privada (ej. </w:t>
            </w:r>
            <w:proofErr w:type="spellStart"/>
            <w:r w:rsidRPr="00A70357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OpenAI</w:t>
            </w:r>
            <w:proofErr w:type="spellEnd"/>
            <w:r w:rsidRPr="00A70357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, Google Gemini), con respuestas JSON.</w:t>
            </w:r>
          </w:p>
        </w:tc>
      </w:tr>
      <w:tr w:rsidR="004F50E8" w14:paraId="4A8CB835" w14:textId="77777777" w:rsidTr="00ED2E9A">
        <w:tc>
          <w:tcPr>
            <w:tcW w:w="0" w:type="auto"/>
          </w:tcPr>
          <w:p w14:paraId="27A728C3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Definir estándares de código y API</w:t>
            </w:r>
          </w:p>
        </w:tc>
        <w:tc>
          <w:tcPr>
            <w:tcW w:w="1710" w:type="dxa"/>
          </w:tcPr>
          <w:p w14:paraId="52D37FC7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Ambos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devs</w:t>
            </w:r>
            <w:proofErr w:type="spellEnd"/>
          </w:p>
        </w:tc>
        <w:tc>
          <w:tcPr>
            <w:tcW w:w="1445" w:type="dxa"/>
          </w:tcPr>
          <w:p w14:paraId="16D9E550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26/02/2026</w:t>
            </w:r>
          </w:p>
        </w:tc>
        <w:tc>
          <w:tcPr>
            <w:tcW w:w="3872" w:type="dxa"/>
          </w:tcPr>
          <w:p w14:paraId="403EF6BE" w14:textId="18F3CCD4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Guía de estilos (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ESLint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Prettier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) y </w:t>
            </w:r>
            <w:r w:rsidR="001A49C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d</w:t>
            </w:r>
            <w:r w:rsidR="001A49C6" w:rsidRPr="001A49C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ocumentación automática (Scribe)</w:t>
            </w:r>
          </w:p>
        </w:tc>
      </w:tr>
      <w:tr w:rsidR="004F50E8" w14:paraId="3DD99A6F" w14:textId="77777777" w:rsidTr="00ED2E9A">
        <w:tc>
          <w:tcPr>
            <w:tcW w:w="0" w:type="auto"/>
          </w:tcPr>
          <w:p w14:paraId="13839349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Revisión arquitectura post-Sprint 1</w:t>
            </w:r>
          </w:p>
        </w:tc>
        <w:tc>
          <w:tcPr>
            <w:tcW w:w="1710" w:type="dxa"/>
          </w:tcPr>
          <w:p w14:paraId="39B61CAE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Todo el equipo</w:t>
            </w:r>
          </w:p>
        </w:tc>
        <w:tc>
          <w:tcPr>
            <w:tcW w:w="1445" w:type="dxa"/>
          </w:tcPr>
          <w:p w14:paraId="1A770BCA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05/03/2026</w:t>
            </w:r>
          </w:p>
        </w:tc>
        <w:tc>
          <w:tcPr>
            <w:tcW w:w="3872" w:type="dxa"/>
          </w:tcPr>
          <w:p w14:paraId="640C1049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Arquitectura v1.1 con ajustes basados en aprendizajes</w:t>
            </w:r>
          </w:p>
        </w:tc>
      </w:tr>
    </w:tbl>
    <w:p w14:paraId="60066CF6" w14:textId="77777777" w:rsidR="004F50E8" w:rsidRDefault="004F50E8">
      <w:pPr>
        <w:shd w:val="clear" w:color="FFFFFF" w:themeColor="background1" w:fill="FFFFFF" w:themeFill="background1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718F14FF" w14:textId="77777777" w:rsidR="004F50E8" w:rsidRDefault="00EB7A5F">
      <w:pPr>
        <w:shd w:val="clear" w:color="FFFFFF" w:themeColor="background1" w:fill="FFFFFF" w:themeFill="background1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8. APROBACIONES</w:t>
      </w:r>
    </w:p>
    <w:p w14:paraId="19256F9A" w14:textId="77777777" w:rsidR="004F50E8" w:rsidRDefault="004F50E8">
      <w:pPr>
        <w:shd w:val="clear" w:color="FFFFFF" w:themeColor="background1" w:fill="FFFFFF" w:themeFill="background1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51"/>
        <w:gridCol w:w="3570"/>
        <w:gridCol w:w="1257"/>
        <w:gridCol w:w="1418"/>
      </w:tblGrid>
      <w:tr w:rsidR="004F50E8" w14:paraId="5B1F1565" w14:textId="77777777">
        <w:tc>
          <w:tcPr>
            <w:tcW w:w="3256" w:type="dxa"/>
            <w:shd w:val="clear" w:color="auto" w:fill="002060"/>
          </w:tcPr>
          <w:p w14:paraId="4C372F40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Rol</w:t>
            </w:r>
          </w:p>
        </w:tc>
        <w:tc>
          <w:tcPr>
            <w:tcW w:w="3747" w:type="dxa"/>
            <w:shd w:val="clear" w:color="auto" w:fill="002060"/>
          </w:tcPr>
          <w:p w14:paraId="7C1C8EF3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Nombre</w:t>
            </w:r>
          </w:p>
        </w:tc>
        <w:tc>
          <w:tcPr>
            <w:tcW w:w="0" w:type="auto"/>
            <w:shd w:val="clear" w:color="auto" w:fill="002060"/>
          </w:tcPr>
          <w:p w14:paraId="6EA50546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Firma</w:t>
            </w:r>
          </w:p>
        </w:tc>
        <w:tc>
          <w:tcPr>
            <w:tcW w:w="0" w:type="auto"/>
            <w:shd w:val="clear" w:color="auto" w:fill="002060"/>
          </w:tcPr>
          <w:p w14:paraId="4BC83827" w14:textId="77777777" w:rsidR="004F50E8" w:rsidRDefault="00EB7A5F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 w:themeColor="background1"/>
                <w:sz w:val="24"/>
                <w:szCs w:val="24"/>
              </w:rPr>
              <w:t>Fecha</w:t>
            </w:r>
          </w:p>
        </w:tc>
      </w:tr>
      <w:tr w:rsidR="004F50E8" w14:paraId="50856AA2" w14:textId="77777777" w:rsidTr="00ED2E9A">
        <w:trPr>
          <w:trHeight w:val="338"/>
        </w:trPr>
        <w:tc>
          <w:tcPr>
            <w:tcW w:w="3256" w:type="dxa"/>
          </w:tcPr>
          <w:p w14:paraId="5284ACBD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Arquitecto / Desarrollador </w:t>
            </w:r>
            <w:proofErr w:type="spellStart"/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3747" w:type="dxa"/>
          </w:tcPr>
          <w:p w14:paraId="46E3C1D3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TSU. Jorge Luis Linares</w:t>
            </w:r>
          </w:p>
        </w:tc>
        <w:tc>
          <w:tcPr>
            <w:tcW w:w="0" w:type="auto"/>
          </w:tcPr>
          <w:p w14:paraId="2A8F9C76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Aprobado</w:t>
            </w:r>
          </w:p>
        </w:tc>
        <w:tc>
          <w:tcPr>
            <w:tcW w:w="0" w:type="auto"/>
          </w:tcPr>
          <w:p w14:paraId="6272286B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26/02/2026</w:t>
            </w:r>
          </w:p>
        </w:tc>
      </w:tr>
      <w:tr w:rsidR="004F50E8" w14:paraId="588B2497" w14:textId="77777777">
        <w:tc>
          <w:tcPr>
            <w:tcW w:w="3256" w:type="dxa"/>
          </w:tcPr>
          <w:p w14:paraId="2958B9EC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Desarrollador </w:t>
            </w:r>
            <w:proofErr w:type="spellStart"/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3747" w:type="dxa"/>
          </w:tcPr>
          <w:p w14:paraId="4BE149E2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TSU. Luis Francisco Mujica</w:t>
            </w:r>
          </w:p>
        </w:tc>
        <w:tc>
          <w:tcPr>
            <w:tcW w:w="0" w:type="auto"/>
          </w:tcPr>
          <w:p w14:paraId="1CDC30F4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Aprobado</w:t>
            </w:r>
          </w:p>
        </w:tc>
        <w:tc>
          <w:tcPr>
            <w:tcW w:w="0" w:type="auto"/>
          </w:tcPr>
          <w:p w14:paraId="464ECFEA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26/02/2026</w:t>
            </w:r>
          </w:p>
        </w:tc>
      </w:tr>
      <w:tr w:rsidR="004F50E8" w14:paraId="44C9E25F" w14:textId="77777777">
        <w:trPr>
          <w:trHeight w:val="70"/>
        </w:trPr>
        <w:tc>
          <w:tcPr>
            <w:tcW w:w="3256" w:type="dxa"/>
          </w:tcPr>
          <w:p w14:paraId="6D0793DD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Product</w:t>
            </w:r>
            <w:proofErr w:type="spellEnd"/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Owner</w:t>
            </w:r>
            <w:proofErr w:type="spellEnd"/>
          </w:p>
        </w:tc>
        <w:tc>
          <w:tcPr>
            <w:tcW w:w="3747" w:type="dxa"/>
          </w:tcPr>
          <w:p w14:paraId="56C06B69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TSU.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Nattier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Caraballo</w:t>
            </w:r>
          </w:p>
        </w:tc>
        <w:tc>
          <w:tcPr>
            <w:tcW w:w="0" w:type="auto"/>
          </w:tcPr>
          <w:p w14:paraId="2EE58B2A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Aprobado</w:t>
            </w:r>
          </w:p>
        </w:tc>
        <w:tc>
          <w:tcPr>
            <w:tcW w:w="0" w:type="auto"/>
          </w:tcPr>
          <w:p w14:paraId="371892F0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26/02/2026</w:t>
            </w:r>
          </w:p>
        </w:tc>
      </w:tr>
      <w:tr w:rsidR="004F50E8" w14:paraId="25FC7B65" w14:textId="77777777">
        <w:tc>
          <w:tcPr>
            <w:tcW w:w="3256" w:type="dxa"/>
          </w:tcPr>
          <w:p w14:paraId="0FFE208B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Scrum Master</w:t>
            </w:r>
          </w:p>
        </w:tc>
        <w:tc>
          <w:tcPr>
            <w:tcW w:w="3747" w:type="dxa"/>
          </w:tcPr>
          <w:p w14:paraId="233339A8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TSU.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Cindia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López</w:t>
            </w:r>
          </w:p>
        </w:tc>
        <w:tc>
          <w:tcPr>
            <w:tcW w:w="0" w:type="auto"/>
          </w:tcPr>
          <w:p w14:paraId="7F37AE9B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Aprobado</w:t>
            </w:r>
          </w:p>
        </w:tc>
        <w:tc>
          <w:tcPr>
            <w:tcW w:w="0" w:type="auto"/>
          </w:tcPr>
          <w:p w14:paraId="16326294" w14:textId="77777777" w:rsidR="004F50E8" w:rsidRDefault="00EB7A5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26/02/2026</w:t>
            </w:r>
          </w:p>
        </w:tc>
      </w:tr>
    </w:tbl>
    <w:p w14:paraId="62168AEF" w14:textId="77777777" w:rsidR="004F50E8" w:rsidRDefault="004F50E8">
      <w:pPr>
        <w:shd w:val="clear" w:color="FFFFFF" w:themeColor="background1" w:fill="FFFFFF" w:themeFill="background1"/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sectPr w:rsidR="004F50E8">
      <w:headerReference w:type="default" r:id="rId20"/>
      <w:pgSz w:w="12240" w:h="15840"/>
      <w:pgMar w:top="1417" w:right="1417" w:bottom="1417" w:left="1417" w:header="720" w:footer="6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1B96FD" w14:textId="77777777" w:rsidR="003111DD" w:rsidRDefault="003111DD">
      <w:pPr>
        <w:spacing w:after="0" w:line="240" w:lineRule="auto"/>
      </w:pPr>
      <w:r>
        <w:separator/>
      </w:r>
    </w:p>
  </w:endnote>
  <w:endnote w:type="continuationSeparator" w:id="0">
    <w:p w14:paraId="54C1FF99" w14:textId="77777777" w:rsidR="003111DD" w:rsidRDefault="00311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77463" w14:textId="77777777" w:rsidR="004F50E8" w:rsidRDefault="004F50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78D18" w14:textId="77777777" w:rsidR="003111DD" w:rsidRDefault="003111DD">
      <w:pPr>
        <w:spacing w:after="0" w:line="240" w:lineRule="auto"/>
      </w:pPr>
      <w:r>
        <w:separator/>
      </w:r>
    </w:p>
  </w:footnote>
  <w:footnote w:type="continuationSeparator" w:id="0">
    <w:p w14:paraId="15BB21A8" w14:textId="77777777" w:rsidR="003111DD" w:rsidRDefault="003111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1A107" w14:textId="77777777" w:rsidR="004F50E8" w:rsidRDefault="004F50E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A67AA" w14:textId="77777777" w:rsidR="004F50E8" w:rsidRDefault="004F50E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EA3A3" w14:textId="77777777" w:rsidR="00EB1DA1" w:rsidRDefault="00EB1DA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4C0F7"/>
    <w:multiLevelType w:val="multilevel"/>
    <w:tmpl w:val="4994349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166E1154"/>
    <w:multiLevelType w:val="multilevel"/>
    <w:tmpl w:val="B42C826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2B5462AF"/>
    <w:multiLevelType w:val="multilevel"/>
    <w:tmpl w:val="42C00B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FD030B"/>
    <w:multiLevelType w:val="multilevel"/>
    <w:tmpl w:val="088E7F1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602E71B8"/>
    <w:multiLevelType w:val="multilevel"/>
    <w:tmpl w:val="3A2CF7A8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0E8"/>
    <w:rsid w:val="000278D4"/>
    <w:rsid w:val="000539EA"/>
    <w:rsid w:val="0006104F"/>
    <w:rsid w:val="000A008A"/>
    <w:rsid w:val="000C70A8"/>
    <w:rsid w:val="000D187C"/>
    <w:rsid w:val="001006C1"/>
    <w:rsid w:val="001144C7"/>
    <w:rsid w:val="00150FF6"/>
    <w:rsid w:val="00186530"/>
    <w:rsid w:val="001A49C6"/>
    <w:rsid w:val="001A7858"/>
    <w:rsid w:val="001E399F"/>
    <w:rsid w:val="0021139F"/>
    <w:rsid w:val="00255366"/>
    <w:rsid w:val="002E6482"/>
    <w:rsid w:val="003111DD"/>
    <w:rsid w:val="00321EC9"/>
    <w:rsid w:val="003C521A"/>
    <w:rsid w:val="00406279"/>
    <w:rsid w:val="004271C4"/>
    <w:rsid w:val="00463191"/>
    <w:rsid w:val="004B561E"/>
    <w:rsid w:val="004F50E8"/>
    <w:rsid w:val="00504C4A"/>
    <w:rsid w:val="0050592F"/>
    <w:rsid w:val="00531D33"/>
    <w:rsid w:val="005555E2"/>
    <w:rsid w:val="00561043"/>
    <w:rsid w:val="0057119A"/>
    <w:rsid w:val="005A4BEC"/>
    <w:rsid w:val="005E4A91"/>
    <w:rsid w:val="00613C6C"/>
    <w:rsid w:val="00633E7F"/>
    <w:rsid w:val="006361B0"/>
    <w:rsid w:val="00661383"/>
    <w:rsid w:val="006E31D4"/>
    <w:rsid w:val="00724EC5"/>
    <w:rsid w:val="00730FE1"/>
    <w:rsid w:val="00760C6D"/>
    <w:rsid w:val="0076643A"/>
    <w:rsid w:val="00770317"/>
    <w:rsid w:val="007C47E3"/>
    <w:rsid w:val="007D213D"/>
    <w:rsid w:val="007D4981"/>
    <w:rsid w:val="007E5908"/>
    <w:rsid w:val="008533AD"/>
    <w:rsid w:val="008D6E51"/>
    <w:rsid w:val="00913F1E"/>
    <w:rsid w:val="009B0FE2"/>
    <w:rsid w:val="009C0E6E"/>
    <w:rsid w:val="009E1124"/>
    <w:rsid w:val="00A70357"/>
    <w:rsid w:val="00A949D2"/>
    <w:rsid w:val="00BB03A8"/>
    <w:rsid w:val="00C158C3"/>
    <w:rsid w:val="00C366AB"/>
    <w:rsid w:val="00C51919"/>
    <w:rsid w:val="00CA17C0"/>
    <w:rsid w:val="00CA3FB0"/>
    <w:rsid w:val="00CC1F0A"/>
    <w:rsid w:val="00CD327C"/>
    <w:rsid w:val="00CE5579"/>
    <w:rsid w:val="00D177FE"/>
    <w:rsid w:val="00D85920"/>
    <w:rsid w:val="00DA10D3"/>
    <w:rsid w:val="00DB2159"/>
    <w:rsid w:val="00E16385"/>
    <w:rsid w:val="00E24F15"/>
    <w:rsid w:val="00EB1DA1"/>
    <w:rsid w:val="00EB7A5F"/>
    <w:rsid w:val="00ED2E9A"/>
    <w:rsid w:val="00EF34E7"/>
    <w:rsid w:val="00FD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13098"/>
  <w15:docId w15:val="{07DD011B-7A75-4909-9AAD-012BDDD18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s-V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eading2Char">
    <w:name w:val="Heading 2 Char"/>
    <w:basedOn w:val="Fuentedeprrafopredeter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uentedeprrafopredeter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Fuentedeprrafopredeter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Fuentedeprrafopredeter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Fuentedeprrafopredeter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uentedeprrafopredeter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uentedeprrafopredeter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uentedeprrafopredeter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uentedeprrafopredeter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uentedeprrafopredeter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uentedeprrafopredeter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Fuentedeprrafopredeter"/>
    <w:uiPriority w:val="30"/>
    <w:rPr>
      <w:i/>
      <w:iCs/>
      <w:color w:val="2F5496" w:themeColor="accent1" w:themeShade="BF"/>
    </w:rPr>
  </w:style>
  <w:style w:type="character" w:customStyle="1" w:styleId="HeaderChar">
    <w:name w:val="Header Char"/>
    <w:basedOn w:val="Fuentedeprrafopredeter"/>
    <w:uiPriority w:val="99"/>
  </w:style>
  <w:style w:type="character" w:customStyle="1" w:styleId="FooterChar">
    <w:name w:val="Footer Char"/>
    <w:basedOn w:val="Fuentedeprrafopredeter"/>
    <w:uiPriority w:val="99"/>
  </w:style>
  <w:style w:type="character" w:customStyle="1" w:styleId="FootnoteTextChar">
    <w:name w:val="Footnote Text Char"/>
    <w:basedOn w:val="Fuentedeprrafopredeter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Fuentedeprrafopredeter"/>
    <w:uiPriority w:val="99"/>
    <w:semiHidden/>
    <w:rPr>
      <w:sz w:val="20"/>
      <w:szCs w:val="20"/>
    </w:rPr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Fuentedeprrafopredeter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54F72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customStyle="1" w:styleId="Tablaconcuadrcula1">
    <w:name w:val="Tabla con cuadrícula1"/>
    <w:pPr>
      <w:spacing w:after="0" w:line="240" w:lineRule="auto"/>
    </w:pPr>
    <w:rPr>
      <w:rFonts w:eastAsiaTheme="minorEastAsia"/>
      <w:sz w:val="20"/>
      <w:szCs w:val="20"/>
      <w:lang w:val="es-MX"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sz w:val="20"/>
      <w:szCs w:val="20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widowControl w:val="0"/>
      <w:spacing w:after="0" w:line="240" w:lineRule="auto"/>
    </w:pPr>
    <w:rPr>
      <w:rFonts w:ascii="Bahnschrift" w:eastAsia="Bahnschrift" w:hAnsi="Bahnschrift" w:cs="Bahnschrift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Pr>
      <w:rFonts w:ascii="Bahnschrift" w:eastAsia="Bahnschrift" w:hAnsi="Bahnschrift" w:cs="Bahnschrift"/>
      <w:lang w:val="es-ES" w:eastAsia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  <w:rPr>
      <w:rFonts w:ascii="Bahnschrift" w:eastAsia="Bahnschrift" w:hAnsi="Bahnschrift" w:cs="Bahnschrift"/>
      <w:lang w:val="es-ES" w:eastAsia="en-US"/>
    </w:rPr>
  </w:style>
  <w:style w:type="table" w:customStyle="1" w:styleId="Tablaconcuadrcula2">
    <w:name w:val="Tabla con cuadrícula2"/>
    <w:basedOn w:val="Tablanormal"/>
    <w:next w:val="Tablaconcuadrcula"/>
    <w:uiPriority w:val="39"/>
    <w:pPr>
      <w:spacing w:after="0" w:line="240" w:lineRule="auto"/>
    </w:pPr>
    <w:rPr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11">
    <w:name w:val="Tabla con cuadrícula11"/>
    <w:basedOn w:val="Tablanormal"/>
    <w:next w:val="Tablaconcuadrcula"/>
    <w:uiPriority w:val="39"/>
    <w:pPr>
      <w:spacing w:after="0" w:line="240" w:lineRule="auto"/>
    </w:pPr>
    <w:rPr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21">
    <w:name w:val="Tabla con cuadrícula21"/>
    <w:basedOn w:val="Tablanormal"/>
    <w:next w:val="Tablaconcuadrcula"/>
    <w:uiPriority w:val="39"/>
    <w:pPr>
      <w:spacing w:after="0" w:line="240" w:lineRule="auto"/>
    </w:pPr>
    <w:rPr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3">
    <w:name w:val="Tabla con cuadrícula3"/>
    <w:basedOn w:val="Tablanormal"/>
    <w:next w:val="Tablaconcuadrcula"/>
    <w:uiPriority w:val="39"/>
    <w:pPr>
      <w:spacing w:after="0" w:line="240" w:lineRule="auto"/>
    </w:pPr>
    <w:rPr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4">
    <w:name w:val="Tabla con cuadrícula4"/>
    <w:basedOn w:val="Tablanormal"/>
    <w:next w:val="Tablaconcuadrcula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63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8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sv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63B42A-ED33-4213-9A72-E85A595C9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839</TotalTime>
  <Pages>18</Pages>
  <Words>3126</Words>
  <Characters>17199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QuerySoft</dc:creator>
  <cp:keywords/>
  <dc:description/>
  <cp:lastModifiedBy>natty dugarte</cp:lastModifiedBy>
  <cp:revision>83</cp:revision>
  <dcterms:created xsi:type="dcterms:W3CDTF">2026-05-23T07:07:00Z</dcterms:created>
  <dcterms:modified xsi:type="dcterms:W3CDTF">2026-05-30T16:21:00Z</dcterms:modified>
</cp:coreProperties>
</file>