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6E6" w:rsidRDefault="00CB6F72">
      <w:r>
        <w:t xml:space="preserve">Nombre </w:t>
      </w:r>
      <w:proofErr w:type="spellStart"/>
      <w:r>
        <w:t>Cientifico</w:t>
      </w:r>
      <w:proofErr w:type="spellEnd"/>
      <w:r>
        <w:t xml:space="preserve"> de la roya</w:t>
      </w:r>
    </w:p>
    <w:p w:rsidR="00E16CDA" w:rsidRDefault="00511DB6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proofErr w:type="spellStart"/>
      <w:r>
        <w:t>Metodo</w:t>
      </w:r>
      <w:proofErr w:type="spellEnd"/>
      <w:r>
        <w:t xml:space="preserve"> de aplicación del COURAGE</w:t>
      </w:r>
    </w:p>
    <w:p w:rsidR="00B85C25" w:rsidRDefault="00511DB6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511DB6" w:rsidP="00B85C25">
      <w:hyperlink r:id="rId6" w:history="1">
        <w:r w:rsidR="004027E1"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511DB6" w:rsidP="00B85C25">
      <w:hyperlink r:id="rId7" w:history="1">
        <w:r w:rsidR="004027E1"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5463E" w:rsidP="00B85C25">
      <w:r>
        <w:t>oxicloruro de cobre</w:t>
      </w:r>
    </w:p>
    <w:p w:rsidR="0045463E" w:rsidRDefault="00511DB6" w:rsidP="00B85C25">
      <w:hyperlink r:id="rId8" w:history="1">
        <w:r w:rsidR="0045463E" w:rsidRPr="008C44B4">
          <w:rPr>
            <w:rStyle w:val="Hipervnculo"/>
          </w:rPr>
          <w:t>https://www.agromatica.es/el-oxicloruro-de-cobre/</w:t>
        </w:r>
      </w:hyperlink>
    </w:p>
    <w:p w:rsidR="0045463E" w:rsidRDefault="00BE6560" w:rsidP="00B85C25">
      <w:r>
        <w:t xml:space="preserve">Broca del café </w:t>
      </w:r>
    </w:p>
    <w:p w:rsidR="00BE6560" w:rsidRDefault="00BE6560" w:rsidP="00B85C25">
      <w:r>
        <w:t>Causa</w:t>
      </w:r>
    </w:p>
    <w:p w:rsidR="00BE6560" w:rsidRDefault="00BE6560" w:rsidP="00B85C25">
      <w:hyperlink r:id="rId9" w:history="1">
        <w:r w:rsidRPr="000D3F05">
          <w:rPr>
            <w:rStyle w:val="Hipervnculo"/>
          </w:rPr>
          <w:t>http://www.cesvver.org.mx/broca-del-cafe-hypothenemus-hampei/</w:t>
        </w:r>
      </w:hyperlink>
    </w:p>
    <w:p w:rsidR="00BE6560" w:rsidRDefault="00BE6560" w:rsidP="00B85C25">
      <w:r>
        <w:t>ROYA</w:t>
      </w:r>
    </w:p>
    <w:p w:rsidR="00BE6560" w:rsidRDefault="00BE6560" w:rsidP="00B85C25">
      <w:r>
        <w:t>CAUSA</w:t>
      </w:r>
    </w:p>
    <w:p w:rsidR="00BE6560" w:rsidRDefault="00BE6560" w:rsidP="00B85C25">
      <w:hyperlink r:id="rId10" w:history="1">
        <w:r w:rsidRPr="000D3F05">
          <w:rPr>
            <w:rStyle w:val="Hipervnculo"/>
          </w:rPr>
          <w:t>https://www.anacafe.org/glifos/index.php/12PRIN:Que_es_la_Roya</w:t>
        </w:r>
      </w:hyperlink>
    </w:p>
    <w:p w:rsidR="00BE6560" w:rsidRDefault="00511DB6" w:rsidP="00B85C25">
      <w:r>
        <w:t>MANCHA DE HIERRO</w:t>
      </w:r>
    </w:p>
    <w:p w:rsidR="00511DB6" w:rsidRDefault="00511DB6" w:rsidP="00B85C25">
      <w:hyperlink r:id="rId11" w:history="1">
        <w:r w:rsidRPr="000D3F05">
          <w:rPr>
            <w:rStyle w:val="Hipervnculo"/>
          </w:rPr>
          <w:t>http://www.fundesyram.info/biblioteca.php?id=1693</w:t>
        </w:r>
      </w:hyperlink>
    </w:p>
    <w:p w:rsidR="00511DB6" w:rsidRDefault="00511DB6" w:rsidP="00B85C25">
      <w:bookmarkStart w:id="0" w:name="_GoBack"/>
      <w:bookmarkEnd w:id="0"/>
    </w:p>
    <w:sectPr w:rsidR="00511D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B87B13E-AC32-4FDB-A27E-5CA2C1A9CC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DBDF16F6-02C5-416B-8132-6D5072AFFB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6E6"/>
    <w:rsid w:val="001A6CC7"/>
    <w:rsid w:val="002C3C87"/>
    <w:rsid w:val="002D4F59"/>
    <w:rsid w:val="00315CA7"/>
    <w:rsid w:val="004027E1"/>
    <w:rsid w:val="00426D2D"/>
    <w:rsid w:val="0045463E"/>
    <w:rsid w:val="004809A3"/>
    <w:rsid w:val="00511DB6"/>
    <w:rsid w:val="005A40A2"/>
    <w:rsid w:val="005D0B22"/>
    <w:rsid w:val="00673B2E"/>
    <w:rsid w:val="00782194"/>
    <w:rsid w:val="007F4D95"/>
    <w:rsid w:val="008A1431"/>
    <w:rsid w:val="009172DD"/>
    <w:rsid w:val="00936728"/>
    <w:rsid w:val="00A1795F"/>
    <w:rsid w:val="00B143D1"/>
    <w:rsid w:val="00B85C25"/>
    <w:rsid w:val="00BE6560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497E0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romatica.es/el-oxicloruro-de-cobre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11" Type="http://schemas.openxmlformats.org/officeDocument/2006/relationships/hyperlink" Target="http://www.fundesyram.info/biblioteca.php?id=1693" TargetMode="External"/><Relationship Id="rId5" Type="http://schemas.openxmlformats.org/officeDocument/2006/relationships/hyperlink" Target="https://quickagro.edifarm.com.ec/pdfs/productos/COURAGE-20160816-115326.pdf" TargetMode="External"/><Relationship Id="rId10" Type="http://schemas.openxmlformats.org/officeDocument/2006/relationships/hyperlink" Target="https://www.anacafe.org/glifos/index.php/12PRIN:Que_es_la_Roya" TargetMode="Externa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hyperlink" Target="http://www.cesvver.org.mx/broca-del-cafe-hypothenemus-hampei/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HP</cp:lastModifiedBy>
  <cp:revision>21</cp:revision>
  <dcterms:created xsi:type="dcterms:W3CDTF">2018-09-12T22:31:00Z</dcterms:created>
  <dcterms:modified xsi:type="dcterms:W3CDTF">2018-09-13T16:13:00Z</dcterms:modified>
</cp:coreProperties>
</file>