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DB" w:rsidRDefault="00B46072" w:rsidP="00B46072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REQUERIMIENTOS FUNCIONALES</w:t>
      </w:r>
    </w:p>
    <w:p w:rsidR="00B46072" w:rsidRDefault="00B46072" w:rsidP="00B4607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el correcto funcionamiento del sistema de seguridad debemos tener presente una serie de requerimientos que supla las necesidades del sistema de información:</w:t>
      </w:r>
    </w:p>
    <w:p w:rsidR="00B46072" w:rsidRDefault="00B46072" w:rsidP="00B46072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Requerimientos funcionales</w:t>
      </w:r>
    </w:p>
    <w:p w:rsidR="00B46072" w:rsidRPr="00B66884" w:rsidRDefault="00B66884" w:rsidP="00B4607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del alumnado y funcionarios de la institución mediante la toma de fotografías para que el escáner los detecte.</w:t>
      </w:r>
    </w:p>
    <w:p w:rsidR="00B66884" w:rsidRPr="004C5F2B" w:rsidRDefault="00B66884" w:rsidP="00B4607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debe “enseñar” a la IA a identificar los objetos metálicos a los cuales </w:t>
      </w:r>
      <w:r>
        <w:rPr>
          <w:rFonts w:ascii="Arial" w:hAnsi="Arial" w:cs="Arial"/>
          <w:b/>
          <w:sz w:val="24"/>
          <w:szCs w:val="24"/>
          <w:lang w:val="es-ES"/>
        </w:rPr>
        <w:t>no generar la alarma</w:t>
      </w:r>
      <w:r>
        <w:rPr>
          <w:rFonts w:ascii="Arial" w:hAnsi="Arial" w:cs="Arial"/>
          <w:sz w:val="24"/>
          <w:szCs w:val="24"/>
          <w:lang w:val="es-ES"/>
        </w:rPr>
        <w:t xml:space="preserve"> del detector de metales</w:t>
      </w:r>
      <w:r w:rsidR="004C5F2B">
        <w:rPr>
          <w:rFonts w:ascii="Arial" w:hAnsi="Arial" w:cs="Arial"/>
          <w:sz w:val="24"/>
          <w:szCs w:val="24"/>
          <w:lang w:val="es-ES"/>
        </w:rPr>
        <w:t>.</w:t>
      </w:r>
    </w:p>
    <w:p w:rsidR="004C5F2B" w:rsidRPr="00B66884" w:rsidRDefault="004C5F2B" w:rsidP="00B4607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detector de metales debe emitir una alarma al detecta un objeto prohibido.</w:t>
      </w:r>
    </w:p>
    <w:p w:rsidR="00B66884" w:rsidRPr="004C5F2B" w:rsidRDefault="00B66884" w:rsidP="00B6688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lector de retina debe identificar a los usuarios previamente registrados y permitir su ingreso al campus</w:t>
      </w:r>
    </w:p>
    <w:p w:rsidR="004C5F2B" w:rsidRPr="00B66884" w:rsidRDefault="004C5F2B" w:rsidP="00B6688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lector de retina debe emitir una alerta si el usuario no está registrado en la base de datos de la institución, o si se trata de un visitante.</w:t>
      </w:r>
    </w:p>
    <w:p w:rsidR="00B46072" w:rsidRDefault="00B46072" w:rsidP="00B46072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p w:rsidR="00B66884" w:rsidRPr="00B66884" w:rsidRDefault="00B66884" w:rsidP="00B6688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Implementación de IA en el sistema de información</w:t>
      </w:r>
    </w:p>
    <w:p w:rsidR="00B66884" w:rsidRPr="00573CFC" w:rsidRDefault="000B2221" w:rsidP="008402A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0B2221">
        <w:rPr>
          <w:rFonts w:ascii="Arial" w:hAnsi="Arial" w:cs="Arial"/>
          <w:sz w:val="24"/>
          <w:szCs w:val="24"/>
          <w:lang w:val="es-ES"/>
        </w:rPr>
        <w:t xml:space="preserve">El diseño y creación de la base de datos </w:t>
      </w:r>
      <w:r w:rsidR="004C5F2B">
        <w:rPr>
          <w:rFonts w:ascii="Arial" w:hAnsi="Arial" w:cs="Arial"/>
          <w:sz w:val="24"/>
          <w:szCs w:val="24"/>
          <w:lang w:val="es-ES"/>
        </w:rPr>
        <w:t xml:space="preserve">se realizará utilizando </w:t>
      </w:r>
      <w:proofErr w:type="spellStart"/>
      <w:r w:rsidR="004C5F2B">
        <w:rPr>
          <w:rFonts w:ascii="Arial" w:hAnsi="Arial" w:cs="Arial"/>
          <w:sz w:val="24"/>
          <w:szCs w:val="24"/>
          <w:lang w:val="es-ES"/>
        </w:rPr>
        <w:t>Postgre</w:t>
      </w:r>
      <w:r w:rsidRPr="000B2221">
        <w:rPr>
          <w:rFonts w:ascii="Arial" w:hAnsi="Arial" w:cs="Arial"/>
          <w:sz w:val="24"/>
          <w:szCs w:val="24"/>
          <w:lang w:val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573CFC" w:rsidRPr="004C5F2B" w:rsidRDefault="00573CFC" w:rsidP="008402A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base de datos debe comprobar, con ayuda del lector de retina, los usuarios registrados para permitir o denegar el ingreso a la institución.</w:t>
      </w:r>
    </w:p>
    <w:p w:rsidR="004C5F2B" w:rsidRPr="004C5F2B" w:rsidRDefault="004C5F2B" w:rsidP="008402A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programación de los controladores del arco detector de metales se realizará utilizando los lenguajes C y C++</w:t>
      </w:r>
    </w:p>
    <w:p w:rsidR="004C5F2B" w:rsidRPr="00573CFC" w:rsidRDefault="004C5F2B" w:rsidP="008402A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creación de la interfaz gráfica del detector de metales se realizará en el IDE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Netbeans</w:t>
      </w:r>
      <w:proofErr w:type="spellEnd"/>
    </w:p>
    <w:p w:rsidR="00573CFC" w:rsidRPr="000B2221" w:rsidRDefault="00573CFC" w:rsidP="008402A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interfaz gráfica debe permitir la visualización de los objetos </w:t>
      </w:r>
      <w:proofErr w:type="gramStart"/>
      <w:r>
        <w:rPr>
          <w:rFonts w:ascii="Arial" w:hAnsi="Arial" w:cs="Arial"/>
          <w:sz w:val="24"/>
          <w:szCs w:val="24"/>
          <w:lang w:val="es-ES"/>
        </w:rPr>
        <w:t>encontrados  en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el detector de metales y saber cuántos usuarios han ingresado a la institución.</w:t>
      </w:r>
      <w:bookmarkStart w:id="0" w:name="_GoBack"/>
      <w:bookmarkEnd w:id="0"/>
    </w:p>
    <w:p w:rsidR="000B2221" w:rsidRPr="000B2221" w:rsidRDefault="000B2221" w:rsidP="008402A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Garantizar suministro eléctrico permanente a los sensores durante la jornada laboral de la institución</w:t>
      </w:r>
    </w:p>
    <w:sectPr w:rsidR="000B2221" w:rsidRPr="000B2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A7F5C"/>
    <w:multiLevelType w:val="hybridMultilevel"/>
    <w:tmpl w:val="190EB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7241"/>
    <w:multiLevelType w:val="hybridMultilevel"/>
    <w:tmpl w:val="8B581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72"/>
    <w:rsid w:val="000B2221"/>
    <w:rsid w:val="001C1F07"/>
    <w:rsid w:val="00291A72"/>
    <w:rsid w:val="00360217"/>
    <w:rsid w:val="004C5F2B"/>
    <w:rsid w:val="00573CFC"/>
    <w:rsid w:val="00582201"/>
    <w:rsid w:val="00B46072"/>
    <w:rsid w:val="00B66884"/>
    <w:rsid w:val="00C35DD4"/>
    <w:rsid w:val="00F4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4DEC"/>
  <w15:chartTrackingRefBased/>
  <w15:docId w15:val="{DEC883E9-0DF9-4FEF-BA70-698ABC52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2024-09-29T00:24:00Z</dcterms:created>
  <dcterms:modified xsi:type="dcterms:W3CDTF">2024-09-29T01:30:00Z</dcterms:modified>
</cp:coreProperties>
</file>