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E4" w:rsidRDefault="00D40012">
      <w:pPr>
        <w:jc w:val="center"/>
      </w:pPr>
      <w:r>
        <w:t>Alquiler de películas para</w:t>
      </w:r>
      <w:r>
        <w:t xml:space="preserve"> la </w:t>
      </w:r>
      <w:proofErr w:type="spellStart"/>
      <w:r>
        <w:t>datawarehouse</w:t>
      </w:r>
      <w:proofErr w:type="spellEnd"/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D40012">
      <w:pPr>
        <w:jc w:val="center"/>
      </w:pPr>
      <w:r>
        <w:t xml:space="preserve">Maikol Steven </w:t>
      </w:r>
      <w:proofErr w:type="spellStart"/>
      <w:r>
        <w:t>pelaéz</w:t>
      </w:r>
      <w:proofErr w:type="spellEnd"/>
      <w:r>
        <w:t xml:space="preserve"> Betancur</w:t>
      </w: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D40012">
      <w:pPr>
        <w:jc w:val="center"/>
      </w:pPr>
      <w:r>
        <w:t xml:space="preserve">Universidad </w:t>
      </w:r>
      <w:proofErr w:type="spellStart"/>
      <w:r>
        <w:t>Uninpahu</w:t>
      </w:r>
      <w:proofErr w:type="spellEnd"/>
    </w:p>
    <w:p w:rsidR="008511E4" w:rsidRDefault="00D40012">
      <w:pPr>
        <w:jc w:val="center"/>
      </w:pPr>
      <w:proofErr w:type="spellStart"/>
      <w:proofErr w:type="gramStart"/>
      <w:r>
        <w:t>Ing</w:t>
      </w:r>
      <w:proofErr w:type="spellEnd"/>
      <w:r>
        <w:t xml:space="preserve"> .</w:t>
      </w:r>
      <w:proofErr w:type="gramEnd"/>
      <w:r>
        <w:t xml:space="preserve"> Software </w:t>
      </w:r>
    </w:p>
    <w:p w:rsidR="008511E4" w:rsidRDefault="00D40012">
      <w:pPr>
        <w:jc w:val="center"/>
      </w:pPr>
      <w:r>
        <w:t>22 de abril 2019</w:t>
      </w: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8511E4">
      <w:pPr>
        <w:jc w:val="center"/>
      </w:pPr>
    </w:p>
    <w:p w:rsidR="008511E4" w:rsidRDefault="00D40012">
      <w:pPr>
        <w:pStyle w:val="Subttulo"/>
        <w:jc w:val="left"/>
      </w:pPr>
      <w:r>
        <w:t>Alcance:</w:t>
      </w:r>
    </w:p>
    <w:p w:rsidR="008511E4" w:rsidRDefault="008511E4">
      <w:pPr>
        <w:pStyle w:val="Textoindependiente"/>
      </w:pPr>
    </w:p>
    <w:p w:rsidR="008511E4" w:rsidRDefault="00D40012">
      <w:pPr>
        <w:pStyle w:val="Textoindependiente"/>
      </w:pPr>
      <w:r>
        <w:t>en este proyecto se justificará</w:t>
      </w:r>
      <w:r>
        <w:t xml:space="preserve"> la creación de un </w:t>
      </w:r>
      <w:proofErr w:type="spellStart"/>
      <w:r>
        <w:t>datawarehouse</w:t>
      </w:r>
      <w:proofErr w:type="spellEnd"/>
      <w:r>
        <w:t>. los datos estarán almacenados históricamente, conjuntamente lo propuesto en este proyecto facilitara el procesamiento y consultas</w:t>
      </w:r>
      <w:r>
        <w:t xml:space="preserve"> obteniendo información valiosa para el negocio.</w:t>
      </w:r>
    </w:p>
    <w:p w:rsidR="008511E4" w:rsidRDefault="00D40012">
      <w:pPr>
        <w:pStyle w:val="Textoindependiente"/>
      </w:pPr>
      <w:r>
        <w:t>Este proyecto se centrará</w:t>
      </w:r>
      <w:r>
        <w:t xml:space="preserve"> en el diseño e</w:t>
      </w:r>
      <w:r>
        <w:t xml:space="preserve"> implementación de </w:t>
      </w:r>
      <w:proofErr w:type="spellStart"/>
      <w:r>
        <w:t>dat</w:t>
      </w:r>
      <w:r>
        <w:t>awarehouse</w:t>
      </w:r>
      <w:proofErr w:type="spellEnd"/>
      <w:r>
        <w:t xml:space="preserve"> y las acciones ETL con 5 fuentes proporcionadas con información inconsistente para realizar la actividad de crear reglas de negocio para su extracción</w:t>
      </w:r>
      <w:r>
        <w:t xml:space="preserve"> trasformación y carga a la </w:t>
      </w:r>
      <w:proofErr w:type="spellStart"/>
      <w:r>
        <w:t>datawarehouse</w:t>
      </w:r>
      <w:proofErr w:type="spellEnd"/>
      <w:r>
        <w:t>.</w:t>
      </w:r>
    </w:p>
    <w:p w:rsidR="008511E4" w:rsidRDefault="008511E4">
      <w:pPr>
        <w:pStyle w:val="Textoindependiente"/>
      </w:pPr>
    </w:p>
    <w:p w:rsidR="008511E4" w:rsidRDefault="008511E4">
      <w:pPr>
        <w:pStyle w:val="Textoindependiente"/>
      </w:pPr>
    </w:p>
    <w:p w:rsidR="008511E4" w:rsidRDefault="00D40012">
      <w:pPr>
        <w:pStyle w:val="Subttulo"/>
        <w:jc w:val="left"/>
      </w:pPr>
      <w:r>
        <w:t>Objetivo:</w:t>
      </w:r>
    </w:p>
    <w:p w:rsidR="008511E4" w:rsidRDefault="008511E4">
      <w:pPr>
        <w:pStyle w:val="Textoindependiente"/>
      </w:pPr>
    </w:p>
    <w:p w:rsidR="008511E4" w:rsidRDefault="00D40012">
      <w:r>
        <w:t xml:space="preserve"> </w:t>
      </w:r>
      <w:r>
        <w:t xml:space="preserve">realizar una </w:t>
      </w:r>
      <w:proofErr w:type="spellStart"/>
      <w:r>
        <w:t>datawarehouse</w:t>
      </w:r>
      <w:proofErr w:type="spellEnd"/>
      <w:r>
        <w:t xml:space="preserve"> que cumpla con los estándares de las tiendas de alquiler de películas </w:t>
      </w:r>
      <w:r>
        <w:t xml:space="preserve">al analizar la información obtenida para generar toma de decisiones para la compra de artículos para el alquiler y así disparar el alquiler de las películas </w:t>
      </w:r>
      <w:r>
        <w:t>p</w:t>
      </w:r>
      <w:r>
        <w:t>ropuestos en el proyecto y así</w:t>
      </w:r>
      <w:r>
        <w:t xml:space="preserve"> fidelizar a los clientes a las tiendas.</w:t>
      </w:r>
    </w:p>
    <w:p w:rsidR="008511E4" w:rsidRDefault="008511E4"/>
    <w:p w:rsidR="008511E4" w:rsidRDefault="008511E4"/>
    <w:p w:rsidR="008511E4" w:rsidRDefault="008511E4"/>
    <w:p w:rsidR="008511E4" w:rsidRDefault="00D40012">
      <w:pPr>
        <w:pStyle w:val="Subttulo"/>
        <w:jc w:val="left"/>
      </w:pPr>
      <w:r>
        <w:t>Objetivos específicos:</w:t>
      </w:r>
    </w:p>
    <w:p w:rsidR="008511E4" w:rsidRDefault="008511E4">
      <w:pPr>
        <w:pStyle w:val="Textoindependiente"/>
      </w:pPr>
    </w:p>
    <w:p w:rsidR="008511E4" w:rsidRDefault="00D40012">
      <w:pPr>
        <w:pStyle w:val="Textoindependiente"/>
      </w:pPr>
      <w:r>
        <w:t xml:space="preserve">- obtener información valiosa para anticipar escases de </w:t>
      </w:r>
      <w:proofErr w:type="gramStart"/>
      <w:r>
        <w:t xml:space="preserve">películas </w:t>
      </w:r>
      <w:r>
        <w:t xml:space="preserve"> más</w:t>
      </w:r>
      <w:proofErr w:type="gramEnd"/>
      <w:r>
        <w:t xml:space="preserve"> solicitados por el cliente.</w:t>
      </w:r>
    </w:p>
    <w:p w:rsidR="008511E4" w:rsidRDefault="00D40012">
      <w:pPr>
        <w:pStyle w:val="Textoindependiente"/>
      </w:pPr>
      <w:r>
        <w:t>- realizar consultas ordenadas que permita ana</w:t>
      </w:r>
      <w:r>
        <w:t>lizar nuevas estrategias comparando la periodicidad día, mes</w:t>
      </w:r>
      <w:r>
        <w:t xml:space="preserve"> año alquiladas</w:t>
      </w:r>
      <w:r>
        <w:t>, solicitadas por los clientes.</w:t>
      </w:r>
    </w:p>
    <w:p w:rsidR="008511E4" w:rsidRDefault="00D40012">
      <w:pPr>
        <w:pStyle w:val="Textoindependiente"/>
      </w:pPr>
      <w:r>
        <w:t>-centralizar la información de las tiendas para definir nuevas estrategias de negocio se quiere analizar el alquiler realizado para cada tienda y sus</w:t>
      </w:r>
      <w:r>
        <w:t xml:space="preserve"> ganancias para así estudiar los puntos de alquiler que beneficios aportan.</w:t>
      </w:r>
    </w:p>
    <w:p w:rsidR="008511E4" w:rsidRDefault="00D40012">
      <w:pPr>
        <w:pStyle w:val="Textoindependiente"/>
      </w:pPr>
      <w:r>
        <w:t>-obteniendo la información de los clientes fieles que adquieren más</w:t>
      </w:r>
      <w:r>
        <w:t xml:space="preserve"> alquiler para darles promociones </w:t>
      </w:r>
      <w:proofErr w:type="gramStart"/>
      <w:r>
        <w:t>e</w:t>
      </w:r>
      <w:proofErr w:type="gramEnd"/>
      <w:r>
        <w:t xml:space="preserve"> fidelizarlos</w:t>
      </w:r>
      <w:r>
        <w:t xml:space="preserve"> a las tiendas.</w:t>
      </w:r>
      <w:bookmarkStart w:id="0" w:name="_GoBack"/>
      <w:bookmarkEnd w:id="0"/>
    </w:p>
    <w:p w:rsidR="008511E4" w:rsidRDefault="008511E4">
      <w:pPr>
        <w:pStyle w:val="Textoindependiente"/>
      </w:pPr>
    </w:p>
    <w:p w:rsidR="008511E4" w:rsidRDefault="008511E4">
      <w:pPr>
        <w:pStyle w:val="Textoindependiente"/>
      </w:pPr>
    </w:p>
    <w:p w:rsidR="008511E4" w:rsidRDefault="008511E4">
      <w:pPr>
        <w:pStyle w:val="Textoindependiente"/>
      </w:pPr>
    </w:p>
    <w:p w:rsidR="008511E4" w:rsidRDefault="008511E4">
      <w:pPr>
        <w:pStyle w:val="Textoindependiente"/>
      </w:pPr>
    </w:p>
    <w:p w:rsidR="008511E4" w:rsidRDefault="008511E4">
      <w:pPr>
        <w:jc w:val="center"/>
      </w:pPr>
    </w:p>
    <w:p w:rsidR="008511E4" w:rsidRDefault="008511E4"/>
    <w:p w:rsidR="008511E4" w:rsidRDefault="00D40012">
      <w:proofErr w:type="gramStart"/>
      <w:r>
        <w:t>Diseño :</w:t>
      </w:r>
      <w:proofErr w:type="gramEnd"/>
    </w:p>
    <w:p w:rsidR="008511E4" w:rsidRDefault="008511E4"/>
    <w:p w:rsidR="008511E4" w:rsidRDefault="00D40012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17145</wp:posOffset>
            </wp:positionV>
            <wp:extent cx="6332220" cy="3302000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1E4" w:rsidRDefault="008511E4"/>
    <w:p w:rsidR="008511E4" w:rsidRDefault="008511E4"/>
    <w:sectPr w:rsidR="008511E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1E4"/>
    <w:rsid w:val="008511E4"/>
    <w:rsid w:val="00D4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3ED5"/>
  <w15:docId w15:val="{2DAE9F45-6171-4630-86F2-DA1BF111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uiPriority w:val="11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leidy</cp:lastModifiedBy>
  <cp:revision>6</cp:revision>
  <dcterms:created xsi:type="dcterms:W3CDTF">2019-04-22T12:26:00Z</dcterms:created>
  <dcterms:modified xsi:type="dcterms:W3CDTF">2019-04-23T16:50:00Z</dcterms:modified>
  <dc:language>es-CO</dc:language>
</cp:coreProperties>
</file>