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2B667" w14:textId="77777777" w:rsidR="00EB0876" w:rsidRPr="009206DB" w:rsidRDefault="00EB0876" w:rsidP="009206DB">
      <w:pPr>
        <w:spacing w:after="0" w:line="360" w:lineRule="auto"/>
        <w:jc w:val="both"/>
        <w:rPr>
          <w:rFonts w:ascii="Arial" w:hAnsi="Arial" w:cs="Arial"/>
          <w:b/>
          <w:sz w:val="24"/>
          <w:szCs w:val="24"/>
          <w:lang w:val="es-ES"/>
        </w:rPr>
      </w:pPr>
    </w:p>
    <w:p w14:paraId="309C385A" w14:textId="77777777" w:rsidR="00EB0876" w:rsidRPr="009206DB" w:rsidRDefault="00EB0876" w:rsidP="009206DB">
      <w:pPr>
        <w:spacing w:after="0" w:line="360" w:lineRule="auto"/>
        <w:jc w:val="both"/>
        <w:rPr>
          <w:rFonts w:ascii="Arial" w:hAnsi="Arial" w:cs="Arial"/>
          <w:b/>
          <w:sz w:val="24"/>
          <w:szCs w:val="24"/>
          <w:lang w:val="es-ES"/>
        </w:rPr>
      </w:pPr>
      <w:r w:rsidRPr="009206DB">
        <w:rPr>
          <w:rFonts w:ascii="Arial" w:hAnsi="Arial" w:cs="Arial"/>
          <w:bCs/>
          <w:sz w:val="24"/>
          <w:szCs w:val="24"/>
          <w:lang w:val="es-ES"/>
        </w:rPr>
        <mc:AlternateContent>
          <mc:Choice Requires="wps">
            <w:drawing>
              <wp:anchor distT="0" distB="0" distL="114300" distR="114300" simplePos="0" relativeHeight="251661312" behindDoc="0" locked="0" layoutInCell="1" allowOverlap="1" wp14:anchorId="3217F7F4" wp14:editId="5C901059">
                <wp:simplePos x="0" y="0"/>
                <wp:positionH relativeFrom="margin">
                  <wp:align>left</wp:align>
                </wp:positionH>
                <wp:positionV relativeFrom="margin">
                  <wp:align>top</wp:align>
                </wp:positionV>
                <wp:extent cx="5700395" cy="3035935"/>
                <wp:effectExtent l="0" t="0" r="10160" b="12065"/>
                <wp:wrapSquare wrapText="bothSides"/>
                <wp:docPr id="1025" name="Rectángulo 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0395" cy="3035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284A80" w14:textId="77777777" w:rsidR="009206DB" w:rsidRDefault="009206DB" w:rsidP="00EB0876">
                            <w:pPr>
                              <w:ind w:left="-1080" w:right="-1216"/>
                              <w:jc w:val="center"/>
                              <w:rPr>
                                <w:rFonts w:ascii="Arial" w:hAnsi="Arial" w:cs="Arial"/>
                              </w:rPr>
                            </w:pPr>
                            <w:r>
                              <w:rPr>
                                <w:noProof/>
                              </w:rPr>
                              <w:drawing>
                                <wp:inline distT="0" distB="0" distL="0" distR="0" wp14:anchorId="60784067" wp14:editId="004BA057">
                                  <wp:extent cx="1431234" cy="1264257"/>
                                  <wp:effectExtent l="0" t="0" r="0" b="0"/>
                                  <wp:docPr id="10"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l="32426" r="34862" b="44051"/>
                                          <a:stretch>
                                            <a:fillRect/>
                                          </a:stretch>
                                        </pic:blipFill>
                                        <pic:spPr>
                                          <a:xfrm>
                                            <a:off x="0" y="0"/>
                                            <a:ext cx="1435314" cy="1267861"/>
                                          </a:xfrm>
                                          <a:prstGeom prst="rect">
                                            <a:avLst/>
                                          </a:prstGeom>
                                          <a:noFill/>
                                          <a:ln>
                                            <a:noFill/>
                                          </a:ln>
                                        </pic:spPr>
                                      </pic:pic>
                                    </a:graphicData>
                                  </a:graphic>
                                </wp:inline>
                              </w:drawing>
                            </w:r>
                          </w:p>
                          <w:p w14:paraId="4EBED8BB" w14:textId="77777777" w:rsidR="009206DB" w:rsidRPr="003A008F" w:rsidRDefault="009206DB" w:rsidP="00EB0876">
                            <w:pPr>
                              <w:spacing w:after="0" w:line="360" w:lineRule="auto"/>
                              <w:jc w:val="center"/>
                              <w:rPr>
                                <w:rFonts w:ascii="Arial" w:hAnsi="Arial" w:cs="Arial"/>
                                <w:b/>
                                <w:sz w:val="36"/>
                                <w:lang w:val="es-ES"/>
                              </w:rPr>
                            </w:pPr>
                            <w:r w:rsidRPr="003A008F">
                              <w:rPr>
                                <w:rFonts w:ascii="Arial" w:hAnsi="Arial" w:cs="Arial"/>
                                <w:b/>
                                <w:sz w:val="36"/>
                                <w:lang w:val="es-ES"/>
                              </w:rPr>
                              <w:t>Universidad Tecnológica de La Habana</w:t>
                            </w:r>
                          </w:p>
                          <w:p w14:paraId="0A8D5BAC" w14:textId="77777777" w:rsidR="009206DB" w:rsidRPr="003A008F" w:rsidRDefault="009206DB" w:rsidP="00EB0876">
                            <w:pPr>
                              <w:spacing w:after="0" w:line="360" w:lineRule="auto"/>
                              <w:jc w:val="center"/>
                              <w:rPr>
                                <w:rFonts w:ascii="Arial" w:hAnsi="Arial" w:cs="Arial"/>
                                <w:b/>
                                <w:sz w:val="36"/>
                                <w:lang w:val="es-ES"/>
                              </w:rPr>
                            </w:pPr>
                            <w:r w:rsidRPr="003A008F">
                              <w:rPr>
                                <w:rFonts w:ascii="Arial" w:hAnsi="Arial" w:cs="Arial"/>
                                <w:b/>
                                <w:sz w:val="36"/>
                                <w:lang w:val="es-ES"/>
                              </w:rPr>
                              <w:t>“José Antonio Echeverría”</w:t>
                            </w:r>
                          </w:p>
                          <w:p w14:paraId="6C0291E0" w14:textId="77777777" w:rsidR="009206DB" w:rsidRPr="003A008F" w:rsidRDefault="009206DB" w:rsidP="00EB0876">
                            <w:pPr>
                              <w:spacing w:after="0" w:line="360" w:lineRule="auto"/>
                              <w:jc w:val="center"/>
                              <w:rPr>
                                <w:rFonts w:ascii="Arial" w:hAnsi="Arial" w:cs="Arial"/>
                                <w:b/>
                                <w:sz w:val="36"/>
                                <w:lang w:val="es-ES"/>
                              </w:rPr>
                            </w:pPr>
                          </w:p>
                          <w:p w14:paraId="39A327A6" w14:textId="77777777" w:rsidR="009206DB" w:rsidRPr="003A008F" w:rsidRDefault="009206DB" w:rsidP="00EB0876">
                            <w:pPr>
                              <w:spacing w:after="0" w:line="360" w:lineRule="auto"/>
                              <w:jc w:val="center"/>
                              <w:rPr>
                                <w:rFonts w:ascii="Arial" w:hAnsi="Arial" w:cs="Arial"/>
                                <w:b/>
                                <w:sz w:val="36"/>
                              </w:rPr>
                            </w:pPr>
                            <w:r w:rsidRPr="003A008F">
                              <w:rPr>
                                <w:rFonts w:ascii="Arial" w:hAnsi="Arial" w:cs="Arial"/>
                                <w:b/>
                                <w:sz w:val="36"/>
                              </w:rPr>
                              <w:t>Facultad de Ingeniería Informática</w:t>
                            </w:r>
                          </w:p>
                        </w:txbxContent>
                      </wps:txbx>
                      <wps:bodyPr rot="0" vert="horz" wrap="square" lIns="0" tIns="0" rIns="0" bIns="0" anchor="b">
                        <a:noAutofit/>
                      </wps:bodyPr>
                    </wps:wsp>
                  </a:graphicData>
                </a:graphic>
                <wp14:sizeRelH relativeFrom="page">
                  <wp14:pctWidth>73400</wp14:pctWidth>
                </wp14:sizeRelH>
                <wp14:sizeRelV relativeFrom="page">
                  <wp14:pctHeight>0</wp14:pctHeight>
                </wp14:sizeRelV>
              </wp:anchor>
            </w:drawing>
          </mc:Choice>
          <mc:Fallback>
            <w:pict>
              <v:rect w14:anchorId="3217F7F4" id="Rectángulo 1025" o:spid="_x0000_s1026" style="position:absolute;left:0;text-align:left;margin-left:0;margin-top:0;width:448.85pt;height:239.05pt;z-index:251661312;visibility:visible;mso-wrap-style:square;mso-width-percent:734;mso-height-percent:0;mso-wrap-distance-left:9pt;mso-wrap-distance-top:0;mso-wrap-distance-right:9pt;mso-wrap-distance-bottom:0;mso-position-horizontal:left;mso-position-horizontal-relative:margin;mso-position-vertical:top;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" filled="f" stroked="f" strokeweight=".5pt">
                <v:textbox inset="0,0,0,0">
                  <w:txbxContent>
                    <w:p w14:paraId="32284A80" w14:textId="77777777" w:rsidR="009206DB" w:rsidRDefault="009206DB" w:rsidP="00EB0876">
                      <w:pPr>
                        <w:ind w:left="-1080" w:right="-1216"/>
                        <w:jc w:val="center"/>
                        <w:rPr>
                          <w:rFonts w:ascii="Arial" w:hAnsi="Arial" w:cs="Arial"/>
                        </w:rPr>
                      </w:pPr>
                      <w:r>
                        <w:rPr>
                          <w:noProof/>
                        </w:rPr>
                        <w:drawing>
                          <wp:inline distT="0" distB="0" distL="0" distR="0" wp14:anchorId="60784067" wp14:editId="004BA057">
                            <wp:extent cx="1431234" cy="1264257"/>
                            <wp:effectExtent l="0" t="0" r="0" b="0"/>
                            <wp:docPr id="10"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l="32426" r="34862" b="44051"/>
                                    <a:stretch>
                                      <a:fillRect/>
                                    </a:stretch>
                                  </pic:blipFill>
                                  <pic:spPr>
                                    <a:xfrm>
                                      <a:off x="0" y="0"/>
                                      <a:ext cx="1435314" cy="1267861"/>
                                    </a:xfrm>
                                    <a:prstGeom prst="rect">
                                      <a:avLst/>
                                    </a:prstGeom>
                                    <a:noFill/>
                                    <a:ln>
                                      <a:noFill/>
                                    </a:ln>
                                  </pic:spPr>
                                </pic:pic>
                              </a:graphicData>
                            </a:graphic>
                          </wp:inline>
                        </w:drawing>
                      </w:r>
                    </w:p>
                    <w:p w14:paraId="4EBED8BB" w14:textId="77777777" w:rsidR="009206DB" w:rsidRPr="003A008F" w:rsidRDefault="009206DB" w:rsidP="00EB0876">
                      <w:pPr>
                        <w:spacing w:after="0" w:line="360" w:lineRule="auto"/>
                        <w:jc w:val="center"/>
                        <w:rPr>
                          <w:rFonts w:ascii="Arial" w:hAnsi="Arial" w:cs="Arial"/>
                          <w:b/>
                          <w:sz w:val="36"/>
                          <w:lang w:val="es-ES"/>
                        </w:rPr>
                      </w:pPr>
                      <w:r w:rsidRPr="003A008F">
                        <w:rPr>
                          <w:rFonts w:ascii="Arial" w:hAnsi="Arial" w:cs="Arial"/>
                          <w:b/>
                          <w:sz w:val="36"/>
                          <w:lang w:val="es-ES"/>
                        </w:rPr>
                        <w:t>Universidad Tecnológica de La Habana</w:t>
                      </w:r>
                    </w:p>
                    <w:p w14:paraId="0A8D5BAC" w14:textId="77777777" w:rsidR="009206DB" w:rsidRPr="003A008F" w:rsidRDefault="009206DB" w:rsidP="00EB0876">
                      <w:pPr>
                        <w:spacing w:after="0" w:line="360" w:lineRule="auto"/>
                        <w:jc w:val="center"/>
                        <w:rPr>
                          <w:rFonts w:ascii="Arial" w:hAnsi="Arial" w:cs="Arial"/>
                          <w:b/>
                          <w:sz w:val="36"/>
                          <w:lang w:val="es-ES"/>
                        </w:rPr>
                      </w:pPr>
                      <w:r w:rsidRPr="003A008F">
                        <w:rPr>
                          <w:rFonts w:ascii="Arial" w:hAnsi="Arial" w:cs="Arial"/>
                          <w:b/>
                          <w:sz w:val="36"/>
                          <w:lang w:val="es-ES"/>
                        </w:rPr>
                        <w:t>“José Antonio Echeverría”</w:t>
                      </w:r>
                    </w:p>
                    <w:p w14:paraId="6C0291E0" w14:textId="77777777" w:rsidR="009206DB" w:rsidRPr="003A008F" w:rsidRDefault="009206DB" w:rsidP="00EB0876">
                      <w:pPr>
                        <w:spacing w:after="0" w:line="360" w:lineRule="auto"/>
                        <w:jc w:val="center"/>
                        <w:rPr>
                          <w:rFonts w:ascii="Arial" w:hAnsi="Arial" w:cs="Arial"/>
                          <w:b/>
                          <w:sz w:val="36"/>
                          <w:lang w:val="es-ES"/>
                        </w:rPr>
                      </w:pPr>
                    </w:p>
                    <w:p w14:paraId="39A327A6" w14:textId="77777777" w:rsidR="009206DB" w:rsidRPr="003A008F" w:rsidRDefault="009206DB" w:rsidP="00EB0876">
                      <w:pPr>
                        <w:spacing w:after="0" w:line="360" w:lineRule="auto"/>
                        <w:jc w:val="center"/>
                        <w:rPr>
                          <w:rFonts w:ascii="Arial" w:hAnsi="Arial" w:cs="Arial"/>
                          <w:b/>
                          <w:sz w:val="36"/>
                        </w:rPr>
                      </w:pPr>
                      <w:r w:rsidRPr="003A008F">
                        <w:rPr>
                          <w:rFonts w:ascii="Arial" w:hAnsi="Arial" w:cs="Arial"/>
                          <w:b/>
                          <w:sz w:val="36"/>
                        </w:rPr>
                        <w:t>Facultad de Ingeniería Informática</w:t>
                      </w:r>
                    </w:p>
                  </w:txbxContent>
                </v:textbox>
                <w10:wrap type="square" anchorx="margin" anchory="margin"/>
              </v:rect>
            </w:pict>
          </mc:Fallback>
        </mc:AlternateContent>
      </w:r>
    </w:p>
    <w:p w14:paraId="742AB19B" w14:textId="5ABFFBCA" w:rsidR="00EB0876" w:rsidRPr="009206DB" w:rsidRDefault="00EB0876" w:rsidP="009206DB">
      <w:pPr>
        <w:spacing w:after="0" w:line="360" w:lineRule="auto"/>
        <w:jc w:val="both"/>
        <w:rPr>
          <w:rFonts w:ascii="Arial" w:hAnsi="Arial" w:cs="Arial"/>
          <w:b/>
          <w:sz w:val="24"/>
          <w:szCs w:val="24"/>
          <w:lang w:val="es-ES"/>
        </w:rPr>
      </w:pPr>
      <w:bookmarkStart w:id="0" w:name="_Hlk129851438"/>
      <w:r w:rsidRPr="009206DB">
        <w:rPr>
          <w:rFonts w:ascii="Arial" w:hAnsi="Arial" w:cs="Arial"/>
          <w:b/>
          <w:sz w:val="24"/>
          <w:szCs w:val="24"/>
          <w:lang w:val="es-ES"/>
        </w:rPr>
        <w:t>Informe para las Prácticas Profesionales 2</w:t>
      </w:r>
    </w:p>
    <w:p w14:paraId="24EC6A24" w14:textId="77777777" w:rsidR="00EB0876" w:rsidRPr="009206DB" w:rsidRDefault="00EB0876" w:rsidP="009206DB">
      <w:pPr>
        <w:spacing w:after="0" w:line="360" w:lineRule="auto"/>
        <w:jc w:val="both"/>
        <w:rPr>
          <w:rFonts w:ascii="Arial" w:hAnsi="Arial" w:cs="Arial"/>
          <w:b/>
          <w:sz w:val="24"/>
          <w:szCs w:val="24"/>
          <w:lang w:val="es-ES"/>
        </w:rPr>
      </w:pPr>
      <w:r w:rsidRPr="009206DB">
        <w:rPr>
          <w:rFonts w:ascii="Arial" w:hAnsi="Arial" w:cs="Arial"/>
          <w:b/>
          <w:sz w:val="24"/>
          <w:szCs w:val="24"/>
          <w:lang w:val="es-ES"/>
        </w:rPr>
        <mc:AlternateContent>
          <mc:Choice Requires="wps">
            <w:drawing>
              <wp:anchor distT="0" distB="0" distL="114300" distR="114300" simplePos="0" relativeHeight="251659264" behindDoc="0" locked="0" layoutInCell="1" allowOverlap="1" wp14:anchorId="1DD015D4" wp14:editId="52E22448">
                <wp:simplePos x="0" y="0"/>
                <wp:positionH relativeFrom="margin">
                  <wp:posOffset>2038350</wp:posOffset>
                </wp:positionH>
                <wp:positionV relativeFrom="paragraph">
                  <wp:posOffset>9197975</wp:posOffset>
                </wp:positionV>
                <wp:extent cx="4457065" cy="368300"/>
                <wp:effectExtent l="0" t="0" r="635"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57065" cy="368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052D2D0" w14:textId="77777777" w:rsidR="009206DB" w:rsidRPr="003768C6" w:rsidRDefault="009206DB" w:rsidP="00EB0876">
                            <w:pPr>
                              <w:spacing w:after="40"/>
                              <w:rPr>
                                <w:rFonts w:ascii="Arial" w:hAnsi="Arial" w:cs="Arial"/>
                                <w:b/>
                                <w:sz w:val="20"/>
                                <w:szCs w:val="20"/>
                              </w:rPr>
                            </w:pPr>
                            <w:r w:rsidRPr="003768C6">
                              <w:rPr>
                                <w:rFonts w:ascii="Arial" w:hAnsi="Arial" w:cs="Arial"/>
                                <w:b/>
                                <w:sz w:val="32"/>
                              </w:rPr>
                              <w:t>La Habana</w:t>
                            </w:r>
                            <w:r w:rsidRPr="003768C6">
                              <w:rPr>
                                <w:rFonts w:ascii="Arial" w:hAnsi="Arial" w:cs="Arial"/>
                                <w:b/>
                                <w:sz w:val="32"/>
                              </w:rPr>
                              <w:tab/>
                            </w:r>
                            <w:r w:rsidRPr="003768C6">
                              <w:rPr>
                                <w:rFonts w:ascii="Arial" w:hAnsi="Arial" w:cs="Arial"/>
                                <w:b/>
                                <w:sz w:val="32"/>
                              </w:rPr>
                              <w:tab/>
                            </w:r>
                            <w:r w:rsidRPr="003768C6">
                              <w:rPr>
                                <w:rFonts w:ascii="Arial" w:hAnsi="Arial" w:cs="Arial"/>
                                <w:b/>
                                <w:sz w:val="32"/>
                              </w:rPr>
                              <w:tab/>
                            </w:r>
                            <w:proofErr w:type="spellStart"/>
                            <w:r>
                              <w:rPr>
                                <w:rFonts w:ascii="Arial" w:hAnsi="Arial" w:cs="Arial"/>
                                <w:b/>
                                <w:sz w:val="32"/>
                              </w:rPr>
                              <w:t>Enero</w:t>
                            </w:r>
                            <w:proofErr w:type="spellEnd"/>
                            <w:r w:rsidRPr="003768C6">
                              <w:rPr>
                                <w:rFonts w:ascii="Arial" w:hAnsi="Arial" w:cs="Arial"/>
                                <w:b/>
                                <w:sz w:val="32"/>
                              </w:rPr>
                              <w:t xml:space="preserve"> 202</w:t>
                            </w:r>
                            <w:r>
                              <w:rPr>
                                <w:rFonts w:ascii="Arial" w:hAnsi="Arial" w:cs="Arial"/>
                                <w:b/>
                                <w:sz w:val="32"/>
                              </w:rPr>
                              <w:t>2</w:t>
                            </w:r>
                          </w:p>
                        </w:txbxContent>
                      </wps:txbx>
                      <wps:bodyPr rot="0" vert="horz" wrap="square"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rect w14:anchorId="1DD015D4" id="Rectángulo 5" o:spid="_x0000_s1027" style="position:absolute;left:0;text-align:left;margin-left:160.5pt;margin-top:724.25pt;width:350.95pt;height: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" fillcolor="white [3201]" stroked="f" strokeweight=".5pt">
                <v:textbox>
                  <w:txbxContent>
                    <w:p w14:paraId="7052D2D0" w14:textId="77777777" w:rsidR="009206DB" w:rsidRPr="003768C6" w:rsidRDefault="009206DB" w:rsidP="00EB0876">
                      <w:pPr>
                        <w:spacing w:after="40"/>
                        <w:rPr>
                          <w:rFonts w:ascii="Arial" w:hAnsi="Arial" w:cs="Arial"/>
                          <w:b/>
                          <w:sz w:val="20"/>
                          <w:szCs w:val="20"/>
                        </w:rPr>
                      </w:pPr>
                      <w:r w:rsidRPr="003768C6">
                        <w:rPr>
                          <w:rFonts w:ascii="Arial" w:hAnsi="Arial" w:cs="Arial"/>
                          <w:b/>
                          <w:sz w:val="32"/>
                        </w:rPr>
                        <w:t>La Habana</w:t>
                      </w:r>
                      <w:r w:rsidRPr="003768C6">
                        <w:rPr>
                          <w:rFonts w:ascii="Arial" w:hAnsi="Arial" w:cs="Arial"/>
                          <w:b/>
                          <w:sz w:val="32"/>
                        </w:rPr>
                        <w:tab/>
                      </w:r>
                      <w:r w:rsidRPr="003768C6">
                        <w:rPr>
                          <w:rFonts w:ascii="Arial" w:hAnsi="Arial" w:cs="Arial"/>
                          <w:b/>
                          <w:sz w:val="32"/>
                        </w:rPr>
                        <w:tab/>
                      </w:r>
                      <w:r w:rsidRPr="003768C6">
                        <w:rPr>
                          <w:rFonts w:ascii="Arial" w:hAnsi="Arial" w:cs="Arial"/>
                          <w:b/>
                          <w:sz w:val="32"/>
                        </w:rPr>
                        <w:tab/>
                      </w:r>
                      <w:proofErr w:type="spellStart"/>
                      <w:r>
                        <w:rPr>
                          <w:rFonts w:ascii="Arial" w:hAnsi="Arial" w:cs="Arial"/>
                          <w:b/>
                          <w:sz w:val="32"/>
                        </w:rPr>
                        <w:t>Enero</w:t>
                      </w:r>
                      <w:proofErr w:type="spellEnd"/>
                      <w:r w:rsidRPr="003768C6">
                        <w:rPr>
                          <w:rFonts w:ascii="Arial" w:hAnsi="Arial" w:cs="Arial"/>
                          <w:b/>
                          <w:sz w:val="32"/>
                        </w:rPr>
                        <w:t xml:space="preserve"> 202</w:t>
                      </w:r>
                      <w:r>
                        <w:rPr>
                          <w:rFonts w:ascii="Arial" w:hAnsi="Arial" w:cs="Arial"/>
                          <w:b/>
                          <w:sz w:val="32"/>
                        </w:rPr>
                        <w:t>2</w:t>
                      </w:r>
                    </w:p>
                  </w:txbxContent>
                </v:textbox>
                <w10:wrap anchorx="margin"/>
              </v:rect>
            </w:pict>
          </mc:Fallback>
        </mc:AlternateContent>
      </w:r>
      <w:r w:rsidRPr="009206DB">
        <w:rPr>
          <w:rFonts w:ascii="Arial" w:hAnsi="Arial" w:cs="Arial"/>
          <w:b/>
          <w:sz w:val="24"/>
          <w:szCs w:val="24"/>
          <w:lang w:val="es-ES"/>
        </w:rPr>
        <w:t>Sistema Web para el sindicato de la Cujae.</w:t>
      </w:r>
    </w:p>
    <w:p w14:paraId="1CB0B109" w14:textId="77777777" w:rsidR="00EB0876" w:rsidRPr="009206DB" w:rsidRDefault="00EB0876" w:rsidP="009206DB">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jc w:val="both"/>
        <w:rPr>
          <w:rFonts w:ascii="Arial" w:hAnsi="Arial" w:cs="Arial"/>
          <w:b/>
          <w:sz w:val="24"/>
          <w:szCs w:val="24"/>
          <w:lang w:val="es-ES"/>
        </w:rPr>
      </w:pPr>
    </w:p>
    <w:p w14:paraId="41846476" w14:textId="77777777" w:rsidR="00EB0876" w:rsidRPr="009206DB" w:rsidRDefault="00EB0876" w:rsidP="009206DB">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jc w:val="both"/>
        <w:rPr>
          <w:rFonts w:ascii="Arial" w:hAnsi="Arial" w:cs="Arial"/>
          <w:b/>
          <w:sz w:val="24"/>
          <w:szCs w:val="24"/>
          <w:lang w:val="es-ES"/>
        </w:rPr>
      </w:pPr>
    </w:p>
    <w:p w14:paraId="0F0ED391" w14:textId="77777777" w:rsidR="00EB0876" w:rsidRPr="009206DB" w:rsidRDefault="00EB0876" w:rsidP="009206DB">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jc w:val="both"/>
        <w:rPr>
          <w:rFonts w:ascii="Arial" w:hAnsi="Arial" w:cs="Arial"/>
          <w:b/>
          <w:sz w:val="24"/>
          <w:szCs w:val="24"/>
          <w:lang w:val="es-ES"/>
        </w:rPr>
      </w:pPr>
    </w:p>
    <w:p w14:paraId="46D72D34" w14:textId="77777777" w:rsidR="00EB0876" w:rsidRPr="009206DB" w:rsidRDefault="00EB0876" w:rsidP="009206DB">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jc w:val="both"/>
        <w:rPr>
          <w:rFonts w:ascii="Arial" w:hAnsi="Arial" w:cs="Arial"/>
          <w:b/>
          <w:sz w:val="24"/>
          <w:szCs w:val="24"/>
          <w:lang w:val="es-ES"/>
        </w:rPr>
      </w:pPr>
      <w:r w:rsidRPr="009206DB">
        <w:rPr>
          <w:rFonts w:ascii="Arial" w:hAnsi="Arial" w:cs="Arial"/>
          <w:b/>
          <w:sz w:val="24"/>
          <w:szCs w:val="24"/>
          <w:lang w:val="es-ES"/>
        </w:rPr>
        <w:tab/>
      </w:r>
      <w:r w:rsidRPr="009206DB">
        <w:rPr>
          <w:rFonts w:ascii="Arial" w:hAnsi="Arial" w:cs="Arial"/>
          <w:b/>
          <w:sz w:val="24"/>
          <w:szCs w:val="24"/>
          <w:lang w:val="es-ES"/>
        </w:rPr>
        <w:tab/>
        <w:t>Autores:</w:t>
      </w:r>
    </w:p>
    <w:p w14:paraId="47EE0153" w14:textId="77777777" w:rsidR="00EB0876" w:rsidRPr="009206DB" w:rsidRDefault="00EB0876" w:rsidP="009206DB">
      <w:pPr>
        <w:spacing w:after="0" w:line="360" w:lineRule="auto"/>
        <w:ind w:left="1440"/>
        <w:jc w:val="both"/>
        <w:rPr>
          <w:rFonts w:ascii="Arial" w:hAnsi="Arial" w:cs="Arial"/>
          <w:bCs/>
          <w:sz w:val="24"/>
          <w:szCs w:val="24"/>
          <w:lang w:val="es-ES"/>
        </w:rPr>
      </w:pPr>
      <w:r w:rsidRPr="009206DB">
        <w:rPr>
          <w:rFonts w:ascii="Arial" w:hAnsi="Arial" w:cs="Arial"/>
          <w:bCs/>
          <w:sz w:val="24"/>
          <w:szCs w:val="24"/>
          <w:lang w:val="es-ES"/>
        </w:rPr>
        <w:t>Heydis Sosa Martínez</w:t>
      </w:r>
    </w:p>
    <w:p w14:paraId="10B5BA67" w14:textId="77777777" w:rsidR="00EB0876" w:rsidRPr="009206DB" w:rsidRDefault="00EB0876" w:rsidP="009206DB">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ind w:left="1440"/>
        <w:jc w:val="both"/>
        <w:rPr>
          <w:rFonts w:ascii="Arial" w:hAnsi="Arial" w:cs="Arial"/>
          <w:sz w:val="24"/>
          <w:szCs w:val="24"/>
          <w:lang w:val="es-ES"/>
        </w:rPr>
      </w:pPr>
      <w:r w:rsidRPr="009206DB">
        <w:rPr>
          <w:rFonts w:ascii="Arial" w:hAnsi="Arial" w:cs="Arial"/>
          <w:sz w:val="24"/>
          <w:szCs w:val="24"/>
          <w:lang w:val="es-ES"/>
        </w:rPr>
        <w:t>Rosalina Oliva Hernández</w:t>
      </w:r>
    </w:p>
    <w:p w14:paraId="26BCAE74" w14:textId="77777777" w:rsidR="00EB0876" w:rsidRPr="009206DB" w:rsidRDefault="00EB0876" w:rsidP="009206DB">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jc w:val="both"/>
        <w:rPr>
          <w:rFonts w:ascii="Arial" w:hAnsi="Arial" w:cs="Arial"/>
          <w:sz w:val="24"/>
          <w:szCs w:val="24"/>
          <w:lang w:val="es-ES"/>
        </w:rPr>
      </w:pPr>
      <w:r w:rsidRPr="009206DB">
        <w:rPr>
          <w:rFonts w:ascii="Arial" w:hAnsi="Arial" w:cs="Arial"/>
          <w:sz w:val="24"/>
          <w:szCs w:val="24"/>
          <w:lang w:val="es-ES"/>
        </w:rPr>
        <w:tab/>
      </w:r>
      <w:r w:rsidRPr="009206DB">
        <w:rPr>
          <w:rFonts w:ascii="Arial" w:hAnsi="Arial" w:cs="Arial"/>
          <w:sz w:val="24"/>
          <w:szCs w:val="24"/>
          <w:lang w:val="es-ES"/>
        </w:rPr>
        <w:tab/>
      </w:r>
    </w:p>
    <w:p w14:paraId="2F7D51FD" w14:textId="77777777" w:rsidR="00EB0876" w:rsidRPr="009206DB" w:rsidRDefault="00EB0876" w:rsidP="009206DB">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jc w:val="both"/>
        <w:rPr>
          <w:rFonts w:ascii="Arial" w:hAnsi="Arial" w:cs="Arial"/>
          <w:b/>
          <w:sz w:val="24"/>
          <w:szCs w:val="24"/>
          <w:lang w:val="es-ES"/>
        </w:rPr>
      </w:pPr>
      <w:r w:rsidRPr="009206DB">
        <w:rPr>
          <w:rFonts w:ascii="Arial" w:hAnsi="Arial" w:cs="Arial"/>
          <w:sz w:val="24"/>
          <w:szCs w:val="24"/>
          <w:lang w:val="es-ES"/>
        </w:rPr>
        <w:tab/>
      </w:r>
      <w:r w:rsidRPr="009206DB">
        <w:rPr>
          <w:rFonts w:ascii="Arial" w:hAnsi="Arial" w:cs="Arial"/>
          <w:sz w:val="24"/>
          <w:szCs w:val="24"/>
          <w:lang w:val="es-ES"/>
        </w:rPr>
        <w:tab/>
      </w:r>
      <w:r w:rsidRPr="009206DB">
        <w:rPr>
          <w:rFonts w:ascii="Arial" w:hAnsi="Arial" w:cs="Arial"/>
          <w:b/>
          <w:sz w:val="24"/>
          <w:szCs w:val="24"/>
          <w:lang w:val="es-ES"/>
        </w:rPr>
        <w:t xml:space="preserve">Tutor: </w:t>
      </w:r>
    </w:p>
    <w:p w14:paraId="75BF1313" w14:textId="77777777" w:rsidR="00EB0876" w:rsidRPr="009206DB" w:rsidRDefault="00EB0876" w:rsidP="009206DB">
      <w:pPr>
        <w:tabs>
          <w:tab w:val="left" w:pos="144"/>
          <w:tab w:val="left" w:pos="864"/>
          <w:tab w:val="left" w:pos="1584"/>
          <w:tab w:val="left" w:pos="2304"/>
          <w:tab w:val="left" w:pos="3024"/>
          <w:tab w:val="left" w:pos="3744"/>
          <w:tab w:val="left" w:pos="4464"/>
          <w:tab w:val="left" w:pos="5184"/>
          <w:tab w:val="left" w:pos="5904"/>
          <w:tab w:val="left" w:pos="6624"/>
        </w:tabs>
        <w:spacing w:after="0" w:line="360" w:lineRule="auto"/>
        <w:jc w:val="both"/>
        <w:rPr>
          <w:rFonts w:ascii="Arial" w:hAnsi="Arial" w:cs="Arial"/>
          <w:sz w:val="24"/>
          <w:szCs w:val="24"/>
          <w:lang w:val="es-ES"/>
        </w:rPr>
      </w:pPr>
      <w:r w:rsidRPr="009206DB">
        <w:rPr>
          <w:rFonts w:ascii="Arial" w:hAnsi="Arial" w:cs="Arial"/>
          <w:sz w:val="24"/>
          <w:szCs w:val="24"/>
          <w:lang w:val="es-ES"/>
        </w:rPr>
        <w:tab/>
      </w:r>
      <w:r w:rsidRPr="009206DB">
        <w:rPr>
          <w:rFonts w:ascii="Arial" w:hAnsi="Arial" w:cs="Arial"/>
          <w:sz w:val="24"/>
          <w:szCs w:val="24"/>
          <w:lang w:val="es-ES"/>
        </w:rPr>
        <w:tab/>
        <w:t xml:space="preserve">         Ing. Rodnel Sanjuan Guerra.</w:t>
      </w:r>
    </w:p>
    <w:p w14:paraId="3E4BBAA3" w14:textId="77777777" w:rsidR="00EB0876" w:rsidRPr="009206DB" w:rsidRDefault="00EB0876" w:rsidP="009206DB">
      <w:pPr>
        <w:spacing w:after="0" w:line="360" w:lineRule="auto"/>
        <w:jc w:val="both"/>
        <w:rPr>
          <w:rFonts w:ascii="Arial" w:hAnsi="Arial" w:cs="Arial"/>
          <w:b/>
          <w:bCs/>
          <w:sz w:val="24"/>
          <w:szCs w:val="24"/>
          <w:lang w:val="es-ES"/>
        </w:rPr>
      </w:pPr>
    </w:p>
    <w:p w14:paraId="7A43C711" w14:textId="77777777" w:rsidR="00EB0876" w:rsidRPr="009206DB" w:rsidRDefault="00EB0876" w:rsidP="009206DB">
      <w:pPr>
        <w:spacing w:after="0" w:line="360" w:lineRule="auto"/>
        <w:jc w:val="both"/>
        <w:rPr>
          <w:rFonts w:ascii="Arial" w:hAnsi="Arial" w:cs="Arial"/>
          <w:b/>
          <w:bCs/>
          <w:sz w:val="24"/>
          <w:szCs w:val="24"/>
          <w:lang w:val="es-ES"/>
        </w:rPr>
      </w:pPr>
      <w:r w:rsidRPr="009206DB">
        <w:rPr>
          <w:rFonts w:ascii="Arial" w:hAnsi="Arial" w:cs="Arial"/>
          <w:sz w:val="24"/>
          <w:szCs w:val="24"/>
          <w:lang w:val="es-ES"/>
        </w:rPr>
        <mc:AlternateContent>
          <mc:Choice Requires="wps">
            <w:drawing>
              <wp:anchor distT="0" distB="0" distL="114300" distR="114300" simplePos="0" relativeHeight="251660288" behindDoc="0" locked="0" layoutInCell="1" allowOverlap="1" wp14:anchorId="4896B5D2" wp14:editId="58CA270F">
                <wp:simplePos x="0" y="0"/>
                <wp:positionH relativeFrom="margin">
                  <wp:posOffset>368935</wp:posOffset>
                </wp:positionH>
                <wp:positionV relativeFrom="paragraph">
                  <wp:posOffset>400050</wp:posOffset>
                </wp:positionV>
                <wp:extent cx="4457065" cy="746760"/>
                <wp:effectExtent l="0" t="0" r="635" b="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57065" cy="746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C1906CE" w14:textId="77777777" w:rsidR="009206DB" w:rsidRDefault="009206DB" w:rsidP="00EB0876">
                            <w:pPr>
                              <w:spacing w:after="0" w:line="360" w:lineRule="auto"/>
                              <w:jc w:val="center"/>
                              <w:rPr>
                                <w:rFonts w:ascii="Arial" w:hAnsi="Arial" w:cs="Arial"/>
                                <w:b/>
                                <w:sz w:val="32"/>
                              </w:rPr>
                            </w:pPr>
                            <w:r w:rsidRPr="003768C6">
                              <w:rPr>
                                <w:rFonts w:ascii="Arial" w:hAnsi="Arial" w:cs="Arial"/>
                                <w:b/>
                                <w:sz w:val="32"/>
                              </w:rPr>
                              <w:t>La Habana</w:t>
                            </w:r>
                            <w:r>
                              <w:rPr>
                                <w:rFonts w:ascii="Arial" w:hAnsi="Arial" w:cs="Arial"/>
                                <w:b/>
                                <w:sz w:val="32"/>
                              </w:rPr>
                              <w:t>, Cuba</w:t>
                            </w:r>
                          </w:p>
                          <w:p w14:paraId="3726D046" w14:textId="4B6DE246" w:rsidR="009206DB" w:rsidRPr="003768C6" w:rsidRDefault="009206DB" w:rsidP="00EB0876">
                            <w:pPr>
                              <w:spacing w:after="0" w:line="360" w:lineRule="auto"/>
                              <w:ind w:left="1440" w:firstLine="720"/>
                              <w:rPr>
                                <w:rFonts w:ascii="Arial" w:hAnsi="Arial" w:cs="Arial"/>
                                <w:b/>
                                <w:sz w:val="20"/>
                                <w:szCs w:val="20"/>
                              </w:rPr>
                            </w:pPr>
                            <w:r>
                              <w:rPr>
                                <w:rFonts w:ascii="Arial" w:hAnsi="Arial" w:cs="Arial"/>
                                <w:b/>
                                <w:sz w:val="32"/>
                              </w:rPr>
                              <w:t xml:space="preserve"> Marzo </w:t>
                            </w:r>
                            <w:r w:rsidRPr="003768C6">
                              <w:rPr>
                                <w:rFonts w:ascii="Arial" w:hAnsi="Arial" w:cs="Arial"/>
                                <w:b/>
                                <w:sz w:val="32"/>
                              </w:rPr>
                              <w:t>202</w:t>
                            </w:r>
                            <w:r>
                              <w:rPr>
                                <w:rFonts w:ascii="Arial" w:hAnsi="Arial" w:cs="Arial"/>
                                <w:b/>
                                <w:sz w:val="32"/>
                              </w:rPr>
                              <w:t>3</w:t>
                            </w:r>
                          </w:p>
                        </w:txbxContent>
                      </wps:txbx>
                      <wps:bodyPr rot="0" vert="horz" wrap="square"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rect w14:anchorId="4896B5D2" id="Rectángulo 6" o:spid="_x0000_s1028" style="position:absolute;left:0;text-align:left;margin-left:29.05pt;margin-top:31.5pt;width:350.95pt;height:5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" fillcolor="white [3201]" stroked="f" strokeweight=".5pt">
                <v:textbox>
                  <w:txbxContent>
                    <w:p w14:paraId="0C1906CE" w14:textId="77777777" w:rsidR="009206DB" w:rsidRDefault="009206DB" w:rsidP="00EB0876">
                      <w:pPr>
                        <w:spacing w:after="0" w:line="360" w:lineRule="auto"/>
                        <w:jc w:val="center"/>
                        <w:rPr>
                          <w:rFonts w:ascii="Arial" w:hAnsi="Arial" w:cs="Arial"/>
                          <w:b/>
                          <w:sz w:val="32"/>
                        </w:rPr>
                      </w:pPr>
                      <w:r w:rsidRPr="003768C6">
                        <w:rPr>
                          <w:rFonts w:ascii="Arial" w:hAnsi="Arial" w:cs="Arial"/>
                          <w:b/>
                          <w:sz w:val="32"/>
                        </w:rPr>
                        <w:t>La Habana</w:t>
                      </w:r>
                      <w:r>
                        <w:rPr>
                          <w:rFonts w:ascii="Arial" w:hAnsi="Arial" w:cs="Arial"/>
                          <w:b/>
                          <w:sz w:val="32"/>
                        </w:rPr>
                        <w:t>, Cuba</w:t>
                      </w:r>
                    </w:p>
                    <w:p w14:paraId="3726D046" w14:textId="4B6DE246" w:rsidR="009206DB" w:rsidRPr="003768C6" w:rsidRDefault="009206DB" w:rsidP="00EB0876">
                      <w:pPr>
                        <w:spacing w:after="0" w:line="360" w:lineRule="auto"/>
                        <w:ind w:left="1440" w:firstLine="720"/>
                        <w:rPr>
                          <w:rFonts w:ascii="Arial" w:hAnsi="Arial" w:cs="Arial"/>
                          <w:b/>
                          <w:sz w:val="20"/>
                          <w:szCs w:val="20"/>
                        </w:rPr>
                      </w:pPr>
                      <w:r>
                        <w:rPr>
                          <w:rFonts w:ascii="Arial" w:hAnsi="Arial" w:cs="Arial"/>
                          <w:b/>
                          <w:sz w:val="32"/>
                        </w:rPr>
                        <w:t xml:space="preserve"> Marzo </w:t>
                      </w:r>
                      <w:r w:rsidRPr="003768C6">
                        <w:rPr>
                          <w:rFonts w:ascii="Arial" w:hAnsi="Arial" w:cs="Arial"/>
                          <w:b/>
                          <w:sz w:val="32"/>
                        </w:rPr>
                        <w:t>202</w:t>
                      </w:r>
                      <w:r>
                        <w:rPr>
                          <w:rFonts w:ascii="Arial" w:hAnsi="Arial" w:cs="Arial"/>
                          <w:b/>
                          <w:sz w:val="32"/>
                        </w:rPr>
                        <w:t>3</w:t>
                      </w:r>
                    </w:p>
                  </w:txbxContent>
                </v:textbox>
                <w10:wrap anchorx="margin"/>
              </v:rect>
            </w:pict>
          </mc:Fallback>
        </mc:AlternateContent>
      </w:r>
    </w:p>
    <w:p w14:paraId="1538DECD" w14:textId="77777777" w:rsidR="00EB0876" w:rsidRPr="009206DB" w:rsidRDefault="00EB0876" w:rsidP="009206DB">
      <w:pPr>
        <w:spacing w:after="0" w:line="360" w:lineRule="auto"/>
        <w:jc w:val="both"/>
        <w:rPr>
          <w:rFonts w:ascii="Arial" w:hAnsi="Arial" w:cs="Arial"/>
          <w:b/>
          <w:bCs/>
          <w:sz w:val="24"/>
          <w:szCs w:val="24"/>
          <w:lang w:val="es-ES"/>
        </w:rPr>
      </w:pPr>
    </w:p>
    <w:p w14:paraId="41C80942" w14:textId="77777777" w:rsidR="00EB0876" w:rsidRPr="009206DB" w:rsidRDefault="00EB0876" w:rsidP="009206DB">
      <w:pPr>
        <w:spacing w:after="0" w:line="360" w:lineRule="auto"/>
        <w:jc w:val="both"/>
        <w:rPr>
          <w:rFonts w:ascii="Arial" w:hAnsi="Arial" w:cs="Arial"/>
          <w:b/>
          <w:sz w:val="24"/>
          <w:szCs w:val="24"/>
          <w:lang w:val="es-ES"/>
        </w:rPr>
      </w:pPr>
      <w:r w:rsidRPr="009206DB">
        <w:rPr>
          <w:rFonts w:ascii="Arial" w:hAnsi="Arial" w:cs="Arial"/>
          <w:b/>
          <w:sz w:val="24"/>
          <w:szCs w:val="24"/>
          <w:lang w:val="es-ES"/>
        </w:rPr>
        <w:br w:type="page"/>
      </w:r>
    </w:p>
    <w:p w14:paraId="7AE5820D" w14:textId="335AA344" w:rsidR="001F0A4D" w:rsidRPr="009206DB" w:rsidRDefault="001F0A4D" w:rsidP="009206DB">
      <w:pPr>
        <w:spacing w:after="0" w:line="360" w:lineRule="auto"/>
        <w:jc w:val="both"/>
        <w:rPr>
          <w:rFonts w:ascii="Arial" w:hAnsi="Arial" w:cs="Arial"/>
          <w:b/>
          <w:sz w:val="24"/>
          <w:szCs w:val="24"/>
          <w:lang w:val="es-ES"/>
        </w:rPr>
      </w:pPr>
      <w:bookmarkStart w:id="1" w:name="_Hlk129851575"/>
      <w:bookmarkEnd w:id="0"/>
      <w:r w:rsidRPr="009206DB">
        <w:rPr>
          <w:rFonts w:ascii="Arial" w:hAnsi="Arial" w:cs="Arial"/>
          <w:b/>
          <w:sz w:val="24"/>
          <w:szCs w:val="24"/>
          <w:lang w:val="es-ES"/>
        </w:rPr>
        <w:lastRenderedPageBreak/>
        <w:t>Resumen</w:t>
      </w:r>
    </w:p>
    <w:p w14:paraId="38467A1E" w14:textId="77777777" w:rsidR="00B103F3" w:rsidRPr="009206DB" w:rsidRDefault="00B103F3" w:rsidP="009206DB">
      <w:pPr>
        <w:spacing w:after="0" w:line="360" w:lineRule="auto"/>
        <w:ind w:firstLine="720"/>
        <w:jc w:val="both"/>
        <w:rPr>
          <w:rFonts w:ascii="Arial" w:hAnsi="Arial" w:cs="Arial"/>
          <w:i/>
          <w:iCs/>
          <w:sz w:val="24"/>
          <w:szCs w:val="24"/>
          <w:lang w:val="es-ES"/>
        </w:rPr>
      </w:pPr>
      <w:r w:rsidRPr="009206DB">
        <w:rPr>
          <w:rFonts w:ascii="Arial" w:hAnsi="Arial" w:cs="Arial"/>
          <w:sz w:val="24"/>
          <w:szCs w:val="24"/>
          <w:lang w:val="es-ES"/>
        </w:rPr>
        <w:t>En la actualidad los procesos sindicales en la Universidad Tecnológica de La Habana José Antonio Echeverría, se llevan a cabo de forma manual y en documentos físicos, lo que provoca que el trabajo resulte difícil para el ejecutivo sindical. Como parte de Trabajos de Diploma anteriores, se concibió un portal web donde están implementados los módulos que recogen los procesos más importantes del sindicato a nivel de base, el cual reportó resultados de investigaciones del funcionamiento de estos procesos. Este sistema no se llegó a desplegar, pues con el COVID y la baja presencialidad no fue posible establecer las conexiones para concretar su despliegue</w:t>
      </w:r>
      <w:r w:rsidRPr="009206DB">
        <w:rPr>
          <w:rFonts w:ascii="Arial" w:hAnsi="Arial" w:cs="Arial"/>
          <w:i/>
          <w:iCs/>
          <w:sz w:val="24"/>
          <w:szCs w:val="24"/>
          <w:lang w:val="es-ES"/>
        </w:rPr>
        <w:t>.</w:t>
      </w:r>
    </w:p>
    <w:p w14:paraId="02C7965C" w14:textId="77777777" w:rsidR="00B103F3" w:rsidRPr="009206DB" w:rsidRDefault="00B103F3"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Se propone implementar un sitio común, en el lenguaje de programación Python, donde se publique y actualice la información de la organización sindical, además de que permita el manejo y gestión de los procesos sindicales de la universidad. Esto propiciará que en un futuro ocurra la transferencia tecnológica hacia la Dirección de los Servicios de las Tecnologías, la Información y las Comunicaciones.</w:t>
      </w:r>
    </w:p>
    <w:p w14:paraId="373646CA" w14:textId="77777777" w:rsidR="00B103F3" w:rsidRPr="009206DB" w:rsidRDefault="00B103F3" w:rsidP="009206DB">
      <w:pPr>
        <w:spacing w:after="0" w:line="360" w:lineRule="auto"/>
        <w:jc w:val="both"/>
        <w:rPr>
          <w:rFonts w:ascii="Arial" w:hAnsi="Arial" w:cs="Arial"/>
          <w:b/>
          <w:sz w:val="24"/>
          <w:szCs w:val="24"/>
          <w:lang w:val="es-ES"/>
        </w:rPr>
      </w:pPr>
    </w:p>
    <w:p w14:paraId="5A31292E" w14:textId="77777777" w:rsidR="001F0A4D" w:rsidRPr="009206DB" w:rsidRDefault="001F0A4D" w:rsidP="009206DB">
      <w:pPr>
        <w:spacing w:after="0" w:line="360" w:lineRule="auto"/>
        <w:jc w:val="both"/>
        <w:rPr>
          <w:rFonts w:ascii="Arial" w:hAnsi="Arial" w:cs="Arial"/>
          <w:b/>
          <w:sz w:val="24"/>
          <w:szCs w:val="24"/>
          <w:lang w:val="es-ES"/>
        </w:rPr>
      </w:pPr>
      <w:r w:rsidRPr="009206DB">
        <w:rPr>
          <w:rFonts w:ascii="Arial" w:hAnsi="Arial" w:cs="Arial"/>
          <w:b/>
          <w:sz w:val="24"/>
          <w:szCs w:val="24"/>
          <w:lang w:val="es-ES"/>
        </w:rPr>
        <w:br w:type="page"/>
      </w:r>
    </w:p>
    <w:p w14:paraId="396F456E" w14:textId="0CB9DBC9" w:rsidR="001F0A4D" w:rsidRPr="009206DB" w:rsidRDefault="001F0A4D" w:rsidP="009206DB">
      <w:pPr>
        <w:spacing w:after="0" w:line="360" w:lineRule="auto"/>
        <w:jc w:val="both"/>
        <w:rPr>
          <w:rFonts w:ascii="Arial" w:hAnsi="Arial" w:cs="Arial"/>
          <w:b/>
          <w:sz w:val="24"/>
          <w:szCs w:val="24"/>
          <w:lang w:val="es-ES"/>
        </w:rPr>
      </w:pPr>
      <w:bookmarkStart w:id="2" w:name="_Hlk129852020"/>
      <w:r w:rsidRPr="009206DB">
        <w:rPr>
          <w:rFonts w:ascii="Arial" w:hAnsi="Arial" w:cs="Arial"/>
          <w:b/>
          <w:sz w:val="24"/>
          <w:szCs w:val="24"/>
          <w:lang w:val="es-ES"/>
        </w:rPr>
        <w:lastRenderedPageBreak/>
        <w:t>Abstract</w:t>
      </w:r>
    </w:p>
    <w:p w14:paraId="4E65659E" w14:textId="77777777" w:rsidR="003B557B" w:rsidRPr="009206DB" w:rsidRDefault="003B557B" w:rsidP="009206DB">
      <w:pPr>
        <w:spacing w:after="0" w:line="360" w:lineRule="auto"/>
        <w:ind w:firstLine="720"/>
        <w:jc w:val="both"/>
        <w:rPr>
          <w:rFonts w:ascii="Arial" w:hAnsi="Arial" w:cs="Arial"/>
          <w:sz w:val="24"/>
          <w:szCs w:val="24"/>
          <w:lang w:val="es-ES"/>
        </w:rPr>
      </w:pPr>
      <w:proofErr w:type="spellStart"/>
      <w:r w:rsidRPr="009206DB">
        <w:rPr>
          <w:rFonts w:ascii="Arial" w:hAnsi="Arial" w:cs="Arial"/>
          <w:sz w:val="24"/>
          <w:szCs w:val="24"/>
          <w:lang w:val="es-ES"/>
        </w:rPr>
        <w:t>Currently</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union</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processes</w:t>
      </w:r>
      <w:proofErr w:type="spellEnd"/>
      <w:r w:rsidRPr="009206DB">
        <w:rPr>
          <w:rFonts w:ascii="Arial" w:hAnsi="Arial" w:cs="Arial"/>
          <w:sz w:val="24"/>
          <w:szCs w:val="24"/>
          <w:lang w:val="es-ES"/>
        </w:rPr>
        <w:t xml:space="preserve"> at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José Antonio Echeverría </w:t>
      </w:r>
      <w:proofErr w:type="spellStart"/>
      <w:r w:rsidRPr="009206DB">
        <w:rPr>
          <w:rFonts w:ascii="Arial" w:hAnsi="Arial" w:cs="Arial"/>
          <w:sz w:val="24"/>
          <w:szCs w:val="24"/>
          <w:lang w:val="es-ES"/>
        </w:rPr>
        <w:t>Technological</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University</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of</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Havana</w:t>
      </w:r>
      <w:proofErr w:type="spellEnd"/>
      <w:r w:rsidRPr="009206DB">
        <w:rPr>
          <w:rFonts w:ascii="Arial" w:hAnsi="Arial" w:cs="Arial"/>
          <w:sz w:val="24"/>
          <w:szCs w:val="24"/>
          <w:lang w:val="es-ES"/>
        </w:rPr>
        <w:t xml:space="preserve"> are </w:t>
      </w:r>
      <w:proofErr w:type="spellStart"/>
      <w:r w:rsidRPr="009206DB">
        <w:rPr>
          <w:rFonts w:ascii="Arial" w:hAnsi="Arial" w:cs="Arial"/>
          <w:sz w:val="24"/>
          <w:szCs w:val="24"/>
          <w:lang w:val="es-ES"/>
        </w:rPr>
        <w:t>carried</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out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manually</w:t>
      </w:r>
      <w:proofErr w:type="spellEnd"/>
      <w:r w:rsidRPr="009206DB">
        <w:rPr>
          <w:rFonts w:ascii="Arial" w:hAnsi="Arial" w:cs="Arial"/>
          <w:sz w:val="24"/>
          <w:szCs w:val="24"/>
          <w:lang w:val="es-ES"/>
        </w:rPr>
        <w:t xml:space="preserve"> and in </w:t>
      </w:r>
      <w:proofErr w:type="spellStart"/>
      <w:r w:rsidRPr="009206DB">
        <w:rPr>
          <w:rFonts w:ascii="Arial" w:hAnsi="Arial" w:cs="Arial"/>
          <w:sz w:val="24"/>
          <w:szCs w:val="24"/>
          <w:lang w:val="es-ES"/>
        </w:rPr>
        <w:t>physical</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documents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which</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makes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work</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difficult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for</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union</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executive</w:t>
      </w:r>
      <w:proofErr w:type="spellEnd"/>
      <w:r w:rsidRPr="009206DB">
        <w:rPr>
          <w:rFonts w:ascii="Arial" w:hAnsi="Arial" w:cs="Arial"/>
          <w:sz w:val="24"/>
          <w:szCs w:val="24"/>
          <w:lang w:val="es-ES"/>
        </w:rPr>
        <w:t xml:space="preserve">. As </w:t>
      </w:r>
      <w:proofErr w:type="spellStart"/>
      <w:r w:rsidRPr="009206DB">
        <w:rPr>
          <w:rFonts w:ascii="Arial" w:hAnsi="Arial" w:cs="Arial"/>
          <w:sz w:val="24"/>
          <w:szCs w:val="24"/>
          <w:lang w:val="es-ES"/>
        </w:rPr>
        <w:t>part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of</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previous</w:t>
      </w:r>
      <w:proofErr w:type="spellEnd"/>
      <w:r w:rsidRPr="009206DB">
        <w:rPr>
          <w:rFonts w:ascii="Arial" w:hAnsi="Arial" w:cs="Arial"/>
          <w:sz w:val="24"/>
          <w:szCs w:val="24"/>
          <w:lang w:val="es-ES"/>
        </w:rPr>
        <w:t xml:space="preserve"> Diploma Works, a web portal </w:t>
      </w:r>
      <w:proofErr w:type="spellStart"/>
      <w:r w:rsidRPr="009206DB">
        <w:rPr>
          <w:rFonts w:ascii="Arial" w:hAnsi="Arial" w:cs="Arial"/>
          <w:sz w:val="24"/>
          <w:szCs w:val="24"/>
          <w:lang w:val="es-ES"/>
        </w:rPr>
        <w:t>was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conceived</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where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modules </w:t>
      </w:r>
      <w:proofErr w:type="spellStart"/>
      <w:r w:rsidRPr="009206DB">
        <w:rPr>
          <w:rFonts w:ascii="Arial" w:hAnsi="Arial" w:cs="Arial"/>
          <w:sz w:val="24"/>
          <w:szCs w:val="24"/>
          <w:lang w:val="es-ES"/>
        </w:rPr>
        <w:t>that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collect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most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important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processes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of</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union</w:t>
      </w:r>
      <w:proofErr w:type="spellEnd"/>
      <w:r w:rsidRPr="009206DB">
        <w:rPr>
          <w:rFonts w:ascii="Arial" w:hAnsi="Arial" w:cs="Arial"/>
          <w:sz w:val="24"/>
          <w:szCs w:val="24"/>
          <w:lang w:val="es-ES"/>
        </w:rPr>
        <w:t xml:space="preserve"> at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grassroots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level</w:t>
      </w:r>
      <w:proofErr w:type="spellEnd"/>
      <w:r w:rsidRPr="009206DB">
        <w:rPr>
          <w:rFonts w:ascii="Arial" w:hAnsi="Arial" w:cs="Arial"/>
          <w:sz w:val="24"/>
          <w:szCs w:val="24"/>
          <w:lang w:val="es-ES"/>
        </w:rPr>
        <w:t xml:space="preserve"> are </w:t>
      </w:r>
      <w:proofErr w:type="spellStart"/>
      <w:r w:rsidRPr="009206DB">
        <w:rPr>
          <w:rFonts w:ascii="Arial" w:hAnsi="Arial" w:cs="Arial"/>
          <w:sz w:val="24"/>
          <w:szCs w:val="24"/>
          <w:lang w:val="es-ES"/>
        </w:rPr>
        <w:t>implemented</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which</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reported</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results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of</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investigations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of</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operation</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of</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these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processes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This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system</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was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not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deployed</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because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with</w:t>
      </w:r>
      <w:proofErr w:type="spellEnd"/>
      <w:r w:rsidRPr="009206DB">
        <w:rPr>
          <w:rFonts w:ascii="Arial" w:hAnsi="Arial" w:cs="Arial"/>
          <w:sz w:val="24"/>
          <w:szCs w:val="24"/>
          <w:lang w:val="es-ES"/>
        </w:rPr>
        <w:t xml:space="preserve"> COVID and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low</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attendance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it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was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not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possible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to</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establish</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connections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to</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finalize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its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deployment</w:t>
      </w:r>
      <w:proofErr w:type="spellEnd"/>
      <w:r w:rsidRPr="009206DB">
        <w:rPr>
          <w:rFonts w:ascii="Arial" w:hAnsi="Arial" w:cs="Arial"/>
          <w:sz w:val="24"/>
          <w:szCs w:val="24"/>
          <w:lang w:val="es-ES"/>
        </w:rPr>
        <w:t>.</w:t>
      </w:r>
    </w:p>
    <w:p w14:paraId="22F848E0" w14:textId="77777777" w:rsidR="003B557B" w:rsidRPr="009206DB" w:rsidRDefault="003B557B" w:rsidP="009206DB">
      <w:pPr>
        <w:spacing w:after="0" w:line="360" w:lineRule="auto"/>
        <w:ind w:firstLine="720"/>
        <w:jc w:val="both"/>
        <w:rPr>
          <w:rFonts w:ascii="Arial" w:hAnsi="Arial" w:cs="Arial"/>
          <w:sz w:val="24"/>
          <w:szCs w:val="24"/>
          <w:lang w:val="es-ES"/>
        </w:rPr>
      </w:pPr>
      <w:proofErr w:type="spellStart"/>
      <w:r w:rsidRPr="009206DB">
        <w:rPr>
          <w:rFonts w:ascii="Arial" w:hAnsi="Arial" w:cs="Arial"/>
          <w:sz w:val="24"/>
          <w:szCs w:val="24"/>
          <w:lang w:val="es-ES"/>
        </w:rPr>
        <w:t>It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is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proposed</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to</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implement</w:t>
      </w:r>
      <w:proofErr w:type="spellEnd"/>
      <w:r w:rsidRPr="009206DB">
        <w:rPr>
          <w:rFonts w:ascii="Arial" w:hAnsi="Arial" w:cs="Arial"/>
          <w:sz w:val="24"/>
          <w:szCs w:val="24"/>
          <w:lang w:val="es-ES"/>
        </w:rPr>
        <w:t xml:space="preserve"> a </w:t>
      </w:r>
      <w:proofErr w:type="spellStart"/>
      <w:r w:rsidRPr="009206DB">
        <w:rPr>
          <w:rFonts w:ascii="Arial" w:hAnsi="Arial" w:cs="Arial"/>
          <w:sz w:val="24"/>
          <w:szCs w:val="24"/>
          <w:lang w:val="es-ES"/>
        </w:rPr>
        <w:t>common</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site</w:t>
      </w:r>
      <w:proofErr w:type="spellEnd"/>
      <w:r w:rsidRPr="009206DB">
        <w:rPr>
          <w:rFonts w:ascii="Arial" w:hAnsi="Arial" w:cs="Arial"/>
          <w:sz w:val="24"/>
          <w:szCs w:val="24"/>
          <w:lang w:val="es-ES"/>
        </w:rPr>
        <w:t xml:space="preserve">, in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Python </w:t>
      </w:r>
      <w:proofErr w:type="spellStart"/>
      <w:r w:rsidRPr="009206DB">
        <w:rPr>
          <w:rFonts w:ascii="Arial" w:hAnsi="Arial" w:cs="Arial"/>
          <w:sz w:val="24"/>
          <w:szCs w:val="24"/>
          <w:lang w:val="es-ES"/>
        </w:rPr>
        <w:t>programming</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language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where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information</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of</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union</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organization</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is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published</w:t>
      </w:r>
      <w:proofErr w:type="spellEnd"/>
      <w:r w:rsidRPr="009206DB">
        <w:rPr>
          <w:rFonts w:ascii="Arial" w:hAnsi="Arial" w:cs="Arial"/>
          <w:sz w:val="24"/>
          <w:szCs w:val="24"/>
          <w:lang w:val="es-ES"/>
        </w:rPr>
        <w:t xml:space="preserve"> and </w:t>
      </w:r>
      <w:proofErr w:type="spellStart"/>
      <w:r w:rsidRPr="009206DB">
        <w:rPr>
          <w:rFonts w:ascii="Arial" w:hAnsi="Arial" w:cs="Arial"/>
          <w:sz w:val="24"/>
          <w:szCs w:val="24"/>
          <w:lang w:val="es-ES"/>
        </w:rPr>
        <w:t>updated</w:t>
      </w:r>
      <w:proofErr w:type="spellEnd"/>
      <w:r w:rsidRPr="009206DB">
        <w:rPr>
          <w:rFonts w:ascii="Arial" w:hAnsi="Arial" w:cs="Arial"/>
          <w:sz w:val="24"/>
          <w:szCs w:val="24"/>
          <w:lang w:val="es-ES"/>
        </w:rPr>
        <w:t xml:space="preserve">, in </w:t>
      </w:r>
      <w:proofErr w:type="spellStart"/>
      <w:r w:rsidRPr="009206DB">
        <w:rPr>
          <w:rFonts w:ascii="Arial" w:hAnsi="Arial" w:cs="Arial"/>
          <w:sz w:val="24"/>
          <w:szCs w:val="24"/>
          <w:lang w:val="es-ES"/>
        </w:rPr>
        <w:t>addition</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to</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allowing</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management</w:t>
      </w:r>
      <w:proofErr w:type="spellEnd"/>
      <w:r w:rsidRPr="009206DB">
        <w:rPr>
          <w:rFonts w:ascii="Arial" w:hAnsi="Arial" w:cs="Arial"/>
          <w:sz w:val="24"/>
          <w:szCs w:val="24"/>
          <w:lang w:val="es-ES"/>
        </w:rPr>
        <w:t xml:space="preserve"> and </w:t>
      </w:r>
      <w:proofErr w:type="spellStart"/>
      <w:r w:rsidRPr="009206DB">
        <w:rPr>
          <w:rFonts w:ascii="Arial" w:hAnsi="Arial" w:cs="Arial"/>
          <w:sz w:val="24"/>
          <w:szCs w:val="24"/>
          <w:lang w:val="es-ES"/>
        </w:rPr>
        <w:t>management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of</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union</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processes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of</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university</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This</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will</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encourage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technology</w:t>
      </w:r>
      <w:proofErr w:type="spellEnd"/>
      <w:r w:rsidRPr="009206DB">
        <w:rPr>
          <w:rFonts w:ascii="Arial" w:hAnsi="Arial" w:cs="Arial"/>
          <w:sz w:val="24"/>
          <w:szCs w:val="24"/>
          <w:lang w:val="es-ES"/>
        </w:rPr>
        <w:t xml:space="preserve"> transfer </w:t>
      </w:r>
      <w:proofErr w:type="spellStart"/>
      <w:r w:rsidRPr="009206DB">
        <w:rPr>
          <w:rFonts w:ascii="Arial" w:hAnsi="Arial" w:cs="Arial"/>
          <w:sz w:val="24"/>
          <w:szCs w:val="24"/>
          <w:lang w:val="es-ES"/>
        </w:rPr>
        <w:t>to</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Technology</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Information</w:t>
      </w:r>
      <w:proofErr w:type="spellEnd"/>
      <w:r w:rsidRPr="009206DB">
        <w:rPr>
          <w:rFonts w:ascii="Arial" w:hAnsi="Arial" w:cs="Arial"/>
          <w:sz w:val="24"/>
          <w:szCs w:val="24"/>
          <w:lang w:val="es-ES"/>
        </w:rPr>
        <w:t xml:space="preserve"> and </w:t>
      </w:r>
      <w:proofErr w:type="spellStart"/>
      <w:r w:rsidRPr="009206DB">
        <w:rPr>
          <w:rFonts w:ascii="Arial" w:hAnsi="Arial" w:cs="Arial"/>
          <w:sz w:val="24"/>
          <w:szCs w:val="24"/>
          <w:lang w:val="es-ES"/>
        </w:rPr>
        <w:t>Communications</w:t>
      </w:r>
      <w:proofErr w:type="spellEnd"/>
      <w:r w:rsidRPr="009206DB">
        <w:rPr>
          <w:rFonts w:ascii="Arial" w:hAnsi="Arial" w:cs="Arial"/>
          <w:sz w:val="24"/>
          <w:szCs w:val="24"/>
          <w:lang w:val="es-ES"/>
        </w:rPr>
        <w:t xml:space="preserve"> Services </w:t>
      </w:r>
      <w:proofErr w:type="spellStart"/>
      <w:r w:rsidRPr="009206DB">
        <w:rPr>
          <w:rFonts w:ascii="Arial" w:hAnsi="Arial" w:cs="Arial"/>
          <w:sz w:val="24"/>
          <w:szCs w:val="24"/>
          <w:lang w:val="es-ES"/>
        </w:rPr>
        <w:t>Department</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to</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occur</w:t>
      </w:r>
      <w:proofErr w:type="spellEnd"/>
      <w:r w:rsidRPr="009206DB">
        <w:rPr>
          <w:rFonts w:ascii="Arial" w:hAnsi="Arial" w:cs="Arial"/>
          <w:sz w:val="24"/>
          <w:szCs w:val="24"/>
          <w:lang w:val="es-ES"/>
        </w:rPr>
        <w:t xml:space="preserve"> in </w:t>
      </w:r>
      <w:proofErr w:type="spellStart"/>
      <w:r w:rsidRPr="009206DB">
        <w:rPr>
          <w:rFonts w:ascii="Arial" w:hAnsi="Arial" w:cs="Arial"/>
          <w:sz w:val="24"/>
          <w:szCs w:val="24"/>
          <w:lang w:val="es-ES"/>
        </w:rPr>
        <w:t>the</w:t>
      </w:r>
      <w:proofErr w:type="spellEnd"/>
      <w:r w:rsidRPr="009206DB">
        <w:rPr>
          <w:rFonts w:ascii="Arial" w:hAnsi="Arial" w:cs="Arial"/>
          <w:sz w:val="24"/>
          <w:szCs w:val="24"/>
          <w:lang w:val="es-ES"/>
        </w:rPr>
        <w:t xml:space="preserve"> </w:t>
      </w:r>
      <w:proofErr w:type="spellStart"/>
      <w:r w:rsidRPr="009206DB">
        <w:rPr>
          <w:rFonts w:ascii="Arial" w:hAnsi="Arial" w:cs="Arial"/>
          <w:sz w:val="24"/>
          <w:szCs w:val="24"/>
          <w:lang w:val="es-ES"/>
        </w:rPr>
        <w:t>future</w:t>
      </w:r>
      <w:proofErr w:type="spellEnd"/>
      <w:r w:rsidRPr="009206DB">
        <w:rPr>
          <w:rFonts w:ascii="Arial" w:hAnsi="Arial" w:cs="Arial"/>
          <w:sz w:val="24"/>
          <w:szCs w:val="24"/>
          <w:lang w:val="es-ES"/>
        </w:rPr>
        <w:t>.</w:t>
      </w:r>
    </w:p>
    <w:p w14:paraId="5131538F" w14:textId="77777777" w:rsidR="003B557B" w:rsidRPr="009206DB" w:rsidRDefault="003B557B" w:rsidP="009206DB">
      <w:pPr>
        <w:spacing w:after="0" w:line="360" w:lineRule="auto"/>
        <w:jc w:val="both"/>
        <w:rPr>
          <w:rFonts w:ascii="Arial" w:hAnsi="Arial" w:cs="Arial"/>
          <w:b/>
          <w:sz w:val="24"/>
          <w:szCs w:val="24"/>
          <w:lang w:val="es-ES"/>
        </w:rPr>
      </w:pPr>
    </w:p>
    <w:bookmarkEnd w:id="2"/>
    <w:p w14:paraId="10E5FDD2" w14:textId="7CC771BC" w:rsidR="001F0A4D" w:rsidRPr="009206DB" w:rsidRDefault="001F0A4D" w:rsidP="009206DB">
      <w:pPr>
        <w:spacing w:after="0" w:line="360" w:lineRule="auto"/>
        <w:jc w:val="both"/>
        <w:rPr>
          <w:rFonts w:ascii="Arial" w:hAnsi="Arial" w:cs="Arial"/>
          <w:b/>
          <w:sz w:val="24"/>
          <w:szCs w:val="24"/>
          <w:lang w:val="es-ES"/>
        </w:rPr>
      </w:pPr>
      <w:r w:rsidRPr="009206DB">
        <w:rPr>
          <w:rFonts w:ascii="Arial" w:hAnsi="Arial" w:cs="Arial"/>
          <w:b/>
          <w:sz w:val="24"/>
          <w:szCs w:val="24"/>
          <w:lang w:val="es-ES"/>
        </w:rPr>
        <w:br w:type="page"/>
      </w:r>
    </w:p>
    <w:p w14:paraId="4101CED1" w14:textId="74F14ACD" w:rsidR="001F0A4D" w:rsidRPr="009206DB" w:rsidRDefault="001F0A4D" w:rsidP="009206DB">
      <w:pPr>
        <w:pStyle w:val="TtuloTDC"/>
        <w:spacing w:before="0" w:line="360" w:lineRule="auto"/>
        <w:jc w:val="both"/>
        <w:rPr>
          <w:rFonts w:ascii="Arial" w:hAnsi="Arial" w:cs="Arial"/>
          <w:b/>
          <w:color w:val="auto"/>
          <w:sz w:val="24"/>
          <w:szCs w:val="24"/>
          <w:lang w:val="es-ES"/>
        </w:rPr>
      </w:pPr>
      <w:bookmarkStart w:id="3" w:name="_Hlk129852036"/>
      <w:r w:rsidRPr="009206DB">
        <w:rPr>
          <w:rFonts w:ascii="Arial" w:hAnsi="Arial" w:cs="Arial"/>
          <w:b/>
          <w:color w:val="auto"/>
          <w:sz w:val="24"/>
          <w:szCs w:val="24"/>
          <w:lang w:val="es-ES"/>
        </w:rPr>
        <w:lastRenderedPageBreak/>
        <w:t>Índice</w:t>
      </w:r>
    </w:p>
    <w:p w14:paraId="67254AB5" w14:textId="2D970E32" w:rsidR="001E054A" w:rsidRPr="009206DB" w:rsidRDefault="00226542" w:rsidP="009206DB">
      <w:pPr>
        <w:pStyle w:val="TDC1"/>
        <w:tabs>
          <w:tab w:val="right" w:leader="dot" w:pos="8828"/>
        </w:tabs>
        <w:spacing w:after="0" w:line="360" w:lineRule="auto"/>
        <w:rPr>
          <w:rFonts w:eastAsiaTheme="minorEastAsia"/>
          <w:lang w:val="es-ES" w:eastAsia="es-CU"/>
        </w:rPr>
      </w:pPr>
      <w:r w:rsidRPr="009206DB">
        <w:rPr>
          <w:rFonts w:ascii="Arial" w:hAnsi="Arial" w:cs="Arial"/>
          <w:sz w:val="24"/>
          <w:szCs w:val="24"/>
          <w:lang w:val="es-ES"/>
        </w:rPr>
        <w:fldChar w:fldCharType="begin"/>
      </w:r>
      <w:r w:rsidRPr="009206DB">
        <w:rPr>
          <w:rFonts w:ascii="Arial" w:hAnsi="Arial" w:cs="Arial"/>
          <w:sz w:val="24"/>
          <w:szCs w:val="24"/>
          <w:lang w:val="es-ES"/>
        </w:rPr>
        <w:instrText xml:space="preserve"> TOC \o "1-4" \h \z \u </w:instrText>
      </w:r>
      <w:r w:rsidRPr="009206DB">
        <w:rPr>
          <w:rFonts w:ascii="Arial" w:hAnsi="Arial" w:cs="Arial"/>
          <w:sz w:val="24"/>
          <w:szCs w:val="24"/>
          <w:lang w:val="es-ES"/>
        </w:rPr>
        <w:fldChar w:fldCharType="separate"/>
      </w:r>
      <w:hyperlink w:anchor="_Toc131495721" w:history="1">
        <w:r w:rsidR="001E054A" w:rsidRPr="009206DB">
          <w:rPr>
            <w:rStyle w:val="Hipervnculo"/>
            <w:rFonts w:ascii="Arial" w:hAnsi="Arial" w:cs="Arial"/>
            <w:b/>
            <w:lang w:val="es-ES"/>
          </w:rPr>
          <w:t>Introducción</w:t>
        </w:r>
        <w:r w:rsidR="001E054A" w:rsidRPr="009206DB">
          <w:rPr>
            <w:webHidden/>
            <w:lang w:val="es-ES"/>
          </w:rPr>
          <w:tab/>
        </w:r>
        <w:r w:rsidR="001E054A" w:rsidRPr="009206DB">
          <w:rPr>
            <w:webHidden/>
            <w:lang w:val="es-ES"/>
          </w:rPr>
          <w:fldChar w:fldCharType="begin"/>
        </w:r>
        <w:r w:rsidR="001E054A" w:rsidRPr="009206DB">
          <w:rPr>
            <w:webHidden/>
            <w:lang w:val="es-ES"/>
          </w:rPr>
          <w:instrText xml:space="preserve"> PAGEREF _Toc131495721 \h </w:instrText>
        </w:r>
        <w:r w:rsidR="001E054A" w:rsidRPr="009206DB">
          <w:rPr>
            <w:webHidden/>
            <w:lang w:val="es-ES"/>
          </w:rPr>
        </w:r>
        <w:r w:rsidR="001E054A" w:rsidRPr="009206DB">
          <w:rPr>
            <w:webHidden/>
            <w:lang w:val="es-ES"/>
          </w:rPr>
          <w:fldChar w:fldCharType="separate"/>
        </w:r>
        <w:r w:rsidR="001E054A" w:rsidRPr="009206DB">
          <w:rPr>
            <w:webHidden/>
            <w:lang w:val="es-ES"/>
          </w:rPr>
          <w:t>6</w:t>
        </w:r>
        <w:r w:rsidR="001E054A" w:rsidRPr="009206DB">
          <w:rPr>
            <w:webHidden/>
            <w:lang w:val="es-ES"/>
          </w:rPr>
          <w:fldChar w:fldCharType="end"/>
        </w:r>
      </w:hyperlink>
    </w:p>
    <w:p w14:paraId="1CAFF692" w14:textId="70EC35C2" w:rsidR="001E054A" w:rsidRPr="009206DB" w:rsidRDefault="001E054A" w:rsidP="009206DB">
      <w:pPr>
        <w:pStyle w:val="TDC1"/>
        <w:tabs>
          <w:tab w:val="right" w:leader="dot" w:pos="8828"/>
        </w:tabs>
        <w:spacing w:after="0" w:line="360" w:lineRule="auto"/>
        <w:rPr>
          <w:rFonts w:eastAsiaTheme="minorEastAsia"/>
          <w:lang w:val="es-ES" w:eastAsia="es-CU"/>
        </w:rPr>
      </w:pPr>
      <w:hyperlink w:anchor="_Toc131495722" w:history="1">
        <w:r w:rsidRPr="009206DB">
          <w:rPr>
            <w:rStyle w:val="Hipervnculo"/>
            <w:rFonts w:ascii="Arial" w:hAnsi="Arial" w:cs="Arial"/>
            <w:b/>
            <w:lang w:val="es-ES"/>
          </w:rPr>
          <w:t>Capítulo 1: Marco Teórico</w:t>
        </w:r>
        <w:r w:rsidRPr="009206DB">
          <w:rPr>
            <w:webHidden/>
            <w:lang w:val="es-ES"/>
          </w:rPr>
          <w:tab/>
        </w:r>
        <w:r w:rsidRPr="009206DB">
          <w:rPr>
            <w:webHidden/>
            <w:lang w:val="es-ES"/>
          </w:rPr>
          <w:fldChar w:fldCharType="begin"/>
        </w:r>
        <w:r w:rsidRPr="009206DB">
          <w:rPr>
            <w:webHidden/>
            <w:lang w:val="es-ES"/>
          </w:rPr>
          <w:instrText xml:space="preserve"> PAGEREF _Toc131495722 \h </w:instrText>
        </w:r>
        <w:r w:rsidRPr="009206DB">
          <w:rPr>
            <w:webHidden/>
            <w:lang w:val="es-ES"/>
          </w:rPr>
        </w:r>
        <w:r w:rsidRPr="009206DB">
          <w:rPr>
            <w:webHidden/>
            <w:lang w:val="es-ES"/>
          </w:rPr>
          <w:fldChar w:fldCharType="separate"/>
        </w:r>
        <w:r w:rsidRPr="009206DB">
          <w:rPr>
            <w:webHidden/>
            <w:lang w:val="es-ES"/>
          </w:rPr>
          <w:t>9</w:t>
        </w:r>
        <w:r w:rsidRPr="009206DB">
          <w:rPr>
            <w:webHidden/>
            <w:lang w:val="es-ES"/>
          </w:rPr>
          <w:fldChar w:fldCharType="end"/>
        </w:r>
      </w:hyperlink>
    </w:p>
    <w:p w14:paraId="2592F956" w14:textId="117F7395"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23" w:history="1">
        <w:r w:rsidRPr="009206DB">
          <w:rPr>
            <w:rStyle w:val="Hipervnculo"/>
            <w:rFonts w:ascii="Arial" w:hAnsi="Arial" w:cs="Arial"/>
            <w:b/>
            <w:lang w:val="es-ES"/>
          </w:rPr>
          <w:t>Introducción</w:t>
        </w:r>
        <w:r w:rsidRPr="009206DB">
          <w:rPr>
            <w:webHidden/>
            <w:lang w:val="es-ES"/>
          </w:rPr>
          <w:tab/>
        </w:r>
        <w:r w:rsidRPr="009206DB">
          <w:rPr>
            <w:webHidden/>
            <w:lang w:val="es-ES"/>
          </w:rPr>
          <w:fldChar w:fldCharType="begin"/>
        </w:r>
        <w:r w:rsidRPr="009206DB">
          <w:rPr>
            <w:webHidden/>
            <w:lang w:val="es-ES"/>
          </w:rPr>
          <w:instrText xml:space="preserve"> PAGEREF _Toc131495723 \h </w:instrText>
        </w:r>
        <w:r w:rsidRPr="009206DB">
          <w:rPr>
            <w:webHidden/>
            <w:lang w:val="es-ES"/>
          </w:rPr>
        </w:r>
        <w:r w:rsidRPr="009206DB">
          <w:rPr>
            <w:webHidden/>
            <w:lang w:val="es-ES"/>
          </w:rPr>
          <w:fldChar w:fldCharType="separate"/>
        </w:r>
        <w:r w:rsidRPr="009206DB">
          <w:rPr>
            <w:webHidden/>
            <w:lang w:val="es-ES"/>
          </w:rPr>
          <w:t>9</w:t>
        </w:r>
        <w:r w:rsidRPr="009206DB">
          <w:rPr>
            <w:webHidden/>
            <w:lang w:val="es-ES"/>
          </w:rPr>
          <w:fldChar w:fldCharType="end"/>
        </w:r>
      </w:hyperlink>
    </w:p>
    <w:p w14:paraId="127417DC" w14:textId="00FD54FF"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24" w:history="1">
        <w:r w:rsidRPr="009206DB">
          <w:rPr>
            <w:rStyle w:val="Hipervnculo"/>
            <w:rFonts w:ascii="Arial" w:hAnsi="Arial" w:cs="Arial"/>
            <w:b/>
            <w:bCs/>
            <w:lang w:val="es-ES"/>
          </w:rPr>
          <w:t>1.1 Descripción del negocio</w:t>
        </w:r>
        <w:r w:rsidRPr="009206DB">
          <w:rPr>
            <w:webHidden/>
            <w:lang w:val="es-ES"/>
          </w:rPr>
          <w:tab/>
        </w:r>
        <w:r w:rsidRPr="009206DB">
          <w:rPr>
            <w:webHidden/>
            <w:lang w:val="es-ES"/>
          </w:rPr>
          <w:fldChar w:fldCharType="begin"/>
        </w:r>
        <w:r w:rsidRPr="009206DB">
          <w:rPr>
            <w:webHidden/>
            <w:lang w:val="es-ES"/>
          </w:rPr>
          <w:instrText xml:space="preserve"> PAGEREF _Toc131495724 \h </w:instrText>
        </w:r>
        <w:r w:rsidRPr="009206DB">
          <w:rPr>
            <w:webHidden/>
            <w:lang w:val="es-ES"/>
          </w:rPr>
        </w:r>
        <w:r w:rsidRPr="009206DB">
          <w:rPr>
            <w:webHidden/>
            <w:lang w:val="es-ES"/>
          </w:rPr>
          <w:fldChar w:fldCharType="separate"/>
        </w:r>
        <w:r w:rsidRPr="009206DB">
          <w:rPr>
            <w:webHidden/>
            <w:lang w:val="es-ES"/>
          </w:rPr>
          <w:t>9</w:t>
        </w:r>
        <w:r w:rsidRPr="009206DB">
          <w:rPr>
            <w:webHidden/>
            <w:lang w:val="es-ES"/>
          </w:rPr>
          <w:fldChar w:fldCharType="end"/>
        </w:r>
      </w:hyperlink>
    </w:p>
    <w:p w14:paraId="0AC40E92" w14:textId="6F856658"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25" w:history="1">
        <w:r w:rsidRPr="009206DB">
          <w:rPr>
            <w:rStyle w:val="Hipervnculo"/>
            <w:rFonts w:ascii="Arial" w:hAnsi="Arial" w:cs="Arial"/>
            <w:b/>
            <w:bCs/>
            <w:lang w:val="es-ES"/>
          </w:rPr>
          <w:t>1.1.1 Afiliación sindical</w:t>
        </w:r>
        <w:r w:rsidRPr="009206DB">
          <w:rPr>
            <w:webHidden/>
            <w:lang w:val="es-ES"/>
          </w:rPr>
          <w:tab/>
        </w:r>
        <w:r w:rsidRPr="009206DB">
          <w:rPr>
            <w:webHidden/>
            <w:lang w:val="es-ES"/>
          </w:rPr>
          <w:fldChar w:fldCharType="begin"/>
        </w:r>
        <w:r w:rsidRPr="009206DB">
          <w:rPr>
            <w:webHidden/>
            <w:lang w:val="es-ES"/>
          </w:rPr>
          <w:instrText xml:space="preserve"> PAGEREF _Toc131495725 \h </w:instrText>
        </w:r>
        <w:r w:rsidRPr="009206DB">
          <w:rPr>
            <w:webHidden/>
            <w:lang w:val="es-ES"/>
          </w:rPr>
        </w:r>
        <w:r w:rsidRPr="009206DB">
          <w:rPr>
            <w:webHidden/>
            <w:lang w:val="es-ES"/>
          </w:rPr>
          <w:fldChar w:fldCharType="separate"/>
        </w:r>
        <w:r w:rsidRPr="009206DB">
          <w:rPr>
            <w:webHidden/>
            <w:lang w:val="es-ES"/>
          </w:rPr>
          <w:t>9</w:t>
        </w:r>
        <w:r w:rsidRPr="009206DB">
          <w:rPr>
            <w:webHidden/>
            <w:lang w:val="es-ES"/>
          </w:rPr>
          <w:fldChar w:fldCharType="end"/>
        </w:r>
      </w:hyperlink>
    </w:p>
    <w:p w14:paraId="1E6F9AA2" w14:textId="07F2D7BE"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26" w:history="1">
        <w:r w:rsidRPr="009206DB">
          <w:rPr>
            <w:rStyle w:val="Hipervnculo"/>
            <w:rFonts w:ascii="Arial" w:hAnsi="Arial" w:cs="Arial"/>
            <w:b/>
            <w:bCs/>
            <w:lang w:val="es-ES"/>
          </w:rPr>
          <w:t>1.1.2 Proceso de afiliación en la Universidad</w:t>
        </w:r>
        <w:r w:rsidRPr="009206DB">
          <w:rPr>
            <w:webHidden/>
            <w:lang w:val="es-ES"/>
          </w:rPr>
          <w:tab/>
        </w:r>
        <w:r w:rsidRPr="009206DB">
          <w:rPr>
            <w:webHidden/>
            <w:lang w:val="es-ES"/>
          </w:rPr>
          <w:fldChar w:fldCharType="begin"/>
        </w:r>
        <w:r w:rsidRPr="009206DB">
          <w:rPr>
            <w:webHidden/>
            <w:lang w:val="es-ES"/>
          </w:rPr>
          <w:instrText xml:space="preserve"> PAGEREF _Toc131495726 \h </w:instrText>
        </w:r>
        <w:r w:rsidRPr="009206DB">
          <w:rPr>
            <w:webHidden/>
            <w:lang w:val="es-ES"/>
          </w:rPr>
        </w:r>
        <w:r w:rsidRPr="009206DB">
          <w:rPr>
            <w:webHidden/>
            <w:lang w:val="es-ES"/>
          </w:rPr>
          <w:fldChar w:fldCharType="separate"/>
        </w:r>
        <w:r w:rsidRPr="009206DB">
          <w:rPr>
            <w:webHidden/>
            <w:lang w:val="es-ES"/>
          </w:rPr>
          <w:t>10</w:t>
        </w:r>
        <w:r w:rsidRPr="009206DB">
          <w:rPr>
            <w:webHidden/>
            <w:lang w:val="es-ES"/>
          </w:rPr>
          <w:fldChar w:fldCharType="end"/>
        </w:r>
      </w:hyperlink>
    </w:p>
    <w:p w14:paraId="3A8BF70B" w14:textId="6EA4F320"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27" w:history="1">
        <w:r w:rsidRPr="009206DB">
          <w:rPr>
            <w:rStyle w:val="Hipervnculo"/>
            <w:rFonts w:ascii="Arial" w:hAnsi="Arial" w:cs="Arial"/>
            <w:b/>
            <w:bCs/>
            <w:lang w:val="es-ES"/>
          </w:rPr>
          <w:t>1.1.3 Potencial</w:t>
        </w:r>
        <w:r w:rsidRPr="009206DB">
          <w:rPr>
            <w:webHidden/>
            <w:lang w:val="es-ES"/>
          </w:rPr>
          <w:tab/>
        </w:r>
        <w:r w:rsidRPr="009206DB">
          <w:rPr>
            <w:webHidden/>
            <w:lang w:val="es-ES"/>
          </w:rPr>
          <w:fldChar w:fldCharType="begin"/>
        </w:r>
        <w:r w:rsidRPr="009206DB">
          <w:rPr>
            <w:webHidden/>
            <w:lang w:val="es-ES"/>
          </w:rPr>
          <w:instrText xml:space="preserve"> PAGEREF _Toc131495727 \h </w:instrText>
        </w:r>
        <w:r w:rsidRPr="009206DB">
          <w:rPr>
            <w:webHidden/>
            <w:lang w:val="es-ES"/>
          </w:rPr>
        </w:r>
        <w:r w:rsidRPr="009206DB">
          <w:rPr>
            <w:webHidden/>
            <w:lang w:val="es-ES"/>
          </w:rPr>
          <w:fldChar w:fldCharType="separate"/>
        </w:r>
        <w:r w:rsidRPr="009206DB">
          <w:rPr>
            <w:webHidden/>
            <w:lang w:val="es-ES"/>
          </w:rPr>
          <w:t>10</w:t>
        </w:r>
        <w:r w:rsidRPr="009206DB">
          <w:rPr>
            <w:webHidden/>
            <w:lang w:val="es-ES"/>
          </w:rPr>
          <w:fldChar w:fldCharType="end"/>
        </w:r>
      </w:hyperlink>
    </w:p>
    <w:p w14:paraId="269131B2" w14:textId="491BF37E"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28" w:history="1">
        <w:r w:rsidRPr="009206DB">
          <w:rPr>
            <w:rStyle w:val="Hipervnculo"/>
            <w:rFonts w:ascii="Arial" w:hAnsi="Arial" w:cs="Arial"/>
            <w:b/>
            <w:lang w:val="es-ES"/>
          </w:rPr>
          <w:t>1.2 Estudio de proyectos similares</w:t>
        </w:r>
        <w:r w:rsidRPr="009206DB">
          <w:rPr>
            <w:webHidden/>
            <w:lang w:val="es-ES"/>
          </w:rPr>
          <w:tab/>
        </w:r>
        <w:r w:rsidRPr="009206DB">
          <w:rPr>
            <w:webHidden/>
            <w:lang w:val="es-ES"/>
          </w:rPr>
          <w:fldChar w:fldCharType="begin"/>
        </w:r>
        <w:r w:rsidRPr="009206DB">
          <w:rPr>
            <w:webHidden/>
            <w:lang w:val="es-ES"/>
          </w:rPr>
          <w:instrText xml:space="preserve"> PAGEREF _Toc131495728 \h </w:instrText>
        </w:r>
        <w:r w:rsidRPr="009206DB">
          <w:rPr>
            <w:webHidden/>
            <w:lang w:val="es-ES"/>
          </w:rPr>
        </w:r>
        <w:r w:rsidRPr="009206DB">
          <w:rPr>
            <w:webHidden/>
            <w:lang w:val="es-ES"/>
          </w:rPr>
          <w:fldChar w:fldCharType="separate"/>
        </w:r>
        <w:r w:rsidRPr="009206DB">
          <w:rPr>
            <w:webHidden/>
            <w:lang w:val="es-ES"/>
          </w:rPr>
          <w:t>11</w:t>
        </w:r>
        <w:r w:rsidRPr="009206DB">
          <w:rPr>
            <w:webHidden/>
            <w:lang w:val="es-ES"/>
          </w:rPr>
          <w:fldChar w:fldCharType="end"/>
        </w:r>
      </w:hyperlink>
    </w:p>
    <w:p w14:paraId="2B2C4532" w14:textId="7F7326F4"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29" w:history="1">
        <w:r w:rsidRPr="009206DB">
          <w:rPr>
            <w:rStyle w:val="Hipervnculo"/>
            <w:rFonts w:ascii="Arial" w:hAnsi="Arial" w:cs="Arial"/>
            <w:b/>
            <w:lang w:val="es-ES"/>
          </w:rPr>
          <w:t>1.3 Sistemas relacionados</w:t>
        </w:r>
        <w:r w:rsidRPr="009206DB">
          <w:rPr>
            <w:webHidden/>
            <w:lang w:val="es-ES"/>
          </w:rPr>
          <w:tab/>
        </w:r>
        <w:r w:rsidRPr="009206DB">
          <w:rPr>
            <w:webHidden/>
            <w:lang w:val="es-ES"/>
          </w:rPr>
          <w:fldChar w:fldCharType="begin"/>
        </w:r>
        <w:r w:rsidRPr="009206DB">
          <w:rPr>
            <w:webHidden/>
            <w:lang w:val="es-ES"/>
          </w:rPr>
          <w:instrText xml:space="preserve"> PAGEREF _Toc131495729 \h </w:instrText>
        </w:r>
        <w:r w:rsidRPr="009206DB">
          <w:rPr>
            <w:webHidden/>
            <w:lang w:val="es-ES"/>
          </w:rPr>
        </w:r>
        <w:r w:rsidRPr="009206DB">
          <w:rPr>
            <w:webHidden/>
            <w:lang w:val="es-ES"/>
          </w:rPr>
          <w:fldChar w:fldCharType="separate"/>
        </w:r>
        <w:r w:rsidRPr="009206DB">
          <w:rPr>
            <w:webHidden/>
            <w:lang w:val="es-ES"/>
          </w:rPr>
          <w:t>11</w:t>
        </w:r>
        <w:r w:rsidRPr="009206DB">
          <w:rPr>
            <w:webHidden/>
            <w:lang w:val="es-ES"/>
          </w:rPr>
          <w:fldChar w:fldCharType="end"/>
        </w:r>
      </w:hyperlink>
    </w:p>
    <w:p w14:paraId="5C67463C" w14:textId="5174E525"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30" w:history="1">
        <w:r w:rsidRPr="009206DB">
          <w:rPr>
            <w:rStyle w:val="Hipervnculo"/>
            <w:rFonts w:ascii="Arial" w:hAnsi="Arial" w:cs="Arial"/>
            <w:b/>
            <w:lang w:val="es-ES"/>
          </w:rPr>
          <w:t>1.3.1 Assets</w:t>
        </w:r>
        <w:r w:rsidRPr="009206DB">
          <w:rPr>
            <w:webHidden/>
            <w:lang w:val="es-ES"/>
          </w:rPr>
          <w:tab/>
        </w:r>
        <w:r w:rsidRPr="009206DB">
          <w:rPr>
            <w:webHidden/>
            <w:lang w:val="es-ES"/>
          </w:rPr>
          <w:fldChar w:fldCharType="begin"/>
        </w:r>
        <w:r w:rsidRPr="009206DB">
          <w:rPr>
            <w:webHidden/>
            <w:lang w:val="es-ES"/>
          </w:rPr>
          <w:instrText xml:space="preserve"> PAGEREF _Toc131495730 \h </w:instrText>
        </w:r>
        <w:r w:rsidRPr="009206DB">
          <w:rPr>
            <w:webHidden/>
            <w:lang w:val="es-ES"/>
          </w:rPr>
        </w:r>
        <w:r w:rsidRPr="009206DB">
          <w:rPr>
            <w:webHidden/>
            <w:lang w:val="es-ES"/>
          </w:rPr>
          <w:fldChar w:fldCharType="separate"/>
        </w:r>
        <w:r w:rsidRPr="009206DB">
          <w:rPr>
            <w:webHidden/>
            <w:lang w:val="es-ES"/>
          </w:rPr>
          <w:t>11</w:t>
        </w:r>
        <w:r w:rsidRPr="009206DB">
          <w:rPr>
            <w:webHidden/>
            <w:lang w:val="es-ES"/>
          </w:rPr>
          <w:fldChar w:fldCharType="end"/>
        </w:r>
      </w:hyperlink>
    </w:p>
    <w:p w14:paraId="00FE590C" w14:textId="069C1028"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31" w:history="1">
        <w:r w:rsidRPr="009206DB">
          <w:rPr>
            <w:rStyle w:val="Hipervnculo"/>
            <w:rFonts w:ascii="Arial" w:hAnsi="Arial" w:cs="Arial"/>
            <w:b/>
            <w:lang w:val="es-ES"/>
          </w:rPr>
          <w:t>1.3.2 Ventajas de utilizar el servicio de Assets en la universidad</w:t>
        </w:r>
        <w:r w:rsidRPr="009206DB">
          <w:rPr>
            <w:webHidden/>
            <w:lang w:val="es-ES"/>
          </w:rPr>
          <w:tab/>
        </w:r>
        <w:r w:rsidRPr="009206DB">
          <w:rPr>
            <w:webHidden/>
            <w:lang w:val="es-ES"/>
          </w:rPr>
          <w:fldChar w:fldCharType="begin"/>
        </w:r>
        <w:r w:rsidRPr="009206DB">
          <w:rPr>
            <w:webHidden/>
            <w:lang w:val="es-ES"/>
          </w:rPr>
          <w:instrText xml:space="preserve"> PAGEREF _Toc131495731 \h </w:instrText>
        </w:r>
        <w:r w:rsidRPr="009206DB">
          <w:rPr>
            <w:webHidden/>
            <w:lang w:val="es-ES"/>
          </w:rPr>
        </w:r>
        <w:r w:rsidRPr="009206DB">
          <w:rPr>
            <w:webHidden/>
            <w:lang w:val="es-ES"/>
          </w:rPr>
          <w:fldChar w:fldCharType="separate"/>
        </w:r>
        <w:r w:rsidRPr="009206DB">
          <w:rPr>
            <w:webHidden/>
            <w:lang w:val="es-ES"/>
          </w:rPr>
          <w:t>11</w:t>
        </w:r>
        <w:r w:rsidRPr="009206DB">
          <w:rPr>
            <w:webHidden/>
            <w:lang w:val="es-ES"/>
          </w:rPr>
          <w:fldChar w:fldCharType="end"/>
        </w:r>
      </w:hyperlink>
    </w:p>
    <w:p w14:paraId="38AACE64" w14:textId="020A5D7E"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32" w:history="1">
        <w:r w:rsidRPr="009206DB">
          <w:rPr>
            <w:rStyle w:val="Hipervnculo"/>
            <w:rFonts w:ascii="Arial" w:hAnsi="Arial" w:cs="Arial"/>
            <w:b/>
            <w:lang w:val="es-ES"/>
          </w:rPr>
          <w:t>1.4 Estudio de herramientas y tecnologías</w:t>
        </w:r>
        <w:r w:rsidRPr="009206DB">
          <w:rPr>
            <w:webHidden/>
            <w:lang w:val="es-ES"/>
          </w:rPr>
          <w:tab/>
        </w:r>
        <w:r w:rsidRPr="009206DB">
          <w:rPr>
            <w:webHidden/>
            <w:lang w:val="es-ES"/>
          </w:rPr>
          <w:fldChar w:fldCharType="begin"/>
        </w:r>
        <w:r w:rsidRPr="009206DB">
          <w:rPr>
            <w:webHidden/>
            <w:lang w:val="es-ES"/>
          </w:rPr>
          <w:instrText xml:space="preserve"> PAGEREF _Toc131495732 \h </w:instrText>
        </w:r>
        <w:r w:rsidRPr="009206DB">
          <w:rPr>
            <w:webHidden/>
            <w:lang w:val="es-ES"/>
          </w:rPr>
        </w:r>
        <w:r w:rsidRPr="009206DB">
          <w:rPr>
            <w:webHidden/>
            <w:lang w:val="es-ES"/>
          </w:rPr>
          <w:fldChar w:fldCharType="separate"/>
        </w:r>
        <w:r w:rsidRPr="009206DB">
          <w:rPr>
            <w:webHidden/>
            <w:lang w:val="es-ES"/>
          </w:rPr>
          <w:t>11</w:t>
        </w:r>
        <w:r w:rsidRPr="009206DB">
          <w:rPr>
            <w:webHidden/>
            <w:lang w:val="es-ES"/>
          </w:rPr>
          <w:fldChar w:fldCharType="end"/>
        </w:r>
      </w:hyperlink>
    </w:p>
    <w:p w14:paraId="0BBCB28A" w14:textId="2F6D5A9D"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33" w:history="1">
        <w:r w:rsidRPr="009206DB">
          <w:rPr>
            <w:rStyle w:val="Hipervnculo"/>
            <w:rFonts w:ascii="Arial" w:hAnsi="Arial" w:cs="Arial"/>
            <w:b/>
            <w:bCs/>
            <w:lang w:val="es-ES"/>
          </w:rPr>
          <w:t>1.4.1 Tecnologías Frontend</w:t>
        </w:r>
        <w:r w:rsidRPr="009206DB">
          <w:rPr>
            <w:webHidden/>
            <w:lang w:val="es-ES"/>
          </w:rPr>
          <w:tab/>
        </w:r>
        <w:r w:rsidRPr="009206DB">
          <w:rPr>
            <w:webHidden/>
            <w:lang w:val="es-ES"/>
          </w:rPr>
          <w:fldChar w:fldCharType="begin"/>
        </w:r>
        <w:r w:rsidRPr="009206DB">
          <w:rPr>
            <w:webHidden/>
            <w:lang w:val="es-ES"/>
          </w:rPr>
          <w:instrText xml:space="preserve"> PAGEREF _Toc131495733 \h </w:instrText>
        </w:r>
        <w:r w:rsidRPr="009206DB">
          <w:rPr>
            <w:webHidden/>
            <w:lang w:val="es-ES"/>
          </w:rPr>
        </w:r>
        <w:r w:rsidRPr="009206DB">
          <w:rPr>
            <w:webHidden/>
            <w:lang w:val="es-ES"/>
          </w:rPr>
          <w:fldChar w:fldCharType="separate"/>
        </w:r>
        <w:r w:rsidRPr="009206DB">
          <w:rPr>
            <w:webHidden/>
            <w:lang w:val="es-ES"/>
          </w:rPr>
          <w:t>11</w:t>
        </w:r>
        <w:r w:rsidRPr="009206DB">
          <w:rPr>
            <w:webHidden/>
            <w:lang w:val="es-ES"/>
          </w:rPr>
          <w:fldChar w:fldCharType="end"/>
        </w:r>
      </w:hyperlink>
    </w:p>
    <w:p w14:paraId="611A1FC3" w14:textId="6B939944"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34" w:history="1">
        <w:r w:rsidRPr="009206DB">
          <w:rPr>
            <w:rStyle w:val="Hipervnculo"/>
            <w:rFonts w:ascii="Arial" w:hAnsi="Arial" w:cs="Arial"/>
            <w:b/>
            <w:bCs/>
            <w:lang w:val="es-ES"/>
          </w:rPr>
          <w:t>1.4.2 Tecnologías Backend</w:t>
        </w:r>
        <w:r w:rsidRPr="009206DB">
          <w:rPr>
            <w:webHidden/>
            <w:lang w:val="es-ES"/>
          </w:rPr>
          <w:tab/>
        </w:r>
        <w:r w:rsidRPr="009206DB">
          <w:rPr>
            <w:webHidden/>
            <w:lang w:val="es-ES"/>
          </w:rPr>
          <w:fldChar w:fldCharType="begin"/>
        </w:r>
        <w:r w:rsidRPr="009206DB">
          <w:rPr>
            <w:webHidden/>
            <w:lang w:val="es-ES"/>
          </w:rPr>
          <w:instrText xml:space="preserve"> PAGEREF _Toc131495734 \h </w:instrText>
        </w:r>
        <w:r w:rsidRPr="009206DB">
          <w:rPr>
            <w:webHidden/>
            <w:lang w:val="es-ES"/>
          </w:rPr>
        </w:r>
        <w:r w:rsidRPr="009206DB">
          <w:rPr>
            <w:webHidden/>
            <w:lang w:val="es-ES"/>
          </w:rPr>
          <w:fldChar w:fldCharType="separate"/>
        </w:r>
        <w:r w:rsidRPr="009206DB">
          <w:rPr>
            <w:webHidden/>
            <w:lang w:val="es-ES"/>
          </w:rPr>
          <w:t>11</w:t>
        </w:r>
        <w:r w:rsidRPr="009206DB">
          <w:rPr>
            <w:webHidden/>
            <w:lang w:val="es-ES"/>
          </w:rPr>
          <w:fldChar w:fldCharType="end"/>
        </w:r>
      </w:hyperlink>
    </w:p>
    <w:p w14:paraId="42416E8E" w14:textId="1A644C3D"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35" w:history="1">
        <w:r w:rsidRPr="009206DB">
          <w:rPr>
            <w:rStyle w:val="Hipervnculo"/>
            <w:rFonts w:ascii="Arial" w:hAnsi="Arial" w:cs="Arial"/>
            <w:b/>
            <w:bCs/>
            <w:lang w:val="es-ES"/>
          </w:rPr>
          <w:t>1.4.3 Tecnologías para la persistencia de datos</w:t>
        </w:r>
        <w:r w:rsidRPr="009206DB">
          <w:rPr>
            <w:webHidden/>
            <w:lang w:val="es-ES"/>
          </w:rPr>
          <w:tab/>
        </w:r>
        <w:r w:rsidRPr="009206DB">
          <w:rPr>
            <w:webHidden/>
            <w:lang w:val="es-ES"/>
          </w:rPr>
          <w:fldChar w:fldCharType="begin"/>
        </w:r>
        <w:r w:rsidRPr="009206DB">
          <w:rPr>
            <w:webHidden/>
            <w:lang w:val="es-ES"/>
          </w:rPr>
          <w:instrText xml:space="preserve"> PAGEREF _Toc131495735 \h </w:instrText>
        </w:r>
        <w:r w:rsidRPr="009206DB">
          <w:rPr>
            <w:webHidden/>
            <w:lang w:val="es-ES"/>
          </w:rPr>
        </w:r>
        <w:r w:rsidRPr="009206DB">
          <w:rPr>
            <w:webHidden/>
            <w:lang w:val="es-ES"/>
          </w:rPr>
          <w:fldChar w:fldCharType="separate"/>
        </w:r>
        <w:r w:rsidRPr="009206DB">
          <w:rPr>
            <w:webHidden/>
            <w:lang w:val="es-ES"/>
          </w:rPr>
          <w:t>11</w:t>
        </w:r>
        <w:r w:rsidRPr="009206DB">
          <w:rPr>
            <w:webHidden/>
            <w:lang w:val="es-ES"/>
          </w:rPr>
          <w:fldChar w:fldCharType="end"/>
        </w:r>
      </w:hyperlink>
    </w:p>
    <w:p w14:paraId="633B1AF2" w14:textId="13D2A67F"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36" w:history="1">
        <w:r w:rsidRPr="009206DB">
          <w:rPr>
            <w:rStyle w:val="Hipervnculo"/>
            <w:rFonts w:ascii="Arial" w:hAnsi="Arial" w:cs="Arial"/>
            <w:b/>
            <w:lang w:val="es-ES"/>
          </w:rPr>
          <w:t>1.5 Herramientas y tecnologías empleadas en la solución</w:t>
        </w:r>
        <w:r w:rsidRPr="009206DB">
          <w:rPr>
            <w:webHidden/>
            <w:lang w:val="es-ES"/>
          </w:rPr>
          <w:tab/>
        </w:r>
        <w:r w:rsidRPr="009206DB">
          <w:rPr>
            <w:webHidden/>
            <w:lang w:val="es-ES"/>
          </w:rPr>
          <w:fldChar w:fldCharType="begin"/>
        </w:r>
        <w:r w:rsidRPr="009206DB">
          <w:rPr>
            <w:webHidden/>
            <w:lang w:val="es-ES"/>
          </w:rPr>
          <w:instrText xml:space="preserve"> PAGEREF _Toc131495736 \h </w:instrText>
        </w:r>
        <w:r w:rsidRPr="009206DB">
          <w:rPr>
            <w:webHidden/>
            <w:lang w:val="es-ES"/>
          </w:rPr>
        </w:r>
        <w:r w:rsidRPr="009206DB">
          <w:rPr>
            <w:webHidden/>
            <w:lang w:val="es-ES"/>
          </w:rPr>
          <w:fldChar w:fldCharType="separate"/>
        </w:r>
        <w:r w:rsidRPr="009206DB">
          <w:rPr>
            <w:webHidden/>
            <w:lang w:val="es-ES"/>
          </w:rPr>
          <w:t>12</w:t>
        </w:r>
        <w:r w:rsidRPr="009206DB">
          <w:rPr>
            <w:webHidden/>
            <w:lang w:val="es-ES"/>
          </w:rPr>
          <w:fldChar w:fldCharType="end"/>
        </w:r>
      </w:hyperlink>
    </w:p>
    <w:p w14:paraId="6D859C30" w14:textId="288D8C08"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37" w:history="1">
        <w:r w:rsidRPr="009206DB">
          <w:rPr>
            <w:rStyle w:val="Hipervnculo"/>
            <w:rFonts w:ascii="Arial" w:hAnsi="Arial" w:cs="Arial"/>
            <w:b/>
            <w:lang w:val="es-ES"/>
          </w:rPr>
          <w:t>Conclusiones Parciales</w:t>
        </w:r>
        <w:r w:rsidRPr="009206DB">
          <w:rPr>
            <w:webHidden/>
            <w:lang w:val="es-ES"/>
          </w:rPr>
          <w:tab/>
        </w:r>
        <w:r w:rsidRPr="009206DB">
          <w:rPr>
            <w:webHidden/>
            <w:lang w:val="es-ES"/>
          </w:rPr>
          <w:fldChar w:fldCharType="begin"/>
        </w:r>
        <w:r w:rsidRPr="009206DB">
          <w:rPr>
            <w:webHidden/>
            <w:lang w:val="es-ES"/>
          </w:rPr>
          <w:instrText xml:space="preserve"> PAGEREF _Toc131495737 \h </w:instrText>
        </w:r>
        <w:r w:rsidRPr="009206DB">
          <w:rPr>
            <w:webHidden/>
            <w:lang w:val="es-ES"/>
          </w:rPr>
        </w:r>
        <w:r w:rsidRPr="009206DB">
          <w:rPr>
            <w:webHidden/>
            <w:lang w:val="es-ES"/>
          </w:rPr>
          <w:fldChar w:fldCharType="separate"/>
        </w:r>
        <w:r w:rsidRPr="009206DB">
          <w:rPr>
            <w:webHidden/>
            <w:lang w:val="es-ES"/>
          </w:rPr>
          <w:t>12</w:t>
        </w:r>
        <w:r w:rsidRPr="009206DB">
          <w:rPr>
            <w:webHidden/>
            <w:lang w:val="es-ES"/>
          </w:rPr>
          <w:fldChar w:fldCharType="end"/>
        </w:r>
      </w:hyperlink>
    </w:p>
    <w:p w14:paraId="39C5DB51" w14:textId="4F927BE8" w:rsidR="001E054A" w:rsidRPr="009206DB" w:rsidRDefault="001E054A" w:rsidP="009206DB">
      <w:pPr>
        <w:pStyle w:val="TDC1"/>
        <w:tabs>
          <w:tab w:val="right" w:leader="dot" w:pos="8828"/>
        </w:tabs>
        <w:spacing w:after="0" w:line="360" w:lineRule="auto"/>
        <w:rPr>
          <w:rFonts w:eastAsiaTheme="minorEastAsia"/>
          <w:lang w:val="es-ES" w:eastAsia="es-CU"/>
        </w:rPr>
      </w:pPr>
      <w:hyperlink w:anchor="_Toc131495738" w:history="1">
        <w:r w:rsidRPr="009206DB">
          <w:rPr>
            <w:rStyle w:val="Hipervnculo"/>
            <w:rFonts w:ascii="Arial" w:hAnsi="Arial" w:cs="Arial"/>
            <w:b/>
            <w:lang w:val="es-ES"/>
          </w:rPr>
          <w:t>Capítulo 2: Descripción de la solución propuesta</w:t>
        </w:r>
        <w:r w:rsidRPr="009206DB">
          <w:rPr>
            <w:webHidden/>
            <w:lang w:val="es-ES"/>
          </w:rPr>
          <w:tab/>
        </w:r>
        <w:r w:rsidRPr="009206DB">
          <w:rPr>
            <w:webHidden/>
            <w:lang w:val="es-ES"/>
          </w:rPr>
          <w:fldChar w:fldCharType="begin"/>
        </w:r>
        <w:r w:rsidRPr="009206DB">
          <w:rPr>
            <w:webHidden/>
            <w:lang w:val="es-ES"/>
          </w:rPr>
          <w:instrText xml:space="preserve"> PAGEREF _Toc131495738 \h </w:instrText>
        </w:r>
        <w:r w:rsidRPr="009206DB">
          <w:rPr>
            <w:webHidden/>
            <w:lang w:val="es-ES"/>
          </w:rPr>
        </w:r>
        <w:r w:rsidRPr="009206DB">
          <w:rPr>
            <w:webHidden/>
            <w:lang w:val="es-ES"/>
          </w:rPr>
          <w:fldChar w:fldCharType="separate"/>
        </w:r>
        <w:r w:rsidRPr="009206DB">
          <w:rPr>
            <w:webHidden/>
            <w:lang w:val="es-ES"/>
          </w:rPr>
          <w:t>13</w:t>
        </w:r>
        <w:r w:rsidRPr="009206DB">
          <w:rPr>
            <w:webHidden/>
            <w:lang w:val="es-ES"/>
          </w:rPr>
          <w:fldChar w:fldCharType="end"/>
        </w:r>
      </w:hyperlink>
    </w:p>
    <w:p w14:paraId="767B9242" w14:textId="67E440ED"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39" w:history="1">
        <w:r w:rsidRPr="009206DB">
          <w:rPr>
            <w:rStyle w:val="Hipervnculo"/>
            <w:rFonts w:ascii="Arial" w:hAnsi="Arial" w:cs="Arial"/>
            <w:b/>
            <w:lang w:val="es-ES"/>
          </w:rPr>
          <w:t>Introducción</w:t>
        </w:r>
        <w:r w:rsidRPr="009206DB">
          <w:rPr>
            <w:webHidden/>
            <w:lang w:val="es-ES"/>
          </w:rPr>
          <w:tab/>
        </w:r>
        <w:r w:rsidRPr="009206DB">
          <w:rPr>
            <w:webHidden/>
            <w:lang w:val="es-ES"/>
          </w:rPr>
          <w:fldChar w:fldCharType="begin"/>
        </w:r>
        <w:r w:rsidRPr="009206DB">
          <w:rPr>
            <w:webHidden/>
            <w:lang w:val="es-ES"/>
          </w:rPr>
          <w:instrText xml:space="preserve"> PAGEREF _Toc131495739 \h </w:instrText>
        </w:r>
        <w:r w:rsidRPr="009206DB">
          <w:rPr>
            <w:webHidden/>
            <w:lang w:val="es-ES"/>
          </w:rPr>
        </w:r>
        <w:r w:rsidRPr="009206DB">
          <w:rPr>
            <w:webHidden/>
            <w:lang w:val="es-ES"/>
          </w:rPr>
          <w:fldChar w:fldCharType="separate"/>
        </w:r>
        <w:r w:rsidRPr="009206DB">
          <w:rPr>
            <w:webHidden/>
            <w:lang w:val="es-ES"/>
          </w:rPr>
          <w:t>13</w:t>
        </w:r>
        <w:r w:rsidRPr="009206DB">
          <w:rPr>
            <w:webHidden/>
            <w:lang w:val="es-ES"/>
          </w:rPr>
          <w:fldChar w:fldCharType="end"/>
        </w:r>
      </w:hyperlink>
    </w:p>
    <w:p w14:paraId="7DA6D407" w14:textId="75BDEE87"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40" w:history="1">
        <w:r w:rsidRPr="009206DB">
          <w:rPr>
            <w:rStyle w:val="Hipervnculo"/>
            <w:rFonts w:ascii="Arial" w:hAnsi="Arial" w:cs="Arial"/>
            <w:b/>
            <w:lang w:val="es-ES"/>
          </w:rPr>
          <w:t>2.1 Modelación del negocio</w:t>
        </w:r>
        <w:r w:rsidRPr="009206DB">
          <w:rPr>
            <w:webHidden/>
            <w:lang w:val="es-ES"/>
          </w:rPr>
          <w:tab/>
        </w:r>
        <w:r w:rsidRPr="009206DB">
          <w:rPr>
            <w:webHidden/>
            <w:lang w:val="es-ES"/>
          </w:rPr>
          <w:fldChar w:fldCharType="begin"/>
        </w:r>
        <w:r w:rsidRPr="009206DB">
          <w:rPr>
            <w:webHidden/>
            <w:lang w:val="es-ES"/>
          </w:rPr>
          <w:instrText xml:space="preserve"> PAGEREF _Toc131495740 \h </w:instrText>
        </w:r>
        <w:r w:rsidRPr="009206DB">
          <w:rPr>
            <w:webHidden/>
            <w:lang w:val="es-ES"/>
          </w:rPr>
        </w:r>
        <w:r w:rsidRPr="009206DB">
          <w:rPr>
            <w:webHidden/>
            <w:lang w:val="es-ES"/>
          </w:rPr>
          <w:fldChar w:fldCharType="separate"/>
        </w:r>
        <w:r w:rsidRPr="009206DB">
          <w:rPr>
            <w:webHidden/>
            <w:lang w:val="es-ES"/>
          </w:rPr>
          <w:t>13</w:t>
        </w:r>
        <w:r w:rsidRPr="009206DB">
          <w:rPr>
            <w:webHidden/>
            <w:lang w:val="es-ES"/>
          </w:rPr>
          <w:fldChar w:fldCharType="end"/>
        </w:r>
      </w:hyperlink>
    </w:p>
    <w:p w14:paraId="0420F9AC" w14:textId="5FD5BC4A"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41" w:history="1">
        <w:r w:rsidRPr="009206DB">
          <w:rPr>
            <w:rStyle w:val="Hipervnculo"/>
            <w:rFonts w:ascii="Arial" w:hAnsi="Arial" w:cs="Arial"/>
            <w:b/>
            <w:bCs/>
            <w:lang w:val="es-ES"/>
          </w:rPr>
          <w:t>2.1.1 Diagrama de casos de uso del negocio</w:t>
        </w:r>
        <w:r w:rsidRPr="009206DB">
          <w:rPr>
            <w:webHidden/>
            <w:lang w:val="es-ES"/>
          </w:rPr>
          <w:tab/>
        </w:r>
        <w:r w:rsidRPr="009206DB">
          <w:rPr>
            <w:webHidden/>
            <w:lang w:val="es-ES"/>
          </w:rPr>
          <w:fldChar w:fldCharType="begin"/>
        </w:r>
        <w:r w:rsidRPr="009206DB">
          <w:rPr>
            <w:webHidden/>
            <w:lang w:val="es-ES"/>
          </w:rPr>
          <w:instrText xml:space="preserve"> PAGEREF _Toc131495741 \h </w:instrText>
        </w:r>
        <w:r w:rsidRPr="009206DB">
          <w:rPr>
            <w:webHidden/>
            <w:lang w:val="es-ES"/>
          </w:rPr>
        </w:r>
        <w:r w:rsidRPr="009206DB">
          <w:rPr>
            <w:webHidden/>
            <w:lang w:val="es-ES"/>
          </w:rPr>
          <w:fldChar w:fldCharType="separate"/>
        </w:r>
        <w:r w:rsidRPr="009206DB">
          <w:rPr>
            <w:webHidden/>
            <w:lang w:val="es-ES"/>
          </w:rPr>
          <w:t>13</w:t>
        </w:r>
        <w:r w:rsidRPr="009206DB">
          <w:rPr>
            <w:webHidden/>
            <w:lang w:val="es-ES"/>
          </w:rPr>
          <w:fldChar w:fldCharType="end"/>
        </w:r>
      </w:hyperlink>
    </w:p>
    <w:p w14:paraId="0016E8F8" w14:textId="01677A1C"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42" w:history="1">
        <w:r w:rsidRPr="009206DB">
          <w:rPr>
            <w:rStyle w:val="Hipervnculo"/>
            <w:rFonts w:ascii="Arial" w:hAnsi="Arial" w:cs="Arial"/>
            <w:b/>
            <w:bCs/>
            <w:lang w:val="es-ES"/>
          </w:rPr>
          <w:t>2.1.2 Diagrama de actividades por cada proceso de negocio</w:t>
        </w:r>
        <w:r w:rsidRPr="009206DB">
          <w:rPr>
            <w:webHidden/>
            <w:lang w:val="es-ES"/>
          </w:rPr>
          <w:tab/>
        </w:r>
        <w:r w:rsidRPr="009206DB">
          <w:rPr>
            <w:webHidden/>
            <w:lang w:val="es-ES"/>
          </w:rPr>
          <w:fldChar w:fldCharType="begin"/>
        </w:r>
        <w:r w:rsidRPr="009206DB">
          <w:rPr>
            <w:webHidden/>
            <w:lang w:val="es-ES"/>
          </w:rPr>
          <w:instrText xml:space="preserve"> PAGEREF _Toc131495742 \h </w:instrText>
        </w:r>
        <w:r w:rsidRPr="009206DB">
          <w:rPr>
            <w:webHidden/>
            <w:lang w:val="es-ES"/>
          </w:rPr>
        </w:r>
        <w:r w:rsidRPr="009206DB">
          <w:rPr>
            <w:webHidden/>
            <w:lang w:val="es-ES"/>
          </w:rPr>
          <w:fldChar w:fldCharType="separate"/>
        </w:r>
        <w:r w:rsidRPr="009206DB">
          <w:rPr>
            <w:webHidden/>
            <w:lang w:val="es-ES"/>
          </w:rPr>
          <w:t>13</w:t>
        </w:r>
        <w:r w:rsidRPr="009206DB">
          <w:rPr>
            <w:webHidden/>
            <w:lang w:val="es-ES"/>
          </w:rPr>
          <w:fldChar w:fldCharType="end"/>
        </w:r>
      </w:hyperlink>
    </w:p>
    <w:p w14:paraId="09F42F64" w14:textId="1D9CF950" w:rsidR="001E054A" w:rsidRPr="009206DB" w:rsidRDefault="001E054A" w:rsidP="009206DB">
      <w:pPr>
        <w:pStyle w:val="TDC4"/>
        <w:tabs>
          <w:tab w:val="right" w:leader="dot" w:pos="8828"/>
        </w:tabs>
        <w:spacing w:after="0" w:line="360" w:lineRule="auto"/>
        <w:rPr>
          <w:rFonts w:eastAsiaTheme="minorEastAsia"/>
          <w:lang w:val="es-ES" w:eastAsia="es-CU"/>
        </w:rPr>
      </w:pPr>
      <w:hyperlink w:anchor="_Toc131495743" w:history="1">
        <w:r w:rsidRPr="009206DB">
          <w:rPr>
            <w:rStyle w:val="Hipervnculo"/>
            <w:rFonts w:ascii="Arial" w:hAnsi="Arial" w:cs="Arial"/>
            <w:b/>
            <w:bCs/>
            <w:lang w:val="es-ES"/>
          </w:rPr>
          <w:t>Proceso de afiliación</w:t>
        </w:r>
        <w:r w:rsidRPr="009206DB">
          <w:rPr>
            <w:webHidden/>
            <w:lang w:val="es-ES"/>
          </w:rPr>
          <w:tab/>
        </w:r>
        <w:r w:rsidRPr="009206DB">
          <w:rPr>
            <w:webHidden/>
            <w:lang w:val="es-ES"/>
          </w:rPr>
          <w:fldChar w:fldCharType="begin"/>
        </w:r>
        <w:r w:rsidRPr="009206DB">
          <w:rPr>
            <w:webHidden/>
            <w:lang w:val="es-ES"/>
          </w:rPr>
          <w:instrText xml:space="preserve"> PAGEREF _Toc131495743 \h </w:instrText>
        </w:r>
        <w:r w:rsidRPr="009206DB">
          <w:rPr>
            <w:webHidden/>
            <w:lang w:val="es-ES"/>
          </w:rPr>
        </w:r>
        <w:r w:rsidRPr="009206DB">
          <w:rPr>
            <w:webHidden/>
            <w:lang w:val="es-ES"/>
          </w:rPr>
          <w:fldChar w:fldCharType="separate"/>
        </w:r>
        <w:r w:rsidRPr="009206DB">
          <w:rPr>
            <w:webHidden/>
            <w:lang w:val="es-ES"/>
          </w:rPr>
          <w:t>14</w:t>
        </w:r>
        <w:r w:rsidRPr="009206DB">
          <w:rPr>
            <w:webHidden/>
            <w:lang w:val="es-ES"/>
          </w:rPr>
          <w:fldChar w:fldCharType="end"/>
        </w:r>
      </w:hyperlink>
    </w:p>
    <w:p w14:paraId="77CAB2C4" w14:textId="79E50474" w:rsidR="001E054A" w:rsidRPr="009206DB" w:rsidRDefault="001E054A" w:rsidP="009206DB">
      <w:pPr>
        <w:pStyle w:val="TDC4"/>
        <w:tabs>
          <w:tab w:val="right" w:leader="dot" w:pos="8828"/>
        </w:tabs>
        <w:spacing w:after="0" w:line="360" w:lineRule="auto"/>
        <w:rPr>
          <w:rFonts w:eastAsiaTheme="minorEastAsia"/>
          <w:lang w:val="es-ES" w:eastAsia="es-CU"/>
        </w:rPr>
      </w:pPr>
      <w:hyperlink w:anchor="_Toc131495744" w:history="1">
        <w:r w:rsidRPr="009206DB">
          <w:rPr>
            <w:rStyle w:val="Hipervnculo"/>
            <w:rFonts w:ascii="Arial" w:hAnsi="Arial" w:cs="Arial"/>
            <w:b/>
            <w:bCs/>
            <w:lang w:val="es-ES"/>
          </w:rPr>
          <w:t>Proceso de pago del Aporte a la Patria</w:t>
        </w:r>
        <w:r w:rsidRPr="009206DB">
          <w:rPr>
            <w:webHidden/>
            <w:lang w:val="es-ES"/>
          </w:rPr>
          <w:tab/>
        </w:r>
        <w:r w:rsidRPr="009206DB">
          <w:rPr>
            <w:webHidden/>
            <w:lang w:val="es-ES"/>
          </w:rPr>
          <w:fldChar w:fldCharType="begin"/>
        </w:r>
        <w:r w:rsidRPr="009206DB">
          <w:rPr>
            <w:webHidden/>
            <w:lang w:val="es-ES"/>
          </w:rPr>
          <w:instrText xml:space="preserve"> PAGEREF _Toc131495744 \h </w:instrText>
        </w:r>
        <w:r w:rsidRPr="009206DB">
          <w:rPr>
            <w:webHidden/>
            <w:lang w:val="es-ES"/>
          </w:rPr>
        </w:r>
        <w:r w:rsidRPr="009206DB">
          <w:rPr>
            <w:webHidden/>
            <w:lang w:val="es-ES"/>
          </w:rPr>
          <w:fldChar w:fldCharType="separate"/>
        </w:r>
        <w:r w:rsidRPr="009206DB">
          <w:rPr>
            <w:webHidden/>
            <w:lang w:val="es-ES"/>
          </w:rPr>
          <w:t>14</w:t>
        </w:r>
        <w:r w:rsidRPr="009206DB">
          <w:rPr>
            <w:webHidden/>
            <w:lang w:val="es-ES"/>
          </w:rPr>
          <w:fldChar w:fldCharType="end"/>
        </w:r>
      </w:hyperlink>
    </w:p>
    <w:p w14:paraId="363913D7" w14:textId="100571DD" w:rsidR="001E054A" w:rsidRPr="009206DB" w:rsidRDefault="001E054A" w:rsidP="009206DB">
      <w:pPr>
        <w:pStyle w:val="TDC4"/>
        <w:tabs>
          <w:tab w:val="right" w:leader="dot" w:pos="8828"/>
        </w:tabs>
        <w:spacing w:after="0" w:line="360" w:lineRule="auto"/>
        <w:rPr>
          <w:rFonts w:eastAsiaTheme="minorEastAsia"/>
          <w:lang w:val="es-ES" w:eastAsia="es-CU"/>
        </w:rPr>
      </w:pPr>
      <w:hyperlink w:anchor="_Toc131495745" w:history="1">
        <w:r w:rsidRPr="009206DB">
          <w:rPr>
            <w:rStyle w:val="Hipervnculo"/>
            <w:rFonts w:ascii="Arial" w:hAnsi="Arial" w:cs="Arial"/>
            <w:b/>
            <w:bCs/>
            <w:lang w:val="es-ES"/>
          </w:rPr>
          <w:t>Proceso de pago de la cotización</w:t>
        </w:r>
        <w:r w:rsidRPr="009206DB">
          <w:rPr>
            <w:webHidden/>
            <w:lang w:val="es-ES"/>
          </w:rPr>
          <w:tab/>
        </w:r>
        <w:r w:rsidRPr="009206DB">
          <w:rPr>
            <w:webHidden/>
            <w:lang w:val="es-ES"/>
          </w:rPr>
          <w:fldChar w:fldCharType="begin"/>
        </w:r>
        <w:r w:rsidRPr="009206DB">
          <w:rPr>
            <w:webHidden/>
            <w:lang w:val="es-ES"/>
          </w:rPr>
          <w:instrText xml:space="preserve"> PAGEREF _Toc131495745 \h </w:instrText>
        </w:r>
        <w:r w:rsidRPr="009206DB">
          <w:rPr>
            <w:webHidden/>
            <w:lang w:val="es-ES"/>
          </w:rPr>
        </w:r>
        <w:r w:rsidRPr="009206DB">
          <w:rPr>
            <w:webHidden/>
            <w:lang w:val="es-ES"/>
          </w:rPr>
          <w:fldChar w:fldCharType="separate"/>
        </w:r>
        <w:r w:rsidRPr="009206DB">
          <w:rPr>
            <w:webHidden/>
            <w:lang w:val="es-ES"/>
          </w:rPr>
          <w:t>15</w:t>
        </w:r>
        <w:r w:rsidRPr="009206DB">
          <w:rPr>
            <w:webHidden/>
            <w:lang w:val="es-ES"/>
          </w:rPr>
          <w:fldChar w:fldCharType="end"/>
        </w:r>
      </w:hyperlink>
    </w:p>
    <w:p w14:paraId="46BAF280" w14:textId="1AA35C19" w:rsidR="001E054A" w:rsidRPr="009206DB" w:rsidRDefault="001E054A" w:rsidP="009206DB">
      <w:pPr>
        <w:pStyle w:val="TDC4"/>
        <w:tabs>
          <w:tab w:val="right" w:leader="dot" w:pos="8828"/>
        </w:tabs>
        <w:spacing w:after="0" w:line="360" w:lineRule="auto"/>
        <w:rPr>
          <w:rFonts w:eastAsiaTheme="minorEastAsia"/>
          <w:lang w:val="es-ES" w:eastAsia="es-CU"/>
        </w:rPr>
      </w:pPr>
      <w:hyperlink w:anchor="_Toc131495746" w:history="1">
        <w:r w:rsidRPr="009206DB">
          <w:rPr>
            <w:rStyle w:val="Hipervnculo"/>
            <w:rFonts w:ascii="Arial" w:hAnsi="Arial" w:cs="Arial"/>
            <w:b/>
            <w:bCs/>
            <w:lang w:val="es-ES"/>
          </w:rPr>
          <w:t>Proceso de emulación sindical</w:t>
        </w:r>
        <w:r w:rsidRPr="009206DB">
          <w:rPr>
            <w:webHidden/>
            <w:lang w:val="es-ES"/>
          </w:rPr>
          <w:tab/>
        </w:r>
        <w:r w:rsidRPr="009206DB">
          <w:rPr>
            <w:webHidden/>
            <w:lang w:val="es-ES"/>
          </w:rPr>
          <w:fldChar w:fldCharType="begin"/>
        </w:r>
        <w:r w:rsidRPr="009206DB">
          <w:rPr>
            <w:webHidden/>
            <w:lang w:val="es-ES"/>
          </w:rPr>
          <w:instrText xml:space="preserve"> PAGEREF _Toc131495746 \h </w:instrText>
        </w:r>
        <w:r w:rsidRPr="009206DB">
          <w:rPr>
            <w:webHidden/>
            <w:lang w:val="es-ES"/>
          </w:rPr>
        </w:r>
        <w:r w:rsidRPr="009206DB">
          <w:rPr>
            <w:webHidden/>
            <w:lang w:val="es-ES"/>
          </w:rPr>
          <w:fldChar w:fldCharType="separate"/>
        </w:r>
        <w:r w:rsidRPr="009206DB">
          <w:rPr>
            <w:webHidden/>
            <w:lang w:val="es-ES"/>
          </w:rPr>
          <w:t>15</w:t>
        </w:r>
        <w:r w:rsidRPr="009206DB">
          <w:rPr>
            <w:webHidden/>
            <w:lang w:val="es-ES"/>
          </w:rPr>
          <w:fldChar w:fldCharType="end"/>
        </w:r>
      </w:hyperlink>
    </w:p>
    <w:p w14:paraId="0CF5F8B6" w14:textId="6960AEC4"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47" w:history="1">
        <w:r w:rsidRPr="009206DB">
          <w:rPr>
            <w:rStyle w:val="Hipervnculo"/>
            <w:rFonts w:ascii="Arial" w:hAnsi="Arial" w:cs="Arial"/>
            <w:b/>
            <w:bCs/>
            <w:lang w:val="es-ES"/>
          </w:rPr>
          <w:t>2.1.3 Diagrama de objetos de negocio</w:t>
        </w:r>
        <w:r w:rsidRPr="009206DB">
          <w:rPr>
            <w:webHidden/>
            <w:lang w:val="es-ES"/>
          </w:rPr>
          <w:tab/>
        </w:r>
        <w:r w:rsidRPr="009206DB">
          <w:rPr>
            <w:webHidden/>
            <w:lang w:val="es-ES"/>
          </w:rPr>
          <w:fldChar w:fldCharType="begin"/>
        </w:r>
        <w:r w:rsidRPr="009206DB">
          <w:rPr>
            <w:webHidden/>
            <w:lang w:val="es-ES"/>
          </w:rPr>
          <w:instrText xml:space="preserve"> PAGEREF _Toc131495747 \h </w:instrText>
        </w:r>
        <w:r w:rsidRPr="009206DB">
          <w:rPr>
            <w:webHidden/>
            <w:lang w:val="es-ES"/>
          </w:rPr>
        </w:r>
        <w:r w:rsidRPr="009206DB">
          <w:rPr>
            <w:webHidden/>
            <w:lang w:val="es-ES"/>
          </w:rPr>
          <w:fldChar w:fldCharType="separate"/>
        </w:r>
        <w:r w:rsidRPr="009206DB">
          <w:rPr>
            <w:webHidden/>
            <w:lang w:val="es-ES"/>
          </w:rPr>
          <w:t>16</w:t>
        </w:r>
        <w:r w:rsidRPr="009206DB">
          <w:rPr>
            <w:webHidden/>
            <w:lang w:val="es-ES"/>
          </w:rPr>
          <w:fldChar w:fldCharType="end"/>
        </w:r>
      </w:hyperlink>
    </w:p>
    <w:p w14:paraId="53531A49" w14:textId="376D30CF"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48" w:history="1">
        <w:r w:rsidRPr="009206DB">
          <w:rPr>
            <w:rStyle w:val="Hipervnculo"/>
            <w:rFonts w:ascii="Arial" w:hAnsi="Arial" w:cs="Arial"/>
            <w:b/>
            <w:bCs/>
            <w:lang w:val="es-ES"/>
          </w:rPr>
          <w:t>2.1.4 Reglas del negocio</w:t>
        </w:r>
        <w:r w:rsidRPr="009206DB">
          <w:rPr>
            <w:webHidden/>
            <w:lang w:val="es-ES"/>
          </w:rPr>
          <w:tab/>
        </w:r>
        <w:r w:rsidRPr="009206DB">
          <w:rPr>
            <w:webHidden/>
            <w:lang w:val="es-ES"/>
          </w:rPr>
          <w:fldChar w:fldCharType="begin"/>
        </w:r>
        <w:r w:rsidRPr="009206DB">
          <w:rPr>
            <w:webHidden/>
            <w:lang w:val="es-ES"/>
          </w:rPr>
          <w:instrText xml:space="preserve"> PAGEREF _Toc131495748 \h </w:instrText>
        </w:r>
        <w:r w:rsidRPr="009206DB">
          <w:rPr>
            <w:webHidden/>
            <w:lang w:val="es-ES"/>
          </w:rPr>
        </w:r>
        <w:r w:rsidRPr="009206DB">
          <w:rPr>
            <w:webHidden/>
            <w:lang w:val="es-ES"/>
          </w:rPr>
          <w:fldChar w:fldCharType="separate"/>
        </w:r>
        <w:r w:rsidRPr="009206DB">
          <w:rPr>
            <w:webHidden/>
            <w:lang w:val="es-ES"/>
          </w:rPr>
          <w:t>16</w:t>
        </w:r>
        <w:r w:rsidRPr="009206DB">
          <w:rPr>
            <w:webHidden/>
            <w:lang w:val="es-ES"/>
          </w:rPr>
          <w:fldChar w:fldCharType="end"/>
        </w:r>
      </w:hyperlink>
    </w:p>
    <w:p w14:paraId="362436E4" w14:textId="4F6608AB"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49" w:history="1">
        <w:r w:rsidRPr="009206DB">
          <w:rPr>
            <w:rStyle w:val="Hipervnculo"/>
            <w:rFonts w:ascii="Arial" w:hAnsi="Arial" w:cs="Arial"/>
            <w:b/>
            <w:lang w:val="es-ES"/>
          </w:rPr>
          <w:t>2.2 Implementación de la solución</w:t>
        </w:r>
        <w:r w:rsidRPr="009206DB">
          <w:rPr>
            <w:webHidden/>
            <w:lang w:val="es-ES"/>
          </w:rPr>
          <w:tab/>
        </w:r>
        <w:r w:rsidRPr="009206DB">
          <w:rPr>
            <w:webHidden/>
            <w:lang w:val="es-ES"/>
          </w:rPr>
          <w:fldChar w:fldCharType="begin"/>
        </w:r>
        <w:r w:rsidRPr="009206DB">
          <w:rPr>
            <w:webHidden/>
            <w:lang w:val="es-ES"/>
          </w:rPr>
          <w:instrText xml:space="preserve"> PAGEREF _Toc131495749 \h </w:instrText>
        </w:r>
        <w:r w:rsidRPr="009206DB">
          <w:rPr>
            <w:webHidden/>
            <w:lang w:val="es-ES"/>
          </w:rPr>
        </w:r>
        <w:r w:rsidRPr="009206DB">
          <w:rPr>
            <w:webHidden/>
            <w:lang w:val="es-ES"/>
          </w:rPr>
          <w:fldChar w:fldCharType="separate"/>
        </w:r>
        <w:r w:rsidRPr="009206DB">
          <w:rPr>
            <w:webHidden/>
            <w:lang w:val="es-ES"/>
          </w:rPr>
          <w:t>18</w:t>
        </w:r>
        <w:r w:rsidRPr="009206DB">
          <w:rPr>
            <w:webHidden/>
            <w:lang w:val="es-ES"/>
          </w:rPr>
          <w:fldChar w:fldCharType="end"/>
        </w:r>
      </w:hyperlink>
    </w:p>
    <w:p w14:paraId="265A9089" w14:textId="22999B48"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50" w:history="1">
        <w:r w:rsidRPr="009206DB">
          <w:rPr>
            <w:rStyle w:val="Hipervnculo"/>
            <w:rFonts w:ascii="Arial" w:hAnsi="Arial" w:cs="Arial"/>
            <w:b/>
            <w:bCs/>
            <w:lang w:val="es-ES"/>
          </w:rPr>
          <w:t>2.2.1 Diagrama de casos de uso del sistema</w:t>
        </w:r>
        <w:r w:rsidRPr="009206DB">
          <w:rPr>
            <w:webHidden/>
            <w:lang w:val="es-ES"/>
          </w:rPr>
          <w:tab/>
        </w:r>
        <w:r w:rsidRPr="009206DB">
          <w:rPr>
            <w:webHidden/>
            <w:lang w:val="es-ES"/>
          </w:rPr>
          <w:fldChar w:fldCharType="begin"/>
        </w:r>
        <w:r w:rsidRPr="009206DB">
          <w:rPr>
            <w:webHidden/>
            <w:lang w:val="es-ES"/>
          </w:rPr>
          <w:instrText xml:space="preserve"> PAGEREF _Toc131495750 \h </w:instrText>
        </w:r>
        <w:r w:rsidRPr="009206DB">
          <w:rPr>
            <w:webHidden/>
            <w:lang w:val="es-ES"/>
          </w:rPr>
        </w:r>
        <w:r w:rsidRPr="009206DB">
          <w:rPr>
            <w:webHidden/>
            <w:lang w:val="es-ES"/>
          </w:rPr>
          <w:fldChar w:fldCharType="separate"/>
        </w:r>
        <w:r w:rsidRPr="009206DB">
          <w:rPr>
            <w:webHidden/>
            <w:lang w:val="es-ES"/>
          </w:rPr>
          <w:t>18</w:t>
        </w:r>
        <w:r w:rsidRPr="009206DB">
          <w:rPr>
            <w:webHidden/>
            <w:lang w:val="es-ES"/>
          </w:rPr>
          <w:fldChar w:fldCharType="end"/>
        </w:r>
      </w:hyperlink>
    </w:p>
    <w:p w14:paraId="7B67AB16" w14:textId="1C950CEB"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51" w:history="1">
        <w:r w:rsidRPr="009206DB">
          <w:rPr>
            <w:rStyle w:val="Hipervnculo"/>
            <w:rFonts w:ascii="Arial" w:hAnsi="Arial" w:cs="Arial"/>
            <w:b/>
            <w:bCs/>
            <w:lang w:val="es-ES"/>
          </w:rPr>
          <w:t>2.2.2 Captura de requisitos</w:t>
        </w:r>
        <w:r w:rsidRPr="009206DB">
          <w:rPr>
            <w:webHidden/>
            <w:lang w:val="es-ES"/>
          </w:rPr>
          <w:tab/>
        </w:r>
        <w:r w:rsidRPr="009206DB">
          <w:rPr>
            <w:webHidden/>
            <w:lang w:val="es-ES"/>
          </w:rPr>
          <w:fldChar w:fldCharType="begin"/>
        </w:r>
        <w:r w:rsidRPr="009206DB">
          <w:rPr>
            <w:webHidden/>
            <w:lang w:val="es-ES"/>
          </w:rPr>
          <w:instrText xml:space="preserve"> PAGEREF _Toc131495751 \h </w:instrText>
        </w:r>
        <w:r w:rsidRPr="009206DB">
          <w:rPr>
            <w:webHidden/>
            <w:lang w:val="es-ES"/>
          </w:rPr>
        </w:r>
        <w:r w:rsidRPr="009206DB">
          <w:rPr>
            <w:webHidden/>
            <w:lang w:val="es-ES"/>
          </w:rPr>
          <w:fldChar w:fldCharType="separate"/>
        </w:r>
        <w:r w:rsidRPr="009206DB">
          <w:rPr>
            <w:webHidden/>
            <w:lang w:val="es-ES"/>
          </w:rPr>
          <w:t>18</w:t>
        </w:r>
        <w:r w:rsidRPr="009206DB">
          <w:rPr>
            <w:webHidden/>
            <w:lang w:val="es-ES"/>
          </w:rPr>
          <w:fldChar w:fldCharType="end"/>
        </w:r>
      </w:hyperlink>
    </w:p>
    <w:p w14:paraId="531B6A98" w14:textId="39CC50F5" w:rsidR="001E054A" w:rsidRPr="009206DB" w:rsidRDefault="001E054A" w:rsidP="009206DB">
      <w:pPr>
        <w:pStyle w:val="TDC4"/>
        <w:tabs>
          <w:tab w:val="right" w:leader="dot" w:pos="8828"/>
        </w:tabs>
        <w:spacing w:after="0" w:line="360" w:lineRule="auto"/>
        <w:rPr>
          <w:rFonts w:eastAsiaTheme="minorEastAsia"/>
          <w:lang w:val="es-ES" w:eastAsia="es-CU"/>
        </w:rPr>
      </w:pPr>
      <w:hyperlink w:anchor="_Toc131495752" w:history="1">
        <w:r w:rsidRPr="009206DB">
          <w:rPr>
            <w:rStyle w:val="Hipervnculo"/>
            <w:rFonts w:ascii="Arial" w:hAnsi="Arial" w:cs="Arial"/>
            <w:b/>
            <w:bCs/>
            <w:lang w:val="es-ES"/>
          </w:rPr>
          <w:t>Requisitos funcionales</w:t>
        </w:r>
        <w:r w:rsidRPr="009206DB">
          <w:rPr>
            <w:webHidden/>
            <w:lang w:val="es-ES"/>
          </w:rPr>
          <w:tab/>
        </w:r>
        <w:r w:rsidRPr="009206DB">
          <w:rPr>
            <w:webHidden/>
            <w:lang w:val="es-ES"/>
          </w:rPr>
          <w:fldChar w:fldCharType="begin"/>
        </w:r>
        <w:r w:rsidRPr="009206DB">
          <w:rPr>
            <w:webHidden/>
            <w:lang w:val="es-ES"/>
          </w:rPr>
          <w:instrText xml:space="preserve"> PAGEREF _Toc131495752 \h </w:instrText>
        </w:r>
        <w:r w:rsidRPr="009206DB">
          <w:rPr>
            <w:webHidden/>
            <w:lang w:val="es-ES"/>
          </w:rPr>
        </w:r>
        <w:r w:rsidRPr="009206DB">
          <w:rPr>
            <w:webHidden/>
            <w:lang w:val="es-ES"/>
          </w:rPr>
          <w:fldChar w:fldCharType="separate"/>
        </w:r>
        <w:r w:rsidRPr="009206DB">
          <w:rPr>
            <w:webHidden/>
            <w:lang w:val="es-ES"/>
          </w:rPr>
          <w:t>18</w:t>
        </w:r>
        <w:r w:rsidRPr="009206DB">
          <w:rPr>
            <w:webHidden/>
            <w:lang w:val="es-ES"/>
          </w:rPr>
          <w:fldChar w:fldCharType="end"/>
        </w:r>
      </w:hyperlink>
    </w:p>
    <w:p w14:paraId="5DD52FF2" w14:textId="3A5F59EE" w:rsidR="001E054A" w:rsidRPr="009206DB" w:rsidRDefault="001E054A" w:rsidP="009206DB">
      <w:pPr>
        <w:pStyle w:val="TDC4"/>
        <w:tabs>
          <w:tab w:val="right" w:leader="dot" w:pos="8828"/>
        </w:tabs>
        <w:spacing w:after="0" w:line="360" w:lineRule="auto"/>
        <w:rPr>
          <w:rFonts w:eastAsiaTheme="minorEastAsia"/>
          <w:lang w:val="es-ES" w:eastAsia="es-CU"/>
        </w:rPr>
      </w:pPr>
      <w:hyperlink w:anchor="_Toc131495753" w:history="1">
        <w:r w:rsidRPr="009206DB">
          <w:rPr>
            <w:rStyle w:val="Hipervnculo"/>
            <w:rFonts w:ascii="Arial" w:hAnsi="Arial" w:cs="Arial"/>
            <w:b/>
            <w:bCs/>
            <w:lang w:val="es-ES"/>
          </w:rPr>
          <w:t>Requisitos de calidad</w:t>
        </w:r>
        <w:r w:rsidRPr="009206DB">
          <w:rPr>
            <w:webHidden/>
            <w:lang w:val="es-ES"/>
          </w:rPr>
          <w:tab/>
        </w:r>
        <w:r w:rsidRPr="009206DB">
          <w:rPr>
            <w:webHidden/>
            <w:lang w:val="es-ES"/>
          </w:rPr>
          <w:fldChar w:fldCharType="begin"/>
        </w:r>
        <w:r w:rsidRPr="009206DB">
          <w:rPr>
            <w:webHidden/>
            <w:lang w:val="es-ES"/>
          </w:rPr>
          <w:instrText xml:space="preserve"> PAGEREF _Toc131495753 \h </w:instrText>
        </w:r>
        <w:r w:rsidRPr="009206DB">
          <w:rPr>
            <w:webHidden/>
            <w:lang w:val="es-ES"/>
          </w:rPr>
        </w:r>
        <w:r w:rsidRPr="009206DB">
          <w:rPr>
            <w:webHidden/>
            <w:lang w:val="es-ES"/>
          </w:rPr>
          <w:fldChar w:fldCharType="separate"/>
        </w:r>
        <w:r w:rsidRPr="009206DB">
          <w:rPr>
            <w:webHidden/>
            <w:lang w:val="es-ES"/>
          </w:rPr>
          <w:t>18</w:t>
        </w:r>
        <w:r w:rsidRPr="009206DB">
          <w:rPr>
            <w:webHidden/>
            <w:lang w:val="es-ES"/>
          </w:rPr>
          <w:fldChar w:fldCharType="end"/>
        </w:r>
      </w:hyperlink>
    </w:p>
    <w:p w14:paraId="569D31E0" w14:textId="109ADDA5" w:rsidR="001E054A" w:rsidRPr="009206DB" w:rsidRDefault="001E054A" w:rsidP="009206DB">
      <w:pPr>
        <w:pStyle w:val="TDC4"/>
        <w:tabs>
          <w:tab w:val="right" w:leader="dot" w:pos="8828"/>
        </w:tabs>
        <w:spacing w:after="0" w:line="360" w:lineRule="auto"/>
        <w:rPr>
          <w:rFonts w:eastAsiaTheme="minorEastAsia"/>
          <w:lang w:val="es-ES" w:eastAsia="es-CU"/>
        </w:rPr>
      </w:pPr>
      <w:hyperlink w:anchor="_Toc131495754" w:history="1">
        <w:r w:rsidRPr="009206DB">
          <w:rPr>
            <w:rStyle w:val="Hipervnculo"/>
            <w:rFonts w:ascii="Arial" w:hAnsi="Arial" w:cs="Arial"/>
            <w:b/>
            <w:bCs/>
            <w:lang w:val="es-ES"/>
          </w:rPr>
          <w:t>Problemas frecuentes</w:t>
        </w:r>
        <w:r w:rsidRPr="009206DB">
          <w:rPr>
            <w:webHidden/>
            <w:lang w:val="es-ES"/>
          </w:rPr>
          <w:tab/>
        </w:r>
        <w:r w:rsidRPr="009206DB">
          <w:rPr>
            <w:webHidden/>
            <w:lang w:val="es-ES"/>
          </w:rPr>
          <w:fldChar w:fldCharType="begin"/>
        </w:r>
        <w:r w:rsidRPr="009206DB">
          <w:rPr>
            <w:webHidden/>
            <w:lang w:val="es-ES"/>
          </w:rPr>
          <w:instrText xml:space="preserve"> PAGEREF _Toc131495754 \h </w:instrText>
        </w:r>
        <w:r w:rsidRPr="009206DB">
          <w:rPr>
            <w:webHidden/>
            <w:lang w:val="es-ES"/>
          </w:rPr>
        </w:r>
        <w:r w:rsidRPr="009206DB">
          <w:rPr>
            <w:webHidden/>
            <w:lang w:val="es-ES"/>
          </w:rPr>
          <w:fldChar w:fldCharType="separate"/>
        </w:r>
        <w:r w:rsidRPr="009206DB">
          <w:rPr>
            <w:webHidden/>
            <w:lang w:val="es-ES"/>
          </w:rPr>
          <w:t>18</w:t>
        </w:r>
        <w:r w:rsidRPr="009206DB">
          <w:rPr>
            <w:webHidden/>
            <w:lang w:val="es-ES"/>
          </w:rPr>
          <w:fldChar w:fldCharType="end"/>
        </w:r>
      </w:hyperlink>
    </w:p>
    <w:p w14:paraId="678F4BD8" w14:textId="3A09E815"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55" w:history="1">
        <w:r w:rsidRPr="009206DB">
          <w:rPr>
            <w:rStyle w:val="Hipervnculo"/>
            <w:rFonts w:ascii="Arial" w:hAnsi="Arial" w:cs="Arial"/>
            <w:b/>
            <w:bCs/>
            <w:lang w:val="es-ES"/>
          </w:rPr>
          <w:t>2.2.3 Patrones de diseño</w:t>
        </w:r>
        <w:r w:rsidRPr="009206DB">
          <w:rPr>
            <w:webHidden/>
            <w:lang w:val="es-ES"/>
          </w:rPr>
          <w:tab/>
        </w:r>
        <w:r w:rsidRPr="009206DB">
          <w:rPr>
            <w:webHidden/>
            <w:lang w:val="es-ES"/>
          </w:rPr>
          <w:fldChar w:fldCharType="begin"/>
        </w:r>
        <w:r w:rsidRPr="009206DB">
          <w:rPr>
            <w:webHidden/>
            <w:lang w:val="es-ES"/>
          </w:rPr>
          <w:instrText xml:space="preserve"> PAGEREF _Toc131495755 \h </w:instrText>
        </w:r>
        <w:r w:rsidRPr="009206DB">
          <w:rPr>
            <w:webHidden/>
            <w:lang w:val="es-ES"/>
          </w:rPr>
        </w:r>
        <w:r w:rsidRPr="009206DB">
          <w:rPr>
            <w:webHidden/>
            <w:lang w:val="es-ES"/>
          </w:rPr>
          <w:fldChar w:fldCharType="separate"/>
        </w:r>
        <w:r w:rsidRPr="009206DB">
          <w:rPr>
            <w:webHidden/>
            <w:lang w:val="es-ES"/>
          </w:rPr>
          <w:t>18</w:t>
        </w:r>
        <w:r w:rsidRPr="009206DB">
          <w:rPr>
            <w:webHidden/>
            <w:lang w:val="es-ES"/>
          </w:rPr>
          <w:fldChar w:fldCharType="end"/>
        </w:r>
      </w:hyperlink>
    </w:p>
    <w:p w14:paraId="7F5D85C4" w14:textId="06908DF5"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56" w:history="1">
        <w:r w:rsidRPr="009206DB">
          <w:rPr>
            <w:rStyle w:val="Hipervnculo"/>
            <w:rFonts w:ascii="Arial" w:hAnsi="Arial" w:cs="Arial"/>
            <w:b/>
            <w:bCs/>
            <w:lang w:val="es-ES"/>
          </w:rPr>
          <w:t>2.2.4 Modelo de datos</w:t>
        </w:r>
        <w:r w:rsidRPr="009206DB">
          <w:rPr>
            <w:webHidden/>
            <w:lang w:val="es-ES"/>
          </w:rPr>
          <w:tab/>
        </w:r>
        <w:r w:rsidRPr="009206DB">
          <w:rPr>
            <w:webHidden/>
            <w:lang w:val="es-ES"/>
          </w:rPr>
          <w:fldChar w:fldCharType="begin"/>
        </w:r>
        <w:r w:rsidRPr="009206DB">
          <w:rPr>
            <w:webHidden/>
            <w:lang w:val="es-ES"/>
          </w:rPr>
          <w:instrText xml:space="preserve"> PAGEREF _Toc131495756 \h </w:instrText>
        </w:r>
        <w:r w:rsidRPr="009206DB">
          <w:rPr>
            <w:webHidden/>
            <w:lang w:val="es-ES"/>
          </w:rPr>
        </w:r>
        <w:r w:rsidRPr="009206DB">
          <w:rPr>
            <w:webHidden/>
            <w:lang w:val="es-ES"/>
          </w:rPr>
          <w:fldChar w:fldCharType="separate"/>
        </w:r>
        <w:r w:rsidRPr="009206DB">
          <w:rPr>
            <w:webHidden/>
            <w:lang w:val="es-ES"/>
          </w:rPr>
          <w:t>18</w:t>
        </w:r>
        <w:r w:rsidRPr="009206DB">
          <w:rPr>
            <w:webHidden/>
            <w:lang w:val="es-ES"/>
          </w:rPr>
          <w:fldChar w:fldCharType="end"/>
        </w:r>
      </w:hyperlink>
    </w:p>
    <w:p w14:paraId="41E1AA69" w14:textId="5B1D8D57" w:rsidR="001E054A" w:rsidRPr="009206DB" w:rsidRDefault="001E054A" w:rsidP="009206DB">
      <w:pPr>
        <w:pStyle w:val="TDC3"/>
        <w:tabs>
          <w:tab w:val="right" w:leader="dot" w:pos="8828"/>
        </w:tabs>
        <w:spacing w:after="0" w:line="360" w:lineRule="auto"/>
        <w:rPr>
          <w:rFonts w:eastAsiaTheme="minorEastAsia"/>
          <w:lang w:val="es-ES" w:eastAsia="es-CU"/>
        </w:rPr>
      </w:pPr>
      <w:hyperlink w:anchor="_Toc131495757" w:history="1">
        <w:r w:rsidRPr="009206DB">
          <w:rPr>
            <w:rStyle w:val="Hipervnculo"/>
            <w:rFonts w:ascii="Arial" w:hAnsi="Arial" w:cs="Arial"/>
            <w:b/>
            <w:bCs/>
            <w:lang w:val="es-ES"/>
          </w:rPr>
          <w:t>2.2.5 Modelo o diagrama de despliegue</w:t>
        </w:r>
        <w:r w:rsidRPr="009206DB">
          <w:rPr>
            <w:webHidden/>
            <w:lang w:val="es-ES"/>
          </w:rPr>
          <w:tab/>
        </w:r>
        <w:r w:rsidRPr="009206DB">
          <w:rPr>
            <w:webHidden/>
            <w:lang w:val="es-ES"/>
          </w:rPr>
          <w:fldChar w:fldCharType="begin"/>
        </w:r>
        <w:r w:rsidRPr="009206DB">
          <w:rPr>
            <w:webHidden/>
            <w:lang w:val="es-ES"/>
          </w:rPr>
          <w:instrText xml:space="preserve"> PAGEREF _Toc131495757 \h </w:instrText>
        </w:r>
        <w:r w:rsidRPr="009206DB">
          <w:rPr>
            <w:webHidden/>
            <w:lang w:val="es-ES"/>
          </w:rPr>
        </w:r>
        <w:r w:rsidRPr="009206DB">
          <w:rPr>
            <w:webHidden/>
            <w:lang w:val="es-ES"/>
          </w:rPr>
          <w:fldChar w:fldCharType="separate"/>
        </w:r>
        <w:r w:rsidRPr="009206DB">
          <w:rPr>
            <w:webHidden/>
            <w:lang w:val="es-ES"/>
          </w:rPr>
          <w:t>19</w:t>
        </w:r>
        <w:r w:rsidRPr="009206DB">
          <w:rPr>
            <w:webHidden/>
            <w:lang w:val="es-ES"/>
          </w:rPr>
          <w:fldChar w:fldCharType="end"/>
        </w:r>
      </w:hyperlink>
    </w:p>
    <w:p w14:paraId="095361E1" w14:textId="26CA96DF"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58" w:history="1">
        <w:r w:rsidRPr="009206DB">
          <w:rPr>
            <w:rStyle w:val="Hipervnculo"/>
            <w:rFonts w:ascii="Arial" w:hAnsi="Arial" w:cs="Arial"/>
            <w:b/>
            <w:lang w:val="es-ES"/>
          </w:rPr>
          <w:t>Conclusiones parciales</w:t>
        </w:r>
        <w:r w:rsidRPr="009206DB">
          <w:rPr>
            <w:webHidden/>
            <w:lang w:val="es-ES"/>
          </w:rPr>
          <w:tab/>
        </w:r>
        <w:r w:rsidRPr="009206DB">
          <w:rPr>
            <w:webHidden/>
            <w:lang w:val="es-ES"/>
          </w:rPr>
          <w:fldChar w:fldCharType="begin"/>
        </w:r>
        <w:r w:rsidRPr="009206DB">
          <w:rPr>
            <w:webHidden/>
            <w:lang w:val="es-ES"/>
          </w:rPr>
          <w:instrText xml:space="preserve"> PAGEREF _Toc131495758 \h </w:instrText>
        </w:r>
        <w:r w:rsidRPr="009206DB">
          <w:rPr>
            <w:webHidden/>
            <w:lang w:val="es-ES"/>
          </w:rPr>
        </w:r>
        <w:r w:rsidRPr="009206DB">
          <w:rPr>
            <w:webHidden/>
            <w:lang w:val="es-ES"/>
          </w:rPr>
          <w:fldChar w:fldCharType="separate"/>
        </w:r>
        <w:r w:rsidRPr="009206DB">
          <w:rPr>
            <w:webHidden/>
            <w:lang w:val="es-ES"/>
          </w:rPr>
          <w:t>19</w:t>
        </w:r>
        <w:r w:rsidRPr="009206DB">
          <w:rPr>
            <w:webHidden/>
            <w:lang w:val="es-ES"/>
          </w:rPr>
          <w:fldChar w:fldCharType="end"/>
        </w:r>
      </w:hyperlink>
    </w:p>
    <w:p w14:paraId="5EDE9F25" w14:textId="671E1470" w:rsidR="001E054A" w:rsidRPr="009206DB" w:rsidRDefault="001E054A" w:rsidP="009206DB">
      <w:pPr>
        <w:pStyle w:val="TDC1"/>
        <w:tabs>
          <w:tab w:val="right" w:leader="dot" w:pos="8828"/>
        </w:tabs>
        <w:spacing w:after="0" w:line="360" w:lineRule="auto"/>
        <w:rPr>
          <w:rFonts w:eastAsiaTheme="minorEastAsia"/>
          <w:lang w:val="es-ES" w:eastAsia="es-CU"/>
        </w:rPr>
      </w:pPr>
      <w:hyperlink w:anchor="_Toc131495759" w:history="1">
        <w:r w:rsidRPr="009206DB">
          <w:rPr>
            <w:rStyle w:val="Hipervnculo"/>
            <w:rFonts w:ascii="Arial" w:hAnsi="Arial" w:cs="Arial"/>
            <w:b/>
            <w:lang w:val="es-ES"/>
          </w:rPr>
          <w:t>Capítulo 3: Validación de la solución propuesta</w:t>
        </w:r>
        <w:r w:rsidRPr="009206DB">
          <w:rPr>
            <w:webHidden/>
            <w:lang w:val="es-ES"/>
          </w:rPr>
          <w:tab/>
        </w:r>
        <w:r w:rsidRPr="009206DB">
          <w:rPr>
            <w:webHidden/>
            <w:lang w:val="es-ES"/>
          </w:rPr>
          <w:fldChar w:fldCharType="begin"/>
        </w:r>
        <w:r w:rsidRPr="009206DB">
          <w:rPr>
            <w:webHidden/>
            <w:lang w:val="es-ES"/>
          </w:rPr>
          <w:instrText xml:space="preserve"> PAGEREF _Toc131495759 \h </w:instrText>
        </w:r>
        <w:r w:rsidRPr="009206DB">
          <w:rPr>
            <w:webHidden/>
            <w:lang w:val="es-ES"/>
          </w:rPr>
        </w:r>
        <w:r w:rsidRPr="009206DB">
          <w:rPr>
            <w:webHidden/>
            <w:lang w:val="es-ES"/>
          </w:rPr>
          <w:fldChar w:fldCharType="separate"/>
        </w:r>
        <w:r w:rsidRPr="009206DB">
          <w:rPr>
            <w:webHidden/>
            <w:lang w:val="es-ES"/>
          </w:rPr>
          <w:t>20</w:t>
        </w:r>
        <w:r w:rsidRPr="009206DB">
          <w:rPr>
            <w:webHidden/>
            <w:lang w:val="es-ES"/>
          </w:rPr>
          <w:fldChar w:fldCharType="end"/>
        </w:r>
      </w:hyperlink>
    </w:p>
    <w:p w14:paraId="1D8C474E" w14:textId="2B27C434"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60" w:history="1">
        <w:r w:rsidRPr="009206DB">
          <w:rPr>
            <w:rStyle w:val="Hipervnculo"/>
            <w:rFonts w:ascii="Arial" w:hAnsi="Arial" w:cs="Arial"/>
            <w:b/>
            <w:lang w:val="es-ES"/>
          </w:rPr>
          <w:t>Introducción</w:t>
        </w:r>
        <w:r w:rsidRPr="009206DB">
          <w:rPr>
            <w:webHidden/>
            <w:lang w:val="es-ES"/>
          </w:rPr>
          <w:tab/>
        </w:r>
        <w:r w:rsidRPr="009206DB">
          <w:rPr>
            <w:webHidden/>
            <w:lang w:val="es-ES"/>
          </w:rPr>
          <w:fldChar w:fldCharType="begin"/>
        </w:r>
        <w:r w:rsidRPr="009206DB">
          <w:rPr>
            <w:webHidden/>
            <w:lang w:val="es-ES"/>
          </w:rPr>
          <w:instrText xml:space="preserve"> PAGEREF _Toc131495760 \h </w:instrText>
        </w:r>
        <w:r w:rsidRPr="009206DB">
          <w:rPr>
            <w:webHidden/>
            <w:lang w:val="es-ES"/>
          </w:rPr>
        </w:r>
        <w:r w:rsidRPr="009206DB">
          <w:rPr>
            <w:webHidden/>
            <w:lang w:val="es-ES"/>
          </w:rPr>
          <w:fldChar w:fldCharType="separate"/>
        </w:r>
        <w:r w:rsidRPr="009206DB">
          <w:rPr>
            <w:webHidden/>
            <w:lang w:val="es-ES"/>
          </w:rPr>
          <w:t>20</w:t>
        </w:r>
        <w:r w:rsidRPr="009206DB">
          <w:rPr>
            <w:webHidden/>
            <w:lang w:val="es-ES"/>
          </w:rPr>
          <w:fldChar w:fldCharType="end"/>
        </w:r>
      </w:hyperlink>
    </w:p>
    <w:p w14:paraId="29982E4A" w14:textId="24D0F28C"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61" w:history="1">
        <w:r w:rsidRPr="009206DB">
          <w:rPr>
            <w:rStyle w:val="Hipervnculo"/>
            <w:rFonts w:ascii="Arial" w:hAnsi="Arial" w:cs="Arial"/>
            <w:b/>
            <w:lang w:val="es-ES"/>
          </w:rPr>
          <w:t>3.1 Pruebas de Software</w:t>
        </w:r>
        <w:r w:rsidRPr="009206DB">
          <w:rPr>
            <w:webHidden/>
            <w:lang w:val="es-ES"/>
          </w:rPr>
          <w:tab/>
        </w:r>
        <w:r w:rsidRPr="009206DB">
          <w:rPr>
            <w:webHidden/>
            <w:lang w:val="es-ES"/>
          </w:rPr>
          <w:fldChar w:fldCharType="begin"/>
        </w:r>
        <w:r w:rsidRPr="009206DB">
          <w:rPr>
            <w:webHidden/>
            <w:lang w:val="es-ES"/>
          </w:rPr>
          <w:instrText xml:space="preserve"> PAGEREF _Toc131495761 \h </w:instrText>
        </w:r>
        <w:r w:rsidRPr="009206DB">
          <w:rPr>
            <w:webHidden/>
            <w:lang w:val="es-ES"/>
          </w:rPr>
        </w:r>
        <w:r w:rsidRPr="009206DB">
          <w:rPr>
            <w:webHidden/>
            <w:lang w:val="es-ES"/>
          </w:rPr>
          <w:fldChar w:fldCharType="separate"/>
        </w:r>
        <w:r w:rsidRPr="009206DB">
          <w:rPr>
            <w:webHidden/>
            <w:lang w:val="es-ES"/>
          </w:rPr>
          <w:t>20</w:t>
        </w:r>
        <w:r w:rsidRPr="009206DB">
          <w:rPr>
            <w:webHidden/>
            <w:lang w:val="es-ES"/>
          </w:rPr>
          <w:fldChar w:fldCharType="end"/>
        </w:r>
      </w:hyperlink>
    </w:p>
    <w:p w14:paraId="4E349424" w14:textId="5324F362"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62" w:history="1">
        <w:r w:rsidRPr="009206DB">
          <w:rPr>
            <w:rStyle w:val="Hipervnculo"/>
            <w:rFonts w:ascii="Arial" w:hAnsi="Arial" w:cs="Arial"/>
            <w:b/>
            <w:lang w:val="es-ES"/>
          </w:rPr>
          <w:t>3.2 Casos de pruebas de los casos de uso con descripción detallada.</w:t>
        </w:r>
        <w:r w:rsidRPr="009206DB">
          <w:rPr>
            <w:webHidden/>
            <w:lang w:val="es-ES"/>
          </w:rPr>
          <w:tab/>
        </w:r>
        <w:r w:rsidRPr="009206DB">
          <w:rPr>
            <w:webHidden/>
            <w:lang w:val="es-ES"/>
          </w:rPr>
          <w:fldChar w:fldCharType="begin"/>
        </w:r>
        <w:r w:rsidRPr="009206DB">
          <w:rPr>
            <w:webHidden/>
            <w:lang w:val="es-ES"/>
          </w:rPr>
          <w:instrText xml:space="preserve"> PAGEREF _Toc131495762 \h </w:instrText>
        </w:r>
        <w:r w:rsidRPr="009206DB">
          <w:rPr>
            <w:webHidden/>
            <w:lang w:val="es-ES"/>
          </w:rPr>
        </w:r>
        <w:r w:rsidRPr="009206DB">
          <w:rPr>
            <w:webHidden/>
            <w:lang w:val="es-ES"/>
          </w:rPr>
          <w:fldChar w:fldCharType="separate"/>
        </w:r>
        <w:r w:rsidRPr="009206DB">
          <w:rPr>
            <w:webHidden/>
            <w:lang w:val="es-ES"/>
          </w:rPr>
          <w:t>20</w:t>
        </w:r>
        <w:r w:rsidRPr="009206DB">
          <w:rPr>
            <w:webHidden/>
            <w:lang w:val="es-ES"/>
          </w:rPr>
          <w:fldChar w:fldCharType="end"/>
        </w:r>
      </w:hyperlink>
    </w:p>
    <w:p w14:paraId="5223F8F3" w14:textId="2759CA62" w:rsidR="001E054A" w:rsidRPr="009206DB" w:rsidRDefault="001E054A" w:rsidP="009206DB">
      <w:pPr>
        <w:pStyle w:val="TDC2"/>
        <w:tabs>
          <w:tab w:val="right" w:leader="dot" w:pos="8828"/>
        </w:tabs>
        <w:spacing w:after="0" w:line="360" w:lineRule="auto"/>
        <w:rPr>
          <w:rFonts w:eastAsiaTheme="minorEastAsia"/>
          <w:lang w:val="es-ES" w:eastAsia="es-CU"/>
        </w:rPr>
      </w:pPr>
      <w:hyperlink w:anchor="_Toc131495763" w:history="1">
        <w:r w:rsidRPr="009206DB">
          <w:rPr>
            <w:rStyle w:val="Hipervnculo"/>
            <w:rFonts w:ascii="Arial" w:hAnsi="Arial" w:cs="Arial"/>
            <w:b/>
            <w:lang w:val="es-ES"/>
          </w:rPr>
          <w:t>Conclusiones parciales</w:t>
        </w:r>
        <w:r w:rsidRPr="009206DB">
          <w:rPr>
            <w:webHidden/>
            <w:lang w:val="es-ES"/>
          </w:rPr>
          <w:tab/>
        </w:r>
        <w:r w:rsidRPr="009206DB">
          <w:rPr>
            <w:webHidden/>
            <w:lang w:val="es-ES"/>
          </w:rPr>
          <w:fldChar w:fldCharType="begin"/>
        </w:r>
        <w:r w:rsidRPr="009206DB">
          <w:rPr>
            <w:webHidden/>
            <w:lang w:val="es-ES"/>
          </w:rPr>
          <w:instrText xml:space="preserve"> PAGEREF _Toc131495763 \h </w:instrText>
        </w:r>
        <w:r w:rsidRPr="009206DB">
          <w:rPr>
            <w:webHidden/>
            <w:lang w:val="es-ES"/>
          </w:rPr>
        </w:r>
        <w:r w:rsidRPr="009206DB">
          <w:rPr>
            <w:webHidden/>
            <w:lang w:val="es-ES"/>
          </w:rPr>
          <w:fldChar w:fldCharType="separate"/>
        </w:r>
        <w:r w:rsidRPr="009206DB">
          <w:rPr>
            <w:webHidden/>
            <w:lang w:val="es-ES"/>
          </w:rPr>
          <w:t>20</w:t>
        </w:r>
        <w:r w:rsidRPr="009206DB">
          <w:rPr>
            <w:webHidden/>
            <w:lang w:val="es-ES"/>
          </w:rPr>
          <w:fldChar w:fldCharType="end"/>
        </w:r>
      </w:hyperlink>
    </w:p>
    <w:p w14:paraId="4912743E" w14:textId="173C4AC8" w:rsidR="001E054A" w:rsidRPr="009206DB" w:rsidRDefault="001E054A" w:rsidP="009206DB">
      <w:pPr>
        <w:pStyle w:val="TDC1"/>
        <w:tabs>
          <w:tab w:val="right" w:leader="dot" w:pos="8828"/>
        </w:tabs>
        <w:spacing w:after="0" w:line="360" w:lineRule="auto"/>
        <w:rPr>
          <w:rFonts w:eastAsiaTheme="minorEastAsia"/>
          <w:lang w:val="es-ES" w:eastAsia="es-CU"/>
        </w:rPr>
      </w:pPr>
      <w:hyperlink w:anchor="_Toc131495764" w:history="1">
        <w:r w:rsidRPr="009206DB">
          <w:rPr>
            <w:rStyle w:val="Hipervnculo"/>
            <w:rFonts w:ascii="Arial" w:hAnsi="Arial" w:cs="Arial"/>
            <w:b/>
            <w:lang w:val="es-ES"/>
          </w:rPr>
          <w:t>Glosario de términos</w:t>
        </w:r>
        <w:r w:rsidRPr="009206DB">
          <w:rPr>
            <w:webHidden/>
            <w:lang w:val="es-ES"/>
          </w:rPr>
          <w:tab/>
        </w:r>
        <w:r w:rsidRPr="009206DB">
          <w:rPr>
            <w:webHidden/>
            <w:lang w:val="es-ES"/>
          </w:rPr>
          <w:fldChar w:fldCharType="begin"/>
        </w:r>
        <w:r w:rsidRPr="009206DB">
          <w:rPr>
            <w:webHidden/>
            <w:lang w:val="es-ES"/>
          </w:rPr>
          <w:instrText xml:space="preserve"> PAGEREF _Toc131495764 \h </w:instrText>
        </w:r>
        <w:r w:rsidRPr="009206DB">
          <w:rPr>
            <w:webHidden/>
            <w:lang w:val="es-ES"/>
          </w:rPr>
        </w:r>
        <w:r w:rsidRPr="009206DB">
          <w:rPr>
            <w:webHidden/>
            <w:lang w:val="es-ES"/>
          </w:rPr>
          <w:fldChar w:fldCharType="separate"/>
        </w:r>
        <w:r w:rsidRPr="009206DB">
          <w:rPr>
            <w:webHidden/>
            <w:lang w:val="es-ES"/>
          </w:rPr>
          <w:t>20</w:t>
        </w:r>
        <w:r w:rsidRPr="009206DB">
          <w:rPr>
            <w:webHidden/>
            <w:lang w:val="es-ES"/>
          </w:rPr>
          <w:fldChar w:fldCharType="end"/>
        </w:r>
      </w:hyperlink>
    </w:p>
    <w:p w14:paraId="640252ED" w14:textId="2A3F86D0" w:rsidR="001E054A" w:rsidRPr="009206DB" w:rsidRDefault="001E054A" w:rsidP="009206DB">
      <w:pPr>
        <w:pStyle w:val="TDC1"/>
        <w:tabs>
          <w:tab w:val="right" w:leader="dot" w:pos="8828"/>
        </w:tabs>
        <w:spacing w:after="0" w:line="360" w:lineRule="auto"/>
        <w:rPr>
          <w:rFonts w:eastAsiaTheme="minorEastAsia"/>
          <w:lang w:val="es-ES" w:eastAsia="es-CU"/>
        </w:rPr>
      </w:pPr>
      <w:hyperlink w:anchor="_Toc131495765" w:history="1">
        <w:r w:rsidRPr="009206DB">
          <w:rPr>
            <w:rStyle w:val="Hipervnculo"/>
            <w:rFonts w:ascii="Arial" w:hAnsi="Arial" w:cs="Arial"/>
            <w:b/>
            <w:bCs/>
            <w:lang w:val="es-ES"/>
          </w:rPr>
          <w:t>Conclusiones</w:t>
        </w:r>
        <w:r w:rsidRPr="009206DB">
          <w:rPr>
            <w:webHidden/>
            <w:lang w:val="es-ES"/>
          </w:rPr>
          <w:tab/>
        </w:r>
        <w:r w:rsidRPr="009206DB">
          <w:rPr>
            <w:webHidden/>
            <w:lang w:val="es-ES"/>
          </w:rPr>
          <w:fldChar w:fldCharType="begin"/>
        </w:r>
        <w:r w:rsidRPr="009206DB">
          <w:rPr>
            <w:webHidden/>
            <w:lang w:val="es-ES"/>
          </w:rPr>
          <w:instrText xml:space="preserve"> PAGEREF _Toc131495765 \h </w:instrText>
        </w:r>
        <w:r w:rsidRPr="009206DB">
          <w:rPr>
            <w:webHidden/>
            <w:lang w:val="es-ES"/>
          </w:rPr>
        </w:r>
        <w:r w:rsidRPr="009206DB">
          <w:rPr>
            <w:webHidden/>
            <w:lang w:val="es-ES"/>
          </w:rPr>
          <w:fldChar w:fldCharType="separate"/>
        </w:r>
        <w:r w:rsidRPr="009206DB">
          <w:rPr>
            <w:webHidden/>
            <w:lang w:val="es-ES"/>
          </w:rPr>
          <w:t>20</w:t>
        </w:r>
        <w:r w:rsidRPr="009206DB">
          <w:rPr>
            <w:webHidden/>
            <w:lang w:val="es-ES"/>
          </w:rPr>
          <w:fldChar w:fldCharType="end"/>
        </w:r>
      </w:hyperlink>
    </w:p>
    <w:p w14:paraId="48343739" w14:textId="163BC025" w:rsidR="001E054A" w:rsidRPr="009206DB" w:rsidRDefault="001E054A" w:rsidP="009206DB">
      <w:pPr>
        <w:pStyle w:val="TDC1"/>
        <w:tabs>
          <w:tab w:val="right" w:leader="dot" w:pos="8828"/>
        </w:tabs>
        <w:spacing w:after="0" w:line="360" w:lineRule="auto"/>
        <w:rPr>
          <w:rFonts w:eastAsiaTheme="minorEastAsia"/>
          <w:lang w:val="es-ES" w:eastAsia="es-CU"/>
        </w:rPr>
      </w:pPr>
      <w:hyperlink w:anchor="_Toc131495766" w:history="1">
        <w:r w:rsidRPr="009206DB">
          <w:rPr>
            <w:rStyle w:val="Hipervnculo"/>
            <w:rFonts w:ascii="Arial" w:hAnsi="Arial" w:cs="Arial"/>
            <w:b/>
            <w:lang w:val="es-ES"/>
          </w:rPr>
          <w:t>Referencias bibliográficas</w:t>
        </w:r>
        <w:r w:rsidRPr="009206DB">
          <w:rPr>
            <w:webHidden/>
            <w:lang w:val="es-ES"/>
          </w:rPr>
          <w:tab/>
        </w:r>
        <w:r w:rsidRPr="009206DB">
          <w:rPr>
            <w:webHidden/>
            <w:lang w:val="es-ES"/>
          </w:rPr>
          <w:fldChar w:fldCharType="begin"/>
        </w:r>
        <w:r w:rsidRPr="009206DB">
          <w:rPr>
            <w:webHidden/>
            <w:lang w:val="es-ES"/>
          </w:rPr>
          <w:instrText xml:space="preserve"> PAGEREF _Toc131495766 \h </w:instrText>
        </w:r>
        <w:r w:rsidRPr="009206DB">
          <w:rPr>
            <w:webHidden/>
            <w:lang w:val="es-ES"/>
          </w:rPr>
        </w:r>
        <w:r w:rsidRPr="009206DB">
          <w:rPr>
            <w:webHidden/>
            <w:lang w:val="es-ES"/>
          </w:rPr>
          <w:fldChar w:fldCharType="separate"/>
        </w:r>
        <w:r w:rsidRPr="009206DB">
          <w:rPr>
            <w:webHidden/>
            <w:lang w:val="es-ES"/>
          </w:rPr>
          <w:t>20</w:t>
        </w:r>
        <w:r w:rsidRPr="009206DB">
          <w:rPr>
            <w:webHidden/>
            <w:lang w:val="es-ES"/>
          </w:rPr>
          <w:fldChar w:fldCharType="end"/>
        </w:r>
      </w:hyperlink>
    </w:p>
    <w:p w14:paraId="67CFA324" w14:textId="1637597B" w:rsidR="001F0A4D" w:rsidRPr="009206DB" w:rsidRDefault="00226542" w:rsidP="009206DB">
      <w:pPr>
        <w:spacing w:after="0" w:line="360" w:lineRule="auto"/>
        <w:jc w:val="both"/>
        <w:rPr>
          <w:rFonts w:ascii="Arial" w:hAnsi="Arial" w:cs="Arial"/>
          <w:sz w:val="24"/>
          <w:szCs w:val="24"/>
          <w:lang w:val="es-ES"/>
        </w:rPr>
      </w:pPr>
      <w:r w:rsidRPr="009206DB">
        <w:rPr>
          <w:rFonts w:ascii="Arial" w:hAnsi="Arial" w:cs="Arial"/>
          <w:sz w:val="24"/>
          <w:szCs w:val="24"/>
          <w:lang w:val="es-ES"/>
        </w:rPr>
        <w:fldChar w:fldCharType="end"/>
      </w:r>
    </w:p>
    <w:bookmarkEnd w:id="3"/>
    <w:p w14:paraId="0A634544" w14:textId="7D67F64C" w:rsidR="001F0A4D" w:rsidRPr="009206DB" w:rsidRDefault="001F0A4D" w:rsidP="009206DB">
      <w:pPr>
        <w:spacing w:after="0" w:line="360" w:lineRule="auto"/>
        <w:jc w:val="both"/>
        <w:rPr>
          <w:rFonts w:ascii="Arial" w:hAnsi="Arial" w:cs="Arial"/>
          <w:b/>
          <w:sz w:val="24"/>
          <w:szCs w:val="24"/>
          <w:lang w:val="es-ES"/>
        </w:rPr>
      </w:pPr>
      <w:r w:rsidRPr="009206DB">
        <w:rPr>
          <w:rFonts w:ascii="Arial" w:hAnsi="Arial" w:cs="Arial"/>
          <w:b/>
          <w:sz w:val="24"/>
          <w:szCs w:val="24"/>
          <w:lang w:val="es-ES"/>
        </w:rPr>
        <w:br w:type="page"/>
      </w:r>
    </w:p>
    <w:p w14:paraId="6E0BB827" w14:textId="49DE0F07" w:rsidR="001F0A4D" w:rsidRPr="009206DB" w:rsidRDefault="001F0A4D" w:rsidP="009206DB">
      <w:pPr>
        <w:pStyle w:val="Ttulo1"/>
        <w:spacing w:before="0" w:line="360" w:lineRule="auto"/>
        <w:jc w:val="both"/>
        <w:rPr>
          <w:rFonts w:ascii="Arial" w:hAnsi="Arial" w:cs="Arial"/>
          <w:b/>
          <w:color w:val="auto"/>
          <w:sz w:val="24"/>
          <w:szCs w:val="24"/>
          <w:lang w:val="es-ES"/>
        </w:rPr>
      </w:pPr>
      <w:bookmarkStart w:id="4" w:name="_Toc107862387"/>
      <w:bookmarkStart w:id="5" w:name="_Hlk129852060"/>
      <w:bookmarkStart w:id="6" w:name="_Toc131495721"/>
      <w:r w:rsidRPr="009206DB">
        <w:rPr>
          <w:rFonts w:ascii="Arial" w:hAnsi="Arial" w:cs="Arial"/>
          <w:b/>
          <w:color w:val="auto"/>
          <w:sz w:val="24"/>
          <w:szCs w:val="24"/>
          <w:lang w:val="es-ES"/>
        </w:rPr>
        <w:lastRenderedPageBreak/>
        <w:t>Introducción</w:t>
      </w:r>
      <w:bookmarkEnd w:id="4"/>
      <w:bookmarkEnd w:id="6"/>
    </w:p>
    <w:p w14:paraId="01EA047C" w14:textId="31233B3F" w:rsidR="00A90D7C" w:rsidRPr="009206DB" w:rsidRDefault="00A90D7C" w:rsidP="009206DB">
      <w:pPr>
        <w:spacing w:after="0" w:line="360" w:lineRule="auto"/>
        <w:ind w:firstLine="360"/>
        <w:jc w:val="both"/>
        <w:rPr>
          <w:rFonts w:ascii="Arial" w:hAnsi="Arial" w:cs="Arial"/>
          <w:sz w:val="24"/>
          <w:szCs w:val="24"/>
          <w:lang w:val="es-ES"/>
        </w:rPr>
      </w:pPr>
      <w:r w:rsidRPr="009206DB">
        <w:rPr>
          <w:rFonts w:ascii="Arial" w:hAnsi="Arial" w:cs="Arial"/>
          <w:sz w:val="24"/>
          <w:szCs w:val="24"/>
          <w:lang w:val="es-ES"/>
        </w:rPr>
        <w:t>El movimiento sindical, es una organización que reúne a los trabajadores a partir del trabajo que desempeñan con el fin de defender sus intereses profesionales, económicos y laborales. Debe luchar por el mejoramiento de sus condiciones de vida, recoger sus inquietudes, problemas y necesidades para discutirlos con los empleadores y contribuir a su más eficaz solución. Las organizaciones sindicales de base son el elemento fundamental en la estructura organizativa de un sindicato. Sus principales tareas son la gestión del proceso de afiliación, cotización, emulación y planificación de actividades.</w:t>
      </w:r>
    </w:p>
    <w:p w14:paraId="581D8340" w14:textId="77777777" w:rsidR="00D50B2E" w:rsidRPr="009206DB" w:rsidRDefault="00A90D7C" w:rsidP="009206DB">
      <w:pPr>
        <w:spacing w:after="0" w:line="360" w:lineRule="auto"/>
        <w:ind w:firstLine="360"/>
        <w:jc w:val="both"/>
        <w:rPr>
          <w:rFonts w:ascii="Arial" w:hAnsi="Arial" w:cs="Arial"/>
          <w:sz w:val="24"/>
          <w:szCs w:val="24"/>
          <w:lang w:val="es-ES"/>
        </w:rPr>
      </w:pPr>
      <w:r w:rsidRPr="009206DB">
        <w:rPr>
          <w:rFonts w:ascii="Arial" w:hAnsi="Arial" w:cs="Arial"/>
          <w:sz w:val="24"/>
          <w:szCs w:val="24"/>
          <w:lang w:val="es-ES"/>
        </w:rPr>
        <w:t>En el sindicato de la Universidad Tecnológica de La Habana José Antonio Echeverría, la realización de estos procesos</w:t>
      </w:r>
      <w:r w:rsidR="00D50B2E" w:rsidRPr="009206DB">
        <w:rPr>
          <w:rFonts w:ascii="Arial" w:hAnsi="Arial" w:cs="Arial"/>
          <w:sz w:val="24"/>
          <w:szCs w:val="24"/>
          <w:lang w:val="es-ES"/>
        </w:rPr>
        <w:t xml:space="preserve"> </w:t>
      </w:r>
      <w:r w:rsidRPr="009206DB">
        <w:rPr>
          <w:rFonts w:ascii="Arial" w:hAnsi="Arial" w:cs="Arial"/>
          <w:sz w:val="24"/>
          <w:szCs w:val="24"/>
          <w:lang w:val="es-ES"/>
        </w:rPr>
        <w:t>resulta difícil</w:t>
      </w:r>
      <w:r w:rsidR="00D50B2E" w:rsidRPr="009206DB">
        <w:rPr>
          <w:rFonts w:ascii="Arial" w:hAnsi="Arial" w:cs="Arial"/>
          <w:sz w:val="24"/>
          <w:szCs w:val="24"/>
          <w:lang w:val="es-ES"/>
        </w:rPr>
        <w:t>, pues</w:t>
      </w:r>
      <w:r w:rsidRPr="009206DB">
        <w:rPr>
          <w:rFonts w:ascii="Arial" w:hAnsi="Arial" w:cs="Arial"/>
          <w:sz w:val="24"/>
          <w:szCs w:val="24"/>
          <w:lang w:val="es-ES"/>
        </w:rPr>
        <w:t xml:space="preserve"> no existe un sistema informático que sea capaz de llevar el control y gestión de los mismos. Además, no se dispone de un sitio donde se publiquen y actualicen las distintas actividades que se realizan, las noticias, eventos</w:t>
      </w:r>
      <w:r w:rsidR="00D50B2E" w:rsidRPr="009206DB">
        <w:rPr>
          <w:rFonts w:ascii="Arial" w:hAnsi="Arial" w:cs="Arial"/>
          <w:sz w:val="24"/>
          <w:szCs w:val="24"/>
          <w:lang w:val="es-ES"/>
        </w:rPr>
        <w:t xml:space="preserve"> e</w:t>
      </w:r>
      <w:r w:rsidRPr="009206DB">
        <w:rPr>
          <w:rFonts w:ascii="Arial" w:hAnsi="Arial" w:cs="Arial"/>
          <w:sz w:val="24"/>
          <w:szCs w:val="24"/>
          <w:lang w:val="es-ES"/>
        </w:rPr>
        <w:t xml:space="preserve"> informaciones de interés para los afiliados, lo que trae consigo dificultades para llevar a cabo correctamente el trabajo del sindicato.</w:t>
      </w:r>
    </w:p>
    <w:p w14:paraId="5C6EEBE3" w14:textId="099FF242" w:rsidR="00A90D7C" w:rsidRPr="009206DB" w:rsidRDefault="00A90D7C" w:rsidP="009206DB">
      <w:pPr>
        <w:spacing w:after="0" w:line="360" w:lineRule="auto"/>
        <w:ind w:firstLine="360"/>
        <w:jc w:val="both"/>
        <w:rPr>
          <w:rFonts w:ascii="Arial" w:hAnsi="Arial" w:cs="Arial"/>
          <w:sz w:val="24"/>
          <w:szCs w:val="24"/>
          <w:lang w:val="es-ES"/>
        </w:rPr>
      </w:pPr>
      <w:r w:rsidRPr="009206DB">
        <w:rPr>
          <w:rFonts w:ascii="Arial" w:hAnsi="Arial" w:cs="Arial"/>
          <w:sz w:val="24"/>
          <w:szCs w:val="24"/>
          <w:lang w:val="es-ES"/>
        </w:rPr>
        <w:t xml:space="preserve">En los últimos tres años se ha estado desarrollando un Portal Web para solucionar esta problemática. El sistema posee gran parte de los procesos sindicales automatizados (módulo de afiliación, actividades, cotización, aporte a la patria y emulación). Está implementado con una capa de servicios mediante una API en el </w:t>
      </w:r>
      <w:r w:rsidRPr="009206DB">
        <w:rPr>
          <w:rFonts w:ascii="Arial" w:hAnsi="Arial" w:cs="Arial"/>
          <w:i/>
          <w:iCs/>
          <w:sz w:val="24"/>
          <w:szCs w:val="24"/>
          <w:lang w:val="es-ES"/>
        </w:rPr>
        <w:t xml:space="preserve">framework Yii 2 </w:t>
      </w:r>
      <w:r w:rsidRPr="009206DB">
        <w:rPr>
          <w:rFonts w:ascii="Arial" w:hAnsi="Arial" w:cs="Arial"/>
          <w:sz w:val="24"/>
          <w:szCs w:val="24"/>
          <w:lang w:val="es-ES"/>
        </w:rPr>
        <w:t xml:space="preserve">y un sistema cliente en </w:t>
      </w:r>
      <w:r w:rsidRPr="009206DB">
        <w:rPr>
          <w:rFonts w:ascii="Arial" w:hAnsi="Arial" w:cs="Arial"/>
          <w:i/>
          <w:iCs/>
          <w:sz w:val="24"/>
          <w:szCs w:val="24"/>
          <w:lang w:val="es-ES"/>
        </w:rPr>
        <w:t>Vue.</w:t>
      </w:r>
    </w:p>
    <w:p w14:paraId="3CE760A4" w14:textId="694627AC" w:rsidR="00A90D7C" w:rsidRPr="009206DB" w:rsidRDefault="00A90D7C" w:rsidP="009206DB">
      <w:pPr>
        <w:spacing w:after="0" w:line="360" w:lineRule="auto"/>
        <w:ind w:firstLine="360"/>
        <w:jc w:val="both"/>
        <w:rPr>
          <w:rFonts w:ascii="Arial" w:hAnsi="Arial" w:cs="Arial"/>
          <w:sz w:val="24"/>
          <w:szCs w:val="24"/>
          <w:lang w:val="es-ES"/>
        </w:rPr>
      </w:pPr>
      <w:r w:rsidRPr="009206DB">
        <w:rPr>
          <w:rFonts w:ascii="Arial" w:hAnsi="Arial" w:cs="Arial"/>
          <w:sz w:val="24"/>
          <w:szCs w:val="24"/>
          <w:lang w:val="es-ES"/>
        </w:rPr>
        <w:t>El sistema no se utiliza actualmente en la Universidad debido a la pandemia del Coronavirus, y en consecuencia a la baja presencialidad no se</w:t>
      </w:r>
      <w:r w:rsidR="00D50B2E" w:rsidRPr="009206DB">
        <w:rPr>
          <w:rFonts w:ascii="Arial" w:hAnsi="Arial" w:cs="Arial"/>
          <w:sz w:val="24"/>
          <w:szCs w:val="24"/>
          <w:lang w:val="es-ES"/>
        </w:rPr>
        <w:t xml:space="preserve"> </w:t>
      </w:r>
      <w:r w:rsidRPr="009206DB">
        <w:rPr>
          <w:rFonts w:ascii="Arial" w:hAnsi="Arial" w:cs="Arial"/>
          <w:sz w:val="24"/>
          <w:szCs w:val="24"/>
          <w:lang w:val="es-ES"/>
        </w:rPr>
        <w:t>concret</w:t>
      </w:r>
      <w:r w:rsidR="00D50B2E" w:rsidRPr="009206DB">
        <w:rPr>
          <w:rFonts w:ascii="Arial" w:hAnsi="Arial" w:cs="Arial"/>
          <w:sz w:val="24"/>
          <w:szCs w:val="24"/>
          <w:lang w:val="es-ES"/>
        </w:rPr>
        <w:t xml:space="preserve">ó </w:t>
      </w:r>
      <w:r w:rsidRPr="009206DB">
        <w:rPr>
          <w:rFonts w:ascii="Arial" w:hAnsi="Arial" w:cs="Arial"/>
          <w:sz w:val="24"/>
          <w:szCs w:val="24"/>
          <w:lang w:val="es-ES"/>
        </w:rPr>
        <w:t>el despliegue del sistema. Es por eso que, se quiere lograr una solución informática en un lenguaje moderno y con determinadas funcionalidades que no se han llevado a cabo, migrando el sistema para el lenguaje de programación Python.</w:t>
      </w:r>
    </w:p>
    <w:p w14:paraId="218008C3" w14:textId="52A9573C" w:rsidR="00E12DA4" w:rsidRPr="009206DB" w:rsidRDefault="00A90D7C" w:rsidP="009206DB">
      <w:pPr>
        <w:spacing w:after="0" w:line="360" w:lineRule="auto"/>
        <w:ind w:firstLine="360"/>
        <w:jc w:val="both"/>
        <w:rPr>
          <w:rFonts w:ascii="Arial" w:hAnsi="Arial" w:cs="Arial"/>
          <w:sz w:val="24"/>
          <w:szCs w:val="24"/>
          <w:lang w:val="es-ES"/>
        </w:rPr>
      </w:pPr>
      <w:r w:rsidRPr="009206DB">
        <w:rPr>
          <w:rFonts w:ascii="Arial" w:hAnsi="Arial" w:cs="Arial"/>
          <w:sz w:val="24"/>
          <w:szCs w:val="24"/>
          <w:lang w:val="es-ES"/>
        </w:rPr>
        <w:t xml:space="preserve">Para ello, se tiene previsto realizar una </w:t>
      </w:r>
      <w:r w:rsidR="00D50B2E" w:rsidRPr="009206DB">
        <w:rPr>
          <w:rFonts w:ascii="Arial" w:hAnsi="Arial" w:cs="Arial"/>
          <w:sz w:val="24"/>
          <w:szCs w:val="24"/>
          <w:lang w:val="es-ES"/>
        </w:rPr>
        <w:t>aplicación</w:t>
      </w:r>
      <w:r w:rsidR="00562284" w:rsidRPr="009206DB">
        <w:rPr>
          <w:rFonts w:ascii="Arial" w:hAnsi="Arial" w:cs="Arial"/>
          <w:sz w:val="24"/>
          <w:szCs w:val="24"/>
          <w:lang w:val="es-ES"/>
        </w:rPr>
        <w:t xml:space="preserve"> web con el módulo de afiliación. Para su implementación se necesitará desarrollar la carga y gestión de</w:t>
      </w:r>
      <w:r w:rsidR="00E12DA4" w:rsidRPr="009206DB">
        <w:rPr>
          <w:rFonts w:ascii="Arial" w:hAnsi="Arial" w:cs="Arial"/>
          <w:sz w:val="24"/>
          <w:szCs w:val="24"/>
          <w:lang w:val="es-ES"/>
        </w:rPr>
        <w:t xml:space="preserve"> los datos</w:t>
      </w:r>
      <w:r w:rsidR="00562284" w:rsidRPr="009206DB">
        <w:rPr>
          <w:rFonts w:ascii="Arial" w:hAnsi="Arial" w:cs="Arial"/>
          <w:sz w:val="24"/>
          <w:szCs w:val="24"/>
          <w:lang w:val="es-ES"/>
        </w:rPr>
        <w:t xml:space="preserve"> necesari</w:t>
      </w:r>
      <w:r w:rsidR="00E12DA4" w:rsidRPr="009206DB">
        <w:rPr>
          <w:rFonts w:ascii="Arial" w:hAnsi="Arial" w:cs="Arial"/>
          <w:sz w:val="24"/>
          <w:szCs w:val="24"/>
          <w:lang w:val="es-ES"/>
        </w:rPr>
        <w:t>os</w:t>
      </w:r>
      <w:r w:rsidR="00562284" w:rsidRPr="009206DB">
        <w:rPr>
          <w:rFonts w:ascii="Arial" w:hAnsi="Arial" w:cs="Arial"/>
          <w:sz w:val="24"/>
          <w:szCs w:val="24"/>
          <w:lang w:val="es-ES"/>
        </w:rPr>
        <w:t xml:space="preserve"> de los trabajadores a partir de </w:t>
      </w:r>
      <w:r w:rsidR="00E12DA4" w:rsidRPr="009206DB">
        <w:rPr>
          <w:rFonts w:ascii="Arial" w:hAnsi="Arial" w:cs="Arial"/>
          <w:bCs/>
          <w:sz w:val="24"/>
          <w:szCs w:val="24"/>
          <w:lang w:val="es-ES"/>
        </w:rPr>
        <w:t>sistemas primarios de información de la CUJAE relacionados con el negocio</w:t>
      </w:r>
      <w:r w:rsidR="00E12DA4" w:rsidRPr="009206DB">
        <w:rPr>
          <w:rFonts w:ascii="Arial" w:hAnsi="Arial" w:cs="Arial"/>
          <w:sz w:val="24"/>
          <w:szCs w:val="24"/>
          <w:lang w:val="es-ES"/>
        </w:rPr>
        <w:t xml:space="preserve">. Además, se desarrollará el </w:t>
      </w:r>
      <w:r w:rsidR="00E12DA4" w:rsidRPr="009206DB">
        <w:rPr>
          <w:rFonts w:ascii="Arial" w:hAnsi="Arial" w:cs="Arial"/>
          <w:bCs/>
          <w:sz w:val="24"/>
          <w:szCs w:val="24"/>
          <w:lang w:val="es-ES"/>
        </w:rPr>
        <w:t>control de acceso utilizando directorio activo, para administrar todos los usuarios que tienen acceso al sistema y sus permisos correspondientes.</w:t>
      </w:r>
    </w:p>
    <w:p w14:paraId="13734DCB" w14:textId="566BD873" w:rsidR="00A90D7C" w:rsidRPr="009206DB" w:rsidRDefault="00562284" w:rsidP="009206DB">
      <w:pPr>
        <w:spacing w:after="0" w:line="360" w:lineRule="auto"/>
        <w:ind w:firstLine="360"/>
        <w:jc w:val="both"/>
        <w:rPr>
          <w:rFonts w:ascii="Arial" w:hAnsi="Arial" w:cs="Arial"/>
          <w:sz w:val="24"/>
          <w:szCs w:val="24"/>
          <w:lang w:val="es-ES"/>
        </w:rPr>
      </w:pPr>
      <w:r w:rsidRPr="009206DB">
        <w:rPr>
          <w:rFonts w:ascii="Arial" w:hAnsi="Arial" w:cs="Arial"/>
          <w:sz w:val="24"/>
          <w:szCs w:val="24"/>
          <w:lang w:val="es-ES"/>
        </w:rPr>
        <w:lastRenderedPageBreak/>
        <w:t xml:space="preserve"> </w:t>
      </w:r>
    </w:p>
    <w:p w14:paraId="497C32E5" w14:textId="77777777" w:rsidR="00A90D7C" w:rsidRPr="009206DB" w:rsidRDefault="00A90D7C" w:rsidP="009206DB">
      <w:pPr>
        <w:spacing w:after="0" w:line="360" w:lineRule="auto"/>
        <w:ind w:firstLine="360"/>
        <w:jc w:val="both"/>
        <w:rPr>
          <w:rFonts w:ascii="Arial" w:hAnsi="Arial" w:cs="Arial"/>
          <w:sz w:val="24"/>
          <w:szCs w:val="24"/>
          <w:lang w:val="es-ES"/>
        </w:rPr>
      </w:pPr>
      <w:r w:rsidRPr="009206DB">
        <w:rPr>
          <w:rFonts w:ascii="Arial" w:hAnsi="Arial" w:cs="Arial"/>
          <w:sz w:val="24"/>
          <w:szCs w:val="24"/>
          <w:lang w:val="es-ES"/>
        </w:rPr>
        <w:t xml:space="preserve">A partir de la </w:t>
      </w:r>
      <w:r w:rsidRPr="009206DB">
        <w:rPr>
          <w:rFonts w:ascii="Arial" w:hAnsi="Arial" w:cs="Arial"/>
          <w:b/>
          <w:sz w:val="24"/>
          <w:szCs w:val="24"/>
          <w:lang w:val="es-ES"/>
        </w:rPr>
        <w:t>situación problemática</w:t>
      </w:r>
      <w:r w:rsidRPr="009206DB">
        <w:rPr>
          <w:rFonts w:ascii="Arial" w:hAnsi="Arial" w:cs="Arial"/>
          <w:sz w:val="24"/>
          <w:szCs w:val="24"/>
          <w:lang w:val="es-ES"/>
        </w:rPr>
        <w:t xml:space="preserve"> anterior, se genera el siguiente problema a resolver:</w:t>
      </w:r>
    </w:p>
    <w:p w14:paraId="7C7FDFC8" w14:textId="2A0DCDF4" w:rsidR="00F3791B" w:rsidRPr="009206DB" w:rsidRDefault="00A90D7C" w:rsidP="009206DB">
      <w:pPr>
        <w:spacing w:after="0" w:line="360" w:lineRule="auto"/>
        <w:ind w:firstLine="360"/>
        <w:jc w:val="both"/>
        <w:rPr>
          <w:rFonts w:ascii="Arial" w:hAnsi="Arial" w:cs="Arial"/>
          <w:sz w:val="24"/>
          <w:szCs w:val="24"/>
          <w:lang w:val="es-ES"/>
        </w:rPr>
      </w:pPr>
      <w:r w:rsidRPr="009206DB">
        <w:rPr>
          <w:rFonts w:ascii="Arial" w:hAnsi="Arial" w:cs="Arial"/>
          <w:sz w:val="24"/>
          <w:szCs w:val="24"/>
          <w:lang w:val="es-ES"/>
        </w:rPr>
        <w:t xml:space="preserve">¿Cómo facilitar </w:t>
      </w:r>
      <w:r w:rsidR="00F3791B" w:rsidRPr="009206DB">
        <w:rPr>
          <w:rFonts w:ascii="Arial" w:hAnsi="Arial" w:cs="Arial"/>
          <w:sz w:val="24"/>
          <w:szCs w:val="24"/>
          <w:lang w:val="es-ES"/>
        </w:rPr>
        <w:t xml:space="preserve">la gestión manual del proceso de afiliación sindical en la Universidad, con tecnologías informáticas? </w:t>
      </w:r>
    </w:p>
    <w:p w14:paraId="2F97E7B5" w14:textId="6FAEF217" w:rsidR="00A90D7C" w:rsidRPr="009206DB" w:rsidRDefault="00A90D7C" w:rsidP="009206DB">
      <w:pPr>
        <w:spacing w:after="0" w:line="360" w:lineRule="auto"/>
        <w:ind w:firstLine="360"/>
        <w:jc w:val="both"/>
        <w:rPr>
          <w:rFonts w:ascii="Arial" w:hAnsi="Arial" w:cs="Arial"/>
          <w:sz w:val="24"/>
          <w:szCs w:val="24"/>
          <w:lang w:val="es-ES"/>
        </w:rPr>
      </w:pPr>
      <w:r w:rsidRPr="009206DB">
        <w:rPr>
          <w:rFonts w:ascii="Arial" w:hAnsi="Arial" w:cs="Arial"/>
          <w:sz w:val="24"/>
          <w:szCs w:val="24"/>
          <w:lang w:val="es-ES"/>
        </w:rPr>
        <w:t xml:space="preserve">Se ha definido como objetivo general del presente trabajo: Realizar una aplicación </w:t>
      </w:r>
      <w:r w:rsidR="00F3791B" w:rsidRPr="009206DB">
        <w:rPr>
          <w:rFonts w:ascii="Arial" w:hAnsi="Arial" w:cs="Arial"/>
          <w:sz w:val="24"/>
          <w:szCs w:val="24"/>
          <w:lang w:val="es-ES"/>
        </w:rPr>
        <w:t xml:space="preserve">web con el módulo de afiliación </w:t>
      </w:r>
      <w:r w:rsidR="00222EF1" w:rsidRPr="009206DB">
        <w:rPr>
          <w:rFonts w:ascii="Arial" w:hAnsi="Arial" w:cs="Arial"/>
          <w:sz w:val="24"/>
          <w:szCs w:val="24"/>
          <w:lang w:val="es-ES"/>
        </w:rPr>
        <w:t>y obtener los datos necesarios en su implementación, a partir de</w:t>
      </w:r>
      <w:r w:rsidR="00F3791B" w:rsidRPr="009206DB">
        <w:rPr>
          <w:rFonts w:ascii="Arial" w:hAnsi="Arial" w:cs="Arial"/>
          <w:sz w:val="24"/>
          <w:szCs w:val="24"/>
          <w:lang w:val="es-ES"/>
        </w:rPr>
        <w:t xml:space="preserve"> un mecanismo de acceso a sistemas primarios de información de la Cujae</w:t>
      </w:r>
      <w:r w:rsidR="00222EF1" w:rsidRPr="009206DB">
        <w:rPr>
          <w:rFonts w:ascii="Arial" w:hAnsi="Arial" w:cs="Arial"/>
          <w:sz w:val="24"/>
          <w:szCs w:val="24"/>
          <w:lang w:val="es-ES"/>
        </w:rPr>
        <w:t>.</w:t>
      </w:r>
    </w:p>
    <w:p w14:paraId="71A0C4E5" w14:textId="77777777" w:rsidR="00A90D7C" w:rsidRPr="009206DB" w:rsidRDefault="00A90D7C" w:rsidP="009206DB">
      <w:pPr>
        <w:spacing w:after="0" w:line="360" w:lineRule="auto"/>
        <w:ind w:firstLine="360"/>
        <w:jc w:val="both"/>
        <w:rPr>
          <w:rFonts w:ascii="Arial" w:hAnsi="Arial" w:cs="Arial"/>
          <w:sz w:val="24"/>
          <w:szCs w:val="24"/>
          <w:lang w:val="es-ES"/>
        </w:rPr>
      </w:pPr>
      <w:r w:rsidRPr="009206DB">
        <w:rPr>
          <w:rFonts w:ascii="Arial" w:hAnsi="Arial" w:cs="Arial"/>
          <w:sz w:val="24"/>
          <w:szCs w:val="24"/>
          <w:lang w:val="es-ES"/>
        </w:rPr>
        <w:t>Para el cumplimiento del objetivo general se plantean los siguientes objetivos específicos y tareas a resolver:</w:t>
      </w:r>
    </w:p>
    <w:p w14:paraId="3FAE8399" w14:textId="77777777" w:rsidR="00A90D7C" w:rsidRPr="009206DB" w:rsidRDefault="00A90D7C" w:rsidP="009206DB">
      <w:pPr>
        <w:spacing w:after="0" w:line="360" w:lineRule="auto"/>
        <w:ind w:firstLine="360"/>
        <w:jc w:val="both"/>
        <w:rPr>
          <w:rFonts w:ascii="Arial" w:hAnsi="Arial" w:cs="Arial"/>
          <w:b/>
          <w:sz w:val="24"/>
          <w:szCs w:val="24"/>
          <w:lang w:val="es-ES"/>
        </w:rPr>
      </w:pPr>
      <w:r w:rsidRPr="009206DB">
        <w:rPr>
          <w:rFonts w:ascii="Arial" w:hAnsi="Arial" w:cs="Arial"/>
          <w:b/>
          <w:sz w:val="24"/>
          <w:szCs w:val="24"/>
          <w:lang w:val="es-ES"/>
        </w:rPr>
        <w:t>1. Asimilar la solución actual del proyecto del Portal Sindical.</w:t>
      </w:r>
    </w:p>
    <w:p w14:paraId="24FB488B" w14:textId="66D844CF" w:rsidR="00A90D7C" w:rsidRPr="009206DB" w:rsidRDefault="00A90D7C" w:rsidP="009206DB">
      <w:pPr>
        <w:pStyle w:val="Prrafodelista"/>
        <w:numPr>
          <w:ilvl w:val="0"/>
          <w:numId w:val="43"/>
        </w:numPr>
        <w:spacing w:after="0" w:line="360" w:lineRule="auto"/>
        <w:jc w:val="both"/>
        <w:rPr>
          <w:rFonts w:ascii="Arial" w:hAnsi="Arial" w:cs="Arial"/>
          <w:sz w:val="24"/>
          <w:szCs w:val="24"/>
          <w:lang w:val="es-ES"/>
        </w:rPr>
      </w:pPr>
      <w:r w:rsidRPr="009206DB">
        <w:rPr>
          <w:rFonts w:ascii="Arial" w:hAnsi="Arial" w:cs="Arial"/>
          <w:sz w:val="24"/>
          <w:szCs w:val="24"/>
          <w:lang w:val="es-ES"/>
        </w:rPr>
        <w:t>Identificar y analizar trabajos relacionados con el tema.</w:t>
      </w:r>
    </w:p>
    <w:p w14:paraId="11D4973D" w14:textId="28D26B97" w:rsidR="00DE74B0" w:rsidRPr="009206DB" w:rsidRDefault="00DE74B0" w:rsidP="009206DB">
      <w:pPr>
        <w:pStyle w:val="Prrafodelista"/>
        <w:numPr>
          <w:ilvl w:val="0"/>
          <w:numId w:val="43"/>
        </w:numPr>
        <w:spacing w:after="0" w:line="360" w:lineRule="auto"/>
        <w:jc w:val="both"/>
        <w:rPr>
          <w:rFonts w:ascii="Arial" w:hAnsi="Arial" w:cs="Arial"/>
          <w:sz w:val="24"/>
          <w:szCs w:val="24"/>
          <w:lang w:val="es-ES"/>
        </w:rPr>
      </w:pPr>
      <w:r w:rsidRPr="009206DB">
        <w:rPr>
          <w:rFonts w:ascii="Arial" w:hAnsi="Arial" w:cs="Arial"/>
          <w:sz w:val="24"/>
          <w:szCs w:val="24"/>
          <w:lang w:val="es-ES"/>
        </w:rPr>
        <w:t>Modelar el negocio e identificar nuevos requisitos funcionales.</w:t>
      </w:r>
    </w:p>
    <w:p w14:paraId="571ACCAB" w14:textId="112689BE" w:rsidR="00A90D7C" w:rsidRPr="009206DB" w:rsidRDefault="00A90D7C" w:rsidP="009206DB">
      <w:pPr>
        <w:pStyle w:val="Prrafodelista"/>
        <w:numPr>
          <w:ilvl w:val="0"/>
          <w:numId w:val="43"/>
        </w:numPr>
        <w:spacing w:after="0" w:line="360" w:lineRule="auto"/>
        <w:jc w:val="both"/>
        <w:rPr>
          <w:rFonts w:ascii="Arial" w:hAnsi="Arial" w:cs="Arial"/>
          <w:sz w:val="24"/>
          <w:szCs w:val="24"/>
          <w:lang w:val="es-ES"/>
        </w:rPr>
      </w:pPr>
      <w:r w:rsidRPr="009206DB">
        <w:rPr>
          <w:rFonts w:ascii="Arial" w:hAnsi="Arial" w:cs="Arial"/>
          <w:sz w:val="24"/>
          <w:szCs w:val="24"/>
          <w:lang w:val="es-ES"/>
        </w:rPr>
        <w:t>Seleccionar las tecnologías a utilizar en el desarrollo de la solución siguiendo las pautas del desarrollo de</w:t>
      </w:r>
      <w:r w:rsidR="00DE74B0" w:rsidRPr="009206DB">
        <w:rPr>
          <w:rFonts w:ascii="Arial" w:hAnsi="Arial" w:cs="Arial"/>
          <w:sz w:val="24"/>
          <w:szCs w:val="24"/>
          <w:lang w:val="es-ES"/>
        </w:rPr>
        <w:t xml:space="preserve"> </w:t>
      </w:r>
      <w:r w:rsidRPr="009206DB">
        <w:rPr>
          <w:rFonts w:ascii="Arial" w:hAnsi="Arial" w:cs="Arial"/>
          <w:sz w:val="24"/>
          <w:szCs w:val="24"/>
          <w:lang w:val="es-ES"/>
        </w:rPr>
        <w:t>proyecto</w:t>
      </w:r>
      <w:r w:rsidR="00DE74B0" w:rsidRPr="009206DB">
        <w:rPr>
          <w:rFonts w:ascii="Arial" w:hAnsi="Arial" w:cs="Arial"/>
          <w:sz w:val="24"/>
          <w:szCs w:val="24"/>
          <w:lang w:val="es-ES"/>
        </w:rPr>
        <w:t xml:space="preserve">s </w:t>
      </w:r>
      <w:r w:rsidRPr="009206DB">
        <w:rPr>
          <w:rFonts w:ascii="Arial" w:hAnsi="Arial" w:cs="Arial"/>
          <w:sz w:val="24"/>
          <w:szCs w:val="24"/>
          <w:lang w:val="es-ES"/>
        </w:rPr>
        <w:t>CUJAE.</w:t>
      </w:r>
    </w:p>
    <w:p w14:paraId="3A2AA399" w14:textId="102BC36F" w:rsidR="00A90D7C" w:rsidRPr="009206DB" w:rsidRDefault="00A90D7C" w:rsidP="009206DB">
      <w:pPr>
        <w:spacing w:after="0" w:line="360" w:lineRule="auto"/>
        <w:ind w:firstLine="360"/>
        <w:jc w:val="both"/>
        <w:rPr>
          <w:rFonts w:ascii="Arial" w:hAnsi="Arial" w:cs="Arial"/>
          <w:sz w:val="24"/>
          <w:szCs w:val="24"/>
          <w:lang w:val="es-ES"/>
        </w:rPr>
      </w:pPr>
      <w:r w:rsidRPr="009206DB">
        <w:rPr>
          <w:rFonts w:ascii="Arial" w:hAnsi="Arial" w:cs="Arial"/>
          <w:b/>
          <w:sz w:val="24"/>
          <w:szCs w:val="24"/>
          <w:lang w:val="es-ES"/>
        </w:rPr>
        <w:t xml:space="preserve">2. Realizar el módulo de </w:t>
      </w:r>
      <w:r w:rsidR="00DE74B0" w:rsidRPr="009206DB">
        <w:rPr>
          <w:rFonts w:ascii="Arial" w:hAnsi="Arial" w:cs="Arial"/>
          <w:b/>
          <w:sz w:val="24"/>
          <w:szCs w:val="24"/>
          <w:lang w:val="es-ES"/>
        </w:rPr>
        <w:t>afiliación</w:t>
      </w:r>
      <w:r w:rsidRPr="009206DB">
        <w:rPr>
          <w:rFonts w:ascii="Arial" w:hAnsi="Arial" w:cs="Arial"/>
          <w:b/>
          <w:sz w:val="24"/>
          <w:szCs w:val="24"/>
          <w:lang w:val="es-ES"/>
        </w:rPr>
        <w:t xml:space="preserve"> del sistema del Portal Sindical en Python.</w:t>
      </w:r>
    </w:p>
    <w:p w14:paraId="10D2F881" w14:textId="736A55CE" w:rsidR="00A90D7C" w:rsidRPr="009206DB" w:rsidRDefault="007738BD" w:rsidP="009206DB">
      <w:pPr>
        <w:pStyle w:val="Prrafodelista"/>
        <w:numPr>
          <w:ilvl w:val="0"/>
          <w:numId w:val="44"/>
        </w:numPr>
        <w:spacing w:after="0" w:line="360" w:lineRule="auto"/>
        <w:jc w:val="both"/>
        <w:rPr>
          <w:rFonts w:ascii="Arial" w:hAnsi="Arial" w:cs="Arial"/>
          <w:sz w:val="24"/>
          <w:szCs w:val="24"/>
          <w:lang w:val="es-ES"/>
        </w:rPr>
      </w:pPr>
      <w:r w:rsidRPr="009206DB">
        <w:rPr>
          <w:rFonts w:ascii="Arial" w:hAnsi="Arial" w:cs="Arial"/>
          <w:sz w:val="24"/>
          <w:szCs w:val="24"/>
          <w:lang w:val="es-ES"/>
        </w:rPr>
        <w:t>Red</w:t>
      </w:r>
      <w:r w:rsidR="00A90D7C" w:rsidRPr="009206DB">
        <w:rPr>
          <w:rFonts w:ascii="Arial" w:hAnsi="Arial" w:cs="Arial"/>
          <w:sz w:val="24"/>
          <w:szCs w:val="24"/>
          <w:lang w:val="es-ES"/>
        </w:rPr>
        <w:t>iseñar e implementar la base de datos</w:t>
      </w:r>
      <w:r w:rsidRPr="009206DB">
        <w:rPr>
          <w:rFonts w:ascii="Arial" w:hAnsi="Arial" w:cs="Arial"/>
          <w:sz w:val="24"/>
          <w:szCs w:val="24"/>
          <w:lang w:val="es-ES"/>
        </w:rPr>
        <w:t xml:space="preserve"> </w:t>
      </w:r>
      <w:r w:rsidRPr="009206DB">
        <w:rPr>
          <w:rFonts w:ascii="Arial" w:hAnsi="Arial" w:cs="Arial"/>
          <w:bCs/>
          <w:sz w:val="24"/>
          <w:szCs w:val="24"/>
          <w:lang w:val="es-ES"/>
        </w:rPr>
        <w:t>para soportar las modificaciones y el registro histórico</w:t>
      </w:r>
    </w:p>
    <w:p w14:paraId="08943120" w14:textId="75720C62" w:rsidR="00A90D7C" w:rsidRPr="009206DB" w:rsidRDefault="00A90D7C" w:rsidP="009206DB">
      <w:pPr>
        <w:pStyle w:val="Prrafodelista"/>
        <w:numPr>
          <w:ilvl w:val="0"/>
          <w:numId w:val="44"/>
        </w:numPr>
        <w:spacing w:after="0" w:line="360" w:lineRule="auto"/>
        <w:jc w:val="both"/>
        <w:rPr>
          <w:rFonts w:ascii="Arial" w:hAnsi="Arial" w:cs="Arial"/>
          <w:sz w:val="24"/>
          <w:szCs w:val="24"/>
          <w:lang w:val="es-ES"/>
        </w:rPr>
      </w:pPr>
      <w:r w:rsidRPr="009206DB">
        <w:rPr>
          <w:rFonts w:ascii="Arial" w:hAnsi="Arial" w:cs="Arial"/>
          <w:sz w:val="24"/>
          <w:szCs w:val="24"/>
          <w:lang w:val="es-ES"/>
        </w:rPr>
        <w:t xml:space="preserve">Diseñar la solución para la gestión del módulo </w:t>
      </w:r>
      <w:r w:rsidR="007738BD" w:rsidRPr="009206DB">
        <w:rPr>
          <w:rFonts w:ascii="Arial" w:hAnsi="Arial" w:cs="Arial"/>
          <w:sz w:val="24"/>
          <w:szCs w:val="24"/>
          <w:lang w:val="es-ES"/>
        </w:rPr>
        <w:t>de afiliación</w:t>
      </w:r>
      <w:r w:rsidRPr="009206DB">
        <w:rPr>
          <w:rFonts w:ascii="Arial" w:hAnsi="Arial" w:cs="Arial"/>
          <w:sz w:val="24"/>
          <w:szCs w:val="24"/>
          <w:lang w:val="es-ES"/>
        </w:rPr>
        <w:t>.</w:t>
      </w:r>
    </w:p>
    <w:p w14:paraId="3351FEFE" w14:textId="4511BA51" w:rsidR="007738BD" w:rsidRPr="009206DB" w:rsidRDefault="007738BD" w:rsidP="009206DB">
      <w:pPr>
        <w:pStyle w:val="Prrafodelista"/>
        <w:numPr>
          <w:ilvl w:val="0"/>
          <w:numId w:val="44"/>
        </w:numPr>
        <w:spacing w:after="0" w:line="360" w:lineRule="auto"/>
        <w:jc w:val="both"/>
        <w:rPr>
          <w:rFonts w:ascii="Arial" w:hAnsi="Arial" w:cs="Arial"/>
          <w:sz w:val="24"/>
          <w:szCs w:val="24"/>
          <w:lang w:val="es-ES"/>
        </w:rPr>
      </w:pPr>
      <w:r w:rsidRPr="009206DB">
        <w:rPr>
          <w:rFonts w:ascii="Arial" w:hAnsi="Arial" w:cs="Arial"/>
          <w:sz w:val="24"/>
          <w:szCs w:val="24"/>
          <w:lang w:val="es-ES"/>
        </w:rPr>
        <w:t>Diseñar e implementar carga y gestión de trabajadores.</w:t>
      </w:r>
    </w:p>
    <w:p w14:paraId="382D5E4F" w14:textId="45E7A9D4" w:rsidR="00A90D7C" w:rsidRPr="009206DB" w:rsidRDefault="00A90D7C" w:rsidP="009206DB">
      <w:pPr>
        <w:pStyle w:val="Prrafodelista"/>
        <w:numPr>
          <w:ilvl w:val="0"/>
          <w:numId w:val="44"/>
        </w:numPr>
        <w:spacing w:after="0" w:line="360" w:lineRule="auto"/>
        <w:jc w:val="both"/>
        <w:rPr>
          <w:rFonts w:ascii="Arial" w:hAnsi="Arial" w:cs="Arial"/>
          <w:sz w:val="24"/>
          <w:szCs w:val="24"/>
          <w:lang w:val="es-ES"/>
        </w:rPr>
      </w:pPr>
      <w:r w:rsidRPr="009206DB">
        <w:rPr>
          <w:rFonts w:ascii="Arial" w:hAnsi="Arial" w:cs="Arial"/>
          <w:sz w:val="24"/>
          <w:szCs w:val="24"/>
          <w:lang w:val="es-ES"/>
        </w:rPr>
        <w:t xml:space="preserve">Implementar interfaces para el módulo de </w:t>
      </w:r>
      <w:r w:rsidR="007738BD" w:rsidRPr="009206DB">
        <w:rPr>
          <w:rFonts w:ascii="Arial" w:hAnsi="Arial" w:cs="Arial"/>
          <w:sz w:val="24"/>
          <w:szCs w:val="24"/>
          <w:lang w:val="es-ES"/>
        </w:rPr>
        <w:t>afiliación</w:t>
      </w:r>
      <w:r w:rsidRPr="009206DB">
        <w:rPr>
          <w:rFonts w:ascii="Arial" w:hAnsi="Arial" w:cs="Arial"/>
          <w:sz w:val="24"/>
          <w:szCs w:val="24"/>
          <w:lang w:val="es-ES"/>
        </w:rPr>
        <w:t>.</w:t>
      </w:r>
    </w:p>
    <w:p w14:paraId="3F87D3B1" w14:textId="469EDCB7" w:rsidR="00A90D7C" w:rsidRPr="009206DB" w:rsidRDefault="00A90D7C" w:rsidP="009206DB">
      <w:pPr>
        <w:pStyle w:val="Prrafodelista"/>
        <w:numPr>
          <w:ilvl w:val="0"/>
          <w:numId w:val="44"/>
        </w:numPr>
        <w:spacing w:after="0" w:line="360" w:lineRule="auto"/>
        <w:jc w:val="both"/>
        <w:rPr>
          <w:rFonts w:ascii="Arial" w:hAnsi="Arial" w:cs="Arial"/>
          <w:sz w:val="24"/>
          <w:szCs w:val="24"/>
          <w:lang w:val="es-ES"/>
        </w:rPr>
      </w:pPr>
      <w:r w:rsidRPr="009206DB">
        <w:rPr>
          <w:rFonts w:ascii="Arial" w:hAnsi="Arial" w:cs="Arial"/>
          <w:sz w:val="24"/>
          <w:szCs w:val="24"/>
          <w:lang w:val="es-ES"/>
        </w:rPr>
        <w:t xml:space="preserve">Implementar gestión del módulo de </w:t>
      </w:r>
      <w:r w:rsidR="007738BD" w:rsidRPr="009206DB">
        <w:rPr>
          <w:rFonts w:ascii="Arial" w:hAnsi="Arial" w:cs="Arial"/>
          <w:sz w:val="24"/>
          <w:szCs w:val="24"/>
          <w:lang w:val="es-ES"/>
        </w:rPr>
        <w:t>afiliación</w:t>
      </w:r>
      <w:r w:rsidRPr="009206DB">
        <w:rPr>
          <w:rFonts w:ascii="Arial" w:hAnsi="Arial" w:cs="Arial"/>
          <w:sz w:val="24"/>
          <w:szCs w:val="24"/>
          <w:lang w:val="es-ES"/>
        </w:rPr>
        <w:t>.</w:t>
      </w:r>
    </w:p>
    <w:p w14:paraId="65622961" w14:textId="77777777" w:rsidR="00A90D7C" w:rsidRPr="009206DB" w:rsidRDefault="00A90D7C" w:rsidP="009206DB">
      <w:pPr>
        <w:spacing w:after="0" w:line="360" w:lineRule="auto"/>
        <w:ind w:firstLine="360"/>
        <w:jc w:val="both"/>
        <w:rPr>
          <w:rFonts w:ascii="Arial" w:hAnsi="Arial" w:cs="Arial"/>
          <w:b/>
          <w:sz w:val="24"/>
          <w:szCs w:val="24"/>
          <w:lang w:val="es-ES"/>
        </w:rPr>
      </w:pPr>
      <w:r w:rsidRPr="009206DB">
        <w:rPr>
          <w:rFonts w:ascii="Arial" w:hAnsi="Arial" w:cs="Arial"/>
          <w:b/>
          <w:sz w:val="24"/>
          <w:szCs w:val="24"/>
          <w:lang w:val="es-ES"/>
        </w:rPr>
        <w:t>3. Validar solución.</w:t>
      </w:r>
    </w:p>
    <w:p w14:paraId="01DA5498" w14:textId="77777777" w:rsidR="00A90D7C" w:rsidRPr="009206DB" w:rsidRDefault="00A90D7C" w:rsidP="009206DB">
      <w:pPr>
        <w:pStyle w:val="Prrafodelista"/>
        <w:numPr>
          <w:ilvl w:val="0"/>
          <w:numId w:val="45"/>
        </w:numPr>
        <w:spacing w:after="0" w:line="360" w:lineRule="auto"/>
        <w:jc w:val="both"/>
        <w:rPr>
          <w:rFonts w:ascii="Arial" w:hAnsi="Arial" w:cs="Arial"/>
          <w:sz w:val="24"/>
          <w:szCs w:val="24"/>
          <w:lang w:val="es-ES"/>
        </w:rPr>
      </w:pPr>
      <w:r w:rsidRPr="009206DB">
        <w:rPr>
          <w:rFonts w:ascii="Arial" w:hAnsi="Arial" w:cs="Arial"/>
          <w:sz w:val="24"/>
          <w:szCs w:val="24"/>
          <w:lang w:val="es-ES"/>
        </w:rPr>
        <w:t>Diseño de las pruebas</w:t>
      </w:r>
    </w:p>
    <w:p w14:paraId="2FEC0357" w14:textId="77777777" w:rsidR="00A90D7C" w:rsidRPr="009206DB" w:rsidRDefault="00A90D7C" w:rsidP="009206DB">
      <w:pPr>
        <w:pStyle w:val="Prrafodelista"/>
        <w:numPr>
          <w:ilvl w:val="0"/>
          <w:numId w:val="45"/>
        </w:numPr>
        <w:spacing w:after="0" w:line="360" w:lineRule="auto"/>
        <w:jc w:val="both"/>
        <w:rPr>
          <w:rFonts w:ascii="Arial" w:hAnsi="Arial" w:cs="Arial"/>
          <w:sz w:val="24"/>
          <w:szCs w:val="24"/>
          <w:lang w:val="es-ES"/>
        </w:rPr>
      </w:pPr>
      <w:r w:rsidRPr="009206DB">
        <w:rPr>
          <w:rFonts w:ascii="Arial" w:hAnsi="Arial" w:cs="Arial"/>
          <w:sz w:val="24"/>
          <w:szCs w:val="24"/>
          <w:lang w:val="es-ES"/>
        </w:rPr>
        <w:t>Diseñar las pruebas.</w:t>
      </w:r>
    </w:p>
    <w:p w14:paraId="0C48FC53" w14:textId="77777777" w:rsidR="00A90D7C" w:rsidRPr="009206DB" w:rsidRDefault="00A90D7C" w:rsidP="009206DB">
      <w:pPr>
        <w:pStyle w:val="Prrafodelista"/>
        <w:numPr>
          <w:ilvl w:val="0"/>
          <w:numId w:val="45"/>
        </w:numPr>
        <w:spacing w:after="0" w:line="360" w:lineRule="auto"/>
        <w:jc w:val="both"/>
        <w:rPr>
          <w:rFonts w:ascii="Arial" w:hAnsi="Arial" w:cs="Arial"/>
          <w:sz w:val="24"/>
          <w:szCs w:val="24"/>
          <w:lang w:val="es-ES"/>
        </w:rPr>
      </w:pPr>
      <w:r w:rsidRPr="009206DB">
        <w:rPr>
          <w:rFonts w:ascii="Arial" w:hAnsi="Arial" w:cs="Arial"/>
          <w:sz w:val="24"/>
          <w:szCs w:val="24"/>
          <w:lang w:val="es-ES"/>
        </w:rPr>
        <w:t>Ejecutar las pruebas.</w:t>
      </w:r>
    </w:p>
    <w:p w14:paraId="6704ACDB" w14:textId="77777777" w:rsidR="00A90D7C" w:rsidRPr="009206DB" w:rsidRDefault="00A90D7C" w:rsidP="009206DB">
      <w:pPr>
        <w:spacing w:after="0" w:line="360" w:lineRule="auto"/>
        <w:ind w:firstLine="360"/>
        <w:jc w:val="both"/>
        <w:rPr>
          <w:rFonts w:ascii="Arial" w:hAnsi="Arial" w:cs="Arial"/>
          <w:b/>
          <w:sz w:val="24"/>
          <w:szCs w:val="24"/>
          <w:lang w:val="es-ES"/>
        </w:rPr>
      </w:pPr>
      <w:r w:rsidRPr="009206DB">
        <w:rPr>
          <w:rFonts w:ascii="Arial" w:hAnsi="Arial" w:cs="Arial"/>
          <w:b/>
          <w:sz w:val="24"/>
          <w:szCs w:val="24"/>
          <w:lang w:val="es-ES"/>
        </w:rPr>
        <w:t>4. Gestionar la configuración (versiones del código y entregables del proyecto)</w:t>
      </w:r>
    </w:p>
    <w:p w14:paraId="396829F2" w14:textId="77777777" w:rsidR="00A90D7C" w:rsidRPr="009206DB" w:rsidRDefault="00A90D7C" w:rsidP="009206DB">
      <w:pPr>
        <w:spacing w:after="0" w:line="360" w:lineRule="auto"/>
        <w:ind w:firstLine="360"/>
        <w:jc w:val="both"/>
        <w:rPr>
          <w:rFonts w:ascii="Arial" w:hAnsi="Arial" w:cs="Arial"/>
          <w:sz w:val="24"/>
          <w:szCs w:val="24"/>
          <w:lang w:val="es-ES"/>
        </w:rPr>
      </w:pPr>
      <w:r w:rsidRPr="009206DB">
        <w:rPr>
          <w:rFonts w:ascii="Arial" w:hAnsi="Arial" w:cs="Arial"/>
          <w:sz w:val="24"/>
          <w:szCs w:val="24"/>
          <w:lang w:val="es-ES"/>
        </w:rPr>
        <w:t>El documento está estructurado en tres capítulos de la siguiente manera:</w:t>
      </w:r>
    </w:p>
    <w:p w14:paraId="6C1E0154" w14:textId="437672B1" w:rsidR="00A90D7C" w:rsidRPr="009206DB" w:rsidRDefault="00A90D7C" w:rsidP="009206DB">
      <w:pPr>
        <w:spacing w:after="0" w:line="360" w:lineRule="auto"/>
        <w:jc w:val="both"/>
        <w:rPr>
          <w:rFonts w:ascii="Arial" w:hAnsi="Arial" w:cs="Arial"/>
          <w:sz w:val="24"/>
          <w:szCs w:val="24"/>
          <w:lang w:val="es-ES"/>
        </w:rPr>
      </w:pPr>
      <w:r w:rsidRPr="009206DB">
        <w:rPr>
          <w:rFonts w:ascii="Arial" w:hAnsi="Arial" w:cs="Arial"/>
          <w:b/>
          <w:sz w:val="24"/>
          <w:szCs w:val="24"/>
          <w:lang w:val="es-ES"/>
        </w:rPr>
        <w:lastRenderedPageBreak/>
        <w:t>Capítulo 1: Marco Teórico</w:t>
      </w:r>
      <w:r w:rsidR="007738BD" w:rsidRPr="009206DB">
        <w:rPr>
          <w:rFonts w:ascii="Arial" w:hAnsi="Arial" w:cs="Arial"/>
          <w:b/>
          <w:sz w:val="24"/>
          <w:szCs w:val="24"/>
          <w:lang w:val="es-ES"/>
        </w:rPr>
        <w:t>.</w:t>
      </w:r>
      <w:r w:rsidRPr="009206DB">
        <w:rPr>
          <w:rFonts w:ascii="Arial" w:hAnsi="Arial" w:cs="Arial"/>
          <w:sz w:val="24"/>
          <w:szCs w:val="24"/>
          <w:lang w:val="es-ES"/>
        </w:rPr>
        <w:t xml:space="preserve"> Se abordará de forma detallada todo lo relacionado con el negocio. Se describen los principales conceptos y características que intervienen en el proceso de </w:t>
      </w:r>
      <w:r w:rsidR="007738BD" w:rsidRPr="009206DB">
        <w:rPr>
          <w:rFonts w:ascii="Arial" w:hAnsi="Arial" w:cs="Arial"/>
          <w:sz w:val="24"/>
          <w:szCs w:val="24"/>
          <w:lang w:val="es-ES"/>
        </w:rPr>
        <w:t>afiliación</w:t>
      </w:r>
      <w:r w:rsidRPr="009206DB">
        <w:rPr>
          <w:rFonts w:ascii="Arial" w:hAnsi="Arial" w:cs="Arial"/>
          <w:sz w:val="24"/>
          <w:szCs w:val="24"/>
          <w:lang w:val="es-ES"/>
        </w:rPr>
        <w:t xml:space="preserve"> en el sindicato</w:t>
      </w:r>
      <w:r w:rsidR="007738BD" w:rsidRPr="009206DB">
        <w:rPr>
          <w:rFonts w:ascii="Arial" w:hAnsi="Arial" w:cs="Arial"/>
          <w:sz w:val="24"/>
          <w:szCs w:val="24"/>
          <w:lang w:val="es-ES"/>
        </w:rPr>
        <w:t xml:space="preserve"> de la Universidad</w:t>
      </w:r>
      <w:r w:rsidRPr="009206DB">
        <w:rPr>
          <w:rFonts w:ascii="Arial" w:hAnsi="Arial" w:cs="Arial"/>
          <w:sz w:val="24"/>
          <w:szCs w:val="24"/>
          <w:lang w:val="es-ES"/>
        </w:rPr>
        <w:t>, así como</w:t>
      </w:r>
      <w:r w:rsidR="007738BD" w:rsidRPr="009206DB">
        <w:rPr>
          <w:rFonts w:ascii="Arial" w:hAnsi="Arial" w:cs="Arial"/>
          <w:sz w:val="24"/>
          <w:szCs w:val="24"/>
          <w:lang w:val="es-ES"/>
        </w:rPr>
        <w:t xml:space="preserve"> el estudio de</w:t>
      </w:r>
      <w:r w:rsidRPr="009206DB">
        <w:rPr>
          <w:rFonts w:ascii="Arial" w:hAnsi="Arial" w:cs="Arial"/>
          <w:sz w:val="24"/>
          <w:szCs w:val="24"/>
          <w:lang w:val="es-ES"/>
        </w:rPr>
        <w:t xml:space="preserve"> las principales tecnologías </w:t>
      </w:r>
      <w:r w:rsidR="007738BD" w:rsidRPr="009206DB">
        <w:rPr>
          <w:rFonts w:ascii="Arial" w:hAnsi="Arial" w:cs="Arial"/>
          <w:sz w:val="24"/>
          <w:szCs w:val="24"/>
          <w:lang w:val="es-ES"/>
        </w:rPr>
        <w:t>que pueden ser</w:t>
      </w:r>
      <w:r w:rsidRPr="009206DB">
        <w:rPr>
          <w:rFonts w:ascii="Arial" w:hAnsi="Arial" w:cs="Arial"/>
          <w:sz w:val="24"/>
          <w:szCs w:val="24"/>
          <w:lang w:val="es-ES"/>
        </w:rPr>
        <w:t xml:space="preserve"> utiliza</w:t>
      </w:r>
      <w:r w:rsidR="007738BD" w:rsidRPr="009206DB">
        <w:rPr>
          <w:rFonts w:ascii="Arial" w:hAnsi="Arial" w:cs="Arial"/>
          <w:sz w:val="24"/>
          <w:szCs w:val="24"/>
          <w:lang w:val="es-ES"/>
        </w:rPr>
        <w:t>das</w:t>
      </w:r>
      <w:r w:rsidRPr="009206DB">
        <w:rPr>
          <w:rFonts w:ascii="Arial" w:hAnsi="Arial" w:cs="Arial"/>
          <w:sz w:val="24"/>
          <w:szCs w:val="24"/>
          <w:lang w:val="es-ES"/>
        </w:rPr>
        <w:t xml:space="preserve"> </w:t>
      </w:r>
      <w:r w:rsidR="007738BD" w:rsidRPr="009206DB">
        <w:rPr>
          <w:rFonts w:ascii="Arial" w:hAnsi="Arial" w:cs="Arial"/>
          <w:sz w:val="24"/>
          <w:szCs w:val="24"/>
          <w:lang w:val="es-ES"/>
        </w:rPr>
        <w:t xml:space="preserve">en </w:t>
      </w:r>
      <w:r w:rsidRPr="009206DB">
        <w:rPr>
          <w:rFonts w:ascii="Arial" w:hAnsi="Arial" w:cs="Arial"/>
          <w:sz w:val="24"/>
          <w:szCs w:val="24"/>
          <w:lang w:val="es-ES"/>
        </w:rPr>
        <w:t>la solución del problema.</w:t>
      </w:r>
    </w:p>
    <w:p w14:paraId="5625DA3E" w14:textId="13BB3FAC" w:rsidR="00A90D7C" w:rsidRPr="009206DB" w:rsidRDefault="00A90D7C" w:rsidP="009206DB">
      <w:pPr>
        <w:spacing w:after="0" w:line="360" w:lineRule="auto"/>
        <w:jc w:val="both"/>
        <w:rPr>
          <w:rFonts w:ascii="Arial" w:hAnsi="Arial" w:cs="Arial"/>
          <w:sz w:val="24"/>
          <w:szCs w:val="24"/>
          <w:lang w:val="es-ES"/>
        </w:rPr>
      </w:pPr>
      <w:r w:rsidRPr="009206DB">
        <w:rPr>
          <w:rFonts w:ascii="Arial" w:hAnsi="Arial" w:cs="Arial"/>
          <w:b/>
          <w:sz w:val="24"/>
          <w:szCs w:val="24"/>
          <w:lang w:val="es-ES"/>
        </w:rPr>
        <w:t>Capítulo 2: Solución propuesta</w:t>
      </w:r>
      <w:r w:rsidR="007738BD" w:rsidRPr="009206DB">
        <w:rPr>
          <w:rFonts w:ascii="Arial" w:hAnsi="Arial" w:cs="Arial"/>
          <w:b/>
          <w:sz w:val="24"/>
          <w:szCs w:val="24"/>
          <w:lang w:val="es-ES"/>
        </w:rPr>
        <w:t>.</w:t>
      </w:r>
      <w:r w:rsidRPr="009206DB">
        <w:rPr>
          <w:rFonts w:ascii="Arial" w:hAnsi="Arial" w:cs="Arial"/>
          <w:b/>
          <w:sz w:val="24"/>
          <w:szCs w:val="24"/>
          <w:lang w:val="es-ES"/>
        </w:rPr>
        <w:t xml:space="preserve"> </w:t>
      </w:r>
      <w:r w:rsidRPr="009206DB">
        <w:rPr>
          <w:rFonts w:ascii="Arial" w:hAnsi="Arial" w:cs="Arial"/>
          <w:sz w:val="24"/>
          <w:szCs w:val="24"/>
          <w:lang w:val="es-ES"/>
        </w:rPr>
        <w:t>Se establecerá todo lo relacionado con el modelado del negocio, es decir, el diagrama de casos de uso del negocio, los diagramas de actividades de los diferentes procesos asimilados en el Proyecto del Portal Sindical, modelo de casos de uso del Sistema, reglas del negocio. Además, se describen los requisitos funcionales y no funcionales del Sistema y se presentar</w:t>
      </w:r>
      <w:r w:rsidR="007738BD" w:rsidRPr="009206DB">
        <w:rPr>
          <w:rFonts w:ascii="Arial" w:hAnsi="Arial" w:cs="Arial"/>
          <w:sz w:val="24"/>
          <w:szCs w:val="24"/>
          <w:lang w:val="es-ES"/>
        </w:rPr>
        <w:t>á</w:t>
      </w:r>
      <w:r w:rsidRPr="009206DB">
        <w:rPr>
          <w:rFonts w:ascii="Arial" w:hAnsi="Arial" w:cs="Arial"/>
          <w:sz w:val="24"/>
          <w:szCs w:val="24"/>
          <w:lang w:val="es-ES"/>
        </w:rPr>
        <w:t xml:space="preserve"> el modelo físico de la base de datos.</w:t>
      </w:r>
    </w:p>
    <w:p w14:paraId="05325791" w14:textId="69336BD9" w:rsidR="00A90D7C" w:rsidRPr="009206DB" w:rsidRDefault="00A90D7C" w:rsidP="009206DB">
      <w:pPr>
        <w:spacing w:after="0" w:line="360" w:lineRule="auto"/>
        <w:jc w:val="both"/>
        <w:rPr>
          <w:rFonts w:ascii="Arial" w:hAnsi="Arial" w:cs="Arial"/>
          <w:sz w:val="24"/>
          <w:szCs w:val="24"/>
          <w:lang w:val="es-ES"/>
        </w:rPr>
      </w:pPr>
      <w:r w:rsidRPr="009206DB">
        <w:rPr>
          <w:rFonts w:ascii="Arial" w:hAnsi="Arial" w:cs="Arial"/>
          <w:b/>
          <w:sz w:val="24"/>
          <w:szCs w:val="24"/>
          <w:lang w:val="es-ES"/>
        </w:rPr>
        <w:t>Capítulo 3: Validación del sistema</w:t>
      </w:r>
      <w:r w:rsidR="007738BD" w:rsidRPr="009206DB">
        <w:rPr>
          <w:rFonts w:ascii="Arial" w:hAnsi="Arial" w:cs="Arial"/>
          <w:b/>
          <w:sz w:val="24"/>
          <w:szCs w:val="24"/>
          <w:lang w:val="es-ES"/>
        </w:rPr>
        <w:t>.</w:t>
      </w:r>
      <w:r w:rsidRPr="009206DB">
        <w:rPr>
          <w:rFonts w:ascii="Arial" w:hAnsi="Arial" w:cs="Arial"/>
          <w:b/>
          <w:sz w:val="24"/>
          <w:szCs w:val="24"/>
          <w:lang w:val="es-ES"/>
        </w:rPr>
        <w:t xml:space="preserve"> </w:t>
      </w:r>
      <w:r w:rsidRPr="009206DB">
        <w:rPr>
          <w:rFonts w:ascii="Arial" w:hAnsi="Arial" w:cs="Arial"/>
          <w:sz w:val="24"/>
          <w:szCs w:val="24"/>
          <w:lang w:val="es-ES"/>
        </w:rPr>
        <w:t>Se diseñan e implementan las pruebas aplicadas para validar la solución propuesta y los resultados obtenidos.</w:t>
      </w:r>
    </w:p>
    <w:p w14:paraId="66F34E37" w14:textId="77777777" w:rsidR="00A90D7C" w:rsidRPr="009206DB" w:rsidRDefault="00A90D7C" w:rsidP="009206DB">
      <w:pPr>
        <w:spacing w:after="0" w:line="360" w:lineRule="auto"/>
        <w:jc w:val="both"/>
        <w:rPr>
          <w:rFonts w:ascii="Arial" w:hAnsi="Arial" w:cs="Arial"/>
          <w:sz w:val="24"/>
          <w:szCs w:val="24"/>
          <w:lang w:val="es-ES"/>
        </w:rPr>
      </w:pPr>
    </w:p>
    <w:bookmarkEnd w:id="5"/>
    <w:p w14:paraId="1860C1AA" w14:textId="0837EC21" w:rsidR="001F0A4D" w:rsidRPr="009206DB" w:rsidRDefault="001F0A4D" w:rsidP="009206DB">
      <w:pPr>
        <w:spacing w:after="0" w:line="360" w:lineRule="auto"/>
        <w:jc w:val="both"/>
        <w:rPr>
          <w:rFonts w:ascii="Arial" w:hAnsi="Arial" w:cs="Arial"/>
          <w:b/>
          <w:sz w:val="24"/>
          <w:szCs w:val="24"/>
          <w:lang w:val="es-ES"/>
        </w:rPr>
      </w:pPr>
      <w:r w:rsidRPr="009206DB">
        <w:rPr>
          <w:rFonts w:ascii="Arial" w:hAnsi="Arial" w:cs="Arial"/>
          <w:b/>
          <w:sz w:val="24"/>
          <w:szCs w:val="24"/>
          <w:lang w:val="es-ES"/>
        </w:rPr>
        <w:br w:type="page"/>
      </w:r>
    </w:p>
    <w:p w14:paraId="17423DEC" w14:textId="32D64820" w:rsidR="00C1662B" w:rsidRPr="009206DB" w:rsidRDefault="00C1662B" w:rsidP="009206DB">
      <w:pPr>
        <w:pStyle w:val="Ttulo1"/>
        <w:spacing w:before="0" w:line="360" w:lineRule="auto"/>
        <w:jc w:val="both"/>
        <w:rPr>
          <w:rFonts w:ascii="Arial" w:hAnsi="Arial" w:cs="Arial"/>
          <w:b/>
          <w:color w:val="auto"/>
          <w:sz w:val="24"/>
          <w:szCs w:val="24"/>
          <w:lang w:val="es-ES"/>
        </w:rPr>
      </w:pPr>
      <w:bookmarkStart w:id="7" w:name="_Toc131495722"/>
      <w:bookmarkEnd w:id="1"/>
      <w:r w:rsidRPr="009206DB">
        <w:rPr>
          <w:rFonts w:ascii="Arial" w:hAnsi="Arial" w:cs="Arial"/>
          <w:b/>
          <w:color w:val="auto"/>
          <w:sz w:val="24"/>
          <w:szCs w:val="24"/>
          <w:lang w:val="es-ES"/>
        </w:rPr>
        <w:lastRenderedPageBreak/>
        <w:t>Capítulo 1: Marco Teórico</w:t>
      </w:r>
      <w:bookmarkEnd w:id="7"/>
    </w:p>
    <w:p w14:paraId="6199AF44" w14:textId="1DE8A418" w:rsidR="00D96DDD" w:rsidRPr="009206DB" w:rsidRDefault="00D96DDD" w:rsidP="009206DB">
      <w:pPr>
        <w:pStyle w:val="Ttulo2"/>
        <w:spacing w:before="0" w:line="360" w:lineRule="auto"/>
        <w:jc w:val="both"/>
        <w:rPr>
          <w:rFonts w:ascii="Arial" w:hAnsi="Arial" w:cs="Arial"/>
          <w:b/>
          <w:color w:val="auto"/>
          <w:sz w:val="24"/>
          <w:szCs w:val="24"/>
          <w:lang w:val="es-ES"/>
        </w:rPr>
      </w:pPr>
      <w:bookmarkStart w:id="8" w:name="_Toc131495723"/>
      <w:r w:rsidRPr="009206DB">
        <w:rPr>
          <w:rFonts w:ascii="Arial" w:hAnsi="Arial" w:cs="Arial"/>
          <w:b/>
          <w:color w:val="auto"/>
          <w:sz w:val="24"/>
          <w:szCs w:val="24"/>
          <w:lang w:val="es-ES"/>
        </w:rPr>
        <w:t>Introducción</w:t>
      </w:r>
      <w:bookmarkEnd w:id="8"/>
    </w:p>
    <w:p w14:paraId="634E3D35" w14:textId="34E2B40D" w:rsidR="00C1662B" w:rsidRPr="009206DB" w:rsidRDefault="00C1662B"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Este capítulo tiene como objetivo hacer estudios de los principales conceptos relacionados con el módulo de afiliación, para una mejor comprensión del negocio.</w:t>
      </w:r>
    </w:p>
    <w:p w14:paraId="6A9D16C3" w14:textId="57E909E8" w:rsidR="00C1662B" w:rsidRPr="009206DB" w:rsidRDefault="001E054A" w:rsidP="009206DB">
      <w:pPr>
        <w:pStyle w:val="Ttulo2"/>
        <w:spacing w:before="0" w:line="360" w:lineRule="auto"/>
        <w:rPr>
          <w:rFonts w:ascii="Arial" w:hAnsi="Arial" w:cs="Arial"/>
          <w:b/>
          <w:bCs/>
          <w:color w:val="auto"/>
          <w:sz w:val="24"/>
          <w:szCs w:val="24"/>
          <w:lang w:val="es-ES"/>
        </w:rPr>
      </w:pPr>
      <w:bookmarkStart w:id="9" w:name="_Toc131495724"/>
      <w:r w:rsidRPr="009206DB">
        <w:rPr>
          <w:rFonts w:ascii="Arial" w:hAnsi="Arial" w:cs="Arial"/>
          <w:b/>
          <w:bCs/>
          <w:color w:val="auto"/>
          <w:sz w:val="24"/>
          <w:szCs w:val="24"/>
          <w:lang w:val="es-ES"/>
        </w:rPr>
        <w:t xml:space="preserve">1.1 </w:t>
      </w:r>
      <w:r w:rsidR="000E7173" w:rsidRPr="009206DB">
        <w:rPr>
          <w:rFonts w:ascii="Arial" w:hAnsi="Arial" w:cs="Arial"/>
          <w:b/>
          <w:bCs/>
          <w:color w:val="auto"/>
          <w:sz w:val="24"/>
          <w:szCs w:val="24"/>
          <w:lang w:val="es-ES"/>
        </w:rPr>
        <w:t>Descripción del negocio</w:t>
      </w:r>
      <w:bookmarkEnd w:id="9"/>
    </w:p>
    <w:p w14:paraId="2BC6F7A7" w14:textId="36F78F33" w:rsidR="00C91222" w:rsidRPr="009206DB" w:rsidRDefault="00C91222"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Los trabajadores de la Cujae pertenecen al SNTECD. Actualmente toda la información referente a cada proceso del sindicato es gestionada y registrada en documentos físicos de manera manual. Esto dificulta y limita el trabajo del ejecutivo sindical. Un ejemplo es el documento principal de la organización, el Potencial, este es un documento físico que permite gestionar la información más importante del sindicato, la afiliación y los registros de pagos de la cotización; al ser confeccionado a mano por los secretarios resulta engorroso tanto el acceso a los datos de cada trabajador para afiliarlo, como actualizarlo de forma sistemática con las altas y bajas de afiliados y los registros mensuales de la cuota sindical. La actividad financiera que requiere una serie de cálculos necesarios para el establecimiento de la cuota sindical de cada afiliado también se gestiona y luego se registra manualmente en documentos físicos, esto en ocasiones, además de ser engorroso, puede traer la ocurrencia de errores humanos y luego la dificultad a la hora de enmendarlos. Es válido referirse a la posible ocurrencia de pérdidas o deterioro de estos documentos, así como a la dificultad de acceso rápido y directo a información específica, en un momento específico. Otra realidad es la falta de un sitio común donde se actualice la información referente a la organización, ya sean actividades, noticias, comunicados o documentos importantes de interés para los afiliados como son los reglamentos y estatutos que orientan el funcionamiento del sindicato.</w:t>
      </w:r>
    </w:p>
    <w:p w14:paraId="523D6C92" w14:textId="77777777" w:rsidR="00FA22FA" w:rsidRPr="009206DB" w:rsidRDefault="00FA22FA" w:rsidP="009206DB">
      <w:pPr>
        <w:spacing w:after="0" w:line="360" w:lineRule="auto"/>
        <w:ind w:firstLine="720"/>
        <w:jc w:val="both"/>
        <w:rPr>
          <w:rFonts w:ascii="Arial" w:hAnsi="Arial" w:cs="Arial"/>
          <w:sz w:val="24"/>
          <w:szCs w:val="24"/>
          <w:lang w:val="es-ES"/>
        </w:rPr>
      </w:pPr>
    </w:p>
    <w:p w14:paraId="521063F2" w14:textId="2A18C016" w:rsidR="00C1662B" w:rsidRPr="009206DB" w:rsidRDefault="001E054A" w:rsidP="009206DB">
      <w:pPr>
        <w:pStyle w:val="Ttulo3"/>
        <w:spacing w:before="0" w:line="360" w:lineRule="auto"/>
        <w:rPr>
          <w:rFonts w:ascii="Arial" w:hAnsi="Arial" w:cs="Arial"/>
          <w:b/>
          <w:bCs/>
          <w:color w:val="auto"/>
          <w:lang w:val="es-ES"/>
        </w:rPr>
      </w:pPr>
      <w:bookmarkStart w:id="10" w:name="_Toc131495725"/>
      <w:r w:rsidRPr="009206DB">
        <w:rPr>
          <w:rFonts w:ascii="Arial" w:hAnsi="Arial" w:cs="Arial"/>
          <w:b/>
          <w:bCs/>
          <w:color w:val="auto"/>
          <w:lang w:val="es-ES"/>
        </w:rPr>
        <w:t xml:space="preserve">1.1.1 </w:t>
      </w:r>
      <w:r w:rsidR="00C31E51" w:rsidRPr="009206DB">
        <w:rPr>
          <w:rFonts w:ascii="Arial" w:hAnsi="Arial" w:cs="Arial"/>
          <w:b/>
          <w:bCs/>
          <w:color w:val="auto"/>
          <w:lang w:val="es-ES"/>
        </w:rPr>
        <w:t>A</w:t>
      </w:r>
      <w:r w:rsidR="000E7173" w:rsidRPr="009206DB">
        <w:rPr>
          <w:rFonts w:ascii="Arial" w:hAnsi="Arial" w:cs="Arial"/>
          <w:b/>
          <w:bCs/>
          <w:color w:val="auto"/>
          <w:lang w:val="es-ES"/>
        </w:rPr>
        <w:t>filiación sindical</w:t>
      </w:r>
      <w:bookmarkEnd w:id="10"/>
    </w:p>
    <w:p w14:paraId="74613459" w14:textId="77777777" w:rsidR="00C91222" w:rsidRPr="009206DB" w:rsidRDefault="00C91222"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 xml:space="preserve">La afiliación sindical es el acto de incorporación de un trabajador a una determinada organización sindical. Se trata de un derecho que forma parte del contenido esencial de la libertad sindical en su vertiente individual. La afiliación sindical es un acto voluntario del trabajador, sin más límite que la obligación de respetar los estatus del sindicato, pero nadie puede ser obligado a afiliarse a un </w:t>
      </w:r>
      <w:r w:rsidRPr="009206DB">
        <w:rPr>
          <w:rFonts w:ascii="Arial" w:hAnsi="Arial" w:cs="Arial"/>
          <w:sz w:val="24"/>
          <w:szCs w:val="24"/>
          <w:lang w:val="es-ES"/>
        </w:rPr>
        <w:lastRenderedPageBreak/>
        <w:t xml:space="preserve">sindicato o a soportar formas de presión directas o indirectas para afiliarse o no hacerlo. </w:t>
      </w:r>
    </w:p>
    <w:p w14:paraId="32228333" w14:textId="77777777" w:rsidR="00C91222" w:rsidRPr="009206DB" w:rsidRDefault="00C91222" w:rsidP="009206DB">
      <w:pPr>
        <w:spacing w:after="0" w:line="360" w:lineRule="auto"/>
        <w:jc w:val="both"/>
        <w:rPr>
          <w:rFonts w:ascii="Arial" w:hAnsi="Arial" w:cs="Arial"/>
          <w:sz w:val="24"/>
          <w:szCs w:val="24"/>
          <w:u w:val="single"/>
          <w:lang w:val="es-ES"/>
        </w:rPr>
      </w:pPr>
    </w:p>
    <w:p w14:paraId="59D709F6" w14:textId="619AEBDC" w:rsidR="00C1662B" w:rsidRPr="009206DB" w:rsidRDefault="001E054A" w:rsidP="009206DB">
      <w:pPr>
        <w:pStyle w:val="Ttulo3"/>
        <w:spacing w:before="0" w:line="360" w:lineRule="auto"/>
        <w:rPr>
          <w:rFonts w:ascii="Arial" w:hAnsi="Arial" w:cs="Arial"/>
          <w:b/>
          <w:bCs/>
          <w:color w:val="auto"/>
          <w:lang w:val="es-ES"/>
        </w:rPr>
      </w:pPr>
      <w:bookmarkStart w:id="11" w:name="_Toc107862391"/>
      <w:bookmarkStart w:id="12" w:name="_Toc131495726"/>
      <w:r w:rsidRPr="009206DB">
        <w:rPr>
          <w:rFonts w:ascii="Arial" w:hAnsi="Arial" w:cs="Arial"/>
          <w:b/>
          <w:bCs/>
          <w:color w:val="auto"/>
          <w:lang w:val="es-ES"/>
        </w:rPr>
        <w:t xml:space="preserve">1.1.2 </w:t>
      </w:r>
      <w:r w:rsidR="00C91222" w:rsidRPr="009206DB">
        <w:rPr>
          <w:rFonts w:ascii="Arial" w:hAnsi="Arial" w:cs="Arial"/>
          <w:b/>
          <w:bCs/>
          <w:color w:val="auto"/>
          <w:lang w:val="es-ES"/>
        </w:rPr>
        <w:t xml:space="preserve">Proceso de afiliación </w:t>
      </w:r>
      <w:r w:rsidR="00C31E51" w:rsidRPr="009206DB">
        <w:rPr>
          <w:rFonts w:ascii="Arial" w:hAnsi="Arial" w:cs="Arial"/>
          <w:b/>
          <w:bCs/>
          <w:color w:val="auto"/>
          <w:lang w:val="es-ES"/>
        </w:rPr>
        <w:t>en l</w:t>
      </w:r>
      <w:r w:rsidR="000E7173" w:rsidRPr="009206DB">
        <w:rPr>
          <w:rFonts w:ascii="Arial" w:hAnsi="Arial" w:cs="Arial"/>
          <w:b/>
          <w:bCs/>
          <w:color w:val="auto"/>
          <w:lang w:val="es-ES"/>
        </w:rPr>
        <w:t>a Universidad</w:t>
      </w:r>
      <w:bookmarkEnd w:id="11"/>
      <w:bookmarkEnd w:id="12"/>
    </w:p>
    <w:p w14:paraId="6914878B" w14:textId="77777777" w:rsidR="00C91222" w:rsidRPr="009206DB" w:rsidRDefault="00C91222"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En la Universidad el proceso de afiliación sindical se realiza de forma amena y organizada una vez al año. La libertad sindical es uno de los derechos humanos de carácter colectivo, y los trabajadores tienen derecho a ser parte o no del sindicato.</w:t>
      </w:r>
    </w:p>
    <w:p w14:paraId="7FA4D6D2" w14:textId="77777777" w:rsidR="00FA22FA" w:rsidRPr="009206DB" w:rsidRDefault="00C91222" w:rsidP="009206DB">
      <w:pPr>
        <w:spacing w:after="0" w:line="360" w:lineRule="auto"/>
        <w:jc w:val="both"/>
        <w:rPr>
          <w:rFonts w:ascii="Arial" w:hAnsi="Arial" w:cs="Arial"/>
          <w:sz w:val="24"/>
          <w:szCs w:val="24"/>
          <w:lang w:val="es-ES"/>
        </w:rPr>
      </w:pPr>
      <w:r w:rsidRPr="009206DB">
        <w:rPr>
          <w:rFonts w:ascii="Arial" w:hAnsi="Arial" w:cs="Arial"/>
          <w:sz w:val="24"/>
          <w:szCs w:val="24"/>
          <w:lang w:val="es-ES"/>
        </w:rPr>
        <w:t xml:space="preserve"> Un trabajador puede desconocer el concepto de sindicato o los beneficios de estar afiliado. El proceso de afiliación se inicia concientizando a los trabajadores que necesitan organizarse sobre la libertad sindical como un derecho humano y la importancia o beneficios que pueden tener mediante el mismo. Debe lograrse la cantidad de trabajadores afiliados suficientes para que la organización sea fuerte, y la mínima cantidad que la ley requiere.</w:t>
      </w:r>
      <w:bookmarkStart w:id="13" w:name="_Toc107862392"/>
    </w:p>
    <w:p w14:paraId="2898507D" w14:textId="77777777" w:rsidR="00FA22FA" w:rsidRPr="009206DB" w:rsidRDefault="00FA22FA" w:rsidP="009206DB">
      <w:pPr>
        <w:spacing w:after="0" w:line="360" w:lineRule="auto"/>
        <w:jc w:val="both"/>
        <w:rPr>
          <w:rFonts w:ascii="Arial" w:hAnsi="Arial" w:cs="Arial"/>
          <w:sz w:val="24"/>
          <w:szCs w:val="24"/>
          <w:u w:val="single"/>
          <w:lang w:val="es-ES"/>
        </w:rPr>
      </w:pPr>
    </w:p>
    <w:p w14:paraId="25AD62BE" w14:textId="0A9842BF" w:rsidR="00C1662B" w:rsidRPr="009206DB" w:rsidRDefault="00C1662B" w:rsidP="009206DB">
      <w:pPr>
        <w:pStyle w:val="Ttulo3"/>
        <w:spacing w:before="0" w:line="360" w:lineRule="auto"/>
        <w:rPr>
          <w:rFonts w:ascii="Arial" w:hAnsi="Arial" w:cs="Arial"/>
          <w:b/>
          <w:bCs/>
          <w:color w:val="auto"/>
          <w:lang w:val="es-ES"/>
        </w:rPr>
      </w:pPr>
      <w:bookmarkStart w:id="14" w:name="_Toc131495727"/>
      <w:r w:rsidRPr="009206DB">
        <w:rPr>
          <w:rFonts w:ascii="Arial" w:hAnsi="Arial" w:cs="Arial"/>
          <w:b/>
          <w:bCs/>
          <w:color w:val="auto"/>
          <w:lang w:val="es-ES"/>
        </w:rPr>
        <w:t>1.</w:t>
      </w:r>
      <w:r w:rsidR="00C31E51" w:rsidRPr="009206DB">
        <w:rPr>
          <w:rFonts w:ascii="Arial" w:hAnsi="Arial" w:cs="Arial"/>
          <w:b/>
          <w:bCs/>
          <w:color w:val="auto"/>
          <w:lang w:val="es-ES"/>
        </w:rPr>
        <w:t>1</w:t>
      </w:r>
      <w:r w:rsidRPr="009206DB">
        <w:rPr>
          <w:rFonts w:ascii="Arial" w:hAnsi="Arial" w:cs="Arial"/>
          <w:b/>
          <w:bCs/>
          <w:color w:val="auto"/>
          <w:lang w:val="es-ES"/>
        </w:rPr>
        <w:t>.3</w:t>
      </w:r>
      <w:r w:rsidR="001E054A" w:rsidRPr="009206DB">
        <w:rPr>
          <w:rFonts w:ascii="Arial" w:hAnsi="Arial" w:cs="Arial"/>
          <w:b/>
          <w:bCs/>
          <w:color w:val="auto"/>
          <w:lang w:val="es-ES"/>
        </w:rPr>
        <w:t xml:space="preserve"> </w:t>
      </w:r>
      <w:r w:rsidR="000E7173" w:rsidRPr="009206DB">
        <w:rPr>
          <w:rFonts w:ascii="Arial" w:hAnsi="Arial" w:cs="Arial"/>
          <w:b/>
          <w:bCs/>
          <w:color w:val="auto"/>
          <w:lang w:val="es-ES"/>
        </w:rPr>
        <w:t>Potencial</w:t>
      </w:r>
      <w:bookmarkEnd w:id="13"/>
      <w:bookmarkEnd w:id="14"/>
    </w:p>
    <w:p w14:paraId="7254A9E4" w14:textId="77777777" w:rsidR="00C91222" w:rsidRPr="009206DB" w:rsidRDefault="00C91222"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La elaboración del Potencial anual es un momento importante para los organismos y organizaciones de base del movimiento sindical. Se concreta inicialmente la afiliación, la cotización y el aporte de los compromisos en el Día de la Patria y refleja de una manera indiscutible la atención sistemática que se ha brindado a los trabajadores. Esta tarea es responsabilidad de los Sindicatos, por cuanto es en las organizaciones de base donde se organizan a los trabajadores y los afiliados. El Potencial se confecciona en las secciones sindicales, en correspondencia con la estructura de base aprobada y sobre el principio territorial establecido. Es elaborado tomando como base las últimas nóminas salariales según la estructura de pago existente en cada centro de trabajo y considerando en todos los casos, el total de los ingresos personales del trabajador por los diferentes conceptos establecidos. Se modifica y actualiza en cada sección sindical de manera sistemática a través de las altas y bajas de los afiliados, o los cambios de escalas necesarios.</w:t>
      </w:r>
    </w:p>
    <w:p w14:paraId="4DD9847C" w14:textId="6438D645" w:rsidR="00D96DDD" w:rsidRPr="009206DB" w:rsidRDefault="00D96DDD" w:rsidP="009206DB">
      <w:pPr>
        <w:spacing w:after="0" w:line="360" w:lineRule="auto"/>
        <w:jc w:val="both"/>
        <w:rPr>
          <w:rFonts w:ascii="Arial" w:hAnsi="Arial" w:cs="Arial"/>
          <w:sz w:val="24"/>
          <w:szCs w:val="24"/>
          <w:lang w:val="es-ES"/>
        </w:rPr>
      </w:pPr>
    </w:p>
    <w:p w14:paraId="11EA4260" w14:textId="77777777" w:rsidR="009206DB" w:rsidRDefault="00EF7000" w:rsidP="009206DB">
      <w:pPr>
        <w:pStyle w:val="Ttulo2"/>
        <w:spacing w:before="0" w:line="360" w:lineRule="auto"/>
        <w:jc w:val="both"/>
        <w:rPr>
          <w:rFonts w:ascii="Arial" w:hAnsi="Arial" w:cs="Arial"/>
          <w:b/>
          <w:color w:val="auto"/>
          <w:sz w:val="24"/>
          <w:szCs w:val="24"/>
          <w:lang w:val="es-ES"/>
        </w:rPr>
      </w:pPr>
      <w:bookmarkStart w:id="15" w:name="_Toc131495728"/>
      <w:r w:rsidRPr="009206DB">
        <w:rPr>
          <w:rFonts w:ascii="Arial" w:hAnsi="Arial" w:cs="Arial"/>
          <w:b/>
          <w:color w:val="auto"/>
          <w:sz w:val="24"/>
          <w:szCs w:val="24"/>
          <w:lang w:val="es-ES"/>
        </w:rPr>
        <w:lastRenderedPageBreak/>
        <w:t>1.</w:t>
      </w:r>
      <w:r w:rsidR="00C31E51" w:rsidRPr="009206DB">
        <w:rPr>
          <w:rFonts w:ascii="Arial" w:hAnsi="Arial" w:cs="Arial"/>
          <w:b/>
          <w:color w:val="auto"/>
          <w:sz w:val="24"/>
          <w:szCs w:val="24"/>
          <w:lang w:val="es-ES"/>
        </w:rPr>
        <w:t>2</w:t>
      </w:r>
      <w:r w:rsidRPr="009206DB">
        <w:rPr>
          <w:rFonts w:ascii="Arial" w:hAnsi="Arial" w:cs="Arial"/>
          <w:b/>
          <w:color w:val="auto"/>
          <w:sz w:val="24"/>
          <w:szCs w:val="24"/>
          <w:lang w:val="es-ES"/>
        </w:rPr>
        <w:t xml:space="preserve"> </w:t>
      </w:r>
      <w:r w:rsidR="00A301EB" w:rsidRPr="009206DB">
        <w:rPr>
          <w:rFonts w:ascii="Arial" w:hAnsi="Arial" w:cs="Arial"/>
          <w:b/>
          <w:color w:val="auto"/>
          <w:sz w:val="24"/>
          <w:szCs w:val="24"/>
          <w:lang w:val="es-ES"/>
        </w:rPr>
        <w:t>Estudio de proyectos similares</w:t>
      </w:r>
      <w:bookmarkEnd w:id="15"/>
      <w:r w:rsidR="009206DB">
        <w:rPr>
          <w:rFonts w:ascii="Arial" w:hAnsi="Arial" w:cs="Arial"/>
          <w:b/>
          <w:color w:val="auto"/>
          <w:sz w:val="24"/>
          <w:szCs w:val="24"/>
          <w:lang w:val="es-ES"/>
        </w:rPr>
        <w:t xml:space="preserve"> </w:t>
      </w:r>
    </w:p>
    <w:p w14:paraId="3678597D" w14:textId="0AAC5FF7" w:rsidR="00E20AAD" w:rsidRPr="000C0262" w:rsidRDefault="00E20AAD" w:rsidP="000C0262">
      <w:pPr>
        <w:spacing w:after="0" w:line="360" w:lineRule="auto"/>
        <w:ind w:firstLine="720"/>
        <w:jc w:val="both"/>
        <w:rPr>
          <w:rFonts w:ascii="Arial" w:hAnsi="Arial" w:cs="Arial"/>
          <w:b/>
          <w:sz w:val="24"/>
          <w:szCs w:val="24"/>
          <w:lang w:val="es-ES"/>
        </w:rPr>
      </w:pPr>
      <w:r w:rsidRPr="000C0262">
        <w:rPr>
          <w:rFonts w:ascii="Arial" w:hAnsi="Arial" w:cs="Arial"/>
          <w:sz w:val="24"/>
          <w:szCs w:val="24"/>
          <w:lang w:val="es-ES"/>
        </w:rPr>
        <w:t>Se analizaron tres proyectos similares vinculados a este campo de acción y se estableció la relación que tienen con los principales requerimientos correspondientes al presente tema.</w:t>
      </w:r>
    </w:p>
    <w:p w14:paraId="420DE767" w14:textId="77777777" w:rsidR="00E20AAD" w:rsidRPr="009206DB" w:rsidRDefault="00E20AAD" w:rsidP="009206DB">
      <w:pPr>
        <w:spacing w:after="0" w:line="360" w:lineRule="auto"/>
        <w:jc w:val="both"/>
        <w:rPr>
          <w:rFonts w:ascii="Arial" w:hAnsi="Arial" w:cs="Arial"/>
          <w:sz w:val="24"/>
          <w:szCs w:val="24"/>
          <w:lang w:val="es-ES"/>
        </w:rPr>
      </w:pPr>
      <w:r w:rsidRPr="009206DB">
        <w:rPr>
          <w:rFonts w:ascii="Arial" w:hAnsi="Arial" w:cs="Arial"/>
          <w:sz w:val="24"/>
          <w:szCs w:val="24"/>
          <w:lang w:val="es-ES"/>
        </w:rPr>
        <w:t xml:space="preserve">TRn: Trabajos relacionados </w:t>
      </w:r>
    </w:p>
    <w:p w14:paraId="2A732FD6" w14:textId="77777777" w:rsidR="00E20AAD" w:rsidRPr="009206DB" w:rsidRDefault="00E20AAD" w:rsidP="009206DB">
      <w:pPr>
        <w:spacing w:after="0" w:line="360" w:lineRule="auto"/>
        <w:jc w:val="both"/>
        <w:rPr>
          <w:rFonts w:ascii="Arial" w:hAnsi="Arial" w:cs="Arial"/>
          <w:sz w:val="24"/>
          <w:szCs w:val="24"/>
          <w:lang w:val="es-ES"/>
        </w:rPr>
      </w:pPr>
      <w:r w:rsidRPr="009206DB">
        <w:rPr>
          <w:rFonts w:ascii="Arial" w:hAnsi="Arial" w:cs="Arial"/>
          <w:sz w:val="24"/>
          <w:szCs w:val="24"/>
          <w:lang w:val="es-ES"/>
        </w:rPr>
        <w:t>TR1 – Sistema informático de gestión para los procesos del Sindicato del Buró Sindical MTC de Etecsa</w:t>
      </w:r>
      <w:r w:rsidRPr="009206DB">
        <w:rPr>
          <w:rFonts w:ascii="Arial" w:hAnsi="Arial" w:cs="Arial"/>
          <w:sz w:val="24"/>
          <w:szCs w:val="24"/>
          <w:lang w:val="es-ES"/>
        </w:rPr>
        <w:fldChar w:fldCharType="begin"/>
      </w:r>
      <w:r w:rsidRPr="009206DB">
        <w:rPr>
          <w:rFonts w:ascii="Arial" w:hAnsi="Arial" w:cs="Arial"/>
          <w:sz w:val="24"/>
          <w:szCs w:val="24"/>
          <w:lang w:val="es-ES"/>
        </w:rPr>
        <w:instrText xml:space="preserve"> ADDIN EN.CITE &lt;EndNote&gt;&lt;Cite&gt;&lt;Author&gt;Ramírez&lt;/Author&gt;&lt;Year&gt;2016&lt;/Year&gt;&lt;RecNum&gt;3&lt;/RecNum&gt;&lt;DisplayText&gt;[6]&lt;/DisplayText&gt;&lt;record&gt;&lt;rec-number&gt;3&lt;/rec-number&gt;&lt;foreign-keys&gt;&lt;key app="EN" db-id="ws00p5ds1xwee8efax6vsvpntdedtffvwsrw" timestamp="1665450070"&gt;3&lt;/key&gt;&lt;/foreign-keys&gt;&lt;ref-type name="Thesis"&gt;32&lt;/ref-type&gt;&lt;contributors&gt;&lt;authors&gt;&lt;author&gt;Ramírez, D.M&lt;/author&gt;&lt;/authors&gt;&lt;/contributors&gt;&lt;titles&gt;&lt;title&gt;Sistema informático de gestión para los procesos del Sindicato del Buró Sindical MTC de Etecsa, in Facultad de Ingeniería Informática&lt;/title&gt;&lt;/titles&gt;&lt;pages&gt;83&lt;/pages&gt;&lt;dates&gt;&lt;year&gt;2016&lt;/year&gt;&lt;/dates&gt;&lt;pub-location&gt;Ciudad de La Habana, Cuba&lt;/pub-location&gt;&lt;publisher&gt;Universidad Tecnológica de La Habana “José Antonio Echeverría”&lt;/publisher&gt;&lt;urls&gt;&lt;/urls&gt;&lt;/record&gt;&lt;/Cite&gt;&lt;/EndNote&gt;</w:instrText>
      </w:r>
      <w:r w:rsidRPr="009206DB">
        <w:rPr>
          <w:rFonts w:ascii="Arial" w:hAnsi="Arial" w:cs="Arial"/>
          <w:sz w:val="24"/>
          <w:szCs w:val="24"/>
          <w:lang w:val="es-ES"/>
        </w:rPr>
        <w:fldChar w:fldCharType="separate"/>
      </w:r>
      <w:r w:rsidRPr="009206DB">
        <w:rPr>
          <w:rFonts w:ascii="Arial" w:hAnsi="Arial" w:cs="Arial"/>
          <w:sz w:val="24"/>
          <w:szCs w:val="24"/>
          <w:lang w:val="es-ES"/>
        </w:rPr>
        <w:t>[6]</w:t>
      </w:r>
      <w:r w:rsidRPr="009206DB">
        <w:rPr>
          <w:rFonts w:ascii="Arial" w:hAnsi="Arial" w:cs="Arial"/>
          <w:sz w:val="24"/>
          <w:szCs w:val="24"/>
          <w:lang w:val="es-ES"/>
        </w:rPr>
        <w:fldChar w:fldCharType="end"/>
      </w:r>
      <w:r w:rsidRPr="009206DB">
        <w:rPr>
          <w:rFonts w:ascii="Arial" w:hAnsi="Arial" w:cs="Arial"/>
          <w:sz w:val="24"/>
          <w:szCs w:val="24"/>
          <w:lang w:val="es-ES"/>
        </w:rPr>
        <w:t xml:space="preserve">. </w:t>
      </w:r>
    </w:p>
    <w:p w14:paraId="1FFF0148" w14:textId="77777777" w:rsidR="00E20AAD" w:rsidRPr="009206DB" w:rsidRDefault="00E20AAD" w:rsidP="009206DB">
      <w:pPr>
        <w:spacing w:after="0" w:line="360" w:lineRule="auto"/>
        <w:jc w:val="both"/>
        <w:rPr>
          <w:rFonts w:ascii="Arial" w:hAnsi="Arial" w:cs="Arial"/>
          <w:sz w:val="24"/>
          <w:szCs w:val="24"/>
          <w:lang w:val="es-ES"/>
        </w:rPr>
      </w:pPr>
      <w:r w:rsidRPr="009206DB">
        <w:rPr>
          <w:rFonts w:ascii="Arial" w:hAnsi="Arial" w:cs="Arial"/>
          <w:sz w:val="24"/>
          <w:szCs w:val="24"/>
          <w:lang w:val="es-ES"/>
        </w:rPr>
        <w:t>TR2 – Sistema para el control de la información sindical en la CTC Municipal Plaza</w:t>
      </w:r>
      <w:r w:rsidRPr="009206DB">
        <w:rPr>
          <w:rFonts w:ascii="Arial" w:hAnsi="Arial" w:cs="Arial"/>
          <w:sz w:val="24"/>
          <w:szCs w:val="24"/>
          <w:lang w:val="es-ES"/>
        </w:rPr>
        <w:fldChar w:fldCharType="begin"/>
      </w:r>
      <w:r w:rsidRPr="009206DB">
        <w:rPr>
          <w:rFonts w:ascii="Arial" w:hAnsi="Arial" w:cs="Arial"/>
          <w:sz w:val="24"/>
          <w:szCs w:val="24"/>
          <w:lang w:val="es-ES"/>
        </w:rPr>
        <w:instrText xml:space="preserve"> ADDIN EN.CITE &lt;EndNote&gt;&lt;Cite&gt;&lt;Author&gt;Héctor&lt;/Author&gt;&lt;Year&gt;2018&lt;/Year&gt;&lt;RecNum&gt;4&lt;/RecNum&gt;&lt;DisplayText&gt;[7]&lt;/DisplayText&gt;&lt;record&gt;&lt;rec-number&gt;4&lt;/rec-number&gt;&lt;foreign-keys&gt;&lt;key app="EN" db-id="ws00p5ds1xwee8efax6vsvpntdedtffvwsrw" timestamp="1665450331"&gt;4&lt;/key&gt;&lt;/foreign-keys&gt;&lt;ref-type name="Thesis"&gt;32&lt;/ref-type&gt;&lt;contributors&gt;&lt;authors&gt;&lt;author&gt;Héctor, Y.G&lt;/author&gt;&lt;/authors&gt;&lt;/contributors&gt;&lt;titles&gt;&lt;title&gt;Sistema para el control de la información sindical en la CTC Municipal Plaza, in Facultad de Ingeniería Informática&lt;/title&gt;&lt;/titles&gt;&lt;pages&gt;106&lt;/pages&gt;&lt;dates&gt;&lt;year&gt;2018&lt;/year&gt;&lt;/dates&gt;&lt;pub-location&gt;La Habana, Cuba&lt;/pub-location&gt;&lt;publisher&gt; Universidad Tecnológica de La Habana “José Antonio Echeverría”&lt;/publisher&gt;&lt;urls&gt;&lt;/urls&gt;&lt;/record&gt;&lt;/Cite&gt;&lt;/EndNote&gt;</w:instrText>
      </w:r>
      <w:r w:rsidRPr="009206DB">
        <w:rPr>
          <w:rFonts w:ascii="Arial" w:hAnsi="Arial" w:cs="Arial"/>
          <w:sz w:val="24"/>
          <w:szCs w:val="24"/>
          <w:lang w:val="es-ES"/>
        </w:rPr>
        <w:fldChar w:fldCharType="separate"/>
      </w:r>
      <w:r w:rsidRPr="009206DB">
        <w:rPr>
          <w:rFonts w:ascii="Arial" w:hAnsi="Arial" w:cs="Arial"/>
          <w:sz w:val="24"/>
          <w:szCs w:val="24"/>
          <w:lang w:val="es-ES"/>
        </w:rPr>
        <w:t>[7]</w:t>
      </w:r>
      <w:r w:rsidRPr="009206DB">
        <w:rPr>
          <w:rFonts w:ascii="Arial" w:hAnsi="Arial" w:cs="Arial"/>
          <w:sz w:val="24"/>
          <w:szCs w:val="24"/>
          <w:lang w:val="es-ES"/>
        </w:rPr>
        <w:fldChar w:fldCharType="end"/>
      </w:r>
      <w:r w:rsidRPr="009206DB">
        <w:rPr>
          <w:rFonts w:ascii="Arial" w:hAnsi="Arial" w:cs="Arial"/>
          <w:sz w:val="24"/>
          <w:szCs w:val="24"/>
          <w:lang w:val="es-ES"/>
        </w:rPr>
        <w:t xml:space="preserve">. </w:t>
      </w:r>
    </w:p>
    <w:p w14:paraId="14E0E726" w14:textId="77777777" w:rsidR="00E20AAD" w:rsidRPr="009206DB" w:rsidRDefault="00E20AAD" w:rsidP="009206DB">
      <w:pPr>
        <w:spacing w:after="0" w:line="360" w:lineRule="auto"/>
        <w:jc w:val="both"/>
        <w:rPr>
          <w:rFonts w:ascii="Arial" w:hAnsi="Arial" w:cs="Arial"/>
          <w:sz w:val="24"/>
          <w:szCs w:val="24"/>
          <w:lang w:val="es-ES"/>
        </w:rPr>
      </w:pPr>
      <w:r w:rsidRPr="009206DB">
        <w:rPr>
          <w:rFonts w:ascii="Arial" w:hAnsi="Arial" w:cs="Arial"/>
          <w:sz w:val="24"/>
          <w:szCs w:val="24"/>
          <w:lang w:val="es-ES"/>
        </w:rPr>
        <w:t>TR3 – Entorno para la gestión del Buró Universitario Sindical (EGBUS)</w:t>
      </w:r>
      <w:r w:rsidRPr="009206DB">
        <w:rPr>
          <w:rFonts w:ascii="Arial" w:hAnsi="Arial" w:cs="Arial"/>
          <w:sz w:val="24"/>
          <w:szCs w:val="24"/>
          <w:lang w:val="es-ES"/>
        </w:rPr>
        <w:fldChar w:fldCharType="begin"/>
      </w:r>
      <w:r w:rsidRPr="009206DB">
        <w:rPr>
          <w:rFonts w:ascii="Arial" w:hAnsi="Arial" w:cs="Arial"/>
          <w:sz w:val="24"/>
          <w:szCs w:val="24"/>
          <w:lang w:val="es-ES"/>
        </w:rPr>
        <w:instrText xml:space="preserve"> ADDIN EN.CITE &lt;EndNote&gt;&lt;Cite&gt;&lt;Author&gt;Pérez&lt;/Author&gt;&lt;Year&gt;2017&lt;/Year&gt;&lt;RecNum&gt;5&lt;/RecNum&gt;&lt;DisplayText&gt;[8]&lt;/DisplayText&gt;&lt;record&gt;&lt;rec-number&gt;5&lt;/rec-number&gt;&lt;foreign-keys&gt;&lt;key app="EN" db-id="ws00p5ds1xwee8efax6vsvpntdedtffvwsrw" timestamp="1665450444"&gt;5&lt;/key&gt;&lt;/foreign-keys&gt;&lt;ref-type name="Thesis"&gt;32&lt;/ref-type&gt;&lt;contributors&gt;&lt;authors&gt;&lt;author&gt;Pérez, L.Y.O&lt;/author&gt;&lt;/authors&gt;&lt;/contributors&gt;&lt;titles&gt;&lt;title&gt;Entorno para la gestión del Buró Universitario Sindical (EGBUS), in Matemática Física y Computación&lt;/title&gt;&lt;/titles&gt;&lt;pages&gt;80&lt;/pages&gt;&lt;dates&gt;&lt;year&gt;2017&lt;/year&gt;&lt;/dates&gt;&lt;pub-location&gt;Santa Clara, Cuba&lt;/pub-location&gt;&lt;publisher&gt;Universidad Central “Marta Abreu”&lt;/publisher&gt;&lt;urls&gt;&lt;/urls&gt;&lt;/record&gt;&lt;/Cite&gt;&lt;Cite&gt;&lt;Author&gt;Pérez&lt;/Author&gt;&lt;Year&gt;2017&lt;/Year&gt;&lt;RecNum&gt;5&lt;/RecNum&gt;&lt;record&gt;&lt;rec-number&gt;5&lt;/rec-number&gt;&lt;foreign-keys&gt;&lt;key app="EN" db-id="ws00p5ds1xwee8efax6vsvpntdedtffvwsrw" timestamp="1665450444"&gt;5&lt;/key&gt;&lt;/foreign-keys&gt;&lt;ref-type name="Thesis"&gt;32&lt;/ref-type&gt;&lt;contributors&gt;&lt;authors&gt;&lt;author&gt;Pérez, L.Y.O&lt;/author&gt;&lt;/authors&gt;&lt;/contributors&gt;&lt;titles&gt;&lt;title&gt;Entorno para la gestión del Buró Universitario Sindical (EGBUS), in Matemática Física y Computación&lt;/title&gt;&lt;/titles&gt;&lt;pages&gt;80&lt;/pages&gt;&lt;dates&gt;&lt;year&gt;2017&lt;/year&gt;&lt;/dates&gt;&lt;pub-location&gt;Santa Clara, Cuba&lt;/pub-location&gt;&lt;publisher&gt;Universidad Central “Marta Abreu”&lt;/publisher&gt;&lt;urls&gt;&lt;/urls&gt;&lt;/record&gt;&lt;/Cite&gt;&lt;/EndNote&gt;</w:instrText>
      </w:r>
      <w:r w:rsidRPr="009206DB">
        <w:rPr>
          <w:rFonts w:ascii="Arial" w:hAnsi="Arial" w:cs="Arial"/>
          <w:sz w:val="24"/>
          <w:szCs w:val="24"/>
          <w:lang w:val="es-ES"/>
        </w:rPr>
        <w:fldChar w:fldCharType="separate"/>
      </w:r>
      <w:r w:rsidRPr="009206DB">
        <w:rPr>
          <w:rFonts w:ascii="Arial" w:hAnsi="Arial" w:cs="Arial"/>
          <w:sz w:val="24"/>
          <w:szCs w:val="24"/>
          <w:lang w:val="es-ES"/>
        </w:rPr>
        <w:t>[8]</w:t>
      </w:r>
      <w:r w:rsidRPr="009206DB">
        <w:rPr>
          <w:rFonts w:ascii="Arial" w:hAnsi="Arial" w:cs="Arial"/>
          <w:sz w:val="24"/>
          <w:szCs w:val="24"/>
          <w:lang w:val="es-ES"/>
        </w:rPr>
        <w:fldChar w:fldCharType="end"/>
      </w:r>
      <w:r w:rsidRPr="009206DB">
        <w:rPr>
          <w:rFonts w:ascii="Arial" w:hAnsi="Arial" w:cs="Arial"/>
          <w:sz w:val="24"/>
          <w:szCs w:val="24"/>
          <w:lang w:val="es-ES"/>
        </w:rPr>
        <w:t>.</w:t>
      </w:r>
    </w:p>
    <w:p w14:paraId="131054EE" w14:textId="77777777" w:rsidR="00E20AAD" w:rsidRPr="009206DB" w:rsidRDefault="00E20AAD"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Con respecto a la gestión de la afiliación a nivel de base el TR</w:t>
      </w:r>
      <w:r w:rsidRPr="009206DB">
        <w:rPr>
          <w:rFonts w:ascii="Arial" w:hAnsi="Arial" w:cs="Arial"/>
          <w:sz w:val="20"/>
          <w:szCs w:val="24"/>
          <w:lang w:val="es-ES"/>
        </w:rPr>
        <w:t>1</w:t>
      </w:r>
      <w:r w:rsidRPr="009206DB">
        <w:rPr>
          <w:rFonts w:ascii="Arial" w:hAnsi="Arial" w:cs="Arial"/>
          <w:sz w:val="24"/>
          <w:szCs w:val="24"/>
          <w:lang w:val="es-ES"/>
        </w:rPr>
        <w:t xml:space="preserve"> implementa un módulo de gestión del potencial sindical, en el cual brinda las opciones de crear un nuevo potencial por año, actualizarlo mediante la gestión de altas y bajas de los afiliados a la sección, y la visualización del mismo. Sin embargo, presenta el inconveniente de no permitir exportar el potencial. El TR</w:t>
      </w:r>
      <w:r w:rsidRPr="009206DB">
        <w:rPr>
          <w:rFonts w:ascii="Arial" w:hAnsi="Arial" w:cs="Arial"/>
          <w:sz w:val="20"/>
          <w:szCs w:val="24"/>
          <w:lang w:val="es-ES"/>
        </w:rPr>
        <w:t>2</w:t>
      </w:r>
      <w:r w:rsidRPr="009206DB">
        <w:rPr>
          <w:rFonts w:ascii="Arial" w:hAnsi="Arial" w:cs="Arial"/>
          <w:sz w:val="24"/>
          <w:szCs w:val="24"/>
          <w:lang w:val="es-ES"/>
        </w:rPr>
        <w:t xml:space="preserve"> no incorpora este requerimiento, debido a que está enfocado al control de la información sindical a nivel global de un municipio específico. Y el TR</w:t>
      </w:r>
      <w:r w:rsidRPr="009206DB">
        <w:rPr>
          <w:rFonts w:ascii="Arial" w:hAnsi="Arial" w:cs="Arial"/>
          <w:sz w:val="20"/>
          <w:szCs w:val="24"/>
          <w:lang w:val="es-ES"/>
        </w:rPr>
        <w:t>3</w:t>
      </w:r>
      <w:r w:rsidRPr="009206DB">
        <w:rPr>
          <w:rFonts w:ascii="Arial" w:hAnsi="Arial" w:cs="Arial"/>
          <w:sz w:val="24"/>
          <w:szCs w:val="24"/>
          <w:lang w:val="es-ES"/>
        </w:rPr>
        <w:t xml:space="preserve"> concibe la gestión del potencial sindical por medio de la elaboración del modelo de sindicalización anual, además permite actualizar el modelo mediante la gestión de altas y bajas de los afiliados a la sección. Por otra parte, incorpora la opción de exportar este modelo, permitiendo obtener un fichero físico con la estructura y los datos del modelo de Potencial. </w:t>
      </w:r>
    </w:p>
    <w:p w14:paraId="7496E3CF" w14:textId="77777777" w:rsidR="00E20AAD" w:rsidRPr="009206DB" w:rsidRDefault="00E20AAD" w:rsidP="009206DB">
      <w:pPr>
        <w:spacing w:after="0" w:line="360" w:lineRule="auto"/>
        <w:jc w:val="both"/>
        <w:rPr>
          <w:rFonts w:ascii="Arial" w:hAnsi="Arial" w:cs="Arial"/>
          <w:sz w:val="24"/>
          <w:szCs w:val="24"/>
          <w:lang w:val="es-ES"/>
        </w:rPr>
      </w:pPr>
      <w:r w:rsidRPr="009206DB">
        <w:rPr>
          <w:rFonts w:ascii="Arial" w:hAnsi="Arial" w:cs="Arial"/>
          <w:lang w:val="es-ES"/>
        </w:rPr>
        <w:tab/>
      </w:r>
      <w:r w:rsidRPr="009206DB">
        <w:rPr>
          <w:rFonts w:ascii="Arial" w:hAnsi="Arial" w:cs="Arial"/>
          <w:sz w:val="24"/>
          <w:szCs w:val="24"/>
          <w:lang w:val="es-ES"/>
        </w:rPr>
        <w:t>En cuanto a la gestión de la cotización a nivel de base el TR</w:t>
      </w:r>
      <w:r w:rsidRPr="009206DB">
        <w:rPr>
          <w:rFonts w:ascii="Arial" w:hAnsi="Arial" w:cs="Arial"/>
          <w:szCs w:val="24"/>
          <w:lang w:val="es-ES"/>
        </w:rPr>
        <w:t>1</w:t>
      </w:r>
      <w:r w:rsidRPr="009206DB">
        <w:rPr>
          <w:rFonts w:ascii="Arial" w:hAnsi="Arial" w:cs="Arial"/>
          <w:sz w:val="24"/>
          <w:szCs w:val="24"/>
          <w:lang w:val="es-ES"/>
        </w:rPr>
        <w:t xml:space="preserve"> implementa un conjunto de funcionalidades que permiten registrar los pagos de las cuotas sindicales de los afiliados en el año vigente, además brinda facilidades para la visualización y control de estos pagos. El TR</w:t>
      </w:r>
      <w:r w:rsidRPr="009206DB">
        <w:rPr>
          <w:rFonts w:ascii="Arial" w:hAnsi="Arial" w:cs="Arial"/>
          <w:szCs w:val="24"/>
          <w:lang w:val="es-ES"/>
        </w:rPr>
        <w:t>2</w:t>
      </w:r>
      <w:r w:rsidRPr="009206DB">
        <w:rPr>
          <w:rFonts w:ascii="Arial" w:hAnsi="Arial" w:cs="Arial"/>
          <w:sz w:val="24"/>
          <w:szCs w:val="24"/>
          <w:lang w:val="es-ES"/>
        </w:rPr>
        <w:t xml:space="preserve"> no incorpora este requerimiento, debido a que está enfocado al control de la información sindical a nivel global de un municipio específico. Y el TR</w:t>
      </w:r>
      <w:r w:rsidRPr="009206DB">
        <w:rPr>
          <w:rFonts w:ascii="Arial" w:hAnsi="Arial" w:cs="Arial"/>
          <w:szCs w:val="24"/>
          <w:lang w:val="es-ES"/>
        </w:rPr>
        <w:t>3</w:t>
      </w:r>
      <w:r w:rsidRPr="009206DB">
        <w:rPr>
          <w:rFonts w:ascii="Arial" w:hAnsi="Arial" w:cs="Arial"/>
          <w:sz w:val="24"/>
          <w:szCs w:val="24"/>
          <w:lang w:val="es-ES"/>
        </w:rPr>
        <w:t xml:space="preserve"> concibe la gestión del pago de la cuota sindical como un módulo que provee las funcionalidades de registrar un pago, modificarlo y visualizar los registros de pago facilitando el control de la cotización sindical. </w:t>
      </w:r>
    </w:p>
    <w:p w14:paraId="5BAE62A0" w14:textId="77777777" w:rsidR="00E20AAD" w:rsidRPr="009206DB" w:rsidRDefault="00E20AAD"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Teniendo en cuenta la gestión del Aporte a la Patria a nivel de base el TR</w:t>
      </w:r>
      <w:r w:rsidRPr="009206DB">
        <w:rPr>
          <w:rFonts w:ascii="Arial" w:hAnsi="Arial" w:cs="Arial"/>
          <w:szCs w:val="24"/>
          <w:lang w:val="es-ES"/>
        </w:rPr>
        <w:t>1</w:t>
      </w:r>
      <w:r w:rsidRPr="009206DB">
        <w:rPr>
          <w:rFonts w:ascii="Arial" w:hAnsi="Arial" w:cs="Arial"/>
          <w:sz w:val="24"/>
          <w:szCs w:val="24"/>
          <w:lang w:val="es-ES"/>
        </w:rPr>
        <w:t xml:space="preserve"> y el TR</w:t>
      </w:r>
      <w:r w:rsidRPr="009206DB">
        <w:rPr>
          <w:rFonts w:ascii="Arial" w:hAnsi="Arial" w:cs="Arial"/>
          <w:szCs w:val="24"/>
          <w:lang w:val="es-ES"/>
        </w:rPr>
        <w:t>2</w:t>
      </w:r>
      <w:r w:rsidRPr="009206DB">
        <w:rPr>
          <w:rFonts w:ascii="Arial" w:hAnsi="Arial" w:cs="Arial"/>
          <w:sz w:val="24"/>
          <w:szCs w:val="24"/>
          <w:lang w:val="es-ES"/>
        </w:rPr>
        <w:t xml:space="preserve"> no incorporan la gestión del aporte a la patria, que es un proceso importante </w:t>
      </w:r>
      <w:r w:rsidRPr="009206DB">
        <w:rPr>
          <w:rFonts w:ascii="Arial" w:hAnsi="Arial" w:cs="Arial"/>
          <w:sz w:val="24"/>
          <w:szCs w:val="24"/>
          <w:lang w:val="es-ES"/>
        </w:rPr>
        <w:lastRenderedPageBreak/>
        <w:t>dentro del flujo orgánico del Sindicato. Por otro lado, el TR</w:t>
      </w:r>
      <w:r w:rsidRPr="009206DB">
        <w:rPr>
          <w:rFonts w:ascii="Arial" w:hAnsi="Arial" w:cs="Arial"/>
          <w:szCs w:val="24"/>
          <w:lang w:val="es-ES"/>
        </w:rPr>
        <w:t>3</w:t>
      </w:r>
      <w:r w:rsidRPr="009206DB">
        <w:rPr>
          <w:rFonts w:ascii="Arial" w:hAnsi="Arial" w:cs="Arial"/>
          <w:sz w:val="24"/>
          <w:szCs w:val="24"/>
          <w:lang w:val="es-ES"/>
        </w:rPr>
        <w:t xml:space="preserve"> implementa un conjunto de funcionalidades para garantizar este requerimiento, primeramente, permite la elaboración del modelo de aporte plasmando los datos de compromiso de los afiliados, brinda además la posibilidad de exportar dicho modelo, permitiendo obtener un fichero físico con la estructura y los datos de este modelo. Y posibilita el registro de los pagos de aporte, así como la visualización de estos registros, facilitando el control sobre el proceso. </w:t>
      </w:r>
    </w:p>
    <w:p w14:paraId="4C0A79A7" w14:textId="77777777" w:rsidR="00E20AAD" w:rsidRPr="009206DB" w:rsidRDefault="00E20AAD"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En la confección y exportado de las actas de compromiso a nivel de base el TR</w:t>
      </w:r>
      <w:r w:rsidRPr="009206DB">
        <w:rPr>
          <w:rFonts w:ascii="Arial" w:hAnsi="Arial" w:cs="Arial"/>
          <w:szCs w:val="24"/>
          <w:lang w:val="es-ES"/>
        </w:rPr>
        <w:t>1</w:t>
      </w:r>
      <w:r w:rsidRPr="009206DB">
        <w:rPr>
          <w:rFonts w:ascii="Arial" w:hAnsi="Arial" w:cs="Arial"/>
          <w:sz w:val="24"/>
          <w:szCs w:val="24"/>
          <w:lang w:val="es-ES"/>
        </w:rPr>
        <w:t xml:space="preserve"> y el TR</w:t>
      </w:r>
      <w:r w:rsidRPr="009206DB">
        <w:rPr>
          <w:rFonts w:ascii="Arial" w:hAnsi="Arial" w:cs="Arial"/>
          <w:szCs w:val="24"/>
          <w:lang w:val="es-ES"/>
        </w:rPr>
        <w:t>3</w:t>
      </w:r>
      <w:r w:rsidRPr="009206DB">
        <w:rPr>
          <w:rFonts w:ascii="Arial" w:hAnsi="Arial" w:cs="Arial"/>
          <w:sz w:val="24"/>
          <w:szCs w:val="24"/>
          <w:lang w:val="es-ES"/>
        </w:rPr>
        <w:t xml:space="preserve"> no incorporan la confección y exportado de las actas de compromiso. Manejan la información de sindicalización y compromisos de aporte directamente en los modelos. Y el TR</w:t>
      </w:r>
      <w:r w:rsidRPr="009206DB">
        <w:rPr>
          <w:rFonts w:ascii="Arial" w:hAnsi="Arial" w:cs="Arial"/>
          <w:szCs w:val="24"/>
          <w:lang w:val="es-ES"/>
        </w:rPr>
        <w:t>2</w:t>
      </w:r>
      <w:r w:rsidRPr="009206DB">
        <w:rPr>
          <w:rFonts w:ascii="Arial" w:hAnsi="Arial" w:cs="Arial"/>
          <w:sz w:val="24"/>
          <w:szCs w:val="24"/>
          <w:lang w:val="es-ES"/>
        </w:rPr>
        <w:t xml:space="preserve"> implementa un módulo donde permite gestionar los compromisos de una sección sindical. No posibilita el exportado de los compromisos. </w:t>
      </w:r>
    </w:p>
    <w:p w14:paraId="48E9DA3A" w14:textId="77777777" w:rsidR="00E20AAD" w:rsidRPr="009206DB" w:rsidRDefault="00E20AAD"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Con respecto a la gestión de la información general que se publica en el portal ninguno de los trabajos relacionados incorpora este requerimiento. Todos son enfocados en los procesos internos del secretariado sindical, no conciben funcionalidades de gestión de información general del sindicato de interés para los trabajadores.</w:t>
      </w:r>
    </w:p>
    <w:p w14:paraId="4E65C5C0" w14:textId="77777777" w:rsidR="00E20AAD" w:rsidRPr="009206DB" w:rsidRDefault="00E20AAD" w:rsidP="009206DB">
      <w:pPr>
        <w:spacing w:after="0" w:line="360" w:lineRule="auto"/>
        <w:jc w:val="both"/>
        <w:rPr>
          <w:rFonts w:ascii="Arial" w:hAnsi="Arial" w:cs="Arial"/>
          <w:sz w:val="24"/>
          <w:szCs w:val="24"/>
          <w:lang w:val="es-ES"/>
        </w:rPr>
      </w:pPr>
      <w:r w:rsidRPr="009206DB">
        <w:rPr>
          <w:rFonts w:ascii="Arial" w:hAnsi="Arial" w:cs="Arial"/>
          <w:sz w:val="24"/>
          <w:szCs w:val="24"/>
          <w:lang w:val="es-ES"/>
        </w:rPr>
        <w:t xml:space="preserve"> </w:t>
      </w:r>
      <w:r w:rsidRPr="009206DB">
        <w:rPr>
          <w:rFonts w:ascii="Arial" w:hAnsi="Arial" w:cs="Arial"/>
          <w:sz w:val="24"/>
          <w:szCs w:val="24"/>
          <w:lang w:val="es-ES"/>
        </w:rPr>
        <w:tab/>
        <w:t>Con la publicación y actualización de información general en el portal ninguno de los trabajos relacionados incorpora este requerimiento. Todos son enfocados en los procesos internos del secretariado sindical, no conciben funcionalidades de publicación y actualización de información general del sindicato de interés para los trabajadores.</w:t>
      </w:r>
    </w:p>
    <w:p w14:paraId="3160390F" w14:textId="7BAD7B9F" w:rsidR="00E20AAD" w:rsidRDefault="00E20AAD" w:rsidP="009206DB">
      <w:pPr>
        <w:spacing w:after="0" w:line="360" w:lineRule="auto"/>
        <w:jc w:val="both"/>
        <w:rPr>
          <w:rFonts w:ascii="Arial" w:hAnsi="Arial" w:cs="Arial"/>
          <w:sz w:val="24"/>
          <w:szCs w:val="24"/>
          <w:lang w:val="es-ES"/>
        </w:rPr>
      </w:pPr>
      <w:r w:rsidRPr="009206DB">
        <w:rPr>
          <w:rFonts w:ascii="Arial" w:hAnsi="Arial" w:cs="Arial"/>
          <w:sz w:val="24"/>
          <w:szCs w:val="24"/>
          <w:lang w:val="es-ES"/>
        </w:rPr>
        <w:tab/>
        <w:t>Teniendo en cuenta la seguridad (control de acceso al sitio de gestión administrativa) los tres trabajos relacionados conciben un módulo de seguridad en su implementación. Los tres se basan en un control de acceso basado en roles, permitiendo la gestión de usuarios, permisos y roles del sistema.</w:t>
      </w:r>
    </w:p>
    <w:p w14:paraId="496C7241" w14:textId="77777777" w:rsidR="000C0262" w:rsidRDefault="000C0262" w:rsidP="009206DB">
      <w:pPr>
        <w:spacing w:after="0" w:line="360" w:lineRule="auto"/>
        <w:jc w:val="both"/>
        <w:rPr>
          <w:rFonts w:ascii="Arial" w:hAnsi="Arial" w:cs="Arial"/>
          <w:sz w:val="24"/>
          <w:szCs w:val="24"/>
          <w:lang w:val="es-ES"/>
        </w:rPr>
      </w:pPr>
      <w:bookmarkStart w:id="16" w:name="_GoBack"/>
      <w:bookmarkEnd w:id="16"/>
    </w:p>
    <w:p w14:paraId="07B1DC75" w14:textId="19AA0211" w:rsidR="00C1662B" w:rsidRPr="009206DB" w:rsidRDefault="00C1662B" w:rsidP="009206DB">
      <w:pPr>
        <w:pStyle w:val="Ttulo2"/>
        <w:spacing w:before="0" w:line="360" w:lineRule="auto"/>
        <w:jc w:val="both"/>
        <w:rPr>
          <w:rFonts w:ascii="Arial" w:hAnsi="Arial" w:cs="Arial"/>
          <w:b/>
          <w:color w:val="auto"/>
          <w:sz w:val="24"/>
          <w:szCs w:val="24"/>
          <w:lang w:val="es-ES"/>
        </w:rPr>
      </w:pPr>
      <w:bookmarkStart w:id="17" w:name="_Toc107862393"/>
      <w:bookmarkStart w:id="18" w:name="_Toc131495729"/>
      <w:r w:rsidRPr="009206DB">
        <w:rPr>
          <w:rFonts w:ascii="Arial" w:hAnsi="Arial" w:cs="Arial"/>
          <w:b/>
          <w:color w:val="auto"/>
          <w:sz w:val="24"/>
          <w:szCs w:val="24"/>
          <w:lang w:val="es-ES"/>
        </w:rPr>
        <w:lastRenderedPageBreak/>
        <w:t>1.</w:t>
      </w:r>
      <w:r w:rsidR="00C31E51" w:rsidRPr="009206DB">
        <w:rPr>
          <w:rFonts w:ascii="Arial" w:hAnsi="Arial" w:cs="Arial"/>
          <w:b/>
          <w:color w:val="auto"/>
          <w:sz w:val="24"/>
          <w:szCs w:val="24"/>
          <w:lang w:val="es-ES"/>
        </w:rPr>
        <w:t>3</w:t>
      </w:r>
      <w:r w:rsidRPr="009206DB">
        <w:rPr>
          <w:rFonts w:ascii="Arial" w:hAnsi="Arial" w:cs="Arial"/>
          <w:b/>
          <w:color w:val="auto"/>
          <w:sz w:val="24"/>
          <w:szCs w:val="24"/>
          <w:lang w:val="es-ES"/>
        </w:rPr>
        <w:t xml:space="preserve"> Sistemas relacionados</w:t>
      </w:r>
      <w:bookmarkEnd w:id="17"/>
      <w:bookmarkEnd w:id="18"/>
    </w:p>
    <w:p w14:paraId="4191E783" w14:textId="6D23A512" w:rsidR="00C1662B" w:rsidRPr="009206DB" w:rsidRDefault="00C1662B" w:rsidP="009206DB">
      <w:pPr>
        <w:pStyle w:val="Ttulo3"/>
        <w:spacing w:before="0" w:line="360" w:lineRule="auto"/>
        <w:jc w:val="both"/>
        <w:rPr>
          <w:rFonts w:ascii="Arial" w:hAnsi="Arial" w:cs="Arial"/>
          <w:b/>
          <w:color w:val="auto"/>
          <w:lang w:val="es-ES"/>
        </w:rPr>
      </w:pPr>
      <w:bookmarkStart w:id="19" w:name="_Toc107862394"/>
      <w:bookmarkStart w:id="20" w:name="_Toc131495730"/>
      <w:r w:rsidRPr="009206DB">
        <w:rPr>
          <w:rFonts w:ascii="Arial" w:hAnsi="Arial" w:cs="Arial"/>
          <w:b/>
          <w:color w:val="auto"/>
          <w:lang w:val="es-ES"/>
        </w:rPr>
        <w:t>1.</w:t>
      </w:r>
      <w:r w:rsidR="00C31E51" w:rsidRPr="009206DB">
        <w:rPr>
          <w:rFonts w:ascii="Arial" w:hAnsi="Arial" w:cs="Arial"/>
          <w:b/>
          <w:color w:val="auto"/>
          <w:lang w:val="es-ES"/>
        </w:rPr>
        <w:t>3</w:t>
      </w:r>
      <w:r w:rsidRPr="009206DB">
        <w:rPr>
          <w:rFonts w:ascii="Arial" w:hAnsi="Arial" w:cs="Arial"/>
          <w:b/>
          <w:color w:val="auto"/>
          <w:lang w:val="es-ES"/>
        </w:rPr>
        <w:t>.1 Assets</w:t>
      </w:r>
      <w:bookmarkEnd w:id="19"/>
      <w:bookmarkEnd w:id="20"/>
    </w:p>
    <w:p w14:paraId="5C6D975D" w14:textId="77777777" w:rsidR="00EA6064" w:rsidRPr="009206DB" w:rsidRDefault="00EA6064"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Es un sistema integral que se corresponde con los llamados Sistemas de Planificación de Recursos Empresariales (ERP), que trabaja con los módulos de Compras, Producción, Ventas, Taller, Control de Inventarios, Devoluciones d Mercancías, Finanzas, Activos Fijos, Útiles y Herramientas, Contabilidad General, Presupuesto, Recursos Humanos, Auditoría, Comunicaciones y Utilitarios.</w:t>
      </w:r>
    </w:p>
    <w:p w14:paraId="0B8084A6" w14:textId="77777777" w:rsidR="00EA6064" w:rsidRPr="009206DB" w:rsidRDefault="00EA6064" w:rsidP="009206DB">
      <w:pPr>
        <w:spacing w:after="0" w:line="360" w:lineRule="auto"/>
        <w:rPr>
          <w:lang w:val="es-ES"/>
        </w:rPr>
      </w:pPr>
    </w:p>
    <w:p w14:paraId="78D2D44A" w14:textId="3A00E07E" w:rsidR="00C1662B" w:rsidRPr="009206DB" w:rsidRDefault="00C1662B" w:rsidP="009206DB">
      <w:pPr>
        <w:pStyle w:val="Ttulo3"/>
        <w:spacing w:before="0" w:line="360" w:lineRule="auto"/>
        <w:jc w:val="both"/>
        <w:rPr>
          <w:rFonts w:ascii="Arial" w:hAnsi="Arial" w:cs="Arial"/>
          <w:b/>
          <w:color w:val="auto"/>
          <w:lang w:val="es-ES"/>
        </w:rPr>
      </w:pPr>
      <w:bookmarkStart w:id="21" w:name="_Toc107862395"/>
      <w:bookmarkStart w:id="22" w:name="_Toc131495731"/>
      <w:r w:rsidRPr="009206DB">
        <w:rPr>
          <w:rFonts w:ascii="Arial" w:hAnsi="Arial" w:cs="Arial"/>
          <w:b/>
          <w:color w:val="auto"/>
          <w:lang w:val="es-ES"/>
        </w:rPr>
        <w:t>1.</w:t>
      </w:r>
      <w:r w:rsidR="00C31E51" w:rsidRPr="009206DB">
        <w:rPr>
          <w:rFonts w:ascii="Arial" w:hAnsi="Arial" w:cs="Arial"/>
          <w:b/>
          <w:color w:val="auto"/>
          <w:lang w:val="es-ES"/>
        </w:rPr>
        <w:t>3</w:t>
      </w:r>
      <w:r w:rsidRPr="009206DB">
        <w:rPr>
          <w:rFonts w:ascii="Arial" w:hAnsi="Arial" w:cs="Arial"/>
          <w:b/>
          <w:color w:val="auto"/>
          <w:lang w:val="es-ES"/>
        </w:rPr>
        <w:t>.2 Ventajas de utilizar el servicio de Assets en la universidad</w:t>
      </w:r>
      <w:bookmarkEnd w:id="21"/>
      <w:bookmarkEnd w:id="22"/>
    </w:p>
    <w:p w14:paraId="3444BBA5" w14:textId="77777777" w:rsidR="00EA6064" w:rsidRPr="009206DB" w:rsidRDefault="00EA6064"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Facilita la comunicación con el fin de obtener información necesaria de los trabajadores puesto que:</w:t>
      </w:r>
    </w:p>
    <w:p w14:paraId="4BDF7751" w14:textId="77777777" w:rsidR="00EA6064" w:rsidRPr="009206DB" w:rsidRDefault="00EA6064" w:rsidP="009206DB">
      <w:pPr>
        <w:pStyle w:val="Prrafodelista"/>
        <w:numPr>
          <w:ilvl w:val="0"/>
          <w:numId w:val="35"/>
        </w:numPr>
        <w:spacing w:after="0" w:line="360" w:lineRule="auto"/>
        <w:jc w:val="both"/>
        <w:rPr>
          <w:rFonts w:ascii="Arial" w:hAnsi="Arial" w:cs="Arial"/>
          <w:sz w:val="24"/>
          <w:szCs w:val="24"/>
          <w:lang w:val="es-ES"/>
        </w:rPr>
      </w:pPr>
      <w:r w:rsidRPr="009206DB">
        <w:rPr>
          <w:rFonts w:ascii="Arial" w:hAnsi="Arial" w:cs="Arial"/>
          <w:sz w:val="24"/>
          <w:szCs w:val="24"/>
          <w:lang w:val="es-ES"/>
        </w:rPr>
        <w:t xml:space="preserve">ASSETS NS es una aplicación cliente-servidor programada en Visual Basic 6.0 y Microsoft SQL Server 2000, utilizando adicionalmente </w:t>
      </w:r>
      <w:r w:rsidRPr="009206DB">
        <w:rPr>
          <w:rFonts w:ascii="Arial" w:hAnsi="Arial" w:cs="Arial"/>
          <w:i/>
          <w:sz w:val="24"/>
          <w:szCs w:val="24"/>
          <w:lang w:val="es-ES"/>
        </w:rPr>
        <w:t>Crystal Reports</w:t>
      </w:r>
      <w:r w:rsidRPr="009206DB">
        <w:rPr>
          <w:rFonts w:ascii="Arial" w:hAnsi="Arial" w:cs="Arial"/>
          <w:sz w:val="24"/>
          <w:szCs w:val="24"/>
          <w:lang w:val="es-ES"/>
        </w:rPr>
        <w:t xml:space="preserve"> 7.0 para la generación de reportes de salidas.</w:t>
      </w:r>
    </w:p>
    <w:p w14:paraId="56F1381D" w14:textId="77777777" w:rsidR="00EA6064" w:rsidRPr="009206DB" w:rsidRDefault="00EA6064" w:rsidP="009206DB">
      <w:pPr>
        <w:pStyle w:val="Prrafodelista"/>
        <w:numPr>
          <w:ilvl w:val="0"/>
          <w:numId w:val="35"/>
        </w:numPr>
        <w:spacing w:after="0" w:line="360" w:lineRule="auto"/>
        <w:jc w:val="both"/>
        <w:rPr>
          <w:rFonts w:ascii="Arial" w:hAnsi="Arial" w:cs="Arial"/>
          <w:sz w:val="24"/>
          <w:szCs w:val="24"/>
          <w:lang w:val="es-ES"/>
        </w:rPr>
      </w:pPr>
      <w:r w:rsidRPr="009206DB">
        <w:rPr>
          <w:rFonts w:ascii="Arial" w:hAnsi="Arial" w:cs="Arial"/>
          <w:sz w:val="24"/>
          <w:szCs w:val="24"/>
          <w:lang w:val="es-ES"/>
        </w:rPr>
        <w:t>Genera, automáticamente, los asientos de diario a la contabilidad por cada una de las transacciones contempladas en el sistema.</w:t>
      </w:r>
    </w:p>
    <w:p w14:paraId="7F029AA1" w14:textId="77777777" w:rsidR="00EA6064" w:rsidRPr="009206DB" w:rsidRDefault="00EA6064" w:rsidP="009206DB">
      <w:pPr>
        <w:pStyle w:val="Prrafodelista"/>
        <w:numPr>
          <w:ilvl w:val="0"/>
          <w:numId w:val="35"/>
        </w:numPr>
        <w:spacing w:after="0" w:line="360" w:lineRule="auto"/>
        <w:jc w:val="both"/>
        <w:rPr>
          <w:rFonts w:ascii="Arial" w:hAnsi="Arial" w:cs="Arial"/>
          <w:sz w:val="24"/>
          <w:szCs w:val="24"/>
          <w:lang w:val="es-ES"/>
        </w:rPr>
      </w:pPr>
      <w:r w:rsidRPr="009206DB">
        <w:rPr>
          <w:rFonts w:ascii="Arial" w:hAnsi="Arial" w:cs="Arial"/>
          <w:sz w:val="24"/>
          <w:szCs w:val="24"/>
          <w:lang w:val="es-ES"/>
        </w:rPr>
        <w:t xml:space="preserve"> Al estar en plataforma SQL, garantiza mayor seguridad y consistencia en los datos, se obliga que sea ilimitado el número de usuarios conectados y hace posible la utilización de servidores remotos.</w:t>
      </w:r>
    </w:p>
    <w:p w14:paraId="21F31A7C" w14:textId="77777777" w:rsidR="00EA6064" w:rsidRPr="009206DB" w:rsidRDefault="00EA6064" w:rsidP="009206DB">
      <w:pPr>
        <w:pStyle w:val="Prrafodelista"/>
        <w:numPr>
          <w:ilvl w:val="0"/>
          <w:numId w:val="35"/>
        </w:numPr>
        <w:spacing w:after="0" w:line="360" w:lineRule="auto"/>
        <w:jc w:val="both"/>
        <w:rPr>
          <w:rFonts w:ascii="Arial" w:hAnsi="Arial" w:cs="Arial"/>
          <w:sz w:val="24"/>
          <w:szCs w:val="24"/>
          <w:lang w:val="es-ES"/>
        </w:rPr>
      </w:pPr>
      <w:r w:rsidRPr="009206DB">
        <w:rPr>
          <w:rFonts w:ascii="Arial" w:hAnsi="Arial" w:cs="Arial"/>
          <w:sz w:val="24"/>
          <w:szCs w:val="24"/>
          <w:lang w:val="es-ES"/>
        </w:rPr>
        <w:t>Todos los procesos están implementados con inicio y final de transacciones, lo que garantiza la integridad de la base de datos ante fallos de corriente, cambios de voltaje o cualquier otra eventualidad que provoque una falla en la operación del sistema.</w:t>
      </w:r>
    </w:p>
    <w:p w14:paraId="782CF043" w14:textId="77777777" w:rsidR="00D96DDD" w:rsidRPr="009206DB" w:rsidRDefault="00D96DDD" w:rsidP="009206DB">
      <w:pPr>
        <w:spacing w:after="0" w:line="360" w:lineRule="auto"/>
        <w:jc w:val="both"/>
        <w:rPr>
          <w:rFonts w:ascii="Arial" w:hAnsi="Arial" w:cs="Arial"/>
          <w:sz w:val="24"/>
          <w:szCs w:val="24"/>
          <w:lang w:val="es-ES"/>
        </w:rPr>
      </w:pPr>
    </w:p>
    <w:p w14:paraId="4B2702BC" w14:textId="7E8A4B00" w:rsidR="00C1662B" w:rsidRPr="009206DB" w:rsidRDefault="00C1662B" w:rsidP="009206DB">
      <w:pPr>
        <w:pStyle w:val="Ttulo2"/>
        <w:spacing w:before="0" w:line="360" w:lineRule="auto"/>
        <w:jc w:val="both"/>
        <w:rPr>
          <w:rFonts w:ascii="Arial" w:hAnsi="Arial" w:cs="Arial"/>
          <w:b/>
          <w:color w:val="auto"/>
          <w:sz w:val="24"/>
          <w:szCs w:val="24"/>
          <w:lang w:val="es-ES"/>
        </w:rPr>
      </w:pPr>
      <w:bookmarkStart w:id="23" w:name="_Toc107862396"/>
      <w:bookmarkStart w:id="24" w:name="_Toc131495732"/>
      <w:r w:rsidRPr="009206DB">
        <w:rPr>
          <w:rFonts w:ascii="Arial" w:hAnsi="Arial" w:cs="Arial"/>
          <w:b/>
          <w:color w:val="auto"/>
          <w:sz w:val="24"/>
          <w:szCs w:val="24"/>
          <w:lang w:val="es-ES"/>
        </w:rPr>
        <w:t>1.</w:t>
      </w:r>
      <w:r w:rsidR="00C31E51" w:rsidRPr="009206DB">
        <w:rPr>
          <w:rFonts w:ascii="Arial" w:hAnsi="Arial" w:cs="Arial"/>
          <w:b/>
          <w:color w:val="auto"/>
          <w:sz w:val="24"/>
          <w:szCs w:val="24"/>
          <w:lang w:val="es-ES"/>
        </w:rPr>
        <w:t>4</w:t>
      </w:r>
      <w:r w:rsidRPr="009206DB">
        <w:rPr>
          <w:rFonts w:ascii="Arial" w:hAnsi="Arial" w:cs="Arial"/>
          <w:b/>
          <w:color w:val="auto"/>
          <w:sz w:val="24"/>
          <w:szCs w:val="24"/>
          <w:lang w:val="es-ES"/>
        </w:rPr>
        <w:t xml:space="preserve"> </w:t>
      </w:r>
      <w:r w:rsidR="00A301EB" w:rsidRPr="009206DB">
        <w:rPr>
          <w:rFonts w:ascii="Arial" w:hAnsi="Arial" w:cs="Arial"/>
          <w:b/>
          <w:color w:val="auto"/>
          <w:sz w:val="24"/>
          <w:szCs w:val="24"/>
          <w:lang w:val="es-ES"/>
        </w:rPr>
        <w:t>Estudio de h</w:t>
      </w:r>
      <w:r w:rsidR="00C31E51" w:rsidRPr="009206DB">
        <w:rPr>
          <w:rFonts w:ascii="Arial" w:hAnsi="Arial" w:cs="Arial"/>
          <w:b/>
          <w:color w:val="auto"/>
          <w:sz w:val="24"/>
          <w:szCs w:val="24"/>
          <w:lang w:val="es-ES"/>
        </w:rPr>
        <w:t>erramientas y t</w:t>
      </w:r>
      <w:r w:rsidRPr="009206DB">
        <w:rPr>
          <w:rFonts w:ascii="Arial" w:hAnsi="Arial" w:cs="Arial"/>
          <w:b/>
          <w:color w:val="auto"/>
          <w:sz w:val="24"/>
          <w:szCs w:val="24"/>
          <w:lang w:val="es-ES"/>
        </w:rPr>
        <w:t>ecnologías</w:t>
      </w:r>
      <w:bookmarkEnd w:id="24"/>
      <w:r w:rsidRPr="009206DB">
        <w:rPr>
          <w:rFonts w:ascii="Arial" w:hAnsi="Arial" w:cs="Arial"/>
          <w:b/>
          <w:color w:val="auto"/>
          <w:sz w:val="24"/>
          <w:szCs w:val="24"/>
          <w:lang w:val="es-ES"/>
        </w:rPr>
        <w:t xml:space="preserve"> </w:t>
      </w:r>
      <w:bookmarkEnd w:id="23"/>
    </w:p>
    <w:p w14:paraId="5B308870" w14:textId="5B276E6C" w:rsidR="00EF7000" w:rsidRPr="009206DB" w:rsidRDefault="00EF7000" w:rsidP="009206DB">
      <w:pPr>
        <w:pStyle w:val="Ttulo3"/>
        <w:spacing w:before="0" w:line="360" w:lineRule="auto"/>
        <w:jc w:val="both"/>
        <w:rPr>
          <w:rFonts w:ascii="Arial" w:hAnsi="Arial" w:cs="Arial"/>
          <w:b/>
          <w:bCs/>
          <w:color w:val="auto"/>
          <w:lang w:val="es-ES"/>
        </w:rPr>
      </w:pPr>
      <w:bookmarkStart w:id="25" w:name="_Toc131495733"/>
      <w:r w:rsidRPr="009206DB">
        <w:rPr>
          <w:rFonts w:ascii="Arial" w:hAnsi="Arial" w:cs="Arial"/>
          <w:b/>
          <w:bCs/>
          <w:color w:val="auto"/>
          <w:lang w:val="es-ES"/>
        </w:rPr>
        <w:t>1.</w:t>
      </w:r>
      <w:r w:rsidR="00C31E51" w:rsidRPr="009206DB">
        <w:rPr>
          <w:rFonts w:ascii="Arial" w:hAnsi="Arial" w:cs="Arial"/>
          <w:b/>
          <w:bCs/>
          <w:color w:val="auto"/>
          <w:lang w:val="es-ES"/>
        </w:rPr>
        <w:t>4</w:t>
      </w:r>
      <w:r w:rsidRPr="009206DB">
        <w:rPr>
          <w:rFonts w:ascii="Arial" w:hAnsi="Arial" w:cs="Arial"/>
          <w:b/>
          <w:bCs/>
          <w:color w:val="auto"/>
          <w:lang w:val="es-ES"/>
        </w:rPr>
        <w:t>.1 Tecnologías Frontend</w:t>
      </w:r>
      <w:bookmarkEnd w:id="25"/>
    </w:p>
    <w:p w14:paraId="6FEF0906" w14:textId="043CEC28" w:rsidR="00EF7000" w:rsidRPr="009206DB" w:rsidRDefault="00EF7000" w:rsidP="009206DB">
      <w:pPr>
        <w:pStyle w:val="Ttulo3"/>
        <w:spacing w:before="0" w:line="360" w:lineRule="auto"/>
        <w:jc w:val="both"/>
        <w:rPr>
          <w:rFonts w:ascii="Arial" w:hAnsi="Arial" w:cs="Arial"/>
          <w:b/>
          <w:bCs/>
          <w:color w:val="auto"/>
          <w:lang w:val="es-ES"/>
        </w:rPr>
      </w:pPr>
      <w:bookmarkStart w:id="26" w:name="_Toc131495734"/>
      <w:r w:rsidRPr="009206DB">
        <w:rPr>
          <w:rFonts w:ascii="Arial" w:hAnsi="Arial" w:cs="Arial"/>
          <w:b/>
          <w:bCs/>
          <w:color w:val="auto"/>
          <w:lang w:val="es-ES"/>
        </w:rPr>
        <w:t>1.</w:t>
      </w:r>
      <w:r w:rsidR="00C31E51" w:rsidRPr="009206DB">
        <w:rPr>
          <w:rFonts w:ascii="Arial" w:hAnsi="Arial" w:cs="Arial"/>
          <w:b/>
          <w:bCs/>
          <w:color w:val="auto"/>
          <w:lang w:val="es-ES"/>
        </w:rPr>
        <w:t>4</w:t>
      </w:r>
      <w:r w:rsidRPr="009206DB">
        <w:rPr>
          <w:rFonts w:ascii="Arial" w:hAnsi="Arial" w:cs="Arial"/>
          <w:b/>
          <w:bCs/>
          <w:color w:val="auto"/>
          <w:lang w:val="es-ES"/>
        </w:rPr>
        <w:t>.2 Tecnologías Backend</w:t>
      </w:r>
      <w:bookmarkEnd w:id="26"/>
    </w:p>
    <w:p w14:paraId="710E049D" w14:textId="38A4623D" w:rsidR="00C1662B" w:rsidRPr="009206DB" w:rsidRDefault="00EF7000" w:rsidP="009206DB">
      <w:pPr>
        <w:pStyle w:val="Ttulo3"/>
        <w:spacing w:before="0" w:line="360" w:lineRule="auto"/>
        <w:jc w:val="both"/>
        <w:rPr>
          <w:rFonts w:ascii="Arial" w:hAnsi="Arial" w:cs="Arial"/>
          <w:b/>
          <w:bCs/>
          <w:color w:val="auto"/>
          <w:lang w:val="es-ES"/>
        </w:rPr>
      </w:pPr>
      <w:bookmarkStart w:id="27" w:name="_Toc131495735"/>
      <w:r w:rsidRPr="009206DB">
        <w:rPr>
          <w:rFonts w:ascii="Arial" w:hAnsi="Arial" w:cs="Arial"/>
          <w:b/>
          <w:bCs/>
          <w:color w:val="auto"/>
          <w:lang w:val="es-ES"/>
        </w:rPr>
        <w:t>1.</w:t>
      </w:r>
      <w:r w:rsidR="00C31E51" w:rsidRPr="009206DB">
        <w:rPr>
          <w:rFonts w:ascii="Arial" w:hAnsi="Arial" w:cs="Arial"/>
          <w:b/>
          <w:bCs/>
          <w:color w:val="auto"/>
          <w:lang w:val="es-ES"/>
        </w:rPr>
        <w:t>4</w:t>
      </w:r>
      <w:r w:rsidRPr="009206DB">
        <w:rPr>
          <w:rFonts w:ascii="Arial" w:hAnsi="Arial" w:cs="Arial"/>
          <w:b/>
          <w:bCs/>
          <w:color w:val="auto"/>
          <w:lang w:val="es-ES"/>
        </w:rPr>
        <w:t>.3 Tecnologías para la persistencia de datos</w:t>
      </w:r>
      <w:bookmarkEnd w:id="27"/>
    </w:p>
    <w:p w14:paraId="1559826D" w14:textId="25ED3C8E" w:rsidR="00A301EB" w:rsidRPr="009206DB" w:rsidRDefault="00A301EB" w:rsidP="009206DB">
      <w:pPr>
        <w:spacing w:after="0" w:line="360" w:lineRule="auto"/>
        <w:rPr>
          <w:lang w:val="es-ES"/>
        </w:rPr>
      </w:pPr>
    </w:p>
    <w:p w14:paraId="37E2414E" w14:textId="11BD8F02" w:rsidR="00A301EB" w:rsidRPr="009206DB" w:rsidRDefault="00A301EB" w:rsidP="009206DB">
      <w:pPr>
        <w:pStyle w:val="Ttulo2"/>
        <w:spacing w:before="0" w:line="360" w:lineRule="auto"/>
        <w:jc w:val="both"/>
        <w:rPr>
          <w:rFonts w:ascii="Arial" w:hAnsi="Arial" w:cs="Arial"/>
          <w:b/>
          <w:color w:val="auto"/>
          <w:sz w:val="24"/>
          <w:szCs w:val="24"/>
          <w:lang w:val="es-ES"/>
        </w:rPr>
      </w:pPr>
      <w:bookmarkStart w:id="28" w:name="_Toc131495736"/>
      <w:r w:rsidRPr="009206DB">
        <w:rPr>
          <w:rFonts w:ascii="Arial" w:hAnsi="Arial" w:cs="Arial"/>
          <w:b/>
          <w:color w:val="auto"/>
          <w:sz w:val="24"/>
          <w:szCs w:val="24"/>
          <w:lang w:val="es-ES"/>
        </w:rPr>
        <w:t>1.5 Herramientas y tecnologías empleadas en la solución</w:t>
      </w:r>
      <w:bookmarkEnd w:id="28"/>
      <w:r w:rsidRPr="009206DB">
        <w:rPr>
          <w:rFonts w:ascii="Arial" w:hAnsi="Arial" w:cs="Arial"/>
          <w:b/>
          <w:color w:val="auto"/>
          <w:sz w:val="24"/>
          <w:szCs w:val="24"/>
          <w:lang w:val="es-ES"/>
        </w:rPr>
        <w:t xml:space="preserve"> </w:t>
      </w:r>
    </w:p>
    <w:p w14:paraId="1938ECD4" w14:textId="77777777" w:rsidR="00A301EB" w:rsidRPr="009206DB" w:rsidRDefault="00A301EB" w:rsidP="009206DB">
      <w:pPr>
        <w:spacing w:after="0" w:line="360" w:lineRule="auto"/>
        <w:rPr>
          <w:lang w:val="es-ES"/>
        </w:rPr>
      </w:pPr>
    </w:p>
    <w:p w14:paraId="3DCAF33E" w14:textId="77777777" w:rsidR="00D96DDD" w:rsidRPr="009206DB" w:rsidRDefault="00D96DDD" w:rsidP="009206DB">
      <w:pPr>
        <w:spacing w:after="0" w:line="360" w:lineRule="auto"/>
        <w:jc w:val="both"/>
        <w:rPr>
          <w:rFonts w:ascii="Arial" w:hAnsi="Arial" w:cs="Arial"/>
          <w:sz w:val="24"/>
          <w:szCs w:val="24"/>
          <w:lang w:val="es-ES"/>
        </w:rPr>
      </w:pPr>
    </w:p>
    <w:p w14:paraId="41D3DED7" w14:textId="706C04C4" w:rsidR="00C1662B" w:rsidRPr="009206DB" w:rsidRDefault="00C1662B" w:rsidP="009206DB">
      <w:pPr>
        <w:pStyle w:val="Ttulo2"/>
        <w:spacing w:before="0" w:line="360" w:lineRule="auto"/>
        <w:jc w:val="both"/>
        <w:rPr>
          <w:rFonts w:ascii="Arial" w:hAnsi="Arial" w:cs="Arial"/>
          <w:b/>
          <w:color w:val="auto"/>
          <w:sz w:val="24"/>
          <w:szCs w:val="24"/>
          <w:lang w:val="es-ES"/>
        </w:rPr>
      </w:pPr>
      <w:bookmarkStart w:id="29" w:name="_Toc107862397"/>
      <w:bookmarkStart w:id="30" w:name="_Toc131495737"/>
      <w:r w:rsidRPr="009206DB">
        <w:rPr>
          <w:rFonts w:ascii="Arial" w:hAnsi="Arial" w:cs="Arial"/>
          <w:b/>
          <w:color w:val="auto"/>
          <w:sz w:val="24"/>
          <w:szCs w:val="24"/>
          <w:lang w:val="es-ES"/>
        </w:rPr>
        <w:t>Conclusiones Parciales</w:t>
      </w:r>
      <w:bookmarkEnd w:id="29"/>
      <w:bookmarkEnd w:id="30"/>
    </w:p>
    <w:p w14:paraId="1680DD65" w14:textId="77777777" w:rsidR="00C1662B" w:rsidRPr="009206DB" w:rsidRDefault="00C1662B" w:rsidP="009206DB">
      <w:pPr>
        <w:spacing w:after="0" w:line="360" w:lineRule="auto"/>
        <w:jc w:val="both"/>
        <w:rPr>
          <w:rFonts w:ascii="Arial" w:hAnsi="Arial" w:cs="Arial"/>
          <w:b/>
          <w:sz w:val="24"/>
          <w:szCs w:val="24"/>
          <w:lang w:val="es-ES"/>
        </w:rPr>
      </w:pPr>
    </w:p>
    <w:p w14:paraId="68BA1EB7" w14:textId="77777777" w:rsidR="00C1662B" w:rsidRPr="009206DB" w:rsidRDefault="00C1662B" w:rsidP="009206DB">
      <w:pPr>
        <w:spacing w:after="0" w:line="360" w:lineRule="auto"/>
        <w:jc w:val="both"/>
        <w:rPr>
          <w:rFonts w:ascii="Arial" w:hAnsi="Arial" w:cs="Arial"/>
          <w:sz w:val="24"/>
          <w:szCs w:val="24"/>
          <w:lang w:val="es-ES"/>
        </w:rPr>
      </w:pPr>
      <w:r w:rsidRPr="009206DB">
        <w:rPr>
          <w:rFonts w:ascii="Arial" w:hAnsi="Arial" w:cs="Arial"/>
          <w:sz w:val="24"/>
          <w:szCs w:val="24"/>
          <w:lang w:val="es-ES"/>
        </w:rPr>
        <w:br w:type="page"/>
      </w:r>
    </w:p>
    <w:p w14:paraId="47394712" w14:textId="0A2B90C2" w:rsidR="00C1662B" w:rsidRPr="009206DB" w:rsidRDefault="00C1662B" w:rsidP="009206DB">
      <w:pPr>
        <w:pStyle w:val="Ttulo1"/>
        <w:spacing w:before="0" w:line="360" w:lineRule="auto"/>
        <w:jc w:val="both"/>
        <w:rPr>
          <w:rFonts w:ascii="Arial" w:hAnsi="Arial" w:cs="Arial"/>
          <w:b/>
          <w:color w:val="auto"/>
          <w:sz w:val="24"/>
          <w:szCs w:val="24"/>
          <w:lang w:val="es-ES"/>
        </w:rPr>
      </w:pPr>
      <w:bookmarkStart w:id="31" w:name="_Toc107862398"/>
      <w:bookmarkStart w:id="32" w:name="_Toc131495738"/>
      <w:r w:rsidRPr="009206DB">
        <w:rPr>
          <w:rFonts w:ascii="Arial" w:hAnsi="Arial" w:cs="Arial"/>
          <w:b/>
          <w:color w:val="auto"/>
          <w:sz w:val="24"/>
          <w:szCs w:val="24"/>
          <w:lang w:val="es-ES"/>
        </w:rPr>
        <w:lastRenderedPageBreak/>
        <w:t>Capítulo 2: Descripción de la solución propuesta</w:t>
      </w:r>
      <w:bookmarkEnd w:id="31"/>
      <w:bookmarkEnd w:id="32"/>
    </w:p>
    <w:p w14:paraId="445D2BAE" w14:textId="4A865712" w:rsidR="00B42164" w:rsidRPr="009206DB" w:rsidRDefault="00B42164" w:rsidP="009206DB">
      <w:pPr>
        <w:pStyle w:val="Ttulo2"/>
        <w:spacing w:before="0" w:line="360" w:lineRule="auto"/>
        <w:jc w:val="both"/>
        <w:rPr>
          <w:rFonts w:ascii="Arial" w:hAnsi="Arial" w:cs="Arial"/>
          <w:b/>
          <w:color w:val="auto"/>
          <w:sz w:val="24"/>
          <w:szCs w:val="24"/>
          <w:lang w:val="es-ES"/>
        </w:rPr>
      </w:pPr>
      <w:bookmarkStart w:id="33" w:name="_Toc131495739"/>
      <w:r w:rsidRPr="009206DB">
        <w:rPr>
          <w:rFonts w:ascii="Arial" w:hAnsi="Arial" w:cs="Arial"/>
          <w:b/>
          <w:color w:val="auto"/>
          <w:sz w:val="24"/>
          <w:szCs w:val="24"/>
          <w:lang w:val="es-ES"/>
        </w:rPr>
        <w:t>Introducción</w:t>
      </w:r>
      <w:bookmarkEnd w:id="33"/>
    </w:p>
    <w:p w14:paraId="6AD08E39" w14:textId="1F352F75" w:rsidR="00C1662B" w:rsidRPr="009206DB" w:rsidRDefault="00C1662B"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La finalidad de este capítulo es describir los aspectos fundamentales relacionados con el diseño de la solución propuesta. Se representan los distintos artefactos utilizados en el modelado del negocio, se identifican los actores y casos de uso del Sistema y se definen los requisitos funcionales, de calidad y restricciones en la fase de captura de requisitos.</w:t>
      </w:r>
    </w:p>
    <w:p w14:paraId="41C25825" w14:textId="6649216B" w:rsidR="00B42164" w:rsidRPr="009206DB" w:rsidRDefault="00EF7000" w:rsidP="009206DB">
      <w:pPr>
        <w:pStyle w:val="Ttulo2"/>
        <w:spacing w:before="0" w:line="360" w:lineRule="auto"/>
        <w:jc w:val="both"/>
        <w:rPr>
          <w:rFonts w:ascii="Arial" w:hAnsi="Arial" w:cs="Arial"/>
          <w:b/>
          <w:color w:val="auto"/>
          <w:sz w:val="24"/>
          <w:szCs w:val="24"/>
          <w:lang w:val="es-ES"/>
        </w:rPr>
      </w:pPr>
      <w:bookmarkStart w:id="34" w:name="_Toc131495740"/>
      <w:r w:rsidRPr="009206DB">
        <w:rPr>
          <w:rFonts w:ascii="Arial" w:hAnsi="Arial" w:cs="Arial"/>
          <w:b/>
          <w:color w:val="auto"/>
          <w:sz w:val="24"/>
          <w:szCs w:val="24"/>
          <w:lang w:val="es-ES"/>
        </w:rPr>
        <w:t>2.1 Modelación del negocio</w:t>
      </w:r>
      <w:bookmarkEnd w:id="34"/>
      <w:r w:rsidRPr="009206DB">
        <w:rPr>
          <w:rFonts w:ascii="Arial" w:hAnsi="Arial" w:cs="Arial"/>
          <w:b/>
          <w:color w:val="auto"/>
          <w:sz w:val="24"/>
          <w:szCs w:val="24"/>
          <w:lang w:val="es-ES"/>
        </w:rPr>
        <w:t xml:space="preserve"> </w:t>
      </w:r>
    </w:p>
    <w:p w14:paraId="1E93FE49" w14:textId="77777777" w:rsidR="00B42164" w:rsidRPr="009206DB" w:rsidRDefault="00B42164" w:rsidP="009206DB">
      <w:pPr>
        <w:spacing w:after="0" w:line="360" w:lineRule="auto"/>
        <w:jc w:val="both"/>
        <w:rPr>
          <w:rFonts w:ascii="Arial" w:hAnsi="Arial" w:cs="Arial"/>
          <w:sz w:val="24"/>
          <w:szCs w:val="24"/>
          <w:lang w:val="es-ES"/>
        </w:rPr>
      </w:pPr>
    </w:p>
    <w:p w14:paraId="5DED01BD" w14:textId="72923ECC" w:rsidR="00C1662B" w:rsidRPr="009206DB" w:rsidRDefault="00C1662B" w:rsidP="009206DB">
      <w:pPr>
        <w:pStyle w:val="Ttulo3"/>
        <w:spacing w:before="0" w:line="360" w:lineRule="auto"/>
        <w:jc w:val="both"/>
        <w:rPr>
          <w:rFonts w:ascii="Arial" w:hAnsi="Arial" w:cs="Arial"/>
          <w:b/>
          <w:bCs/>
          <w:color w:val="auto"/>
          <w:lang w:val="es-ES"/>
        </w:rPr>
      </w:pPr>
      <w:bookmarkStart w:id="35" w:name="_Toc107792213"/>
      <w:bookmarkStart w:id="36" w:name="_Toc107862400"/>
      <w:bookmarkStart w:id="37" w:name="_Toc131495741"/>
      <w:r w:rsidRPr="009206DB">
        <w:rPr>
          <w:rStyle w:val="Ttulo2Car"/>
          <w:rFonts w:ascii="Arial" w:hAnsi="Arial" w:cs="Arial"/>
          <w:b/>
          <w:bCs/>
          <w:color w:val="auto"/>
          <w:sz w:val="24"/>
          <w:szCs w:val="24"/>
          <w:lang w:val="es-ES"/>
        </w:rPr>
        <w:t>2.</w:t>
      </w:r>
      <w:r w:rsidR="00B42164" w:rsidRPr="009206DB">
        <w:rPr>
          <w:rStyle w:val="Ttulo2Car"/>
          <w:rFonts w:ascii="Arial" w:hAnsi="Arial" w:cs="Arial"/>
          <w:b/>
          <w:bCs/>
          <w:color w:val="auto"/>
          <w:sz w:val="24"/>
          <w:szCs w:val="24"/>
          <w:lang w:val="es-ES"/>
        </w:rPr>
        <w:t>1.1</w:t>
      </w:r>
      <w:r w:rsidRPr="009206DB">
        <w:rPr>
          <w:rStyle w:val="Ttulo2Car"/>
          <w:rFonts w:ascii="Arial" w:hAnsi="Arial" w:cs="Arial"/>
          <w:b/>
          <w:bCs/>
          <w:color w:val="auto"/>
          <w:sz w:val="24"/>
          <w:szCs w:val="24"/>
          <w:lang w:val="es-ES"/>
        </w:rPr>
        <w:t xml:space="preserve"> Diagrama de casos de uso del negocio</w:t>
      </w:r>
      <w:bookmarkEnd w:id="35"/>
      <w:bookmarkEnd w:id="36"/>
      <w:bookmarkEnd w:id="37"/>
    </w:p>
    <w:p w14:paraId="68689230" w14:textId="77777777" w:rsidR="00C1662B" w:rsidRPr="009206DB" w:rsidRDefault="00C1662B"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Un caso de uso es una descripción de los pasos o las actividades que deberán realizarse para llevar a cabo algún proceso. Los personajes o entidades que participarán en un caso de uso se denominan actores</w:t>
      </w:r>
      <w:r w:rsidRPr="009206DB">
        <w:rPr>
          <w:rFonts w:ascii="Arial" w:hAnsi="Arial" w:cs="Arial"/>
          <w:sz w:val="24"/>
          <w:szCs w:val="24"/>
          <w:lang w:val="es-ES"/>
        </w:rPr>
        <w:fldChar w:fldCharType="begin"/>
      </w:r>
      <w:r w:rsidRPr="009206DB">
        <w:rPr>
          <w:rFonts w:ascii="Arial" w:hAnsi="Arial" w:cs="Arial"/>
          <w:sz w:val="24"/>
          <w:szCs w:val="24"/>
          <w:lang w:val="es-ES"/>
        </w:rPr>
        <w:instrText xml:space="preserve"> ADDIN EN.CITE &lt;EndNote&gt;&lt;Cite&gt;&lt;Author&gt;Pérez&lt;/Author&gt;&lt;Year&gt;2016-2017 &lt;/Year&gt;&lt;RecNum&gt;4&lt;/RecNum&gt;&lt;DisplayText&gt;[8, 9]&lt;/DisplayText&gt;&lt;record&gt;&lt;rec-number&gt;4&lt;/rec-number&gt;&lt;foreign-keys&gt;&lt;key app="EN" db-id="evvsva2eod0dpbezwr75prdy5r920sr0zapv" timestamp="1655252114"&gt;4&lt;/key&gt;&lt;/foreign-keys&gt;&lt;ref-type name="Thesis"&gt;32&lt;/ref-type&gt;&lt;contributors&gt;&lt;authors&gt;&lt;author&gt;Luis Yoel Ortega Pérez &lt;/author&gt;&lt;/authors&gt;&lt;/contributors&gt;&lt;titles&gt;&lt;title&gt;Entorno para la gestión del Buró Universitario Sindical (EGBUS) &lt;/title&gt;&lt;/titles&gt;&lt;dates&gt;&lt;year&gt;2016-2017 &lt;/year&gt;&lt;/dates&gt;&lt;publisher&gt;Universidad Central “Marta Abreu” de las Villas &lt;/publisher&gt;&lt;urls&gt;&lt;/urls&gt;&lt;/record&gt;&lt;/Cite&gt;&lt;Cite&gt;&lt;Author&gt;Roger S. Pressman&lt;/Author&gt;&lt;Year&gt;2010&lt;/Year&gt;&lt;RecNum&gt;8&lt;/RecNum&gt;&lt;record&gt;&lt;rec-number&gt;8&lt;/rec-number&gt;&lt;foreign-keys&gt;&lt;key app="EN" db-id="evvsva2eod0dpbezwr75prdy5r920sr0zapv" timestamp="1655257318"&gt;8&lt;/key&gt;&lt;/foreign-keys&gt;&lt;ref-type name="Book"&gt;6&lt;/ref-type&gt;&lt;contributors&gt;&lt;authors&gt;&lt;author&gt;Roger S. Pressman, Ph.D.&lt;/author&gt;&lt;/authors&gt;&lt;/contributors&gt;&lt;titles&gt;&lt;title&gt;INGENIERÍA DEL SOFTWARE UN ENFOQUE PRÁCTICO&lt;/title&gt;&lt;/titles&gt;&lt;dates&gt;&lt;year&gt;2010&lt;/year&gt;&lt;/dates&gt;&lt;urls&gt;&lt;/urls&gt;&lt;/record&gt;&lt;/Cite&gt;&lt;/EndNote&gt;</w:instrText>
      </w:r>
      <w:r w:rsidRPr="009206DB">
        <w:rPr>
          <w:rFonts w:ascii="Arial" w:hAnsi="Arial" w:cs="Arial"/>
          <w:sz w:val="24"/>
          <w:szCs w:val="24"/>
          <w:lang w:val="es-ES"/>
        </w:rPr>
        <w:fldChar w:fldCharType="separate"/>
      </w:r>
      <w:r w:rsidRPr="009206DB">
        <w:rPr>
          <w:rFonts w:ascii="Arial" w:hAnsi="Arial" w:cs="Arial"/>
          <w:sz w:val="24"/>
          <w:szCs w:val="24"/>
          <w:lang w:val="es-ES"/>
        </w:rPr>
        <w:t>[8, 9]</w:t>
      </w:r>
      <w:r w:rsidRPr="009206DB">
        <w:rPr>
          <w:rFonts w:ascii="Arial" w:hAnsi="Arial" w:cs="Arial"/>
          <w:sz w:val="24"/>
          <w:szCs w:val="24"/>
          <w:lang w:val="es-ES"/>
        </w:rPr>
        <w:fldChar w:fldCharType="end"/>
      </w:r>
      <w:r w:rsidRPr="009206DB">
        <w:rPr>
          <w:rFonts w:ascii="Arial" w:hAnsi="Arial" w:cs="Arial"/>
          <w:sz w:val="24"/>
          <w:szCs w:val="24"/>
          <w:lang w:val="es-ES"/>
        </w:rPr>
        <w:t xml:space="preserve">. A continuación, se muestra el diagrama de casos de uso del negocio para este proyecto. </w:t>
      </w:r>
    </w:p>
    <w:p w14:paraId="0EBD362C" w14:textId="77777777" w:rsidR="00C1662B" w:rsidRPr="009206DB" w:rsidRDefault="00C1662B" w:rsidP="009206DB">
      <w:pPr>
        <w:keepNext/>
        <w:spacing w:after="0" w:line="360" w:lineRule="auto"/>
        <w:jc w:val="both"/>
        <w:rPr>
          <w:rFonts w:ascii="Arial" w:hAnsi="Arial" w:cs="Arial"/>
          <w:sz w:val="24"/>
          <w:szCs w:val="24"/>
          <w:lang w:val="es-ES"/>
        </w:rPr>
      </w:pPr>
      <w:r w:rsidRPr="009206DB">
        <w:rPr>
          <w:rFonts w:ascii="Arial" w:hAnsi="Arial" w:cs="Arial"/>
          <w:sz w:val="24"/>
          <w:szCs w:val="24"/>
          <w:lang w:val="es-ES"/>
        </w:rPr>
        <w:drawing>
          <wp:inline distT="0" distB="0" distL="0" distR="0" wp14:anchorId="730C9EAF" wp14:editId="463084F4">
            <wp:extent cx="4393565" cy="2981739"/>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878" b="5239"/>
                    <a:stretch/>
                  </pic:blipFill>
                  <pic:spPr bwMode="auto">
                    <a:xfrm>
                      <a:off x="0" y="0"/>
                      <a:ext cx="4410152" cy="2992996"/>
                    </a:xfrm>
                    <a:prstGeom prst="rect">
                      <a:avLst/>
                    </a:prstGeom>
                    <a:ln>
                      <a:noFill/>
                    </a:ln>
                    <a:extLst>
                      <a:ext uri="{53640926-AAD7-44D8-BBD7-CCE9431645EC}">
                        <a14:shadowObscured xmlns:a14="http://schemas.microsoft.com/office/drawing/2010/main"/>
                      </a:ext>
                    </a:extLst>
                  </pic:spPr>
                </pic:pic>
              </a:graphicData>
            </a:graphic>
          </wp:inline>
        </w:drawing>
      </w:r>
    </w:p>
    <w:p w14:paraId="0BD3FDB2"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bookmarkStart w:id="38" w:name="_Toc107862458"/>
      <w:r w:rsidRPr="009206DB">
        <w:rPr>
          <w:rFonts w:ascii="Arial" w:hAnsi="Arial" w:cs="Arial"/>
          <w:color w:val="auto"/>
          <w:sz w:val="24"/>
          <w:szCs w:val="24"/>
          <w:lang w:val="es-ES"/>
        </w:rPr>
        <w:t xml:space="preserve">Figura </w:t>
      </w:r>
      <w:r w:rsidRPr="009206DB">
        <w:rPr>
          <w:rFonts w:ascii="Arial" w:hAnsi="Arial" w:cs="Arial"/>
          <w:color w:val="auto"/>
          <w:sz w:val="24"/>
          <w:szCs w:val="24"/>
          <w:lang w:val="es-ES"/>
        </w:rPr>
        <w:fldChar w:fldCharType="begin"/>
      </w:r>
      <w:r w:rsidRPr="009206DB">
        <w:rPr>
          <w:rFonts w:ascii="Arial" w:hAnsi="Arial" w:cs="Arial"/>
          <w:color w:val="auto"/>
          <w:sz w:val="24"/>
          <w:szCs w:val="24"/>
          <w:lang w:val="es-ES"/>
        </w:rPr>
        <w:instrText xml:space="preserve"> SEQ Figure \* ARABIC </w:instrText>
      </w:r>
      <w:r w:rsidRPr="009206DB">
        <w:rPr>
          <w:rFonts w:ascii="Arial" w:hAnsi="Arial" w:cs="Arial"/>
          <w:color w:val="auto"/>
          <w:sz w:val="24"/>
          <w:szCs w:val="24"/>
          <w:lang w:val="es-ES"/>
        </w:rPr>
        <w:fldChar w:fldCharType="separate"/>
      </w:r>
      <w:r w:rsidRPr="009206DB">
        <w:rPr>
          <w:rFonts w:ascii="Arial" w:hAnsi="Arial" w:cs="Arial"/>
          <w:color w:val="auto"/>
          <w:sz w:val="24"/>
          <w:szCs w:val="24"/>
          <w:lang w:val="es-ES"/>
        </w:rPr>
        <w:t>2</w:t>
      </w:r>
      <w:r w:rsidRPr="009206DB">
        <w:rPr>
          <w:rFonts w:ascii="Arial" w:hAnsi="Arial" w:cs="Arial"/>
          <w:color w:val="auto"/>
          <w:sz w:val="24"/>
          <w:szCs w:val="24"/>
          <w:lang w:val="es-ES"/>
        </w:rPr>
        <w:fldChar w:fldCharType="end"/>
      </w:r>
      <w:r w:rsidRPr="009206DB">
        <w:rPr>
          <w:rFonts w:ascii="Arial" w:hAnsi="Arial" w:cs="Arial"/>
          <w:color w:val="auto"/>
          <w:sz w:val="24"/>
          <w:szCs w:val="24"/>
          <w:lang w:val="es-ES"/>
        </w:rPr>
        <w:t xml:space="preserve"> Diagrama de casos de uso de negocio</w:t>
      </w:r>
      <w:bookmarkEnd w:id="38"/>
    </w:p>
    <w:p w14:paraId="5EB8429F"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r w:rsidRPr="009206DB">
        <w:rPr>
          <w:rFonts w:ascii="Arial" w:hAnsi="Arial" w:cs="Arial"/>
          <w:color w:val="auto"/>
          <w:sz w:val="24"/>
          <w:szCs w:val="24"/>
          <w:lang w:val="es-ES"/>
        </w:rPr>
        <w:t>Elaboración propia</w:t>
      </w:r>
    </w:p>
    <w:p w14:paraId="5DE0A700" w14:textId="77777777" w:rsidR="00C1662B" w:rsidRPr="009206DB" w:rsidRDefault="00C1662B" w:rsidP="009206DB">
      <w:pPr>
        <w:spacing w:after="0" w:line="360" w:lineRule="auto"/>
        <w:jc w:val="both"/>
        <w:rPr>
          <w:rFonts w:ascii="Arial" w:hAnsi="Arial" w:cs="Arial"/>
          <w:sz w:val="24"/>
          <w:szCs w:val="24"/>
          <w:lang w:val="es-ES"/>
        </w:rPr>
      </w:pPr>
    </w:p>
    <w:p w14:paraId="0E7391A8" w14:textId="3DF2EEAB" w:rsidR="00C1662B" w:rsidRPr="009206DB" w:rsidRDefault="00C1662B" w:rsidP="009206DB">
      <w:pPr>
        <w:pStyle w:val="Ttulo3"/>
        <w:spacing w:before="0" w:line="360" w:lineRule="auto"/>
        <w:jc w:val="both"/>
        <w:rPr>
          <w:rFonts w:ascii="Arial" w:hAnsi="Arial" w:cs="Arial"/>
          <w:b/>
          <w:bCs/>
          <w:color w:val="auto"/>
          <w:lang w:val="es-ES"/>
        </w:rPr>
      </w:pPr>
      <w:bookmarkStart w:id="39" w:name="_Toc107792214"/>
      <w:bookmarkStart w:id="40" w:name="_Toc107862401"/>
      <w:bookmarkStart w:id="41" w:name="_Toc131495742"/>
      <w:r w:rsidRPr="009206DB">
        <w:rPr>
          <w:rFonts w:ascii="Arial" w:hAnsi="Arial" w:cs="Arial"/>
          <w:b/>
          <w:bCs/>
          <w:color w:val="auto"/>
          <w:lang w:val="es-ES"/>
        </w:rPr>
        <w:t>2.</w:t>
      </w:r>
      <w:r w:rsidR="00B42164" w:rsidRPr="009206DB">
        <w:rPr>
          <w:rFonts w:ascii="Arial" w:hAnsi="Arial" w:cs="Arial"/>
          <w:b/>
          <w:bCs/>
          <w:color w:val="auto"/>
          <w:lang w:val="es-ES"/>
        </w:rPr>
        <w:t>1.2</w:t>
      </w:r>
      <w:r w:rsidRPr="009206DB">
        <w:rPr>
          <w:rFonts w:ascii="Arial" w:hAnsi="Arial" w:cs="Arial"/>
          <w:b/>
          <w:bCs/>
          <w:color w:val="auto"/>
          <w:lang w:val="es-ES"/>
        </w:rPr>
        <w:t xml:space="preserve"> Diagrama de actividades por cada proceso de negocio</w:t>
      </w:r>
      <w:bookmarkEnd w:id="39"/>
      <w:bookmarkEnd w:id="40"/>
      <w:bookmarkEnd w:id="41"/>
    </w:p>
    <w:p w14:paraId="02A787AB" w14:textId="77777777" w:rsidR="00C1662B" w:rsidRPr="009206DB" w:rsidRDefault="00C1662B"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 xml:space="preserve">El diagrama de flujo o diagrama de actividades es la representación gráfica del algoritmo que representa el flujo de trabajo paso a paso de cada proceso del </w:t>
      </w:r>
      <w:r w:rsidRPr="009206DB">
        <w:rPr>
          <w:rFonts w:ascii="Arial" w:hAnsi="Arial" w:cs="Arial"/>
          <w:sz w:val="24"/>
          <w:szCs w:val="24"/>
          <w:lang w:val="es-ES"/>
        </w:rPr>
        <w:lastRenderedPageBreak/>
        <w:t>negocio</w:t>
      </w:r>
      <w:r w:rsidRPr="009206DB">
        <w:rPr>
          <w:rFonts w:ascii="Arial" w:hAnsi="Arial" w:cs="Arial"/>
          <w:sz w:val="24"/>
          <w:szCs w:val="24"/>
          <w:lang w:val="es-ES"/>
        </w:rPr>
        <w:fldChar w:fldCharType="begin"/>
      </w:r>
      <w:r w:rsidRPr="009206DB">
        <w:rPr>
          <w:rFonts w:ascii="Arial" w:hAnsi="Arial" w:cs="Arial"/>
          <w:sz w:val="24"/>
          <w:szCs w:val="24"/>
          <w:lang w:val="es-ES"/>
        </w:rPr>
        <w:instrText xml:space="preserve"> ADDIN EN.CITE &lt;EndNote&gt;&lt;Cite&gt;&lt;Author&gt;Roger S. Pressman&lt;/Author&gt;&lt;Year&gt;2014&lt;/Year&gt;&lt;RecNum&gt;7&lt;/RecNum&gt;&lt;DisplayText&gt;[10]&lt;/DisplayText&gt;&lt;record&gt;&lt;rec-number&gt;7&lt;/rec-number&gt;&lt;foreign-keys&gt;&lt;key app="EN" db-id="evvsva2eod0dpbezwr75prdy5r920sr0zapv" timestamp="1655253400"&gt;7&lt;/key&gt;&lt;/foreign-keys&gt;&lt;ref-type name="Book"&gt;6&lt;/ref-type&gt;&lt;contributors&gt;&lt;authors&gt;&lt;author&gt;Roger S. Pressman, Ph.D.&lt;/author&gt;&lt;/authors&gt;&lt;/contributors&gt;&lt;titles&gt;&lt;title&gt;Software Engineering  a Practitioner&amp;apos;s Aproach.&lt;/title&gt;&lt;/titles&gt;&lt;edition&gt;5&lt;/edition&gt;&lt;dates&gt;&lt;year&gt;2014&lt;/year&gt;&lt;/dates&gt;&lt;urls&gt;&lt;/urls&gt;&lt;/record&gt;&lt;/Cite&gt;&lt;/EndNote&gt;</w:instrText>
      </w:r>
      <w:r w:rsidRPr="009206DB">
        <w:rPr>
          <w:rFonts w:ascii="Arial" w:hAnsi="Arial" w:cs="Arial"/>
          <w:sz w:val="24"/>
          <w:szCs w:val="24"/>
          <w:lang w:val="es-ES"/>
        </w:rPr>
        <w:fldChar w:fldCharType="separate"/>
      </w:r>
      <w:r w:rsidRPr="009206DB">
        <w:rPr>
          <w:rFonts w:ascii="Arial" w:hAnsi="Arial" w:cs="Arial"/>
          <w:sz w:val="24"/>
          <w:szCs w:val="24"/>
          <w:lang w:val="es-ES"/>
        </w:rPr>
        <w:t>[10]</w:t>
      </w:r>
      <w:r w:rsidRPr="009206DB">
        <w:rPr>
          <w:rFonts w:ascii="Arial" w:hAnsi="Arial" w:cs="Arial"/>
          <w:sz w:val="24"/>
          <w:szCs w:val="24"/>
          <w:lang w:val="es-ES"/>
        </w:rPr>
        <w:fldChar w:fldCharType="end"/>
      </w:r>
      <w:r w:rsidRPr="009206DB">
        <w:rPr>
          <w:rFonts w:ascii="Arial" w:hAnsi="Arial" w:cs="Arial"/>
          <w:sz w:val="24"/>
          <w:szCs w:val="24"/>
          <w:lang w:val="es-ES"/>
        </w:rPr>
        <w:t>. A continuación, se muestran los principales procesos del negocio representados en diagramas de actividades.</w:t>
      </w:r>
    </w:p>
    <w:p w14:paraId="700C4FFC" w14:textId="38F0C3CE" w:rsidR="00C1662B" w:rsidRPr="009206DB" w:rsidRDefault="00C1662B" w:rsidP="009206DB">
      <w:pPr>
        <w:pStyle w:val="Ttulo4"/>
        <w:spacing w:before="0" w:line="360" w:lineRule="auto"/>
        <w:jc w:val="both"/>
        <w:rPr>
          <w:rFonts w:ascii="Arial" w:hAnsi="Arial" w:cs="Arial"/>
          <w:b/>
          <w:bCs/>
          <w:i w:val="0"/>
          <w:iCs w:val="0"/>
          <w:color w:val="auto"/>
          <w:sz w:val="24"/>
          <w:szCs w:val="24"/>
          <w:lang w:val="es-ES"/>
        </w:rPr>
      </w:pPr>
      <w:bookmarkStart w:id="42" w:name="_Toc107862402"/>
      <w:bookmarkStart w:id="43" w:name="_Toc131495743"/>
      <w:r w:rsidRPr="009206DB">
        <w:rPr>
          <w:rFonts w:ascii="Arial" w:hAnsi="Arial" w:cs="Arial"/>
          <w:b/>
          <w:bCs/>
          <w:i w:val="0"/>
          <w:iCs w:val="0"/>
          <w:color w:val="auto"/>
          <w:sz w:val="24"/>
          <w:szCs w:val="24"/>
          <w:lang w:val="es-ES"/>
        </w:rPr>
        <w:t>Proceso de afiliación</w:t>
      </w:r>
      <w:bookmarkEnd w:id="42"/>
      <w:bookmarkEnd w:id="43"/>
    </w:p>
    <w:p w14:paraId="23655E7A" w14:textId="77777777" w:rsidR="00C1662B" w:rsidRPr="009206DB" w:rsidRDefault="00C1662B" w:rsidP="009206DB">
      <w:pPr>
        <w:keepNext/>
        <w:spacing w:after="0" w:line="360" w:lineRule="auto"/>
        <w:jc w:val="both"/>
        <w:rPr>
          <w:rFonts w:ascii="Arial" w:hAnsi="Arial" w:cs="Arial"/>
          <w:sz w:val="24"/>
          <w:szCs w:val="24"/>
          <w:lang w:val="es-ES"/>
        </w:rPr>
      </w:pPr>
      <w:r w:rsidRPr="009206DB">
        <w:rPr>
          <w:rFonts w:ascii="Arial" w:hAnsi="Arial" w:cs="Arial"/>
          <w:sz w:val="24"/>
          <w:szCs w:val="24"/>
          <w:lang w:val="es-ES"/>
        </w:rPr>
        <w:drawing>
          <wp:inline distT="0" distB="0" distL="0" distR="0" wp14:anchorId="4E695556" wp14:editId="39FBB622">
            <wp:extent cx="4039263" cy="3310752"/>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143" cy="3341800"/>
                    </a:xfrm>
                    <a:prstGeom prst="rect">
                      <a:avLst/>
                    </a:prstGeom>
                  </pic:spPr>
                </pic:pic>
              </a:graphicData>
            </a:graphic>
          </wp:inline>
        </w:drawing>
      </w:r>
    </w:p>
    <w:p w14:paraId="02E63655"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bookmarkStart w:id="44" w:name="_Toc107862459"/>
      <w:r w:rsidRPr="009206DB">
        <w:rPr>
          <w:rFonts w:ascii="Arial" w:hAnsi="Arial" w:cs="Arial"/>
          <w:color w:val="auto"/>
          <w:sz w:val="24"/>
          <w:szCs w:val="24"/>
          <w:lang w:val="es-ES"/>
        </w:rPr>
        <w:t xml:space="preserve">Figura </w:t>
      </w:r>
      <w:r w:rsidRPr="009206DB">
        <w:rPr>
          <w:rFonts w:ascii="Arial" w:hAnsi="Arial" w:cs="Arial"/>
          <w:color w:val="auto"/>
          <w:sz w:val="24"/>
          <w:szCs w:val="24"/>
          <w:lang w:val="es-ES"/>
        </w:rPr>
        <w:fldChar w:fldCharType="begin"/>
      </w:r>
      <w:r w:rsidRPr="009206DB">
        <w:rPr>
          <w:rFonts w:ascii="Arial" w:hAnsi="Arial" w:cs="Arial"/>
          <w:color w:val="auto"/>
          <w:sz w:val="24"/>
          <w:szCs w:val="24"/>
          <w:lang w:val="es-ES"/>
        </w:rPr>
        <w:instrText xml:space="preserve"> SEQ Figure \* ARABIC </w:instrText>
      </w:r>
      <w:r w:rsidRPr="009206DB">
        <w:rPr>
          <w:rFonts w:ascii="Arial" w:hAnsi="Arial" w:cs="Arial"/>
          <w:color w:val="auto"/>
          <w:sz w:val="24"/>
          <w:szCs w:val="24"/>
          <w:lang w:val="es-ES"/>
        </w:rPr>
        <w:fldChar w:fldCharType="separate"/>
      </w:r>
      <w:r w:rsidRPr="009206DB">
        <w:rPr>
          <w:rFonts w:ascii="Arial" w:hAnsi="Arial" w:cs="Arial"/>
          <w:color w:val="auto"/>
          <w:sz w:val="24"/>
          <w:szCs w:val="24"/>
          <w:lang w:val="es-ES"/>
        </w:rPr>
        <w:t>3</w:t>
      </w:r>
      <w:r w:rsidRPr="009206DB">
        <w:rPr>
          <w:rFonts w:ascii="Arial" w:hAnsi="Arial" w:cs="Arial"/>
          <w:color w:val="auto"/>
          <w:sz w:val="24"/>
          <w:szCs w:val="24"/>
          <w:lang w:val="es-ES"/>
        </w:rPr>
        <w:fldChar w:fldCharType="end"/>
      </w:r>
      <w:r w:rsidRPr="009206DB">
        <w:rPr>
          <w:rFonts w:ascii="Arial" w:hAnsi="Arial" w:cs="Arial"/>
          <w:color w:val="auto"/>
          <w:sz w:val="24"/>
          <w:szCs w:val="24"/>
          <w:lang w:val="es-ES"/>
        </w:rPr>
        <w:t xml:space="preserve"> Diagrama de actividades para el proceso de afiliación</w:t>
      </w:r>
      <w:bookmarkEnd w:id="44"/>
    </w:p>
    <w:p w14:paraId="54BEFD58"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r w:rsidRPr="009206DB">
        <w:rPr>
          <w:rFonts w:ascii="Arial" w:hAnsi="Arial" w:cs="Arial"/>
          <w:color w:val="auto"/>
          <w:sz w:val="24"/>
          <w:szCs w:val="24"/>
          <w:lang w:val="es-ES"/>
        </w:rPr>
        <w:t>Elaboración propia</w:t>
      </w:r>
    </w:p>
    <w:p w14:paraId="3E0A0817" w14:textId="68E90A8F" w:rsidR="00C1662B" w:rsidRPr="009206DB" w:rsidRDefault="00C1662B" w:rsidP="009206DB">
      <w:pPr>
        <w:pStyle w:val="Ttulo4"/>
        <w:spacing w:before="0" w:line="360" w:lineRule="auto"/>
        <w:jc w:val="both"/>
        <w:rPr>
          <w:rFonts w:ascii="Arial" w:hAnsi="Arial" w:cs="Arial"/>
          <w:b/>
          <w:bCs/>
          <w:i w:val="0"/>
          <w:iCs w:val="0"/>
          <w:color w:val="auto"/>
          <w:sz w:val="24"/>
          <w:szCs w:val="24"/>
          <w:lang w:val="es-ES"/>
        </w:rPr>
      </w:pPr>
      <w:bookmarkStart w:id="45" w:name="_Toc107862403"/>
      <w:bookmarkStart w:id="46" w:name="_Toc131495744"/>
      <w:r w:rsidRPr="009206DB">
        <w:rPr>
          <w:rFonts w:ascii="Arial" w:hAnsi="Arial" w:cs="Arial"/>
          <w:b/>
          <w:bCs/>
          <w:i w:val="0"/>
          <w:iCs w:val="0"/>
          <w:color w:val="auto"/>
          <w:sz w:val="24"/>
          <w:szCs w:val="24"/>
          <w:lang w:val="es-ES"/>
        </w:rPr>
        <w:t>Proceso de pago del Aporte a la Patria</w:t>
      </w:r>
      <w:bookmarkEnd w:id="45"/>
      <w:bookmarkEnd w:id="46"/>
    </w:p>
    <w:p w14:paraId="21E53326" w14:textId="77777777" w:rsidR="00C1662B" w:rsidRPr="009206DB" w:rsidRDefault="00C1662B" w:rsidP="009206DB">
      <w:pPr>
        <w:keepNext/>
        <w:spacing w:after="0" w:line="360" w:lineRule="auto"/>
        <w:ind w:left="360"/>
        <w:jc w:val="both"/>
        <w:rPr>
          <w:rFonts w:ascii="Arial" w:hAnsi="Arial" w:cs="Arial"/>
          <w:sz w:val="24"/>
          <w:szCs w:val="24"/>
          <w:lang w:val="es-ES"/>
        </w:rPr>
      </w:pPr>
      <w:r w:rsidRPr="009206DB">
        <w:rPr>
          <w:rFonts w:ascii="Arial" w:hAnsi="Arial" w:cs="Arial"/>
          <w:sz w:val="24"/>
          <w:szCs w:val="24"/>
          <w:lang w:val="es-ES"/>
        </w:rPr>
        <w:drawing>
          <wp:inline distT="0" distB="0" distL="0" distR="0" wp14:anchorId="088713CA" wp14:editId="410EF344">
            <wp:extent cx="4269851" cy="284336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835" t="24327" r="37901" b="18531"/>
                    <a:stretch/>
                  </pic:blipFill>
                  <pic:spPr bwMode="auto">
                    <a:xfrm>
                      <a:off x="0" y="0"/>
                      <a:ext cx="4359339" cy="2902958"/>
                    </a:xfrm>
                    <a:prstGeom prst="rect">
                      <a:avLst/>
                    </a:prstGeom>
                    <a:ln>
                      <a:noFill/>
                    </a:ln>
                    <a:extLst>
                      <a:ext uri="{53640926-AAD7-44D8-BBD7-CCE9431645EC}">
                        <a14:shadowObscured xmlns:a14="http://schemas.microsoft.com/office/drawing/2010/main"/>
                      </a:ext>
                    </a:extLst>
                  </pic:spPr>
                </pic:pic>
              </a:graphicData>
            </a:graphic>
          </wp:inline>
        </w:drawing>
      </w:r>
    </w:p>
    <w:p w14:paraId="70E7F5A5"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bookmarkStart w:id="47" w:name="_Toc107862460"/>
      <w:r w:rsidRPr="009206DB">
        <w:rPr>
          <w:rFonts w:ascii="Arial" w:hAnsi="Arial" w:cs="Arial"/>
          <w:color w:val="auto"/>
          <w:sz w:val="24"/>
          <w:szCs w:val="24"/>
          <w:lang w:val="es-ES"/>
        </w:rPr>
        <w:t xml:space="preserve">Figura </w:t>
      </w:r>
      <w:r w:rsidRPr="009206DB">
        <w:rPr>
          <w:rFonts w:ascii="Arial" w:hAnsi="Arial" w:cs="Arial"/>
          <w:color w:val="auto"/>
          <w:sz w:val="24"/>
          <w:szCs w:val="24"/>
          <w:lang w:val="es-ES"/>
        </w:rPr>
        <w:fldChar w:fldCharType="begin"/>
      </w:r>
      <w:r w:rsidRPr="009206DB">
        <w:rPr>
          <w:rFonts w:ascii="Arial" w:hAnsi="Arial" w:cs="Arial"/>
          <w:color w:val="auto"/>
          <w:sz w:val="24"/>
          <w:szCs w:val="24"/>
          <w:lang w:val="es-ES"/>
        </w:rPr>
        <w:instrText xml:space="preserve"> SEQ Figure \* ARABIC </w:instrText>
      </w:r>
      <w:r w:rsidRPr="009206DB">
        <w:rPr>
          <w:rFonts w:ascii="Arial" w:hAnsi="Arial" w:cs="Arial"/>
          <w:color w:val="auto"/>
          <w:sz w:val="24"/>
          <w:szCs w:val="24"/>
          <w:lang w:val="es-ES"/>
        </w:rPr>
        <w:fldChar w:fldCharType="separate"/>
      </w:r>
      <w:r w:rsidRPr="009206DB">
        <w:rPr>
          <w:rFonts w:ascii="Arial" w:hAnsi="Arial" w:cs="Arial"/>
          <w:color w:val="auto"/>
          <w:sz w:val="24"/>
          <w:szCs w:val="24"/>
          <w:lang w:val="es-ES"/>
        </w:rPr>
        <w:t>4</w:t>
      </w:r>
      <w:r w:rsidRPr="009206DB">
        <w:rPr>
          <w:rFonts w:ascii="Arial" w:hAnsi="Arial" w:cs="Arial"/>
          <w:color w:val="auto"/>
          <w:sz w:val="24"/>
          <w:szCs w:val="24"/>
          <w:lang w:val="es-ES"/>
        </w:rPr>
        <w:fldChar w:fldCharType="end"/>
      </w:r>
      <w:r w:rsidRPr="009206DB">
        <w:rPr>
          <w:rFonts w:ascii="Arial" w:hAnsi="Arial" w:cs="Arial"/>
          <w:color w:val="auto"/>
          <w:sz w:val="24"/>
          <w:szCs w:val="24"/>
          <w:lang w:val="es-ES"/>
        </w:rPr>
        <w:t xml:space="preserve"> Diagrama de actividades para el proceso de pago del Aporte a la Patria</w:t>
      </w:r>
      <w:bookmarkEnd w:id="47"/>
    </w:p>
    <w:p w14:paraId="0DC7A7AA"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r w:rsidRPr="009206DB">
        <w:rPr>
          <w:rFonts w:ascii="Arial" w:hAnsi="Arial" w:cs="Arial"/>
          <w:color w:val="auto"/>
          <w:sz w:val="24"/>
          <w:szCs w:val="24"/>
          <w:lang w:val="es-ES"/>
        </w:rPr>
        <w:lastRenderedPageBreak/>
        <w:t>Elaboración propia</w:t>
      </w:r>
    </w:p>
    <w:p w14:paraId="3F77EDD0" w14:textId="14F48454" w:rsidR="00C1662B" w:rsidRPr="009206DB" w:rsidRDefault="00C1662B" w:rsidP="009206DB">
      <w:pPr>
        <w:pStyle w:val="Ttulo4"/>
        <w:spacing w:before="0" w:line="360" w:lineRule="auto"/>
        <w:jc w:val="both"/>
        <w:rPr>
          <w:rFonts w:ascii="Arial" w:hAnsi="Arial" w:cs="Arial"/>
          <w:b/>
          <w:bCs/>
          <w:i w:val="0"/>
          <w:iCs w:val="0"/>
          <w:sz w:val="24"/>
          <w:szCs w:val="24"/>
          <w:lang w:val="es-ES"/>
        </w:rPr>
      </w:pPr>
      <w:bookmarkStart w:id="48" w:name="_Toc107862404"/>
      <w:r w:rsidRPr="009206DB">
        <w:rPr>
          <w:rFonts w:ascii="Arial" w:hAnsi="Arial" w:cs="Arial"/>
          <w:sz w:val="24"/>
          <w:szCs w:val="24"/>
          <w:lang w:val="es-ES"/>
        </w:rPr>
        <w:t xml:space="preserve"> </w:t>
      </w:r>
      <w:bookmarkStart w:id="49" w:name="_Toc131495745"/>
      <w:r w:rsidRPr="009206DB">
        <w:rPr>
          <w:rFonts w:ascii="Arial" w:hAnsi="Arial" w:cs="Arial"/>
          <w:b/>
          <w:bCs/>
          <w:i w:val="0"/>
          <w:iCs w:val="0"/>
          <w:color w:val="auto"/>
          <w:sz w:val="24"/>
          <w:szCs w:val="24"/>
          <w:lang w:val="es-ES"/>
        </w:rPr>
        <w:t>Proceso de pago de la cotización</w:t>
      </w:r>
      <w:bookmarkEnd w:id="48"/>
      <w:bookmarkEnd w:id="49"/>
    </w:p>
    <w:p w14:paraId="76EB2238" w14:textId="77777777" w:rsidR="00C1662B" w:rsidRPr="009206DB" w:rsidRDefault="00C1662B" w:rsidP="009206DB">
      <w:pPr>
        <w:keepNext/>
        <w:spacing w:after="0" w:line="360" w:lineRule="auto"/>
        <w:ind w:left="360"/>
        <w:jc w:val="both"/>
        <w:rPr>
          <w:rFonts w:ascii="Arial" w:hAnsi="Arial" w:cs="Arial"/>
          <w:sz w:val="24"/>
          <w:szCs w:val="24"/>
          <w:lang w:val="es-ES"/>
        </w:rPr>
      </w:pPr>
      <w:r w:rsidRPr="009206DB">
        <w:rPr>
          <w:rFonts w:ascii="Arial" w:hAnsi="Arial" w:cs="Arial"/>
          <w:sz w:val="24"/>
          <w:szCs w:val="24"/>
          <w:lang w:val="es-ES"/>
        </w:rPr>
        <w:drawing>
          <wp:inline distT="0" distB="0" distL="0" distR="0" wp14:anchorId="75974B18" wp14:editId="4828DE4A">
            <wp:extent cx="4118776" cy="28229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522" t="27255" r="34673" b="19366"/>
                    <a:stretch/>
                  </pic:blipFill>
                  <pic:spPr bwMode="auto">
                    <a:xfrm>
                      <a:off x="0" y="0"/>
                      <a:ext cx="4187848" cy="2870301"/>
                    </a:xfrm>
                    <a:prstGeom prst="rect">
                      <a:avLst/>
                    </a:prstGeom>
                    <a:ln>
                      <a:noFill/>
                    </a:ln>
                    <a:extLst>
                      <a:ext uri="{53640926-AAD7-44D8-BBD7-CCE9431645EC}">
                        <a14:shadowObscured xmlns:a14="http://schemas.microsoft.com/office/drawing/2010/main"/>
                      </a:ext>
                    </a:extLst>
                  </pic:spPr>
                </pic:pic>
              </a:graphicData>
            </a:graphic>
          </wp:inline>
        </w:drawing>
      </w:r>
    </w:p>
    <w:p w14:paraId="358CC07F"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bookmarkStart w:id="50" w:name="_Toc107862461"/>
      <w:r w:rsidRPr="009206DB">
        <w:rPr>
          <w:rFonts w:ascii="Arial" w:hAnsi="Arial" w:cs="Arial"/>
          <w:color w:val="auto"/>
          <w:sz w:val="24"/>
          <w:szCs w:val="24"/>
          <w:lang w:val="es-ES"/>
        </w:rPr>
        <w:t xml:space="preserve">Figura </w:t>
      </w:r>
      <w:r w:rsidRPr="009206DB">
        <w:rPr>
          <w:rFonts w:ascii="Arial" w:hAnsi="Arial" w:cs="Arial"/>
          <w:color w:val="auto"/>
          <w:sz w:val="24"/>
          <w:szCs w:val="24"/>
          <w:lang w:val="es-ES"/>
        </w:rPr>
        <w:fldChar w:fldCharType="begin"/>
      </w:r>
      <w:r w:rsidRPr="009206DB">
        <w:rPr>
          <w:rFonts w:ascii="Arial" w:hAnsi="Arial" w:cs="Arial"/>
          <w:color w:val="auto"/>
          <w:sz w:val="24"/>
          <w:szCs w:val="24"/>
          <w:lang w:val="es-ES"/>
        </w:rPr>
        <w:instrText xml:space="preserve"> SEQ Figure \* ARABIC </w:instrText>
      </w:r>
      <w:r w:rsidRPr="009206DB">
        <w:rPr>
          <w:rFonts w:ascii="Arial" w:hAnsi="Arial" w:cs="Arial"/>
          <w:color w:val="auto"/>
          <w:sz w:val="24"/>
          <w:szCs w:val="24"/>
          <w:lang w:val="es-ES"/>
        </w:rPr>
        <w:fldChar w:fldCharType="separate"/>
      </w:r>
      <w:r w:rsidRPr="009206DB">
        <w:rPr>
          <w:rFonts w:ascii="Arial" w:hAnsi="Arial" w:cs="Arial"/>
          <w:color w:val="auto"/>
          <w:sz w:val="24"/>
          <w:szCs w:val="24"/>
          <w:lang w:val="es-ES"/>
        </w:rPr>
        <w:t>5</w:t>
      </w:r>
      <w:r w:rsidRPr="009206DB">
        <w:rPr>
          <w:rFonts w:ascii="Arial" w:hAnsi="Arial" w:cs="Arial"/>
          <w:color w:val="auto"/>
          <w:sz w:val="24"/>
          <w:szCs w:val="24"/>
          <w:lang w:val="es-ES"/>
        </w:rPr>
        <w:fldChar w:fldCharType="end"/>
      </w:r>
      <w:r w:rsidRPr="009206DB">
        <w:rPr>
          <w:rFonts w:ascii="Arial" w:hAnsi="Arial" w:cs="Arial"/>
          <w:color w:val="auto"/>
          <w:sz w:val="24"/>
          <w:szCs w:val="24"/>
          <w:lang w:val="es-ES"/>
        </w:rPr>
        <w:t xml:space="preserve"> Diagrama de actividades para el proceso de pago de la cotización</w:t>
      </w:r>
      <w:bookmarkEnd w:id="50"/>
    </w:p>
    <w:p w14:paraId="73C18F3E"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r w:rsidRPr="009206DB">
        <w:rPr>
          <w:rFonts w:ascii="Arial" w:hAnsi="Arial" w:cs="Arial"/>
          <w:color w:val="auto"/>
          <w:sz w:val="24"/>
          <w:szCs w:val="24"/>
          <w:lang w:val="es-ES"/>
        </w:rPr>
        <w:t>Elaboración propia</w:t>
      </w:r>
    </w:p>
    <w:p w14:paraId="63A125D2" w14:textId="77777777" w:rsidR="00C1662B" w:rsidRPr="009206DB" w:rsidRDefault="00C1662B" w:rsidP="009206DB">
      <w:pPr>
        <w:spacing w:after="0" w:line="360" w:lineRule="auto"/>
        <w:jc w:val="both"/>
        <w:rPr>
          <w:rFonts w:ascii="Arial" w:hAnsi="Arial" w:cs="Arial"/>
          <w:sz w:val="24"/>
          <w:szCs w:val="24"/>
          <w:lang w:val="es-ES"/>
        </w:rPr>
      </w:pPr>
    </w:p>
    <w:p w14:paraId="3834E37F" w14:textId="3A0BB6D7" w:rsidR="00C1662B" w:rsidRPr="009206DB" w:rsidRDefault="00C1662B" w:rsidP="009206DB">
      <w:pPr>
        <w:pStyle w:val="Ttulo4"/>
        <w:spacing w:before="0" w:line="360" w:lineRule="auto"/>
        <w:jc w:val="both"/>
        <w:rPr>
          <w:rFonts w:ascii="Arial" w:hAnsi="Arial" w:cs="Arial"/>
          <w:b/>
          <w:bCs/>
          <w:i w:val="0"/>
          <w:iCs w:val="0"/>
          <w:sz w:val="24"/>
          <w:szCs w:val="24"/>
          <w:lang w:val="es-ES"/>
        </w:rPr>
      </w:pPr>
      <w:bookmarkStart w:id="51" w:name="_Toc107862405"/>
      <w:r w:rsidRPr="009206DB">
        <w:rPr>
          <w:rFonts w:ascii="Arial" w:hAnsi="Arial" w:cs="Arial"/>
          <w:sz w:val="24"/>
          <w:szCs w:val="24"/>
          <w:lang w:val="es-ES"/>
        </w:rPr>
        <w:t xml:space="preserve"> </w:t>
      </w:r>
      <w:bookmarkStart w:id="52" w:name="_Toc131495746"/>
      <w:r w:rsidRPr="009206DB">
        <w:rPr>
          <w:rFonts w:ascii="Arial" w:hAnsi="Arial" w:cs="Arial"/>
          <w:b/>
          <w:bCs/>
          <w:i w:val="0"/>
          <w:iCs w:val="0"/>
          <w:color w:val="auto"/>
          <w:sz w:val="24"/>
          <w:szCs w:val="24"/>
          <w:lang w:val="es-ES"/>
        </w:rPr>
        <w:t>Proceso de emulación sindical</w:t>
      </w:r>
      <w:bookmarkEnd w:id="51"/>
      <w:bookmarkEnd w:id="52"/>
    </w:p>
    <w:p w14:paraId="600862CA" w14:textId="77777777" w:rsidR="00C1662B" w:rsidRPr="009206DB" w:rsidRDefault="00C1662B" w:rsidP="009206DB">
      <w:pPr>
        <w:keepNext/>
        <w:spacing w:after="0" w:line="360" w:lineRule="auto"/>
        <w:ind w:left="360"/>
        <w:jc w:val="both"/>
        <w:rPr>
          <w:rFonts w:ascii="Arial" w:hAnsi="Arial" w:cs="Arial"/>
          <w:sz w:val="24"/>
          <w:szCs w:val="24"/>
          <w:lang w:val="es-ES"/>
        </w:rPr>
      </w:pPr>
      <w:r w:rsidRPr="009206DB">
        <w:rPr>
          <w:rFonts w:ascii="Arial" w:hAnsi="Arial" w:cs="Arial"/>
          <w:sz w:val="24"/>
          <w:szCs w:val="24"/>
          <w:lang w:val="es-ES"/>
        </w:rPr>
        <w:drawing>
          <wp:inline distT="0" distB="0" distL="0" distR="0" wp14:anchorId="62E49F69" wp14:editId="77C479E0">
            <wp:extent cx="4230094" cy="30167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0346" cy="3038353"/>
                    </a:xfrm>
                    <a:prstGeom prst="rect">
                      <a:avLst/>
                    </a:prstGeom>
                  </pic:spPr>
                </pic:pic>
              </a:graphicData>
            </a:graphic>
          </wp:inline>
        </w:drawing>
      </w:r>
    </w:p>
    <w:p w14:paraId="3CC2CF8D"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bookmarkStart w:id="53" w:name="_Toc107862462"/>
      <w:r w:rsidRPr="009206DB">
        <w:rPr>
          <w:rFonts w:ascii="Arial" w:hAnsi="Arial" w:cs="Arial"/>
          <w:color w:val="auto"/>
          <w:sz w:val="24"/>
          <w:szCs w:val="24"/>
          <w:lang w:val="es-ES"/>
        </w:rPr>
        <w:t xml:space="preserve">Figura </w:t>
      </w:r>
      <w:r w:rsidRPr="009206DB">
        <w:rPr>
          <w:rFonts w:ascii="Arial" w:hAnsi="Arial" w:cs="Arial"/>
          <w:color w:val="auto"/>
          <w:sz w:val="24"/>
          <w:szCs w:val="24"/>
          <w:lang w:val="es-ES"/>
        </w:rPr>
        <w:fldChar w:fldCharType="begin"/>
      </w:r>
      <w:r w:rsidRPr="009206DB">
        <w:rPr>
          <w:rFonts w:ascii="Arial" w:hAnsi="Arial" w:cs="Arial"/>
          <w:color w:val="auto"/>
          <w:sz w:val="24"/>
          <w:szCs w:val="24"/>
          <w:lang w:val="es-ES"/>
        </w:rPr>
        <w:instrText xml:space="preserve"> SEQ Figure \* ARABIC </w:instrText>
      </w:r>
      <w:r w:rsidRPr="009206DB">
        <w:rPr>
          <w:rFonts w:ascii="Arial" w:hAnsi="Arial" w:cs="Arial"/>
          <w:color w:val="auto"/>
          <w:sz w:val="24"/>
          <w:szCs w:val="24"/>
          <w:lang w:val="es-ES"/>
        </w:rPr>
        <w:fldChar w:fldCharType="separate"/>
      </w:r>
      <w:r w:rsidRPr="009206DB">
        <w:rPr>
          <w:rFonts w:ascii="Arial" w:hAnsi="Arial" w:cs="Arial"/>
          <w:color w:val="auto"/>
          <w:sz w:val="24"/>
          <w:szCs w:val="24"/>
          <w:lang w:val="es-ES"/>
        </w:rPr>
        <w:t>6</w:t>
      </w:r>
      <w:r w:rsidRPr="009206DB">
        <w:rPr>
          <w:rFonts w:ascii="Arial" w:hAnsi="Arial" w:cs="Arial"/>
          <w:color w:val="auto"/>
          <w:sz w:val="24"/>
          <w:szCs w:val="24"/>
          <w:lang w:val="es-ES"/>
        </w:rPr>
        <w:fldChar w:fldCharType="end"/>
      </w:r>
      <w:r w:rsidRPr="009206DB">
        <w:rPr>
          <w:rFonts w:ascii="Arial" w:hAnsi="Arial" w:cs="Arial"/>
          <w:color w:val="auto"/>
          <w:sz w:val="24"/>
          <w:szCs w:val="24"/>
          <w:lang w:val="es-ES"/>
        </w:rPr>
        <w:t xml:space="preserve"> Diagrama de actividades para el proceso de emulación sindical</w:t>
      </w:r>
      <w:bookmarkEnd w:id="53"/>
    </w:p>
    <w:p w14:paraId="18A12AD8"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r w:rsidRPr="009206DB">
        <w:rPr>
          <w:rFonts w:ascii="Arial" w:hAnsi="Arial" w:cs="Arial"/>
          <w:color w:val="auto"/>
          <w:sz w:val="24"/>
          <w:szCs w:val="24"/>
          <w:lang w:val="es-ES"/>
        </w:rPr>
        <w:t>Elaboración propia</w:t>
      </w:r>
    </w:p>
    <w:p w14:paraId="79F5530B" w14:textId="53C3122E" w:rsidR="00C1662B" w:rsidRPr="009206DB" w:rsidRDefault="00C1662B" w:rsidP="009206DB">
      <w:pPr>
        <w:pStyle w:val="Ttulo3"/>
        <w:spacing w:before="0" w:line="360" w:lineRule="auto"/>
        <w:jc w:val="both"/>
        <w:rPr>
          <w:rFonts w:ascii="Arial" w:hAnsi="Arial" w:cs="Arial"/>
          <w:b/>
          <w:bCs/>
          <w:color w:val="auto"/>
          <w:lang w:val="es-ES"/>
        </w:rPr>
      </w:pPr>
      <w:bookmarkStart w:id="54" w:name="_Toc107862406"/>
      <w:bookmarkStart w:id="55" w:name="_Toc131495747"/>
      <w:r w:rsidRPr="009206DB">
        <w:rPr>
          <w:rFonts w:ascii="Arial" w:hAnsi="Arial" w:cs="Arial"/>
          <w:b/>
          <w:bCs/>
          <w:color w:val="auto"/>
          <w:lang w:val="es-ES"/>
        </w:rPr>
        <w:lastRenderedPageBreak/>
        <w:t>2.</w:t>
      </w:r>
      <w:r w:rsidR="00B42164" w:rsidRPr="009206DB">
        <w:rPr>
          <w:rFonts w:ascii="Arial" w:hAnsi="Arial" w:cs="Arial"/>
          <w:b/>
          <w:bCs/>
          <w:color w:val="auto"/>
          <w:lang w:val="es-ES"/>
        </w:rPr>
        <w:t xml:space="preserve">1.3 </w:t>
      </w:r>
      <w:r w:rsidRPr="009206DB">
        <w:rPr>
          <w:rFonts w:ascii="Arial" w:hAnsi="Arial" w:cs="Arial"/>
          <w:b/>
          <w:bCs/>
          <w:color w:val="auto"/>
          <w:lang w:val="es-ES"/>
        </w:rPr>
        <w:t>Diagrama de objetos de negocio</w:t>
      </w:r>
      <w:bookmarkEnd w:id="54"/>
      <w:bookmarkEnd w:id="55"/>
    </w:p>
    <w:p w14:paraId="537FBE23" w14:textId="77777777" w:rsidR="00C1662B" w:rsidRPr="009206DB" w:rsidRDefault="00C1662B" w:rsidP="009206DB">
      <w:pPr>
        <w:keepNext/>
        <w:spacing w:after="0" w:line="360" w:lineRule="auto"/>
        <w:jc w:val="both"/>
        <w:rPr>
          <w:rFonts w:ascii="Arial" w:hAnsi="Arial" w:cs="Arial"/>
          <w:sz w:val="24"/>
          <w:szCs w:val="24"/>
          <w:lang w:val="es-ES"/>
        </w:rPr>
      </w:pPr>
      <w:r w:rsidRPr="009206DB">
        <w:rPr>
          <w:rFonts w:ascii="Arial" w:hAnsi="Arial" w:cs="Arial"/>
          <w:sz w:val="24"/>
          <w:szCs w:val="24"/>
          <w:lang w:val="es-ES"/>
        </w:rPr>
        <w:drawing>
          <wp:inline distT="0" distB="0" distL="0" distR="0" wp14:anchorId="47847472" wp14:editId="3F740CCF">
            <wp:extent cx="5951743" cy="3282950"/>
            <wp:effectExtent l="0" t="0" r="0" b="0"/>
            <wp:docPr id="7" name="Imagen 7" descr="C:\Users\Heydis\Desktop\Corte\Diagramas\diagrama de objetos de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ydis\Desktop\Corte\Diagramas\diagrama de objetos de negoc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537" cy="3285595"/>
                    </a:xfrm>
                    <a:prstGeom prst="rect">
                      <a:avLst/>
                    </a:prstGeom>
                    <a:noFill/>
                    <a:ln>
                      <a:noFill/>
                    </a:ln>
                  </pic:spPr>
                </pic:pic>
              </a:graphicData>
            </a:graphic>
          </wp:inline>
        </w:drawing>
      </w:r>
    </w:p>
    <w:p w14:paraId="66AE2957"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bookmarkStart w:id="56" w:name="_Toc107862463"/>
      <w:r w:rsidRPr="009206DB">
        <w:rPr>
          <w:rFonts w:ascii="Arial" w:hAnsi="Arial" w:cs="Arial"/>
          <w:color w:val="auto"/>
          <w:sz w:val="24"/>
          <w:szCs w:val="24"/>
          <w:lang w:val="es-ES"/>
        </w:rPr>
        <w:t xml:space="preserve">Figura </w:t>
      </w:r>
      <w:r w:rsidRPr="009206DB">
        <w:rPr>
          <w:rFonts w:ascii="Arial" w:hAnsi="Arial" w:cs="Arial"/>
          <w:color w:val="auto"/>
          <w:sz w:val="24"/>
          <w:szCs w:val="24"/>
          <w:lang w:val="es-ES"/>
        </w:rPr>
        <w:fldChar w:fldCharType="begin"/>
      </w:r>
      <w:r w:rsidRPr="009206DB">
        <w:rPr>
          <w:rFonts w:ascii="Arial" w:hAnsi="Arial" w:cs="Arial"/>
          <w:color w:val="auto"/>
          <w:sz w:val="24"/>
          <w:szCs w:val="24"/>
          <w:lang w:val="es-ES"/>
        </w:rPr>
        <w:instrText xml:space="preserve"> SEQ Figure \* ARABIC </w:instrText>
      </w:r>
      <w:r w:rsidRPr="009206DB">
        <w:rPr>
          <w:rFonts w:ascii="Arial" w:hAnsi="Arial" w:cs="Arial"/>
          <w:color w:val="auto"/>
          <w:sz w:val="24"/>
          <w:szCs w:val="24"/>
          <w:lang w:val="es-ES"/>
        </w:rPr>
        <w:fldChar w:fldCharType="separate"/>
      </w:r>
      <w:r w:rsidRPr="009206DB">
        <w:rPr>
          <w:rFonts w:ascii="Arial" w:hAnsi="Arial" w:cs="Arial"/>
          <w:color w:val="auto"/>
          <w:sz w:val="24"/>
          <w:szCs w:val="24"/>
          <w:lang w:val="es-ES"/>
        </w:rPr>
        <w:t>7</w:t>
      </w:r>
      <w:r w:rsidRPr="009206DB">
        <w:rPr>
          <w:rFonts w:ascii="Arial" w:hAnsi="Arial" w:cs="Arial"/>
          <w:color w:val="auto"/>
          <w:sz w:val="24"/>
          <w:szCs w:val="24"/>
          <w:lang w:val="es-ES"/>
        </w:rPr>
        <w:fldChar w:fldCharType="end"/>
      </w:r>
      <w:r w:rsidRPr="009206DB">
        <w:rPr>
          <w:rFonts w:ascii="Arial" w:hAnsi="Arial" w:cs="Arial"/>
          <w:color w:val="auto"/>
          <w:sz w:val="24"/>
          <w:szCs w:val="24"/>
          <w:lang w:val="es-ES"/>
        </w:rPr>
        <w:t xml:space="preserve"> Diagrama de objetos de negocio</w:t>
      </w:r>
      <w:bookmarkEnd w:id="56"/>
    </w:p>
    <w:p w14:paraId="4274ECA3" w14:textId="77777777" w:rsidR="00C1662B" w:rsidRPr="009206DB" w:rsidRDefault="00C1662B" w:rsidP="009206DB">
      <w:pPr>
        <w:pStyle w:val="Descripcin"/>
        <w:spacing w:after="0" w:line="360" w:lineRule="auto"/>
        <w:jc w:val="both"/>
        <w:rPr>
          <w:rFonts w:ascii="Arial" w:hAnsi="Arial" w:cs="Arial"/>
          <w:color w:val="auto"/>
          <w:sz w:val="24"/>
          <w:szCs w:val="24"/>
          <w:lang w:val="es-ES"/>
        </w:rPr>
      </w:pPr>
      <w:r w:rsidRPr="009206DB">
        <w:rPr>
          <w:rFonts w:ascii="Arial" w:hAnsi="Arial" w:cs="Arial"/>
          <w:color w:val="auto"/>
          <w:sz w:val="24"/>
          <w:szCs w:val="24"/>
          <w:lang w:val="es-ES"/>
        </w:rPr>
        <w:t>Elaboración propia</w:t>
      </w:r>
    </w:p>
    <w:p w14:paraId="1AA6F0A0" w14:textId="77777777" w:rsidR="00C1662B" w:rsidRPr="009206DB" w:rsidRDefault="00C1662B" w:rsidP="009206DB">
      <w:pPr>
        <w:spacing w:after="0" w:line="360" w:lineRule="auto"/>
        <w:jc w:val="both"/>
        <w:rPr>
          <w:rFonts w:ascii="Arial" w:hAnsi="Arial" w:cs="Arial"/>
          <w:sz w:val="24"/>
          <w:szCs w:val="24"/>
          <w:lang w:val="es-ES"/>
        </w:rPr>
      </w:pPr>
    </w:p>
    <w:p w14:paraId="1169E193" w14:textId="3FE588B7" w:rsidR="00C1662B" w:rsidRPr="009206DB" w:rsidRDefault="00C1662B" w:rsidP="009206DB">
      <w:pPr>
        <w:pStyle w:val="Ttulo3"/>
        <w:spacing w:before="0" w:line="360" w:lineRule="auto"/>
        <w:jc w:val="both"/>
        <w:rPr>
          <w:rFonts w:ascii="Arial" w:hAnsi="Arial" w:cs="Arial"/>
          <w:b/>
          <w:bCs/>
          <w:color w:val="auto"/>
          <w:lang w:val="es-ES"/>
        </w:rPr>
      </w:pPr>
      <w:bookmarkStart w:id="57" w:name="_Toc107862407"/>
      <w:bookmarkStart w:id="58" w:name="_Toc131495748"/>
      <w:r w:rsidRPr="009206DB">
        <w:rPr>
          <w:rFonts w:ascii="Arial" w:hAnsi="Arial" w:cs="Arial"/>
          <w:b/>
          <w:bCs/>
          <w:color w:val="auto"/>
          <w:lang w:val="es-ES"/>
        </w:rPr>
        <w:t>2.</w:t>
      </w:r>
      <w:r w:rsidR="00B42164" w:rsidRPr="009206DB">
        <w:rPr>
          <w:rFonts w:ascii="Arial" w:hAnsi="Arial" w:cs="Arial"/>
          <w:b/>
          <w:bCs/>
          <w:color w:val="auto"/>
          <w:lang w:val="es-ES"/>
        </w:rPr>
        <w:t>1.4</w:t>
      </w:r>
      <w:r w:rsidRPr="009206DB">
        <w:rPr>
          <w:rFonts w:ascii="Arial" w:hAnsi="Arial" w:cs="Arial"/>
          <w:b/>
          <w:bCs/>
          <w:color w:val="auto"/>
          <w:lang w:val="es-ES"/>
        </w:rPr>
        <w:t xml:space="preserve"> Reglas del negocio</w:t>
      </w:r>
      <w:bookmarkEnd w:id="57"/>
      <w:bookmarkEnd w:id="58"/>
    </w:p>
    <w:p w14:paraId="25FF87C4" w14:textId="77777777" w:rsidR="00C1662B" w:rsidRPr="009206DB" w:rsidRDefault="00C1662B"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Las reglas del negocio son sentencias que definen o restringen algunos aspectos del negocio, establecen restricciones a la estructura del negocio, controlando o influyendo en el comportamiento del mismo. Los patrones describen reglas que pertenecen a una categoría en particular</w:t>
      </w:r>
      <w:r w:rsidRPr="009206DB">
        <w:rPr>
          <w:rFonts w:ascii="Arial" w:hAnsi="Arial" w:cs="Arial"/>
          <w:sz w:val="24"/>
          <w:szCs w:val="24"/>
          <w:lang w:val="es-ES"/>
        </w:rPr>
        <w:fldChar w:fldCharType="begin"/>
      </w:r>
      <w:r w:rsidRPr="009206DB">
        <w:rPr>
          <w:rFonts w:ascii="Arial" w:hAnsi="Arial" w:cs="Arial"/>
          <w:sz w:val="24"/>
          <w:szCs w:val="24"/>
          <w:lang w:val="es-ES"/>
        </w:rPr>
        <w:instrText xml:space="preserve"> ADDIN EN.CITE &lt;EndNote&gt;&lt;Cite&gt;&lt;Author&gt;Roger S. Pressman&lt;/Author&gt;&lt;Year&gt;2014&lt;/Year&gt;&lt;RecNum&gt;7&lt;/RecNum&gt;&lt;DisplayText&gt;[10, 11]&lt;/DisplayText&gt;&lt;record&gt;&lt;rec-number&gt;7&lt;/rec-number&gt;&lt;foreign-keys&gt;&lt;key app="EN" db-id="evvsva2eod0dpbezwr75prdy5r920sr0zapv" timestamp="1655253400"&gt;7&lt;/key&gt;&lt;/foreign-keys&gt;&lt;ref-type name="Book"&gt;6&lt;/ref-type&gt;&lt;contributors&gt;&lt;authors&gt;&lt;author&gt;Roger S. Pressman, Ph.D.&lt;/author&gt;&lt;/authors&gt;&lt;/contributors&gt;&lt;titles&gt;&lt;title&gt;Software Engineering  a Practitioner&amp;apos;s Aproach.&lt;/title&gt;&lt;/titles&gt;&lt;edition&gt;5&lt;/edition&gt;&lt;dates&gt;&lt;year&gt;2014&lt;/year&gt;&lt;/dates&gt;&lt;urls&gt;&lt;/urls&gt;&lt;/record&gt;&lt;/Cite&gt;&lt;Cite&gt;&lt;Author&gt;Pressman&lt;/Author&gt;&lt;Year&gt;2015&lt;/Year&gt;&lt;RecNum&gt;9&lt;/RecNum&gt;&lt;record&gt;&lt;rec-number&gt;9&lt;/rec-number&gt;&lt;foreign-keys&gt;&lt;key app="EN" db-id="evvsva2eod0dpbezwr75prdy5r920sr0zapv" timestamp="1655260568"&gt;9&lt;/key&gt;&lt;/foreign-keys&gt;&lt;ref-type name="Book"&gt;6&lt;/ref-type&gt;&lt;contributors&gt;&lt;authors&gt;&lt;author&gt; Roger S. Pressman &lt;/author&gt;&lt;/authors&gt;&lt;/contributors&gt;&lt;titles&gt;&lt;title&gt;Software Engineering: A Practitioner’s Approach&lt;/title&gt;&lt;/titles&gt;&lt;edition&gt;8&lt;/edition&gt;&lt;dates&gt;&lt;year&gt;2015&lt;/year&gt;&lt;/dates&gt;&lt;urls&gt;&lt;/urls&gt;&lt;/record&gt;&lt;/Cite&gt;&lt;/EndNote&gt;</w:instrText>
      </w:r>
      <w:r w:rsidRPr="009206DB">
        <w:rPr>
          <w:rFonts w:ascii="Arial" w:hAnsi="Arial" w:cs="Arial"/>
          <w:sz w:val="24"/>
          <w:szCs w:val="24"/>
          <w:lang w:val="es-ES"/>
        </w:rPr>
        <w:fldChar w:fldCharType="end"/>
      </w:r>
      <w:r w:rsidRPr="009206DB">
        <w:rPr>
          <w:rFonts w:ascii="Arial" w:hAnsi="Arial" w:cs="Arial"/>
          <w:sz w:val="24"/>
          <w:szCs w:val="24"/>
          <w:lang w:val="es-ES"/>
        </w:rPr>
        <w:t xml:space="preserve">[10, 11]. En la siguiente tabla se muestran las reglas del negocio clasificadas por patrones. </w:t>
      </w:r>
    </w:p>
    <w:p w14:paraId="570828FE" w14:textId="77777777" w:rsidR="00C1662B" w:rsidRPr="009206DB" w:rsidRDefault="00C1662B" w:rsidP="009206DB">
      <w:pPr>
        <w:pStyle w:val="Descripcin"/>
        <w:keepNext/>
        <w:spacing w:after="0" w:line="360" w:lineRule="auto"/>
        <w:jc w:val="both"/>
        <w:rPr>
          <w:rFonts w:ascii="Arial" w:hAnsi="Arial" w:cs="Arial"/>
          <w:color w:val="auto"/>
          <w:sz w:val="24"/>
          <w:szCs w:val="24"/>
          <w:lang w:val="es-ES"/>
        </w:rPr>
      </w:pPr>
      <w:bookmarkStart w:id="59" w:name="_Toc107862430"/>
      <w:r w:rsidRPr="009206DB">
        <w:rPr>
          <w:rFonts w:ascii="Arial" w:hAnsi="Arial" w:cs="Arial"/>
          <w:color w:val="auto"/>
          <w:sz w:val="24"/>
          <w:szCs w:val="24"/>
          <w:lang w:val="es-ES"/>
        </w:rPr>
        <w:t xml:space="preserve">Tabla </w:t>
      </w:r>
      <w:r w:rsidRPr="009206DB">
        <w:rPr>
          <w:rFonts w:ascii="Arial" w:hAnsi="Arial" w:cs="Arial"/>
          <w:color w:val="auto"/>
          <w:sz w:val="24"/>
          <w:szCs w:val="24"/>
          <w:lang w:val="es-ES"/>
        </w:rPr>
        <w:fldChar w:fldCharType="begin"/>
      </w:r>
      <w:r w:rsidRPr="009206DB">
        <w:rPr>
          <w:rFonts w:ascii="Arial" w:hAnsi="Arial" w:cs="Arial"/>
          <w:color w:val="auto"/>
          <w:sz w:val="24"/>
          <w:szCs w:val="24"/>
          <w:lang w:val="es-ES"/>
        </w:rPr>
        <w:instrText xml:space="preserve"> SEQ Table \* ARABIC </w:instrText>
      </w:r>
      <w:r w:rsidRPr="009206DB">
        <w:rPr>
          <w:rFonts w:ascii="Arial" w:hAnsi="Arial" w:cs="Arial"/>
          <w:color w:val="auto"/>
          <w:sz w:val="24"/>
          <w:szCs w:val="24"/>
          <w:lang w:val="es-ES"/>
        </w:rPr>
        <w:fldChar w:fldCharType="separate"/>
      </w:r>
      <w:r w:rsidRPr="009206DB">
        <w:rPr>
          <w:rFonts w:ascii="Arial" w:hAnsi="Arial" w:cs="Arial"/>
          <w:color w:val="auto"/>
          <w:sz w:val="24"/>
          <w:szCs w:val="24"/>
          <w:lang w:val="es-ES"/>
        </w:rPr>
        <w:t>1</w:t>
      </w:r>
      <w:r w:rsidRPr="009206DB">
        <w:rPr>
          <w:rFonts w:ascii="Arial" w:hAnsi="Arial" w:cs="Arial"/>
          <w:color w:val="auto"/>
          <w:sz w:val="24"/>
          <w:szCs w:val="24"/>
          <w:lang w:val="es-ES"/>
        </w:rPr>
        <w:fldChar w:fldCharType="end"/>
      </w:r>
      <w:r w:rsidRPr="009206DB">
        <w:rPr>
          <w:rFonts w:ascii="Arial" w:hAnsi="Arial" w:cs="Arial"/>
          <w:color w:val="auto"/>
          <w:sz w:val="24"/>
          <w:szCs w:val="24"/>
          <w:lang w:val="es-ES"/>
        </w:rPr>
        <w:t xml:space="preserve"> Reglas de negocio</w:t>
      </w:r>
      <w:bookmarkEnd w:id="59"/>
    </w:p>
    <w:tbl>
      <w:tblPr>
        <w:tblStyle w:val="Tablaconcuadrcula"/>
        <w:tblW w:w="9209" w:type="dxa"/>
        <w:tblLook w:val="04A0" w:firstRow="1" w:lastRow="0" w:firstColumn="1" w:lastColumn="0" w:noHBand="0" w:noVBand="1"/>
      </w:tblPr>
      <w:tblGrid>
        <w:gridCol w:w="2405"/>
        <w:gridCol w:w="6804"/>
      </w:tblGrid>
      <w:tr w:rsidR="00C1662B" w:rsidRPr="009206DB" w14:paraId="70F30E9D" w14:textId="77777777" w:rsidTr="00C1662B">
        <w:tc>
          <w:tcPr>
            <w:tcW w:w="2405" w:type="dxa"/>
          </w:tcPr>
          <w:p w14:paraId="6F197A5A"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Patrón</w:t>
            </w:r>
          </w:p>
        </w:tc>
        <w:tc>
          <w:tcPr>
            <w:tcW w:w="6804" w:type="dxa"/>
          </w:tcPr>
          <w:p w14:paraId="3F77C5FB"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Regla</w:t>
            </w:r>
          </w:p>
        </w:tc>
      </w:tr>
      <w:tr w:rsidR="00C1662B" w:rsidRPr="009206DB" w14:paraId="7064654D" w14:textId="77777777" w:rsidTr="00C1662B">
        <w:tc>
          <w:tcPr>
            <w:tcW w:w="2405" w:type="dxa"/>
          </w:tcPr>
          <w:p w14:paraId="37849479"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Flujo de control</w:t>
            </w:r>
          </w:p>
        </w:tc>
        <w:tc>
          <w:tcPr>
            <w:tcW w:w="6804" w:type="dxa"/>
          </w:tcPr>
          <w:p w14:paraId="7440AE1C"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La emulación sindical se efectúa una vez se analice el cumplimiento o no de los parámetros emulativos.</w:t>
            </w:r>
          </w:p>
        </w:tc>
      </w:tr>
      <w:tr w:rsidR="00C1662B" w:rsidRPr="009206DB" w14:paraId="576F6EB9" w14:textId="77777777" w:rsidTr="00C1662B">
        <w:tc>
          <w:tcPr>
            <w:tcW w:w="2405" w:type="dxa"/>
          </w:tcPr>
          <w:p w14:paraId="568F21FF"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Estructura</w:t>
            </w:r>
          </w:p>
        </w:tc>
        <w:tc>
          <w:tcPr>
            <w:tcW w:w="6804" w:type="dxa"/>
          </w:tcPr>
          <w:p w14:paraId="4C182A8C"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El potencial tiene los datos del afiliado.</w:t>
            </w:r>
          </w:p>
          <w:p w14:paraId="562520D0"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El potencial tiene los registros de pago de cotización.</w:t>
            </w:r>
          </w:p>
          <w:p w14:paraId="6968B13D"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xml:space="preserve">- Un potencial es parte de una sección sindical. </w:t>
            </w:r>
          </w:p>
          <w:p w14:paraId="70645DA7"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lastRenderedPageBreak/>
              <w:t xml:space="preserve">- El modelo de aporte a la patria contiene el monto de pago del afiliado. </w:t>
            </w:r>
          </w:p>
          <w:p w14:paraId="5569D078"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Las secciones sindicales forman parte del Buró Sindical.</w:t>
            </w:r>
          </w:p>
        </w:tc>
      </w:tr>
      <w:tr w:rsidR="00C1662B" w:rsidRPr="009206DB" w14:paraId="7A0CC7E8" w14:textId="77777777" w:rsidTr="00C1662B">
        <w:tc>
          <w:tcPr>
            <w:tcW w:w="2405" w:type="dxa"/>
          </w:tcPr>
          <w:p w14:paraId="68F794F5"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lastRenderedPageBreak/>
              <w:t xml:space="preserve">Precondición  </w:t>
            </w:r>
          </w:p>
        </w:tc>
        <w:tc>
          <w:tcPr>
            <w:tcW w:w="6804" w:type="dxa"/>
          </w:tcPr>
          <w:p w14:paraId="7D1A6E77"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Solo cuando un trabajador se ha comprometido a afiliarse a una sección sindical se le registra en el potencial.</w:t>
            </w:r>
          </w:p>
        </w:tc>
      </w:tr>
      <w:tr w:rsidR="00C1662B" w:rsidRPr="009206DB" w14:paraId="2EBEECDE" w14:textId="77777777" w:rsidTr="00C1662B">
        <w:tc>
          <w:tcPr>
            <w:tcW w:w="2405" w:type="dxa"/>
          </w:tcPr>
          <w:p w14:paraId="575E1913"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Postcondición</w:t>
            </w:r>
          </w:p>
        </w:tc>
        <w:tc>
          <w:tcPr>
            <w:tcW w:w="6804" w:type="dxa"/>
          </w:tcPr>
          <w:p w14:paraId="4FF4C93D"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Después de recibir el pago de la cotización la secretaria de finanzas tiene que darle un modelo de pago al trabajador.</w:t>
            </w:r>
          </w:p>
          <w:p w14:paraId="7CD9131B"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xml:space="preserve">- Después de recibir el pago de la cotización la secretaria de finanzas tiene que registrarlo en el potencial. </w:t>
            </w:r>
          </w:p>
        </w:tc>
      </w:tr>
      <w:tr w:rsidR="00C1662B" w:rsidRPr="009206DB" w14:paraId="623AE9C7" w14:textId="77777777" w:rsidTr="00C1662B">
        <w:tc>
          <w:tcPr>
            <w:tcW w:w="2405" w:type="dxa"/>
          </w:tcPr>
          <w:p w14:paraId="6D91D670"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xml:space="preserve">Responsabilidad del Actor/Trabajador </w:t>
            </w:r>
          </w:p>
          <w:p w14:paraId="0EDC8612" w14:textId="77777777" w:rsidR="00C1662B" w:rsidRPr="009206DB" w:rsidRDefault="00C1662B" w:rsidP="009206DB">
            <w:pPr>
              <w:spacing w:line="360" w:lineRule="auto"/>
              <w:jc w:val="both"/>
              <w:rPr>
                <w:rFonts w:ascii="Arial" w:hAnsi="Arial" w:cs="Arial"/>
                <w:sz w:val="24"/>
                <w:szCs w:val="24"/>
                <w:lang w:val="es-ES"/>
              </w:rPr>
            </w:pPr>
          </w:p>
        </w:tc>
        <w:tc>
          <w:tcPr>
            <w:tcW w:w="6804" w:type="dxa"/>
          </w:tcPr>
          <w:p w14:paraId="3D100BEC"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xml:space="preserve">- La secretaria general es responsable de controlar los procesos sindicales. </w:t>
            </w:r>
          </w:p>
          <w:p w14:paraId="2BA63D18"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xml:space="preserve">- La secretaria de finanzas es responsable de controlar el cobro de la cotización y el aporte a la patria. </w:t>
            </w:r>
          </w:p>
          <w:p w14:paraId="23828BD3"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La secretaria de finanzas es responsable de gestionar los afiliados de su sección sindical.</w:t>
            </w:r>
          </w:p>
        </w:tc>
      </w:tr>
      <w:tr w:rsidR="00C1662B" w:rsidRPr="009206DB" w14:paraId="2D4C3749" w14:textId="77777777" w:rsidTr="00C1662B">
        <w:tc>
          <w:tcPr>
            <w:tcW w:w="2405" w:type="dxa"/>
          </w:tcPr>
          <w:p w14:paraId="0927661E"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xml:space="preserve">Estímulo/respuesta </w:t>
            </w:r>
          </w:p>
        </w:tc>
        <w:tc>
          <w:tcPr>
            <w:tcW w:w="6804" w:type="dxa"/>
          </w:tcPr>
          <w:p w14:paraId="478532D0"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Si el pago está completo se registra el pago y se cierra el compromiso, sino se registra el pago fraccionado.</w:t>
            </w:r>
          </w:p>
          <w:p w14:paraId="5BFB2BF4"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Si el trabajador cumple con los parámetros a evaluar en la emulación se verifica la asistencia a actividades y se registra la evaluación administrativa, de lo contrario no se realizan ninguno de los dos procesos anteriores.</w:t>
            </w:r>
          </w:p>
          <w:p w14:paraId="4DD21A0A"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Si el trabajador decide afiliarse entonces se compromete a pertenecer a esa sección sindical del área sino se le pregunta el motivo de la negativa.</w:t>
            </w:r>
          </w:p>
          <w:p w14:paraId="103DC8C7"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-Si el trabajador tiene buena asistencia a las actividades se le ofrece la evaluación sindical, de lo contrario no se evalúa.</w:t>
            </w:r>
          </w:p>
        </w:tc>
      </w:tr>
      <w:tr w:rsidR="00C1662B" w:rsidRPr="009206DB" w14:paraId="54A6D233" w14:textId="77777777" w:rsidTr="00C1662B">
        <w:tc>
          <w:tcPr>
            <w:tcW w:w="2405" w:type="dxa"/>
          </w:tcPr>
          <w:p w14:paraId="5FF1BFD0"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xml:space="preserve"> Repetición</w:t>
            </w:r>
          </w:p>
        </w:tc>
        <w:tc>
          <w:tcPr>
            <w:tcW w:w="6804" w:type="dxa"/>
          </w:tcPr>
          <w:p w14:paraId="585875AA" w14:textId="77777777" w:rsidR="00C1662B" w:rsidRPr="009206DB" w:rsidRDefault="00C1662B" w:rsidP="009206DB">
            <w:pPr>
              <w:spacing w:line="360" w:lineRule="auto"/>
              <w:jc w:val="both"/>
              <w:rPr>
                <w:rFonts w:ascii="Arial" w:hAnsi="Arial" w:cs="Arial"/>
                <w:sz w:val="24"/>
                <w:szCs w:val="24"/>
                <w:lang w:val="es-ES"/>
              </w:rPr>
            </w:pPr>
            <w:r w:rsidRPr="009206DB">
              <w:rPr>
                <w:rFonts w:ascii="Arial" w:hAnsi="Arial" w:cs="Arial"/>
                <w:sz w:val="24"/>
                <w:szCs w:val="24"/>
                <w:lang w:val="es-ES"/>
              </w:rPr>
              <w:t>- Mientras un trabajador no se afilie preguntar motivo de la negativa.</w:t>
            </w:r>
          </w:p>
        </w:tc>
      </w:tr>
    </w:tbl>
    <w:p w14:paraId="1EDAC765" w14:textId="77777777" w:rsidR="00C1662B" w:rsidRPr="009206DB" w:rsidRDefault="00C1662B" w:rsidP="009206DB">
      <w:pPr>
        <w:pStyle w:val="Ttulo3"/>
        <w:spacing w:before="0" w:line="360" w:lineRule="auto"/>
        <w:jc w:val="both"/>
        <w:rPr>
          <w:rFonts w:ascii="Arial" w:hAnsi="Arial" w:cs="Arial"/>
          <w:b/>
          <w:color w:val="auto"/>
          <w:lang w:val="es-ES"/>
        </w:rPr>
      </w:pPr>
    </w:p>
    <w:p w14:paraId="4A203180" w14:textId="77777777" w:rsidR="00C1662B" w:rsidRPr="009206DB" w:rsidRDefault="00C1662B" w:rsidP="009206DB">
      <w:pPr>
        <w:spacing w:after="0" w:line="360" w:lineRule="auto"/>
        <w:jc w:val="both"/>
        <w:rPr>
          <w:rFonts w:ascii="Arial" w:hAnsi="Arial" w:cs="Arial"/>
          <w:sz w:val="24"/>
          <w:szCs w:val="24"/>
          <w:lang w:val="es-ES"/>
        </w:rPr>
      </w:pPr>
    </w:p>
    <w:p w14:paraId="5017E419" w14:textId="130CA205" w:rsidR="00C1662B" w:rsidRPr="009206DB" w:rsidRDefault="00B42164" w:rsidP="009206DB">
      <w:pPr>
        <w:pStyle w:val="Ttulo2"/>
        <w:spacing w:before="0" w:line="360" w:lineRule="auto"/>
        <w:jc w:val="both"/>
        <w:rPr>
          <w:rFonts w:ascii="Arial" w:hAnsi="Arial" w:cs="Arial"/>
          <w:b/>
          <w:color w:val="auto"/>
          <w:sz w:val="24"/>
          <w:szCs w:val="24"/>
          <w:lang w:val="es-ES"/>
        </w:rPr>
      </w:pPr>
      <w:bookmarkStart w:id="60" w:name="_Toc131495749"/>
      <w:r w:rsidRPr="009206DB">
        <w:rPr>
          <w:rFonts w:ascii="Arial" w:hAnsi="Arial" w:cs="Arial"/>
          <w:b/>
          <w:color w:val="auto"/>
          <w:sz w:val="24"/>
          <w:szCs w:val="24"/>
          <w:lang w:val="es-ES"/>
        </w:rPr>
        <w:lastRenderedPageBreak/>
        <w:t xml:space="preserve">2.2 </w:t>
      </w:r>
      <w:r w:rsidR="00226542" w:rsidRPr="009206DB">
        <w:rPr>
          <w:rFonts w:ascii="Arial" w:hAnsi="Arial" w:cs="Arial"/>
          <w:b/>
          <w:color w:val="auto"/>
          <w:sz w:val="24"/>
          <w:szCs w:val="24"/>
          <w:lang w:val="es-ES"/>
        </w:rPr>
        <w:t>Implementación</w:t>
      </w:r>
      <w:r w:rsidRPr="009206DB">
        <w:rPr>
          <w:rFonts w:ascii="Arial" w:hAnsi="Arial" w:cs="Arial"/>
          <w:b/>
          <w:color w:val="auto"/>
          <w:sz w:val="24"/>
          <w:szCs w:val="24"/>
          <w:lang w:val="es-ES"/>
        </w:rPr>
        <w:t xml:space="preserve"> de la solución</w:t>
      </w:r>
      <w:bookmarkEnd w:id="60"/>
      <w:r w:rsidRPr="009206DB">
        <w:rPr>
          <w:rFonts w:ascii="Arial" w:hAnsi="Arial" w:cs="Arial"/>
          <w:b/>
          <w:color w:val="auto"/>
          <w:sz w:val="24"/>
          <w:szCs w:val="24"/>
          <w:lang w:val="es-ES"/>
        </w:rPr>
        <w:t xml:space="preserve"> </w:t>
      </w:r>
    </w:p>
    <w:p w14:paraId="3F9682CD" w14:textId="1CE02DCB" w:rsidR="00C1662B" w:rsidRPr="009206DB" w:rsidRDefault="00C1662B" w:rsidP="009206DB">
      <w:pPr>
        <w:pStyle w:val="Ttulo3"/>
        <w:spacing w:before="0" w:line="360" w:lineRule="auto"/>
        <w:jc w:val="both"/>
        <w:rPr>
          <w:rFonts w:ascii="Arial" w:hAnsi="Arial" w:cs="Arial"/>
          <w:b/>
          <w:bCs/>
          <w:color w:val="auto"/>
          <w:lang w:val="es-ES"/>
        </w:rPr>
      </w:pPr>
      <w:bookmarkStart w:id="61" w:name="_Toc107862408"/>
      <w:bookmarkStart w:id="62" w:name="_Toc131495750"/>
      <w:r w:rsidRPr="009206DB">
        <w:rPr>
          <w:rFonts w:ascii="Arial" w:hAnsi="Arial" w:cs="Arial"/>
          <w:b/>
          <w:bCs/>
          <w:color w:val="auto"/>
          <w:lang w:val="es-ES"/>
        </w:rPr>
        <w:t>2.</w:t>
      </w:r>
      <w:r w:rsidR="00B42164" w:rsidRPr="009206DB">
        <w:rPr>
          <w:rFonts w:ascii="Arial" w:hAnsi="Arial" w:cs="Arial"/>
          <w:b/>
          <w:bCs/>
          <w:color w:val="auto"/>
          <w:lang w:val="es-ES"/>
        </w:rPr>
        <w:t>2.1</w:t>
      </w:r>
      <w:r w:rsidRPr="009206DB">
        <w:rPr>
          <w:rFonts w:ascii="Arial" w:hAnsi="Arial" w:cs="Arial"/>
          <w:b/>
          <w:bCs/>
          <w:color w:val="auto"/>
          <w:lang w:val="es-ES"/>
        </w:rPr>
        <w:t xml:space="preserve"> Diagrama de casos de uso del sistema</w:t>
      </w:r>
      <w:bookmarkEnd w:id="61"/>
      <w:bookmarkEnd w:id="62"/>
    </w:p>
    <w:p w14:paraId="3CA86C2C" w14:textId="77777777" w:rsidR="00C1662B" w:rsidRPr="009206DB" w:rsidRDefault="00C1662B" w:rsidP="009206DB">
      <w:pPr>
        <w:spacing w:after="0" w:line="360" w:lineRule="auto"/>
        <w:jc w:val="both"/>
        <w:rPr>
          <w:rFonts w:ascii="Arial" w:hAnsi="Arial" w:cs="Arial"/>
          <w:b/>
          <w:bCs/>
          <w:sz w:val="24"/>
          <w:szCs w:val="24"/>
          <w:lang w:val="es-ES"/>
        </w:rPr>
      </w:pPr>
    </w:p>
    <w:p w14:paraId="244A9865" w14:textId="65690D52" w:rsidR="00C1662B" w:rsidRPr="009206DB" w:rsidRDefault="00C1662B" w:rsidP="009206DB">
      <w:pPr>
        <w:pStyle w:val="Ttulo3"/>
        <w:spacing w:before="0" w:line="360" w:lineRule="auto"/>
        <w:jc w:val="both"/>
        <w:rPr>
          <w:rFonts w:ascii="Arial" w:hAnsi="Arial" w:cs="Arial"/>
          <w:b/>
          <w:bCs/>
          <w:color w:val="auto"/>
          <w:lang w:val="es-ES"/>
        </w:rPr>
      </w:pPr>
      <w:bookmarkStart w:id="63" w:name="_Toc107862409"/>
      <w:bookmarkStart w:id="64" w:name="_Toc131495751"/>
      <w:r w:rsidRPr="009206DB">
        <w:rPr>
          <w:rFonts w:ascii="Arial" w:hAnsi="Arial" w:cs="Arial"/>
          <w:b/>
          <w:bCs/>
          <w:color w:val="auto"/>
          <w:lang w:val="es-ES"/>
        </w:rPr>
        <w:t>2.</w:t>
      </w:r>
      <w:r w:rsidR="00B42164" w:rsidRPr="009206DB">
        <w:rPr>
          <w:rFonts w:ascii="Arial" w:hAnsi="Arial" w:cs="Arial"/>
          <w:b/>
          <w:bCs/>
          <w:color w:val="auto"/>
          <w:lang w:val="es-ES"/>
        </w:rPr>
        <w:t>2.2</w:t>
      </w:r>
      <w:r w:rsidRPr="009206DB">
        <w:rPr>
          <w:rFonts w:ascii="Arial" w:hAnsi="Arial" w:cs="Arial"/>
          <w:b/>
          <w:bCs/>
          <w:color w:val="auto"/>
          <w:lang w:val="es-ES"/>
        </w:rPr>
        <w:t xml:space="preserve"> Captura de requisitos</w:t>
      </w:r>
      <w:bookmarkEnd w:id="63"/>
      <w:bookmarkEnd w:id="64"/>
    </w:p>
    <w:p w14:paraId="138E81D1" w14:textId="3B0B5DB1" w:rsidR="00C1662B" w:rsidRPr="009206DB" w:rsidRDefault="00C1662B"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Para orientar correctamente el desarrollo del sistema, es necesaria la estrecha relación entre los desarrolladores y el cliente, lo que permite dar a conocer qué debe y qué no debe hacer el sistema mediante la captura de requisitos. Los requisitos de un sistema son las capacidades o condiciones que este debe cumplir para lograr, el objetivo por el que es desarrollado y la satisfacción del cliente</w:t>
      </w:r>
      <w:r w:rsidRPr="009206DB">
        <w:rPr>
          <w:rFonts w:ascii="Arial" w:hAnsi="Arial" w:cs="Arial"/>
          <w:sz w:val="24"/>
          <w:szCs w:val="24"/>
          <w:lang w:val="es-ES"/>
        </w:rPr>
        <w:fldChar w:fldCharType="begin"/>
      </w:r>
      <w:r w:rsidRPr="009206DB">
        <w:rPr>
          <w:rFonts w:ascii="Arial" w:hAnsi="Arial" w:cs="Arial"/>
          <w:sz w:val="24"/>
          <w:szCs w:val="24"/>
          <w:lang w:val="es-ES"/>
        </w:rPr>
        <w:instrText xml:space="preserve"> ADDIN EN.CITE &lt;EndNote&gt;&lt;Cite&gt;&lt;Author&gt;Pérez&lt;/Author&gt;&lt;Year&gt;2020&lt;/Year&gt;&lt;RecNum&gt;1&lt;/RecNum&gt;&lt;DisplayText&gt;[4, 10]&lt;/DisplayText&gt;&lt;record&gt;&lt;rec-number&gt;1&lt;/rec-number&gt;&lt;foreign-keys&gt;&lt;key app="EN" db-id="evvsva2eod0dpbezwr75prdy5r920sr0zapv" timestamp="1655249866"&gt;1&lt;/key&gt;&lt;/foreign-keys&gt;&lt;ref-type name="Thesis"&gt;32&lt;/ref-type&gt;&lt;contributors&gt;&lt;authors&gt;&lt;author&gt;Fidel Antonio Mulet Pérez&lt;/author&gt;&lt;/authors&gt;&lt;/contributors&gt;&lt;titles&gt;&lt;title&gt;Sistema web para la publicación de información sindical de la Cujae y gestión de procesos a nivel de base&lt;/title&gt;&lt;/titles&gt;&lt;dates&gt;&lt;year&gt;2020&lt;/year&gt;&lt;/dates&gt;&lt;publisher&gt;Univesidad Tecnológica de La Habana José Antonio Hechevarría CUJAE &lt;/publisher&gt;&lt;urls&gt;&lt;/urls&gt;&lt;/record&gt;&lt;/Cite&gt;&lt;Cite&gt;&lt;Author&gt;Roger S. Pressman&lt;/Author&gt;&lt;Year&gt;2014&lt;/Year&gt;&lt;RecNum&gt;7&lt;/RecNum&gt;&lt;record&gt;&lt;rec-number&gt;7&lt;/rec-number&gt;&lt;foreign-keys&gt;&lt;key app="EN" db-id="evvsva2eod0dpbezwr75prdy5r920sr0zapv" timestamp="1655253400"&gt;7&lt;/key&gt;&lt;/foreign-keys&gt;&lt;ref-type name="Book"&gt;6&lt;/ref-type&gt;&lt;contributors&gt;&lt;authors&gt;&lt;author&gt;Roger S. Pressman, Ph.D.&lt;/author&gt;&lt;/authors&gt;&lt;/contributors&gt;&lt;titles&gt;&lt;title&gt;Software Engineering  a Practitioner&amp;apos;s Aproach.&lt;/title&gt;&lt;/titles&gt;&lt;edition&gt;5&lt;/edition&gt;&lt;dates&gt;&lt;year&gt;2014&lt;/year&gt;&lt;/dates&gt;&lt;urls&gt;&lt;/urls&gt;&lt;/record&gt;&lt;/Cite&gt;&lt;/EndNote&gt;</w:instrText>
      </w:r>
      <w:r w:rsidRPr="009206DB">
        <w:rPr>
          <w:rFonts w:ascii="Arial" w:hAnsi="Arial" w:cs="Arial"/>
          <w:sz w:val="24"/>
          <w:szCs w:val="24"/>
          <w:lang w:val="es-ES"/>
        </w:rPr>
        <w:fldChar w:fldCharType="separate"/>
      </w:r>
      <w:r w:rsidRPr="009206DB">
        <w:rPr>
          <w:rFonts w:ascii="Arial" w:hAnsi="Arial" w:cs="Arial"/>
          <w:sz w:val="24"/>
          <w:szCs w:val="24"/>
          <w:lang w:val="es-ES"/>
        </w:rPr>
        <w:t>[4, 10]</w:t>
      </w:r>
      <w:r w:rsidRPr="009206DB">
        <w:rPr>
          <w:rFonts w:ascii="Arial" w:hAnsi="Arial" w:cs="Arial"/>
          <w:sz w:val="24"/>
          <w:szCs w:val="24"/>
          <w:lang w:val="es-ES"/>
        </w:rPr>
        <w:fldChar w:fldCharType="end"/>
      </w:r>
      <w:r w:rsidRPr="009206DB">
        <w:rPr>
          <w:rFonts w:ascii="Arial" w:hAnsi="Arial" w:cs="Arial"/>
          <w:sz w:val="24"/>
          <w:szCs w:val="24"/>
          <w:lang w:val="es-ES"/>
        </w:rPr>
        <w:t>. A continuación, se definen los requisitos funcionales, de calidad y restricciones asociados al proyecto del Portal Sindical, donde los cinco primeros se aplicarán para la solución de esta tarea técnica.</w:t>
      </w:r>
    </w:p>
    <w:p w14:paraId="41341B11" w14:textId="31270F1F" w:rsidR="00C1662B" w:rsidRPr="009206DB" w:rsidRDefault="00C1662B" w:rsidP="009206DB">
      <w:pPr>
        <w:pStyle w:val="Ttulo4"/>
        <w:spacing w:before="0" w:line="360" w:lineRule="auto"/>
        <w:jc w:val="both"/>
        <w:rPr>
          <w:rFonts w:ascii="Arial" w:hAnsi="Arial" w:cs="Arial"/>
          <w:b/>
          <w:bCs/>
          <w:i w:val="0"/>
          <w:iCs w:val="0"/>
          <w:color w:val="auto"/>
          <w:sz w:val="24"/>
          <w:szCs w:val="24"/>
          <w:lang w:val="es-ES"/>
        </w:rPr>
      </w:pPr>
      <w:bookmarkStart w:id="65" w:name="_Toc107862410"/>
      <w:bookmarkStart w:id="66" w:name="_Toc131495752"/>
      <w:r w:rsidRPr="009206DB">
        <w:rPr>
          <w:rFonts w:ascii="Arial" w:hAnsi="Arial" w:cs="Arial"/>
          <w:b/>
          <w:bCs/>
          <w:i w:val="0"/>
          <w:iCs w:val="0"/>
          <w:color w:val="auto"/>
          <w:sz w:val="24"/>
          <w:szCs w:val="24"/>
          <w:lang w:val="es-ES"/>
        </w:rPr>
        <w:t>Requisitos funcionales</w:t>
      </w:r>
      <w:bookmarkEnd w:id="65"/>
      <w:bookmarkEnd w:id="66"/>
    </w:p>
    <w:p w14:paraId="448AE66F" w14:textId="728D786D" w:rsidR="00C1662B" w:rsidRPr="009206DB" w:rsidRDefault="00C1662B" w:rsidP="009206DB">
      <w:pPr>
        <w:pStyle w:val="Ttulo4"/>
        <w:spacing w:before="0" w:line="360" w:lineRule="auto"/>
        <w:jc w:val="both"/>
        <w:rPr>
          <w:rFonts w:ascii="Arial" w:hAnsi="Arial" w:cs="Arial"/>
          <w:b/>
          <w:bCs/>
          <w:i w:val="0"/>
          <w:iCs w:val="0"/>
          <w:color w:val="auto"/>
          <w:sz w:val="24"/>
          <w:szCs w:val="24"/>
          <w:lang w:val="es-ES"/>
        </w:rPr>
      </w:pPr>
      <w:bookmarkStart w:id="67" w:name="_Toc107862411"/>
      <w:bookmarkStart w:id="68" w:name="_Toc131495753"/>
      <w:r w:rsidRPr="009206DB">
        <w:rPr>
          <w:rFonts w:ascii="Arial" w:hAnsi="Arial" w:cs="Arial"/>
          <w:b/>
          <w:bCs/>
          <w:i w:val="0"/>
          <w:iCs w:val="0"/>
          <w:color w:val="auto"/>
          <w:sz w:val="24"/>
          <w:szCs w:val="24"/>
          <w:lang w:val="es-ES"/>
        </w:rPr>
        <w:t>Requisitos de calidad</w:t>
      </w:r>
      <w:bookmarkEnd w:id="67"/>
      <w:bookmarkEnd w:id="68"/>
    </w:p>
    <w:p w14:paraId="7C5A90F1" w14:textId="38E1F3C0" w:rsidR="00C1662B" w:rsidRPr="009206DB" w:rsidRDefault="00C1662B" w:rsidP="009206DB">
      <w:pPr>
        <w:pStyle w:val="Ttulo4"/>
        <w:spacing w:before="0" w:line="360" w:lineRule="auto"/>
        <w:jc w:val="both"/>
        <w:rPr>
          <w:rFonts w:ascii="Arial" w:hAnsi="Arial" w:cs="Arial"/>
          <w:b/>
          <w:bCs/>
          <w:i w:val="0"/>
          <w:iCs w:val="0"/>
          <w:color w:val="auto"/>
          <w:sz w:val="24"/>
          <w:szCs w:val="24"/>
          <w:lang w:val="es-ES"/>
        </w:rPr>
      </w:pPr>
      <w:bookmarkStart w:id="69" w:name="_Toc107862413"/>
      <w:bookmarkStart w:id="70" w:name="_Toc131495754"/>
      <w:r w:rsidRPr="009206DB">
        <w:rPr>
          <w:rFonts w:ascii="Arial" w:hAnsi="Arial" w:cs="Arial"/>
          <w:b/>
          <w:bCs/>
          <w:i w:val="0"/>
          <w:iCs w:val="0"/>
          <w:color w:val="auto"/>
          <w:sz w:val="24"/>
          <w:szCs w:val="24"/>
          <w:lang w:val="es-ES"/>
        </w:rPr>
        <w:t>Problemas frecuentes</w:t>
      </w:r>
      <w:bookmarkEnd w:id="69"/>
      <w:bookmarkEnd w:id="70"/>
    </w:p>
    <w:p w14:paraId="4F50D4C1" w14:textId="77777777" w:rsidR="00B42164" w:rsidRPr="009206DB" w:rsidRDefault="00B42164" w:rsidP="009206DB">
      <w:pPr>
        <w:spacing w:after="0" w:line="360" w:lineRule="auto"/>
        <w:jc w:val="both"/>
        <w:rPr>
          <w:rFonts w:ascii="Arial" w:hAnsi="Arial" w:cs="Arial"/>
          <w:sz w:val="24"/>
          <w:szCs w:val="24"/>
          <w:lang w:val="es-ES"/>
        </w:rPr>
      </w:pPr>
    </w:p>
    <w:p w14:paraId="39775900" w14:textId="422D5D95" w:rsidR="00C1662B" w:rsidRPr="009206DB" w:rsidRDefault="00C1662B" w:rsidP="009206DB">
      <w:pPr>
        <w:pStyle w:val="Ttulo3"/>
        <w:spacing w:before="0" w:line="360" w:lineRule="auto"/>
        <w:jc w:val="both"/>
        <w:rPr>
          <w:rFonts w:ascii="Arial" w:hAnsi="Arial" w:cs="Arial"/>
          <w:b/>
          <w:bCs/>
          <w:color w:val="auto"/>
          <w:lang w:val="es-ES"/>
        </w:rPr>
      </w:pPr>
      <w:bookmarkStart w:id="71" w:name="_Toc107862414"/>
      <w:bookmarkStart w:id="72" w:name="_Toc131495755"/>
      <w:r w:rsidRPr="009206DB">
        <w:rPr>
          <w:rFonts w:ascii="Arial" w:hAnsi="Arial" w:cs="Arial"/>
          <w:b/>
          <w:bCs/>
          <w:color w:val="auto"/>
          <w:lang w:val="es-ES"/>
        </w:rPr>
        <w:t>2.</w:t>
      </w:r>
      <w:r w:rsidR="00B42164" w:rsidRPr="009206DB">
        <w:rPr>
          <w:rFonts w:ascii="Arial" w:hAnsi="Arial" w:cs="Arial"/>
          <w:b/>
          <w:bCs/>
          <w:color w:val="auto"/>
          <w:lang w:val="es-ES"/>
        </w:rPr>
        <w:t>2.3</w:t>
      </w:r>
      <w:r w:rsidRPr="009206DB">
        <w:rPr>
          <w:rFonts w:ascii="Arial" w:hAnsi="Arial" w:cs="Arial"/>
          <w:b/>
          <w:bCs/>
          <w:color w:val="auto"/>
          <w:lang w:val="es-ES"/>
        </w:rPr>
        <w:t xml:space="preserve"> </w:t>
      </w:r>
      <w:bookmarkEnd w:id="71"/>
      <w:r w:rsidR="00B53AE9" w:rsidRPr="009206DB">
        <w:rPr>
          <w:rFonts w:ascii="Arial" w:hAnsi="Arial" w:cs="Arial"/>
          <w:b/>
          <w:bCs/>
          <w:color w:val="auto"/>
          <w:lang w:val="es-ES"/>
        </w:rPr>
        <w:t>Patrones de diseño</w:t>
      </w:r>
      <w:bookmarkEnd w:id="72"/>
      <w:r w:rsidR="00B53AE9" w:rsidRPr="009206DB">
        <w:rPr>
          <w:rFonts w:ascii="Arial" w:hAnsi="Arial" w:cs="Arial"/>
          <w:b/>
          <w:bCs/>
          <w:color w:val="auto"/>
          <w:lang w:val="es-ES"/>
        </w:rPr>
        <w:t xml:space="preserve"> </w:t>
      </w:r>
    </w:p>
    <w:p w14:paraId="62371E6A" w14:textId="77777777" w:rsidR="00C1662B" w:rsidRPr="009206DB" w:rsidRDefault="00C1662B" w:rsidP="009206DB">
      <w:pPr>
        <w:pStyle w:val="Ttulo3"/>
        <w:spacing w:before="0" w:line="360" w:lineRule="auto"/>
        <w:jc w:val="both"/>
        <w:rPr>
          <w:rFonts w:ascii="Arial" w:hAnsi="Arial" w:cs="Arial"/>
          <w:b/>
          <w:bCs/>
          <w:color w:val="auto"/>
          <w:u w:val="single"/>
          <w:lang w:val="es-ES"/>
        </w:rPr>
      </w:pPr>
      <w:bookmarkStart w:id="73" w:name="_Toc107570335"/>
    </w:p>
    <w:p w14:paraId="7796C03D" w14:textId="02238DD7" w:rsidR="00C1662B" w:rsidRPr="009206DB" w:rsidRDefault="00C1662B" w:rsidP="009206DB">
      <w:pPr>
        <w:pStyle w:val="Ttulo3"/>
        <w:spacing w:before="0" w:line="360" w:lineRule="auto"/>
        <w:jc w:val="both"/>
        <w:rPr>
          <w:rFonts w:ascii="Arial" w:hAnsi="Arial" w:cs="Arial"/>
          <w:b/>
          <w:bCs/>
          <w:color w:val="auto"/>
          <w:lang w:val="es-ES"/>
        </w:rPr>
      </w:pPr>
      <w:bookmarkStart w:id="74" w:name="_Toc107862415"/>
      <w:bookmarkStart w:id="75" w:name="_Toc131495756"/>
      <w:r w:rsidRPr="009206DB">
        <w:rPr>
          <w:rFonts w:ascii="Arial" w:hAnsi="Arial" w:cs="Arial"/>
          <w:b/>
          <w:bCs/>
          <w:color w:val="auto"/>
          <w:lang w:val="es-ES"/>
        </w:rPr>
        <w:t>2.</w:t>
      </w:r>
      <w:r w:rsidR="00B42164" w:rsidRPr="009206DB">
        <w:rPr>
          <w:rFonts w:ascii="Arial" w:hAnsi="Arial" w:cs="Arial"/>
          <w:b/>
          <w:bCs/>
          <w:color w:val="auto"/>
          <w:lang w:val="es-ES"/>
        </w:rPr>
        <w:t>2.4</w:t>
      </w:r>
      <w:r w:rsidRPr="009206DB">
        <w:rPr>
          <w:rFonts w:ascii="Arial" w:hAnsi="Arial" w:cs="Arial"/>
          <w:b/>
          <w:bCs/>
          <w:color w:val="auto"/>
          <w:lang w:val="es-ES"/>
        </w:rPr>
        <w:t xml:space="preserve"> </w:t>
      </w:r>
      <w:r w:rsidR="00B53AE9" w:rsidRPr="009206DB">
        <w:rPr>
          <w:rFonts w:ascii="Arial" w:hAnsi="Arial" w:cs="Arial"/>
          <w:b/>
          <w:bCs/>
          <w:color w:val="auto"/>
          <w:lang w:val="es-ES"/>
        </w:rPr>
        <w:t>Modelo</w:t>
      </w:r>
      <w:r w:rsidRPr="009206DB">
        <w:rPr>
          <w:rFonts w:ascii="Arial" w:hAnsi="Arial" w:cs="Arial"/>
          <w:b/>
          <w:bCs/>
          <w:color w:val="auto"/>
          <w:lang w:val="es-ES"/>
        </w:rPr>
        <w:t xml:space="preserve"> de datos</w:t>
      </w:r>
      <w:bookmarkEnd w:id="73"/>
      <w:bookmarkEnd w:id="74"/>
      <w:bookmarkEnd w:id="75"/>
    </w:p>
    <w:p w14:paraId="6D59EE67" w14:textId="77777777" w:rsidR="00C1662B" w:rsidRPr="009206DB" w:rsidRDefault="00C1662B"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La base de datos garantiza el almacenamiento, en gran medida, de la información que se quiere gestionar, de una manera organizada y accesible para su futuro uso. A continuación, se muestra la estructura de la base de datos del sistema que se va a implementar en esta tarea técnica, mediante el modelo físico de la base de datos del sistema.</w:t>
      </w:r>
    </w:p>
    <w:p w14:paraId="4CA87DC9" w14:textId="763F6DB9" w:rsidR="00A301EB" w:rsidRPr="009206DB" w:rsidRDefault="00136B1B" w:rsidP="009206DB">
      <w:pPr>
        <w:spacing w:after="0" w:line="360" w:lineRule="auto"/>
        <w:jc w:val="both"/>
        <w:rPr>
          <w:rFonts w:ascii="Arial" w:hAnsi="Arial" w:cs="Arial"/>
          <w:sz w:val="24"/>
          <w:szCs w:val="24"/>
          <w:lang w:val="es-ES"/>
        </w:rPr>
      </w:pPr>
      <w:r w:rsidRPr="009206DB">
        <w:rPr>
          <w:rFonts w:ascii="Arial" w:hAnsi="Arial" w:cs="Arial"/>
          <w:sz w:val="24"/>
          <w:szCs w:val="24"/>
          <w:lang w:val="es-ES"/>
        </w:rPr>
        <w:lastRenderedPageBreak/>
        <w:drawing>
          <wp:inline distT="0" distB="0" distL="0" distR="0" wp14:anchorId="7C5CA5BB" wp14:editId="3E4EF3CB">
            <wp:extent cx="6252103" cy="363374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327" t="18392" r="13291" b="4747"/>
                    <a:stretch/>
                  </pic:blipFill>
                  <pic:spPr bwMode="auto">
                    <a:xfrm>
                      <a:off x="0" y="0"/>
                      <a:ext cx="6285766" cy="3653311"/>
                    </a:xfrm>
                    <a:prstGeom prst="rect">
                      <a:avLst/>
                    </a:prstGeom>
                    <a:ln>
                      <a:noFill/>
                    </a:ln>
                    <a:extLst>
                      <a:ext uri="{53640926-AAD7-44D8-BBD7-CCE9431645EC}">
                        <a14:shadowObscured xmlns:a14="http://schemas.microsoft.com/office/drawing/2010/main"/>
                      </a:ext>
                    </a:extLst>
                  </pic:spPr>
                </pic:pic>
              </a:graphicData>
            </a:graphic>
          </wp:inline>
        </w:drawing>
      </w:r>
    </w:p>
    <w:p w14:paraId="2795086E" w14:textId="7B98578E" w:rsidR="00B53AE9" w:rsidRPr="009206DB" w:rsidRDefault="00B53AE9" w:rsidP="009206DB">
      <w:pPr>
        <w:pStyle w:val="Ttulo3"/>
        <w:spacing w:before="0" w:line="360" w:lineRule="auto"/>
        <w:jc w:val="both"/>
        <w:rPr>
          <w:rFonts w:ascii="Arial" w:hAnsi="Arial" w:cs="Arial"/>
          <w:b/>
          <w:bCs/>
          <w:color w:val="auto"/>
          <w:lang w:val="es-ES"/>
        </w:rPr>
      </w:pPr>
      <w:bookmarkStart w:id="76" w:name="_Toc131495757"/>
      <w:r w:rsidRPr="009206DB">
        <w:rPr>
          <w:rFonts w:ascii="Arial" w:hAnsi="Arial" w:cs="Arial"/>
          <w:b/>
          <w:bCs/>
          <w:color w:val="auto"/>
          <w:lang w:val="es-ES"/>
        </w:rPr>
        <w:t>2.2.5 Modelo o diagrama de despliegue</w:t>
      </w:r>
      <w:bookmarkEnd w:id="76"/>
    </w:p>
    <w:p w14:paraId="7D1F53F1" w14:textId="77777777" w:rsidR="00C1662B" w:rsidRPr="009206DB" w:rsidRDefault="00C1662B" w:rsidP="009206DB">
      <w:pPr>
        <w:spacing w:after="0" w:line="360" w:lineRule="auto"/>
        <w:jc w:val="both"/>
        <w:rPr>
          <w:rFonts w:ascii="Arial" w:hAnsi="Arial" w:cs="Arial"/>
          <w:sz w:val="24"/>
          <w:szCs w:val="24"/>
          <w:lang w:val="es-ES"/>
        </w:rPr>
      </w:pPr>
    </w:p>
    <w:p w14:paraId="35E42CA1" w14:textId="012C6660" w:rsidR="00C1662B" w:rsidRPr="009206DB" w:rsidRDefault="00C1662B" w:rsidP="009206DB">
      <w:pPr>
        <w:pStyle w:val="Ttulo2"/>
        <w:spacing w:before="0" w:line="360" w:lineRule="auto"/>
        <w:jc w:val="both"/>
        <w:rPr>
          <w:rFonts w:ascii="Arial" w:hAnsi="Arial" w:cs="Arial"/>
          <w:b/>
          <w:color w:val="auto"/>
          <w:sz w:val="24"/>
          <w:szCs w:val="24"/>
          <w:lang w:val="es-ES"/>
        </w:rPr>
      </w:pPr>
      <w:bookmarkStart w:id="77" w:name="_Toc107862416"/>
      <w:bookmarkStart w:id="78" w:name="_Toc131495758"/>
      <w:r w:rsidRPr="009206DB">
        <w:rPr>
          <w:rFonts w:ascii="Arial" w:hAnsi="Arial" w:cs="Arial"/>
          <w:b/>
          <w:color w:val="auto"/>
          <w:sz w:val="24"/>
          <w:szCs w:val="24"/>
          <w:lang w:val="es-ES"/>
        </w:rPr>
        <w:t>Conclusiones parciales</w:t>
      </w:r>
      <w:bookmarkEnd w:id="77"/>
      <w:bookmarkEnd w:id="78"/>
    </w:p>
    <w:p w14:paraId="16A98A54" w14:textId="77777777" w:rsidR="00EF7000" w:rsidRPr="009206DB" w:rsidRDefault="00EF7000" w:rsidP="009206DB">
      <w:pPr>
        <w:spacing w:after="0" w:line="360" w:lineRule="auto"/>
        <w:jc w:val="both"/>
        <w:rPr>
          <w:rFonts w:ascii="Arial" w:hAnsi="Arial" w:cs="Arial"/>
          <w:sz w:val="24"/>
          <w:szCs w:val="24"/>
          <w:lang w:val="es-ES"/>
        </w:rPr>
      </w:pPr>
      <w:r w:rsidRPr="009206DB">
        <w:rPr>
          <w:rFonts w:ascii="Arial" w:hAnsi="Arial" w:cs="Arial"/>
          <w:sz w:val="24"/>
          <w:szCs w:val="24"/>
          <w:lang w:val="es-ES"/>
        </w:rPr>
        <w:br w:type="page"/>
      </w:r>
    </w:p>
    <w:p w14:paraId="638C2043" w14:textId="77777777" w:rsidR="00C1662B" w:rsidRPr="009206DB" w:rsidRDefault="00C1662B" w:rsidP="009206DB">
      <w:pPr>
        <w:pStyle w:val="Ttulo1"/>
        <w:tabs>
          <w:tab w:val="left" w:pos="6825"/>
        </w:tabs>
        <w:spacing w:before="0" w:line="360" w:lineRule="auto"/>
        <w:jc w:val="both"/>
        <w:rPr>
          <w:rFonts w:ascii="Arial" w:hAnsi="Arial" w:cs="Arial"/>
          <w:b/>
          <w:color w:val="auto"/>
          <w:sz w:val="24"/>
          <w:szCs w:val="24"/>
          <w:lang w:val="es-ES"/>
        </w:rPr>
      </w:pPr>
      <w:bookmarkStart w:id="79" w:name="_Toc107862417"/>
      <w:bookmarkStart w:id="80" w:name="_Toc131495759"/>
      <w:r w:rsidRPr="009206DB">
        <w:rPr>
          <w:rFonts w:ascii="Arial" w:hAnsi="Arial" w:cs="Arial"/>
          <w:b/>
          <w:color w:val="auto"/>
          <w:sz w:val="24"/>
          <w:szCs w:val="24"/>
          <w:lang w:val="es-ES"/>
        </w:rPr>
        <w:lastRenderedPageBreak/>
        <w:t>Capítulo 3: Validación de la solución propuesta</w:t>
      </w:r>
      <w:bookmarkEnd w:id="79"/>
      <w:bookmarkEnd w:id="80"/>
    </w:p>
    <w:p w14:paraId="11BE9F28" w14:textId="4221F92F" w:rsidR="00C1662B" w:rsidRPr="009206DB" w:rsidRDefault="00C1662B" w:rsidP="009206DB">
      <w:pPr>
        <w:pStyle w:val="Ttulo2"/>
        <w:spacing w:before="0" w:line="360" w:lineRule="auto"/>
        <w:jc w:val="both"/>
        <w:rPr>
          <w:rFonts w:ascii="Arial" w:hAnsi="Arial" w:cs="Arial"/>
          <w:b/>
          <w:sz w:val="24"/>
          <w:szCs w:val="24"/>
          <w:lang w:val="es-ES"/>
        </w:rPr>
      </w:pPr>
      <w:bookmarkStart w:id="81" w:name="_Toc107862418"/>
      <w:bookmarkStart w:id="82" w:name="_Toc131495760"/>
      <w:r w:rsidRPr="009206DB">
        <w:rPr>
          <w:rFonts w:ascii="Arial" w:hAnsi="Arial" w:cs="Arial"/>
          <w:b/>
          <w:color w:val="auto"/>
          <w:sz w:val="24"/>
          <w:szCs w:val="24"/>
          <w:lang w:val="es-ES"/>
        </w:rPr>
        <w:t>Introducción</w:t>
      </w:r>
      <w:bookmarkEnd w:id="81"/>
      <w:bookmarkEnd w:id="82"/>
      <w:r w:rsidRPr="009206DB">
        <w:rPr>
          <w:rFonts w:ascii="Arial" w:hAnsi="Arial" w:cs="Arial"/>
          <w:b/>
          <w:color w:val="auto"/>
          <w:sz w:val="24"/>
          <w:szCs w:val="24"/>
          <w:lang w:val="es-ES"/>
        </w:rPr>
        <w:t xml:space="preserve"> </w:t>
      </w:r>
      <w:r w:rsidRPr="009206DB">
        <w:rPr>
          <w:rFonts w:ascii="Arial" w:hAnsi="Arial" w:cs="Arial"/>
          <w:b/>
          <w:sz w:val="24"/>
          <w:szCs w:val="24"/>
          <w:lang w:val="es-ES"/>
        </w:rPr>
        <w:tab/>
      </w:r>
    </w:p>
    <w:p w14:paraId="58EC7BD3" w14:textId="77777777" w:rsidR="00C1662B" w:rsidRPr="009206DB" w:rsidRDefault="00C1662B"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En el presente capítulo se presentará el diseño y ejecución de pruebas, con la finalidad de validar las funcionalidades implementadas y lograr un resultado de calidad, para un posterior análisis de los resultados.</w:t>
      </w:r>
    </w:p>
    <w:p w14:paraId="035733A2" w14:textId="2B9590C5" w:rsidR="00C1662B" w:rsidRPr="009206DB" w:rsidRDefault="00C1662B" w:rsidP="009206DB">
      <w:pPr>
        <w:pStyle w:val="Ttulo2"/>
        <w:spacing w:before="0" w:line="360" w:lineRule="auto"/>
        <w:jc w:val="both"/>
        <w:rPr>
          <w:rFonts w:ascii="Arial" w:hAnsi="Arial" w:cs="Arial"/>
          <w:b/>
          <w:color w:val="auto"/>
          <w:sz w:val="24"/>
          <w:szCs w:val="24"/>
          <w:lang w:val="es-ES"/>
        </w:rPr>
      </w:pPr>
      <w:bookmarkStart w:id="83" w:name="_Toc84941382"/>
      <w:bookmarkStart w:id="84" w:name="_Toc107570339"/>
      <w:bookmarkStart w:id="85" w:name="_Toc107862419"/>
      <w:bookmarkStart w:id="86" w:name="_Toc131495761"/>
      <w:r w:rsidRPr="009206DB">
        <w:rPr>
          <w:rFonts w:ascii="Arial" w:hAnsi="Arial" w:cs="Arial"/>
          <w:b/>
          <w:color w:val="auto"/>
          <w:sz w:val="24"/>
          <w:szCs w:val="24"/>
          <w:lang w:val="es-ES"/>
        </w:rPr>
        <w:t>3.</w:t>
      </w:r>
      <w:r w:rsidR="00F7363D" w:rsidRPr="009206DB">
        <w:rPr>
          <w:rFonts w:ascii="Arial" w:hAnsi="Arial" w:cs="Arial"/>
          <w:b/>
          <w:color w:val="auto"/>
          <w:sz w:val="24"/>
          <w:szCs w:val="24"/>
          <w:lang w:val="es-ES"/>
        </w:rPr>
        <w:t>1</w:t>
      </w:r>
      <w:r w:rsidRPr="009206DB">
        <w:rPr>
          <w:rFonts w:ascii="Arial" w:hAnsi="Arial" w:cs="Arial"/>
          <w:b/>
          <w:color w:val="auto"/>
          <w:sz w:val="24"/>
          <w:szCs w:val="24"/>
          <w:lang w:val="es-ES"/>
        </w:rPr>
        <w:t xml:space="preserve"> Pruebas de Software</w:t>
      </w:r>
      <w:bookmarkEnd w:id="83"/>
      <w:bookmarkEnd w:id="84"/>
      <w:bookmarkEnd w:id="85"/>
      <w:bookmarkEnd w:id="86"/>
    </w:p>
    <w:p w14:paraId="4364897F" w14:textId="77777777" w:rsidR="00C1662B" w:rsidRPr="009206DB" w:rsidRDefault="00C1662B" w:rsidP="009206DB">
      <w:pPr>
        <w:spacing w:after="0" w:line="360" w:lineRule="auto"/>
        <w:ind w:firstLine="720"/>
        <w:jc w:val="both"/>
        <w:rPr>
          <w:rFonts w:ascii="Arial" w:hAnsi="Arial" w:cs="Arial"/>
          <w:sz w:val="24"/>
          <w:szCs w:val="24"/>
          <w:lang w:val="es-ES"/>
        </w:rPr>
      </w:pPr>
      <w:r w:rsidRPr="009206DB">
        <w:rPr>
          <w:rFonts w:ascii="Arial" w:hAnsi="Arial" w:cs="Arial"/>
          <w:sz w:val="24"/>
          <w:szCs w:val="24"/>
          <w:lang w:val="es-ES"/>
        </w:rPr>
        <w:t>Las pruebas del software es un proceso en el que se ejecuta un programa o sistema con la intención de encontrarle errores. Es cualquier actividad dirigida a evaluar un atributo o capacidad de un programa o sistema, y la posibilidad de determinar que cumple su especificación, es decir, las necesidades del cliente</w:t>
      </w:r>
      <w:r w:rsidRPr="009206DB">
        <w:rPr>
          <w:rFonts w:ascii="Arial" w:hAnsi="Arial" w:cs="Arial"/>
          <w:sz w:val="24"/>
          <w:szCs w:val="24"/>
          <w:lang w:val="es-ES"/>
        </w:rPr>
        <w:fldChar w:fldCharType="begin"/>
      </w:r>
      <w:r w:rsidRPr="009206DB">
        <w:rPr>
          <w:rFonts w:ascii="Arial" w:hAnsi="Arial" w:cs="Arial"/>
          <w:sz w:val="24"/>
          <w:szCs w:val="24"/>
          <w:lang w:val="es-ES"/>
        </w:rPr>
        <w:instrText xml:space="preserve"> ADDIN EN.CITE &lt;EndNote&gt;&lt;Cite&gt;&lt;Author&gt;Capote&lt;/Author&gt;&lt;Year&gt;2021&lt;/Year&gt;&lt;RecNum&gt;2&lt;/RecNum&gt;&lt;DisplayText&gt;[3]&lt;/DisplayText&gt;&lt;record&gt;&lt;rec-number&gt;2&lt;/rec-number&gt;&lt;foreign-keys&gt;&lt;key app="EN" db-id="evvsva2eod0dpbezwr75prdy5r920sr0zapv" timestamp="1655250989"&gt;2&lt;/key&gt;&lt;/foreign-keys&gt;&lt;ref-type name="Thesis"&gt;32&lt;/ref-type&gt;&lt;contributors&gt;&lt;authors&gt;&lt;author&gt;Laura Delgado Capote &lt;/author&gt;&lt;/authors&gt;&lt;/contributors&gt;&lt;titles&gt;&lt;title&gt; Sistema web para el sindicato de la CUJAE. Módulo emulación&lt;/title&gt;&lt;/titles&gt;&lt;dates&gt;&lt;year&gt;2021&lt;/year&gt;&lt;/dates&gt;&lt;publisher&gt;Universidad Tecnológica de la Habana José Antonio Echevarría CUJAE&lt;/publisher&gt;&lt;urls&gt;&lt;/urls&gt;&lt;/record&gt;&lt;/Cite&gt;&lt;/EndNote&gt;</w:instrText>
      </w:r>
      <w:r w:rsidRPr="009206DB">
        <w:rPr>
          <w:rFonts w:ascii="Arial" w:hAnsi="Arial" w:cs="Arial"/>
          <w:sz w:val="24"/>
          <w:szCs w:val="24"/>
          <w:lang w:val="es-ES"/>
        </w:rPr>
        <w:fldChar w:fldCharType="separate"/>
      </w:r>
      <w:r w:rsidRPr="009206DB">
        <w:rPr>
          <w:rFonts w:ascii="Arial" w:hAnsi="Arial" w:cs="Arial"/>
          <w:sz w:val="24"/>
          <w:szCs w:val="24"/>
          <w:lang w:val="es-ES"/>
        </w:rPr>
        <w:t>[3]</w:t>
      </w:r>
      <w:r w:rsidRPr="009206DB">
        <w:rPr>
          <w:rFonts w:ascii="Arial" w:hAnsi="Arial" w:cs="Arial"/>
          <w:sz w:val="24"/>
          <w:szCs w:val="24"/>
          <w:lang w:val="es-ES"/>
        </w:rPr>
        <w:fldChar w:fldCharType="end"/>
      </w:r>
      <w:r w:rsidRPr="009206DB">
        <w:rPr>
          <w:rFonts w:ascii="Arial" w:hAnsi="Arial" w:cs="Arial"/>
          <w:sz w:val="24"/>
          <w:szCs w:val="24"/>
          <w:lang w:val="es-ES"/>
        </w:rPr>
        <w:t>. Se tiene como propósito detectar las disfunciones del software y fallas para corregirlas de forma temprana.</w:t>
      </w:r>
    </w:p>
    <w:p w14:paraId="02FB9718" w14:textId="565C05D5" w:rsidR="00C1662B" w:rsidRPr="009206DB" w:rsidRDefault="00C1662B" w:rsidP="009206DB">
      <w:pPr>
        <w:pStyle w:val="Ttulo2"/>
        <w:spacing w:before="0" w:line="360" w:lineRule="auto"/>
        <w:jc w:val="both"/>
        <w:rPr>
          <w:rFonts w:ascii="Arial" w:hAnsi="Arial" w:cs="Arial"/>
          <w:b/>
          <w:color w:val="auto"/>
          <w:sz w:val="24"/>
          <w:szCs w:val="24"/>
          <w:lang w:val="es-ES"/>
        </w:rPr>
      </w:pPr>
      <w:bookmarkStart w:id="87" w:name="_Toc107570340"/>
      <w:bookmarkStart w:id="88" w:name="_Toc107862420"/>
      <w:bookmarkStart w:id="89" w:name="_Toc131495762"/>
      <w:r w:rsidRPr="009206DB">
        <w:rPr>
          <w:rFonts w:ascii="Arial" w:hAnsi="Arial" w:cs="Arial"/>
          <w:b/>
          <w:color w:val="auto"/>
          <w:sz w:val="24"/>
          <w:szCs w:val="24"/>
          <w:lang w:val="es-ES"/>
        </w:rPr>
        <w:t>3.</w:t>
      </w:r>
      <w:r w:rsidR="00F7363D" w:rsidRPr="009206DB">
        <w:rPr>
          <w:rFonts w:ascii="Arial" w:hAnsi="Arial" w:cs="Arial"/>
          <w:b/>
          <w:color w:val="auto"/>
          <w:sz w:val="24"/>
          <w:szCs w:val="24"/>
          <w:lang w:val="es-ES"/>
        </w:rPr>
        <w:t>2</w:t>
      </w:r>
      <w:r w:rsidRPr="009206DB">
        <w:rPr>
          <w:rFonts w:ascii="Arial" w:hAnsi="Arial" w:cs="Arial"/>
          <w:b/>
          <w:color w:val="auto"/>
          <w:sz w:val="24"/>
          <w:szCs w:val="24"/>
          <w:lang w:val="es-ES"/>
        </w:rPr>
        <w:t xml:space="preserve"> Casos de pruebas de los casos de uso con descripción detallada.</w:t>
      </w:r>
      <w:bookmarkEnd w:id="87"/>
      <w:bookmarkEnd w:id="88"/>
      <w:bookmarkEnd w:id="89"/>
    </w:p>
    <w:p w14:paraId="3653B398" w14:textId="15CAB886" w:rsidR="00C1662B" w:rsidRPr="009206DB" w:rsidRDefault="00C1662B" w:rsidP="009206DB">
      <w:pPr>
        <w:pStyle w:val="Ttulo2"/>
        <w:spacing w:before="0" w:line="360" w:lineRule="auto"/>
        <w:jc w:val="both"/>
        <w:rPr>
          <w:rFonts w:ascii="Arial" w:hAnsi="Arial" w:cs="Arial"/>
          <w:b/>
          <w:color w:val="auto"/>
          <w:sz w:val="24"/>
          <w:szCs w:val="24"/>
          <w:lang w:val="es-ES"/>
        </w:rPr>
      </w:pPr>
      <w:bookmarkStart w:id="90" w:name="_Toc107862421"/>
      <w:bookmarkStart w:id="91" w:name="_Toc131495763"/>
      <w:r w:rsidRPr="009206DB">
        <w:rPr>
          <w:rFonts w:ascii="Arial" w:hAnsi="Arial" w:cs="Arial"/>
          <w:b/>
          <w:color w:val="auto"/>
          <w:sz w:val="24"/>
          <w:szCs w:val="24"/>
          <w:lang w:val="es-ES"/>
        </w:rPr>
        <w:t>Conclusiones parciales</w:t>
      </w:r>
      <w:bookmarkEnd w:id="90"/>
      <w:bookmarkEnd w:id="91"/>
    </w:p>
    <w:p w14:paraId="5ED0F5A2" w14:textId="77777777" w:rsidR="00C1662B" w:rsidRPr="009206DB" w:rsidRDefault="00C1662B" w:rsidP="009206DB">
      <w:pPr>
        <w:pStyle w:val="Prrafodelista"/>
        <w:spacing w:after="0" w:line="360" w:lineRule="auto"/>
        <w:jc w:val="both"/>
        <w:rPr>
          <w:rFonts w:ascii="Arial" w:hAnsi="Arial" w:cs="Arial"/>
          <w:sz w:val="24"/>
          <w:szCs w:val="24"/>
          <w:lang w:val="es-ES"/>
        </w:rPr>
      </w:pPr>
    </w:p>
    <w:p w14:paraId="116C2BF5" w14:textId="77777777" w:rsidR="00C1662B" w:rsidRPr="009206DB" w:rsidRDefault="00C1662B" w:rsidP="009206DB">
      <w:pPr>
        <w:pStyle w:val="Ttulo1"/>
        <w:spacing w:before="0" w:line="360" w:lineRule="auto"/>
        <w:jc w:val="both"/>
        <w:rPr>
          <w:rFonts w:ascii="Arial" w:hAnsi="Arial" w:cs="Arial"/>
          <w:b/>
          <w:color w:val="auto"/>
          <w:sz w:val="24"/>
          <w:szCs w:val="24"/>
          <w:lang w:val="es-ES"/>
        </w:rPr>
      </w:pPr>
      <w:bookmarkStart w:id="92" w:name="_Toc107862422"/>
      <w:bookmarkStart w:id="93" w:name="_Toc131495764"/>
      <w:r w:rsidRPr="009206DB">
        <w:rPr>
          <w:rStyle w:val="Ttulo2Car"/>
          <w:rFonts w:ascii="Arial" w:hAnsi="Arial" w:cs="Arial"/>
          <w:b/>
          <w:color w:val="auto"/>
          <w:sz w:val="24"/>
          <w:szCs w:val="24"/>
          <w:lang w:val="es-ES"/>
        </w:rPr>
        <w:t>Glosario de términos</w:t>
      </w:r>
      <w:bookmarkEnd w:id="92"/>
      <w:bookmarkEnd w:id="93"/>
    </w:p>
    <w:p w14:paraId="1DCAF824" w14:textId="3C86958D" w:rsidR="00C1662B" w:rsidRPr="009206DB" w:rsidRDefault="00C1662B" w:rsidP="009206DB">
      <w:pPr>
        <w:pStyle w:val="Ttulo1"/>
        <w:spacing w:before="0" w:line="360" w:lineRule="auto"/>
        <w:jc w:val="both"/>
        <w:rPr>
          <w:rFonts w:ascii="Arial" w:hAnsi="Arial" w:cs="Arial"/>
          <w:b/>
          <w:bCs/>
          <w:color w:val="auto"/>
          <w:sz w:val="24"/>
          <w:szCs w:val="24"/>
          <w:lang w:val="es-ES"/>
        </w:rPr>
      </w:pPr>
      <w:bookmarkStart w:id="94" w:name="_Toc107862423"/>
      <w:bookmarkStart w:id="95" w:name="_Toc131495765"/>
      <w:r w:rsidRPr="009206DB">
        <w:rPr>
          <w:rFonts w:ascii="Arial" w:hAnsi="Arial" w:cs="Arial"/>
          <w:b/>
          <w:bCs/>
          <w:color w:val="auto"/>
          <w:sz w:val="24"/>
          <w:szCs w:val="24"/>
          <w:lang w:val="es-ES"/>
        </w:rPr>
        <w:t>Conclusiones</w:t>
      </w:r>
      <w:bookmarkEnd w:id="94"/>
      <w:bookmarkEnd w:id="95"/>
    </w:p>
    <w:p w14:paraId="0E9E3248" w14:textId="393AF7E1" w:rsidR="00706684" w:rsidRPr="009206DB" w:rsidRDefault="00C1662B" w:rsidP="009206DB">
      <w:pPr>
        <w:pStyle w:val="Ttulo1"/>
        <w:spacing w:before="0" w:line="360" w:lineRule="auto"/>
        <w:jc w:val="both"/>
        <w:rPr>
          <w:rFonts w:ascii="Arial" w:hAnsi="Arial" w:cs="Arial"/>
          <w:sz w:val="24"/>
          <w:szCs w:val="24"/>
          <w:lang w:val="es-ES"/>
        </w:rPr>
      </w:pPr>
      <w:bookmarkStart w:id="96" w:name="_Toc107862424"/>
      <w:bookmarkStart w:id="97" w:name="_Toc131495766"/>
      <w:r w:rsidRPr="009206DB">
        <w:rPr>
          <w:rFonts w:ascii="Arial" w:hAnsi="Arial" w:cs="Arial"/>
          <w:b/>
          <w:color w:val="auto"/>
          <w:sz w:val="24"/>
          <w:szCs w:val="24"/>
          <w:lang w:val="es-ES"/>
        </w:rPr>
        <w:t>Referencias bibliográficas</w:t>
      </w:r>
      <w:bookmarkEnd w:id="96"/>
      <w:bookmarkEnd w:id="97"/>
      <w:r w:rsidRPr="009206DB">
        <w:rPr>
          <w:rFonts w:ascii="Arial" w:hAnsi="Arial" w:cs="Arial"/>
          <w:b/>
          <w:color w:val="auto"/>
          <w:sz w:val="24"/>
          <w:szCs w:val="24"/>
          <w:lang w:val="es-ES"/>
        </w:rPr>
        <w:t xml:space="preserve"> </w:t>
      </w:r>
    </w:p>
    <w:p w14:paraId="46AD1B72" w14:textId="128A91C2" w:rsidR="00C1662B" w:rsidRPr="009206DB" w:rsidRDefault="00C1662B" w:rsidP="009206DB">
      <w:pPr>
        <w:spacing w:after="0" w:line="360" w:lineRule="auto"/>
        <w:jc w:val="both"/>
        <w:rPr>
          <w:rFonts w:ascii="Arial" w:hAnsi="Arial" w:cs="Arial"/>
          <w:sz w:val="24"/>
          <w:szCs w:val="24"/>
          <w:lang w:val="es-ES"/>
        </w:rPr>
      </w:pPr>
    </w:p>
    <w:p w14:paraId="3ADBFEFA" w14:textId="2E4A5F3F" w:rsidR="00C1662B" w:rsidRPr="009206DB" w:rsidRDefault="00C1662B" w:rsidP="009206DB">
      <w:pPr>
        <w:spacing w:after="0" w:line="360" w:lineRule="auto"/>
        <w:jc w:val="both"/>
        <w:rPr>
          <w:rFonts w:ascii="Arial" w:hAnsi="Arial" w:cs="Arial"/>
          <w:sz w:val="24"/>
          <w:szCs w:val="24"/>
          <w:lang w:val="es-ES"/>
        </w:rPr>
      </w:pPr>
    </w:p>
    <w:sectPr w:rsidR="00C1662B" w:rsidRPr="009206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55pt;height:11.55pt" o:bullet="t">
        <v:imagedata r:id="rId1" o:title="mso2D99"/>
      </v:shape>
    </w:pict>
  </w:numPicBullet>
  <w:abstractNum w:abstractNumId="0" w15:restartNumberingAfterBreak="0">
    <w:nsid w:val="01F657E3"/>
    <w:multiLevelType w:val="hybridMultilevel"/>
    <w:tmpl w:val="C560A4D2"/>
    <w:lvl w:ilvl="0" w:tplc="AE929F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03F7D"/>
    <w:multiLevelType w:val="hybridMultilevel"/>
    <w:tmpl w:val="D5C21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A6434D"/>
    <w:multiLevelType w:val="hybridMultilevel"/>
    <w:tmpl w:val="39B07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6B686C"/>
    <w:multiLevelType w:val="multilevel"/>
    <w:tmpl w:val="743477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120B5E"/>
    <w:multiLevelType w:val="hybridMultilevel"/>
    <w:tmpl w:val="6B2275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43A1A15"/>
    <w:multiLevelType w:val="hybridMultilevel"/>
    <w:tmpl w:val="94145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D44A11"/>
    <w:multiLevelType w:val="hybridMultilevel"/>
    <w:tmpl w:val="6368F982"/>
    <w:lvl w:ilvl="0" w:tplc="04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5F4750"/>
    <w:multiLevelType w:val="multilevel"/>
    <w:tmpl w:val="06D0A8CA"/>
    <w:lvl w:ilvl="0">
      <w:start w:val="2"/>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7D1934"/>
    <w:multiLevelType w:val="hybridMultilevel"/>
    <w:tmpl w:val="1B307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054255"/>
    <w:multiLevelType w:val="hybridMultilevel"/>
    <w:tmpl w:val="85188A7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0A18F3"/>
    <w:multiLevelType w:val="hybridMultilevel"/>
    <w:tmpl w:val="37BEED18"/>
    <w:lvl w:ilvl="0" w:tplc="BB02DF9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12F35"/>
    <w:multiLevelType w:val="hybridMultilevel"/>
    <w:tmpl w:val="92A6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318D6"/>
    <w:multiLevelType w:val="hybridMultilevel"/>
    <w:tmpl w:val="47A4B422"/>
    <w:lvl w:ilvl="0" w:tplc="FB72C6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EF4549"/>
    <w:multiLevelType w:val="hybridMultilevel"/>
    <w:tmpl w:val="B8A67238"/>
    <w:lvl w:ilvl="0" w:tplc="4DB0B344">
      <w:start w:val="1"/>
      <w:numFmt w:val="bullet"/>
      <w:lvlText w:val=""/>
      <w:lvlPicBulletId w:val="0"/>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55A77"/>
    <w:multiLevelType w:val="multilevel"/>
    <w:tmpl w:val="D76871CC"/>
    <w:lvl w:ilvl="0">
      <w:start w:val="1"/>
      <w:numFmt w:val="decimal"/>
      <w:lvlText w:val="%1."/>
      <w:lvlJc w:val="left"/>
      <w:pPr>
        <w:ind w:left="720" w:hanging="360"/>
      </w:pPr>
      <w:rPr>
        <w:rFonts w:hint="default"/>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5A0218"/>
    <w:multiLevelType w:val="hybridMultilevel"/>
    <w:tmpl w:val="AAB20B1A"/>
    <w:lvl w:ilvl="0" w:tplc="04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383E08"/>
    <w:multiLevelType w:val="multilevel"/>
    <w:tmpl w:val="148A6BD6"/>
    <w:lvl w:ilvl="0">
      <w:start w:val="2"/>
      <w:numFmt w:val="decimal"/>
      <w:lvlText w:val="%1"/>
      <w:lvlJc w:val="left"/>
      <w:pPr>
        <w:ind w:left="360" w:hanging="360"/>
      </w:pPr>
      <w:rPr>
        <w:rFonts w:hint="default"/>
      </w:rPr>
    </w:lvl>
    <w:lvl w:ilvl="1">
      <w:start w:val="3"/>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7" w15:restartNumberingAfterBreak="0">
    <w:nsid w:val="406B02CD"/>
    <w:multiLevelType w:val="hybridMultilevel"/>
    <w:tmpl w:val="60F88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5A1DBE"/>
    <w:multiLevelType w:val="multilevel"/>
    <w:tmpl w:val="6FB8789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42A5219"/>
    <w:multiLevelType w:val="multilevel"/>
    <w:tmpl w:val="7B84E85C"/>
    <w:lvl w:ilvl="0">
      <w:numFmt w:val="bullet"/>
      <w:lvlText w:val=""/>
      <w:lvlJc w:val="left"/>
      <w:pPr>
        <w:ind w:left="820" w:hanging="360"/>
      </w:pPr>
      <w:rPr>
        <w:rFonts w:ascii="Symbol" w:eastAsia="Symbol" w:hAnsi="Symbol" w:cs="Symbol" w:hint="default"/>
        <w:b w:val="0"/>
        <w:bCs w:val="0"/>
        <w:i w:val="0"/>
        <w:iCs w:val="0"/>
        <w:w w:val="100"/>
        <w:sz w:val="22"/>
        <w:szCs w:val="22"/>
        <w:lang w:val="es-ES" w:eastAsia="en-US" w:bidi="ar-SA"/>
      </w:rPr>
    </w:lvl>
    <w:lvl w:ilvl="1">
      <w:start w:val="1"/>
      <w:numFmt w:val="decimal"/>
      <w:lvlText w:val="%2."/>
      <w:lvlJc w:val="left"/>
      <w:pPr>
        <w:ind w:left="1540" w:hanging="360"/>
      </w:pPr>
      <w:rPr>
        <w:rFonts w:ascii="Calibri" w:eastAsia="Calibri" w:hAnsi="Calibri" w:cs="Calibri" w:hint="default"/>
        <w:b w:val="0"/>
        <w:bCs w:val="0"/>
        <w:i w:val="0"/>
        <w:iCs w:val="0"/>
        <w:w w:val="100"/>
        <w:sz w:val="22"/>
        <w:szCs w:val="22"/>
        <w:lang w:val="es-ES" w:eastAsia="en-US" w:bidi="ar-SA"/>
      </w:rPr>
    </w:lvl>
    <w:lvl w:ilvl="2">
      <w:start w:val="1"/>
      <w:numFmt w:val="decimal"/>
      <w:lvlText w:val="%2.%3"/>
      <w:lvlJc w:val="left"/>
      <w:pPr>
        <w:ind w:left="2260" w:hanging="360"/>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3133" w:hanging="360"/>
      </w:pPr>
      <w:rPr>
        <w:rFonts w:hint="default"/>
        <w:lang w:val="es-ES" w:eastAsia="en-US" w:bidi="ar-SA"/>
      </w:rPr>
    </w:lvl>
    <w:lvl w:ilvl="4">
      <w:numFmt w:val="bullet"/>
      <w:lvlText w:val="•"/>
      <w:lvlJc w:val="left"/>
      <w:pPr>
        <w:ind w:left="4006" w:hanging="360"/>
      </w:pPr>
      <w:rPr>
        <w:rFonts w:hint="default"/>
        <w:lang w:val="es-ES" w:eastAsia="en-US" w:bidi="ar-SA"/>
      </w:rPr>
    </w:lvl>
    <w:lvl w:ilvl="5">
      <w:numFmt w:val="bullet"/>
      <w:lvlText w:val="•"/>
      <w:lvlJc w:val="left"/>
      <w:pPr>
        <w:ind w:left="4879" w:hanging="360"/>
      </w:pPr>
      <w:rPr>
        <w:rFonts w:hint="default"/>
        <w:lang w:val="es-ES" w:eastAsia="en-US" w:bidi="ar-SA"/>
      </w:rPr>
    </w:lvl>
    <w:lvl w:ilvl="6">
      <w:numFmt w:val="bullet"/>
      <w:lvlText w:val="•"/>
      <w:lvlJc w:val="left"/>
      <w:pPr>
        <w:ind w:left="5753" w:hanging="360"/>
      </w:pPr>
      <w:rPr>
        <w:rFonts w:hint="default"/>
        <w:lang w:val="es-ES" w:eastAsia="en-US" w:bidi="ar-SA"/>
      </w:rPr>
    </w:lvl>
    <w:lvl w:ilvl="7">
      <w:numFmt w:val="bullet"/>
      <w:lvlText w:val="•"/>
      <w:lvlJc w:val="left"/>
      <w:pPr>
        <w:ind w:left="6626" w:hanging="360"/>
      </w:pPr>
      <w:rPr>
        <w:rFonts w:hint="default"/>
        <w:lang w:val="es-ES" w:eastAsia="en-US" w:bidi="ar-SA"/>
      </w:rPr>
    </w:lvl>
    <w:lvl w:ilvl="8">
      <w:numFmt w:val="bullet"/>
      <w:lvlText w:val="•"/>
      <w:lvlJc w:val="left"/>
      <w:pPr>
        <w:ind w:left="7499" w:hanging="360"/>
      </w:pPr>
      <w:rPr>
        <w:rFonts w:hint="default"/>
        <w:lang w:val="es-ES" w:eastAsia="en-US" w:bidi="ar-SA"/>
      </w:rPr>
    </w:lvl>
  </w:abstractNum>
  <w:abstractNum w:abstractNumId="20" w15:restartNumberingAfterBreak="0">
    <w:nsid w:val="4452427B"/>
    <w:multiLevelType w:val="hybridMultilevel"/>
    <w:tmpl w:val="A7B0840A"/>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371B41"/>
    <w:multiLevelType w:val="hybridMultilevel"/>
    <w:tmpl w:val="6F6E34E8"/>
    <w:lvl w:ilvl="0" w:tplc="AE929F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BE526B"/>
    <w:multiLevelType w:val="hybridMultilevel"/>
    <w:tmpl w:val="3DEE2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DD4E60"/>
    <w:multiLevelType w:val="hybridMultilevel"/>
    <w:tmpl w:val="C93EF178"/>
    <w:lvl w:ilvl="0" w:tplc="8F4CDC38">
      <w:start w:val="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4B8579C6"/>
    <w:multiLevelType w:val="hybridMultilevel"/>
    <w:tmpl w:val="F84E5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CE41B6C"/>
    <w:multiLevelType w:val="hybridMultilevel"/>
    <w:tmpl w:val="B4E8A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A15C7B"/>
    <w:multiLevelType w:val="hybridMultilevel"/>
    <w:tmpl w:val="38848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0C7263"/>
    <w:multiLevelType w:val="hybridMultilevel"/>
    <w:tmpl w:val="2174D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ECB04B4"/>
    <w:multiLevelType w:val="hybridMultilevel"/>
    <w:tmpl w:val="239ED7BA"/>
    <w:lvl w:ilvl="0" w:tplc="BAA84280">
      <w:start w:val="1"/>
      <w:numFmt w:val="bullet"/>
      <w:lvlText w:val=""/>
      <w:lvlJc w:val="left"/>
      <w:pPr>
        <w:tabs>
          <w:tab w:val="num" w:pos="720"/>
        </w:tabs>
        <w:ind w:left="720" w:hanging="360"/>
      </w:pPr>
      <w:rPr>
        <w:rFonts w:ascii="Wingdings 2" w:hAnsi="Wingdings 2" w:hint="default"/>
      </w:rPr>
    </w:lvl>
    <w:lvl w:ilvl="1" w:tplc="8C201BA6" w:tentative="1">
      <w:start w:val="1"/>
      <w:numFmt w:val="bullet"/>
      <w:lvlText w:val=""/>
      <w:lvlJc w:val="left"/>
      <w:pPr>
        <w:tabs>
          <w:tab w:val="num" w:pos="1440"/>
        </w:tabs>
        <w:ind w:left="1440" w:hanging="360"/>
      </w:pPr>
      <w:rPr>
        <w:rFonts w:ascii="Wingdings 2" w:hAnsi="Wingdings 2" w:hint="default"/>
      </w:rPr>
    </w:lvl>
    <w:lvl w:ilvl="2" w:tplc="F64A1D9C" w:tentative="1">
      <w:start w:val="1"/>
      <w:numFmt w:val="bullet"/>
      <w:lvlText w:val=""/>
      <w:lvlJc w:val="left"/>
      <w:pPr>
        <w:tabs>
          <w:tab w:val="num" w:pos="2160"/>
        </w:tabs>
        <w:ind w:left="2160" w:hanging="360"/>
      </w:pPr>
      <w:rPr>
        <w:rFonts w:ascii="Wingdings 2" w:hAnsi="Wingdings 2" w:hint="default"/>
      </w:rPr>
    </w:lvl>
    <w:lvl w:ilvl="3" w:tplc="35846AD6" w:tentative="1">
      <w:start w:val="1"/>
      <w:numFmt w:val="bullet"/>
      <w:lvlText w:val=""/>
      <w:lvlJc w:val="left"/>
      <w:pPr>
        <w:tabs>
          <w:tab w:val="num" w:pos="2880"/>
        </w:tabs>
        <w:ind w:left="2880" w:hanging="360"/>
      </w:pPr>
      <w:rPr>
        <w:rFonts w:ascii="Wingdings 2" w:hAnsi="Wingdings 2" w:hint="default"/>
      </w:rPr>
    </w:lvl>
    <w:lvl w:ilvl="4" w:tplc="116A8AA8" w:tentative="1">
      <w:start w:val="1"/>
      <w:numFmt w:val="bullet"/>
      <w:lvlText w:val=""/>
      <w:lvlJc w:val="left"/>
      <w:pPr>
        <w:tabs>
          <w:tab w:val="num" w:pos="3600"/>
        </w:tabs>
        <w:ind w:left="3600" w:hanging="360"/>
      </w:pPr>
      <w:rPr>
        <w:rFonts w:ascii="Wingdings 2" w:hAnsi="Wingdings 2" w:hint="default"/>
      </w:rPr>
    </w:lvl>
    <w:lvl w:ilvl="5" w:tplc="BC18736A" w:tentative="1">
      <w:start w:val="1"/>
      <w:numFmt w:val="bullet"/>
      <w:lvlText w:val=""/>
      <w:lvlJc w:val="left"/>
      <w:pPr>
        <w:tabs>
          <w:tab w:val="num" w:pos="4320"/>
        </w:tabs>
        <w:ind w:left="4320" w:hanging="360"/>
      </w:pPr>
      <w:rPr>
        <w:rFonts w:ascii="Wingdings 2" w:hAnsi="Wingdings 2" w:hint="default"/>
      </w:rPr>
    </w:lvl>
    <w:lvl w:ilvl="6" w:tplc="056A2ADA" w:tentative="1">
      <w:start w:val="1"/>
      <w:numFmt w:val="bullet"/>
      <w:lvlText w:val=""/>
      <w:lvlJc w:val="left"/>
      <w:pPr>
        <w:tabs>
          <w:tab w:val="num" w:pos="5040"/>
        </w:tabs>
        <w:ind w:left="5040" w:hanging="360"/>
      </w:pPr>
      <w:rPr>
        <w:rFonts w:ascii="Wingdings 2" w:hAnsi="Wingdings 2" w:hint="default"/>
      </w:rPr>
    </w:lvl>
    <w:lvl w:ilvl="7" w:tplc="7424EFAE" w:tentative="1">
      <w:start w:val="1"/>
      <w:numFmt w:val="bullet"/>
      <w:lvlText w:val=""/>
      <w:lvlJc w:val="left"/>
      <w:pPr>
        <w:tabs>
          <w:tab w:val="num" w:pos="5760"/>
        </w:tabs>
        <w:ind w:left="5760" w:hanging="360"/>
      </w:pPr>
      <w:rPr>
        <w:rFonts w:ascii="Wingdings 2" w:hAnsi="Wingdings 2" w:hint="default"/>
      </w:rPr>
    </w:lvl>
    <w:lvl w:ilvl="8" w:tplc="A37C7C5C"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4F78792A"/>
    <w:multiLevelType w:val="hybridMultilevel"/>
    <w:tmpl w:val="3AF6578A"/>
    <w:lvl w:ilvl="0" w:tplc="60C8592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16273FC"/>
    <w:multiLevelType w:val="hybridMultilevel"/>
    <w:tmpl w:val="B6764798"/>
    <w:lvl w:ilvl="0" w:tplc="2556C41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513B68"/>
    <w:multiLevelType w:val="hybridMultilevel"/>
    <w:tmpl w:val="6E38CCF0"/>
    <w:lvl w:ilvl="0" w:tplc="AE929F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0B6AF1"/>
    <w:multiLevelType w:val="hybridMultilevel"/>
    <w:tmpl w:val="3AE4A0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AC76096"/>
    <w:multiLevelType w:val="hybridMultilevel"/>
    <w:tmpl w:val="D2CA0EAC"/>
    <w:lvl w:ilvl="0" w:tplc="F224E45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D54093"/>
    <w:multiLevelType w:val="hybridMultilevel"/>
    <w:tmpl w:val="0FBAA0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5B1848"/>
    <w:multiLevelType w:val="hybridMultilevel"/>
    <w:tmpl w:val="AF3045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5663BE3"/>
    <w:multiLevelType w:val="hybridMultilevel"/>
    <w:tmpl w:val="7A9C44EC"/>
    <w:lvl w:ilvl="0" w:tplc="6928A2F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9510BCA"/>
    <w:multiLevelType w:val="hybridMultilevel"/>
    <w:tmpl w:val="EF4835B4"/>
    <w:lvl w:ilvl="0" w:tplc="84C03D6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A84976"/>
    <w:multiLevelType w:val="hybridMultilevel"/>
    <w:tmpl w:val="3728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C5535BE"/>
    <w:multiLevelType w:val="hybridMultilevel"/>
    <w:tmpl w:val="22C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E3D95"/>
    <w:multiLevelType w:val="hybridMultilevel"/>
    <w:tmpl w:val="443AEAEC"/>
    <w:lvl w:ilvl="0" w:tplc="06B6DF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7EC5A2C"/>
    <w:multiLevelType w:val="hybridMultilevel"/>
    <w:tmpl w:val="3FBEB750"/>
    <w:lvl w:ilvl="0" w:tplc="AE929FB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C757EB"/>
    <w:multiLevelType w:val="hybridMultilevel"/>
    <w:tmpl w:val="2E70077E"/>
    <w:lvl w:ilvl="0" w:tplc="D116FA14">
      <w:start w:val="1"/>
      <w:numFmt w:val="bullet"/>
      <w:lvlText w:val=""/>
      <w:lvlJc w:val="left"/>
      <w:pPr>
        <w:tabs>
          <w:tab w:val="num" w:pos="720"/>
        </w:tabs>
        <w:ind w:left="720" w:hanging="360"/>
      </w:pPr>
      <w:rPr>
        <w:rFonts w:ascii="Wingdings 2" w:hAnsi="Wingdings 2" w:hint="default"/>
      </w:rPr>
    </w:lvl>
    <w:lvl w:ilvl="1" w:tplc="9ECC847C" w:tentative="1">
      <w:start w:val="1"/>
      <w:numFmt w:val="bullet"/>
      <w:lvlText w:val=""/>
      <w:lvlJc w:val="left"/>
      <w:pPr>
        <w:tabs>
          <w:tab w:val="num" w:pos="1440"/>
        </w:tabs>
        <w:ind w:left="1440" w:hanging="360"/>
      </w:pPr>
      <w:rPr>
        <w:rFonts w:ascii="Wingdings 2" w:hAnsi="Wingdings 2" w:hint="default"/>
      </w:rPr>
    </w:lvl>
    <w:lvl w:ilvl="2" w:tplc="1B9A352E" w:tentative="1">
      <w:start w:val="1"/>
      <w:numFmt w:val="bullet"/>
      <w:lvlText w:val=""/>
      <w:lvlJc w:val="left"/>
      <w:pPr>
        <w:tabs>
          <w:tab w:val="num" w:pos="2160"/>
        </w:tabs>
        <w:ind w:left="2160" w:hanging="360"/>
      </w:pPr>
      <w:rPr>
        <w:rFonts w:ascii="Wingdings 2" w:hAnsi="Wingdings 2" w:hint="default"/>
      </w:rPr>
    </w:lvl>
    <w:lvl w:ilvl="3" w:tplc="B60EBBB6" w:tentative="1">
      <w:start w:val="1"/>
      <w:numFmt w:val="bullet"/>
      <w:lvlText w:val=""/>
      <w:lvlJc w:val="left"/>
      <w:pPr>
        <w:tabs>
          <w:tab w:val="num" w:pos="2880"/>
        </w:tabs>
        <w:ind w:left="2880" w:hanging="360"/>
      </w:pPr>
      <w:rPr>
        <w:rFonts w:ascii="Wingdings 2" w:hAnsi="Wingdings 2" w:hint="default"/>
      </w:rPr>
    </w:lvl>
    <w:lvl w:ilvl="4" w:tplc="CB12F2A2" w:tentative="1">
      <w:start w:val="1"/>
      <w:numFmt w:val="bullet"/>
      <w:lvlText w:val=""/>
      <w:lvlJc w:val="left"/>
      <w:pPr>
        <w:tabs>
          <w:tab w:val="num" w:pos="3600"/>
        </w:tabs>
        <w:ind w:left="3600" w:hanging="360"/>
      </w:pPr>
      <w:rPr>
        <w:rFonts w:ascii="Wingdings 2" w:hAnsi="Wingdings 2" w:hint="default"/>
      </w:rPr>
    </w:lvl>
    <w:lvl w:ilvl="5" w:tplc="F2207DB6" w:tentative="1">
      <w:start w:val="1"/>
      <w:numFmt w:val="bullet"/>
      <w:lvlText w:val=""/>
      <w:lvlJc w:val="left"/>
      <w:pPr>
        <w:tabs>
          <w:tab w:val="num" w:pos="4320"/>
        </w:tabs>
        <w:ind w:left="4320" w:hanging="360"/>
      </w:pPr>
      <w:rPr>
        <w:rFonts w:ascii="Wingdings 2" w:hAnsi="Wingdings 2" w:hint="default"/>
      </w:rPr>
    </w:lvl>
    <w:lvl w:ilvl="6" w:tplc="4ABC61A0" w:tentative="1">
      <w:start w:val="1"/>
      <w:numFmt w:val="bullet"/>
      <w:lvlText w:val=""/>
      <w:lvlJc w:val="left"/>
      <w:pPr>
        <w:tabs>
          <w:tab w:val="num" w:pos="5040"/>
        </w:tabs>
        <w:ind w:left="5040" w:hanging="360"/>
      </w:pPr>
      <w:rPr>
        <w:rFonts w:ascii="Wingdings 2" w:hAnsi="Wingdings 2" w:hint="default"/>
      </w:rPr>
    </w:lvl>
    <w:lvl w:ilvl="7" w:tplc="B022A0F8" w:tentative="1">
      <w:start w:val="1"/>
      <w:numFmt w:val="bullet"/>
      <w:lvlText w:val=""/>
      <w:lvlJc w:val="left"/>
      <w:pPr>
        <w:tabs>
          <w:tab w:val="num" w:pos="5760"/>
        </w:tabs>
        <w:ind w:left="5760" w:hanging="360"/>
      </w:pPr>
      <w:rPr>
        <w:rFonts w:ascii="Wingdings 2" w:hAnsi="Wingdings 2" w:hint="default"/>
      </w:rPr>
    </w:lvl>
    <w:lvl w:ilvl="8" w:tplc="DDFE0858" w:tentative="1">
      <w:start w:val="1"/>
      <w:numFmt w:val="bullet"/>
      <w:lvlText w:val=""/>
      <w:lvlJc w:val="left"/>
      <w:pPr>
        <w:tabs>
          <w:tab w:val="num" w:pos="6480"/>
        </w:tabs>
        <w:ind w:left="6480" w:hanging="360"/>
      </w:pPr>
      <w:rPr>
        <w:rFonts w:ascii="Wingdings 2" w:hAnsi="Wingdings 2" w:hint="default"/>
      </w:rPr>
    </w:lvl>
  </w:abstractNum>
  <w:num w:numId="1">
    <w:abstractNumId w:val="13"/>
  </w:num>
  <w:num w:numId="2">
    <w:abstractNumId w:val="14"/>
  </w:num>
  <w:num w:numId="3">
    <w:abstractNumId w:val="33"/>
  </w:num>
  <w:num w:numId="4">
    <w:abstractNumId w:val="16"/>
  </w:num>
  <w:num w:numId="5">
    <w:abstractNumId w:val="3"/>
  </w:num>
  <w:num w:numId="6">
    <w:abstractNumId w:val="35"/>
  </w:num>
  <w:num w:numId="7">
    <w:abstractNumId w:val="9"/>
  </w:num>
  <w:num w:numId="8">
    <w:abstractNumId w:val="32"/>
  </w:num>
  <w:num w:numId="9">
    <w:abstractNumId w:val="25"/>
  </w:num>
  <w:num w:numId="10">
    <w:abstractNumId w:val="21"/>
  </w:num>
  <w:num w:numId="11">
    <w:abstractNumId w:val="31"/>
  </w:num>
  <w:num w:numId="12">
    <w:abstractNumId w:val="0"/>
  </w:num>
  <w:num w:numId="13">
    <w:abstractNumId w:val="34"/>
  </w:num>
  <w:num w:numId="14">
    <w:abstractNumId w:val="36"/>
  </w:num>
  <w:num w:numId="15">
    <w:abstractNumId w:val="41"/>
  </w:num>
  <w:num w:numId="16">
    <w:abstractNumId w:val="26"/>
  </w:num>
  <w:num w:numId="17">
    <w:abstractNumId w:val="22"/>
  </w:num>
  <w:num w:numId="18">
    <w:abstractNumId w:val="17"/>
  </w:num>
  <w:num w:numId="19">
    <w:abstractNumId w:val="11"/>
  </w:num>
  <w:num w:numId="20">
    <w:abstractNumId w:val="29"/>
  </w:num>
  <w:num w:numId="21">
    <w:abstractNumId w:val="39"/>
  </w:num>
  <w:num w:numId="22">
    <w:abstractNumId w:val="30"/>
  </w:num>
  <w:num w:numId="23">
    <w:abstractNumId w:val="37"/>
  </w:num>
  <w:num w:numId="24">
    <w:abstractNumId w:val="23"/>
  </w:num>
  <w:num w:numId="25">
    <w:abstractNumId w:val="40"/>
  </w:num>
  <w:num w:numId="26">
    <w:abstractNumId w:val="12"/>
  </w:num>
  <w:num w:numId="27">
    <w:abstractNumId w:val="6"/>
  </w:num>
  <w:num w:numId="28">
    <w:abstractNumId w:val="15"/>
  </w:num>
  <w:num w:numId="29">
    <w:abstractNumId w:val="24"/>
  </w:num>
  <w:num w:numId="30">
    <w:abstractNumId w:val="19"/>
  </w:num>
  <w:num w:numId="31">
    <w:abstractNumId w:val="28"/>
  </w:num>
  <w:num w:numId="32">
    <w:abstractNumId w:val="42"/>
  </w:num>
  <w:num w:numId="33">
    <w:abstractNumId w:val="38"/>
  </w:num>
  <w:num w:numId="34">
    <w:abstractNumId w:val="8"/>
  </w:num>
  <w:num w:numId="35">
    <w:abstractNumId w:val="4"/>
  </w:num>
  <w:num w:numId="36">
    <w:abstractNumId w:val="1"/>
  </w:num>
  <w:num w:numId="37">
    <w:abstractNumId w:val="2"/>
  </w:num>
  <w:num w:numId="38">
    <w:abstractNumId w:val="5"/>
  </w:num>
  <w:num w:numId="39">
    <w:abstractNumId w:val="10"/>
  </w:num>
  <w:num w:numId="40">
    <w:abstractNumId w:val="20"/>
  </w:num>
  <w:num w:numId="41">
    <w:abstractNumId w:val="27"/>
  </w:num>
  <w:num w:numId="42">
    <w:abstractNumId w:val="7"/>
  </w:num>
  <w:num w:numId="43">
    <w:abstractNumId w:val="35"/>
  </w:num>
  <w:num w:numId="44">
    <w:abstractNumId w:val="9"/>
  </w:num>
  <w:num w:numId="45">
    <w:abstractNumId w:val="3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9F"/>
    <w:rsid w:val="0002158E"/>
    <w:rsid w:val="000C0262"/>
    <w:rsid w:val="000E7173"/>
    <w:rsid w:val="00136B1B"/>
    <w:rsid w:val="00155A87"/>
    <w:rsid w:val="001E054A"/>
    <w:rsid w:val="001F0A4D"/>
    <w:rsid w:val="00222EF1"/>
    <w:rsid w:val="00226542"/>
    <w:rsid w:val="003B557B"/>
    <w:rsid w:val="00562284"/>
    <w:rsid w:val="005658A7"/>
    <w:rsid w:val="005978DC"/>
    <w:rsid w:val="005A3042"/>
    <w:rsid w:val="005C0EBC"/>
    <w:rsid w:val="00706684"/>
    <w:rsid w:val="007738BD"/>
    <w:rsid w:val="008348F9"/>
    <w:rsid w:val="009206DB"/>
    <w:rsid w:val="00931EBB"/>
    <w:rsid w:val="00955C2B"/>
    <w:rsid w:val="009D5ACB"/>
    <w:rsid w:val="009D7EC7"/>
    <w:rsid w:val="00A301EB"/>
    <w:rsid w:val="00A90D7C"/>
    <w:rsid w:val="00B103F3"/>
    <w:rsid w:val="00B42164"/>
    <w:rsid w:val="00B53AE9"/>
    <w:rsid w:val="00C1662B"/>
    <w:rsid w:val="00C31E51"/>
    <w:rsid w:val="00C91222"/>
    <w:rsid w:val="00D1149F"/>
    <w:rsid w:val="00D50B2E"/>
    <w:rsid w:val="00D96DDD"/>
    <w:rsid w:val="00DE74B0"/>
    <w:rsid w:val="00E12DA4"/>
    <w:rsid w:val="00E20AAD"/>
    <w:rsid w:val="00EA6064"/>
    <w:rsid w:val="00EB0876"/>
    <w:rsid w:val="00EF7000"/>
    <w:rsid w:val="00F3791B"/>
    <w:rsid w:val="00F7363D"/>
    <w:rsid w:val="00FA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F5B3"/>
  <w15:chartTrackingRefBased/>
  <w15:docId w15:val="{9FE666A2-1BE4-4FF1-A864-07BDF621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876"/>
  </w:style>
  <w:style w:type="paragraph" w:styleId="Ttulo1">
    <w:name w:val="heading 1"/>
    <w:basedOn w:val="Normal"/>
    <w:next w:val="Normal"/>
    <w:link w:val="Ttulo1Car"/>
    <w:uiPriority w:val="9"/>
    <w:qFormat/>
    <w:rsid w:val="001F0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6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66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166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0A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1662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1662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1662B"/>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F0A4D"/>
    <w:pPr>
      <w:outlineLvl w:val="9"/>
    </w:pPr>
  </w:style>
  <w:style w:type="paragraph" w:styleId="TDC1">
    <w:name w:val="toc 1"/>
    <w:basedOn w:val="Normal"/>
    <w:next w:val="Normal"/>
    <w:autoRedefine/>
    <w:uiPriority w:val="39"/>
    <w:unhideWhenUsed/>
    <w:rsid w:val="001F0A4D"/>
    <w:pPr>
      <w:spacing w:after="100"/>
    </w:pPr>
  </w:style>
  <w:style w:type="character" w:styleId="Hipervnculo">
    <w:name w:val="Hyperlink"/>
    <w:basedOn w:val="Fuentedeprrafopredeter"/>
    <w:uiPriority w:val="99"/>
    <w:unhideWhenUsed/>
    <w:rsid w:val="001F0A4D"/>
    <w:rPr>
      <w:color w:val="0563C1" w:themeColor="hyperlink"/>
      <w:u w:val="single"/>
    </w:rPr>
  </w:style>
  <w:style w:type="paragraph" w:styleId="Prrafodelista">
    <w:name w:val="List Paragraph"/>
    <w:basedOn w:val="Normal"/>
    <w:uiPriority w:val="34"/>
    <w:qFormat/>
    <w:rsid w:val="00C1662B"/>
    <w:pPr>
      <w:ind w:left="720"/>
      <w:contextualSpacing/>
    </w:pPr>
  </w:style>
  <w:style w:type="table" w:styleId="Tablaconcuadrcula">
    <w:name w:val="Table Grid"/>
    <w:basedOn w:val="Tablanormal"/>
    <w:uiPriority w:val="59"/>
    <w:rsid w:val="00C16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166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662B"/>
  </w:style>
  <w:style w:type="paragraph" w:styleId="Piedepgina">
    <w:name w:val="footer"/>
    <w:basedOn w:val="Normal"/>
    <w:link w:val="PiedepginaCar"/>
    <w:uiPriority w:val="99"/>
    <w:unhideWhenUsed/>
    <w:rsid w:val="00C166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662B"/>
  </w:style>
  <w:style w:type="paragraph" w:styleId="TDC2">
    <w:name w:val="toc 2"/>
    <w:basedOn w:val="Normal"/>
    <w:next w:val="Normal"/>
    <w:autoRedefine/>
    <w:uiPriority w:val="39"/>
    <w:unhideWhenUsed/>
    <w:rsid w:val="00C1662B"/>
    <w:pPr>
      <w:spacing w:after="100"/>
      <w:ind w:left="220"/>
    </w:pPr>
  </w:style>
  <w:style w:type="paragraph" w:styleId="TDC3">
    <w:name w:val="toc 3"/>
    <w:basedOn w:val="Normal"/>
    <w:next w:val="Normal"/>
    <w:autoRedefine/>
    <w:uiPriority w:val="39"/>
    <w:unhideWhenUsed/>
    <w:rsid w:val="00C1662B"/>
    <w:pPr>
      <w:spacing w:after="100"/>
      <w:ind w:left="440"/>
    </w:pPr>
  </w:style>
  <w:style w:type="character" w:customStyle="1" w:styleId="TextocomentarioCar">
    <w:name w:val="Texto comentario Car"/>
    <w:basedOn w:val="Fuentedeprrafopredeter"/>
    <w:link w:val="Textocomentario"/>
    <w:uiPriority w:val="99"/>
    <w:semiHidden/>
    <w:rsid w:val="00C1662B"/>
    <w:rPr>
      <w:sz w:val="20"/>
      <w:szCs w:val="20"/>
    </w:rPr>
  </w:style>
  <w:style w:type="paragraph" w:styleId="Textocomentario">
    <w:name w:val="annotation text"/>
    <w:basedOn w:val="Normal"/>
    <w:link w:val="TextocomentarioCar"/>
    <w:uiPriority w:val="99"/>
    <w:semiHidden/>
    <w:unhideWhenUsed/>
    <w:rsid w:val="00C1662B"/>
    <w:pPr>
      <w:spacing w:line="240" w:lineRule="auto"/>
    </w:pPr>
    <w:rPr>
      <w:sz w:val="20"/>
      <w:szCs w:val="20"/>
    </w:rPr>
  </w:style>
  <w:style w:type="character" w:customStyle="1" w:styleId="AsuntodelcomentarioCar">
    <w:name w:val="Asunto del comentario Car"/>
    <w:basedOn w:val="TextocomentarioCar"/>
    <w:link w:val="Asuntodelcomentario"/>
    <w:uiPriority w:val="99"/>
    <w:semiHidden/>
    <w:rsid w:val="00C1662B"/>
    <w:rPr>
      <w:b/>
      <w:bCs/>
      <w:sz w:val="20"/>
      <w:szCs w:val="20"/>
    </w:rPr>
  </w:style>
  <w:style w:type="paragraph" w:styleId="Asuntodelcomentario">
    <w:name w:val="annotation subject"/>
    <w:basedOn w:val="Textocomentario"/>
    <w:next w:val="Textocomentario"/>
    <w:link w:val="AsuntodelcomentarioCar"/>
    <w:uiPriority w:val="99"/>
    <w:semiHidden/>
    <w:unhideWhenUsed/>
    <w:rsid w:val="00C1662B"/>
    <w:rPr>
      <w:b/>
      <w:bCs/>
    </w:rPr>
  </w:style>
  <w:style w:type="character" w:customStyle="1" w:styleId="TextodegloboCar">
    <w:name w:val="Texto de globo Car"/>
    <w:basedOn w:val="Fuentedeprrafopredeter"/>
    <w:link w:val="Textodeglobo"/>
    <w:uiPriority w:val="99"/>
    <w:semiHidden/>
    <w:rsid w:val="00C1662B"/>
    <w:rPr>
      <w:rFonts w:ascii="Segoe UI" w:hAnsi="Segoe UI" w:cs="Segoe UI"/>
      <w:sz w:val="18"/>
      <w:szCs w:val="18"/>
    </w:rPr>
  </w:style>
  <w:style w:type="paragraph" w:styleId="Textodeglobo">
    <w:name w:val="Balloon Text"/>
    <w:basedOn w:val="Normal"/>
    <w:link w:val="TextodegloboCar"/>
    <w:uiPriority w:val="99"/>
    <w:semiHidden/>
    <w:unhideWhenUsed/>
    <w:rsid w:val="00C1662B"/>
    <w:pPr>
      <w:spacing w:after="0" w:line="240" w:lineRule="auto"/>
    </w:pPr>
    <w:rPr>
      <w:rFonts w:ascii="Segoe UI" w:hAnsi="Segoe UI" w:cs="Segoe UI"/>
      <w:sz w:val="18"/>
      <w:szCs w:val="18"/>
    </w:rPr>
  </w:style>
  <w:style w:type="paragraph" w:styleId="Descripcin">
    <w:name w:val="caption"/>
    <w:basedOn w:val="Normal"/>
    <w:next w:val="Normal"/>
    <w:uiPriority w:val="35"/>
    <w:unhideWhenUsed/>
    <w:qFormat/>
    <w:rsid w:val="00C1662B"/>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ar"/>
    <w:rsid w:val="00C1662B"/>
    <w:pPr>
      <w:spacing w:after="0"/>
      <w:jc w:val="center"/>
    </w:pPr>
    <w:rPr>
      <w:rFonts w:ascii="Calibri" w:hAnsi="Calibri"/>
      <w:noProof/>
    </w:rPr>
  </w:style>
  <w:style w:type="character" w:customStyle="1" w:styleId="EndNoteBibliographyTitleCar">
    <w:name w:val="EndNote Bibliography Title Car"/>
    <w:basedOn w:val="Fuentedeprrafopredeter"/>
    <w:link w:val="EndNoteBibliographyTitle"/>
    <w:rsid w:val="00C1662B"/>
    <w:rPr>
      <w:rFonts w:ascii="Calibri" w:hAnsi="Calibri"/>
      <w:noProof/>
    </w:rPr>
  </w:style>
  <w:style w:type="paragraph" w:customStyle="1" w:styleId="EndNoteBibliography">
    <w:name w:val="EndNote Bibliography"/>
    <w:basedOn w:val="Normal"/>
    <w:link w:val="EndNoteBibliographyCar"/>
    <w:rsid w:val="00C1662B"/>
    <w:pPr>
      <w:spacing w:line="240" w:lineRule="auto"/>
    </w:pPr>
    <w:rPr>
      <w:rFonts w:ascii="Calibri" w:hAnsi="Calibri"/>
      <w:noProof/>
    </w:rPr>
  </w:style>
  <w:style w:type="character" w:customStyle="1" w:styleId="EndNoteBibliographyCar">
    <w:name w:val="EndNote Bibliography Car"/>
    <w:basedOn w:val="Fuentedeprrafopredeter"/>
    <w:link w:val="EndNoteBibliography"/>
    <w:rsid w:val="00C1662B"/>
    <w:rPr>
      <w:rFonts w:ascii="Calibri" w:hAnsi="Calibri"/>
      <w:noProof/>
    </w:rPr>
  </w:style>
  <w:style w:type="paragraph" w:styleId="Tabladeilustraciones">
    <w:name w:val="table of figures"/>
    <w:basedOn w:val="Normal"/>
    <w:next w:val="Normal"/>
    <w:uiPriority w:val="99"/>
    <w:unhideWhenUsed/>
    <w:rsid w:val="00C1662B"/>
    <w:pPr>
      <w:spacing w:after="0"/>
    </w:pPr>
  </w:style>
  <w:style w:type="paragraph" w:styleId="TDC4">
    <w:name w:val="toc 4"/>
    <w:basedOn w:val="Normal"/>
    <w:next w:val="Normal"/>
    <w:autoRedefine/>
    <w:uiPriority w:val="39"/>
    <w:unhideWhenUsed/>
    <w:rsid w:val="0022654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50623">
      <w:bodyDiv w:val="1"/>
      <w:marLeft w:val="0"/>
      <w:marRight w:val="0"/>
      <w:marTop w:val="0"/>
      <w:marBottom w:val="0"/>
      <w:divBdr>
        <w:top w:val="none" w:sz="0" w:space="0" w:color="auto"/>
        <w:left w:val="none" w:sz="0" w:space="0" w:color="auto"/>
        <w:bottom w:val="none" w:sz="0" w:space="0" w:color="auto"/>
        <w:right w:val="none" w:sz="0" w:space="0" w:color="auto"/>
      </w:divBdr>
    </w:div>
    <w:div w:id="20448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0E365-42B9-4739-BF47-63EF139B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TotalTime>
  <Pages>22</Pages>
  <Words>5433</Words>
  <Characters>29885</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Heydis Sosa Martínez</dc:creator>
  <cp:keywords/>
  <dc:description/>
  <cp:lastModifiedBy>Heydis Sosa Martínez</cp:lastModifiedBy>
  <cp:revision>26</cp:revision>
  <dcterms:created xsi:type="dcterms:W3CDTF">2023-03-23T18:34:00Z</dcterms:created>
  <dcterms:modified xsi:type="dcterms:W3CDTF">2023-04-04T15:22:00Z</dcterms:modified>
</cp:coreProperties>
</file>