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FC" w:rsidRPr="00AA65FC" w:rsidRDefault="00AA65FC" w:rsidP="00AA65FC">
      <w:pPr>
        <w:pBdr>
          <w:left w:val="single" w:sz="48" w:space="4" w:color="666666"/>
        </w:pBdr>
        <w:shd w:val="clear" w:color="auto" w:fill="CCCCCC"/>
        <w:spacing w:before="100" w:beforeAutospacing="1" w:after="0" w:line="240" w:lineRule="auto"/>
        <w:ind w:left="30" w:right="30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</w:pPr>
      <w:r w:rsidRPr="00AA65FC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s-ES"/>
        </w:rPr>
        <w:t>login_1: Inicio normal de sesión de usuario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709"/>
        <w:gridCol w:w="5795"/>
      </w:tblGrid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Propósito: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Probar que los usuarios pueden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inicar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sesión con el nombre de usuario apropiado o cuenta de email y su contraseña.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Prerequisitos</w:t>
            </w:r>
            <w:proofErr w:type="spellEnd"/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usuario no ha iniciado sesión todavía.</w:t>
            </w:r>
          </w:p>
          <w:p w:rsidR="00AA65FC" w:rsidRPr="00AA65FC" w:rsidRDefault="00AA65FC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El usuario test</w:t>
            </w:r>
            <w: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user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existe, y la cuenta es válida.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Datos de Prueba: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usernameOrEmail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= {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testuser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bogususer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, testuser@nospam.com, test@user@nospam.com, vacío}</w:t>
            </w:r>
          </w:p>
          <w:p w:rsidR="00AA65FC" w:rsidRPr="00AA65FC" w:rsidRDefault="00AA65FC" w:rsidP="00AA65FC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password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= {válida, inválida, vacío}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Pasos: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visitar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LoginPage</w:t>
            </w:r>
            <w:proofErr w:type="spellEnd"/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te</w:t>
            </w:r>
            <w:bookmarkStart w:id="0" w:name="_GoBack"/>
            <w:bookmarkEnd w:id="0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clear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usernameOrEmail</w:t>
            </w:r>
            <w:proofErr w:type="spellEnd"/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teclear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password</w:t>
            </w:r>
            <w:proofErr w:type="spellEnd"/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hacer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click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en Entrar</w:t>
            </w:r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ver: la página de los términos de uso</w:t>
            </w:r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hacer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click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hasta el fondo de la página</w:t>
            </w:r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hacer en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click</w:t>
            </w:r>
            <w:proofErr w:type="spellEnd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Aceptar</w:t>
            </w:r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ver: </w:t>
            </w:r>
            <w:proofErr w:type="spell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PersonalPage</w:t>
            </w:r>
            <w:proofErr w:type="spellEnd"/>
          </w:p>
          <w:p w:rsidR="00AA65FC" w:rsidRPr="00AA65FC" w:rsidRDefault="00AA65FC" w:rsidP="00AA65F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verificar el mensaje de bienvenida si el inicio de sesión es correcto</w:t>
            </w:r>
          </w:p>
        </w:tc>
      </w:tr>
      <w:tr w:rsidR="00AA65FC" w:rsidRPr="00AA65FC" w:rsidTr="00AA65F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s-ES"/>
              </w:rPr>
              <w:t>Notas y Preguntas: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A65FC" w:rsidRPr="00AA65FC" w:rsidRDefault="00AA65FC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Se asume que el usuario no ha aceptado aún los términos de </w:t>
            </w:r>
            <w:proofErr w:type="gramStart"/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uso..</w:t>
            </w:r>
            <w:proofErr w:type="gramEnd"/>
          </w:p>
          <w:p w:rsidR="00AA65FC" w:rsidRPr="00AA65FC" w:rsidRDefault="00AA65FC" w:rsidP="00AA65F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AA65FC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¿Esto funciona sin las cookies del navegador?</w:t>
            </w:r>
          </w:p>
        </w:tc>
      </w:tr>
    </w:tbl>
    <w:p w:rsidR="006B657F" w:rsidRDefault="006B657F"/>
    <w:sectPr w:rsidR="006B6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316A"/>
    <w:multiLevelType w:val="multilevel"/>
    <w:tmpl w:val="D11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3B5672"/>
    <w:multiLevelType w:val="multilevel"/>
    <w:tmpl w:val="37D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FC"/>
    <w:rsid w:val="006B657F"/>
    <w:rsid w:val="00AA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F31D"/>
  <w15:chartTrackingRefBased/>
  <w15:docId w15:val="{9C534CEB-23A5-4EC0-85D9-C9E674CA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A6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A65F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6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SUITE</cp:lastModifiedBy>
  <cp:revision>1</cp:revision>
  <dcterms:created xsi:type="dcterms:W3CDTF">2017-09-12T01:38:00Z</dcterms:created>
  <dcterms:modified xsi:type="dcterms:W3CDTF">2017-09-12T01:39:00Z</dcterms:modified>
</cp:coreProperties>
</file>