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3" w:type="dxa"/>
        <w:tblInd w:w="4536" w:type="dxa"/>
        <w:tblLook w:val="04A0" w:firstRow="1" w:lastRow="0" w:firstColumn="1" w:lastColumn="0" w:noHBand="0" w:noVBand="1"/>
      </w:tblPr>
      <w:tblGrid>
        <w:gridCol w:w="5284"/>
        <w:gridCol w:w="5189"/>
      </w:tblGrid>
      <w:tr w:rsidR="00427CBC" w:rsidRPr="001F0CE8" w14:paraId="0CFFB2AD" w14:textId="77777777" w:rsidTr="008324D7">
        <w:trPr>
          <w:trHeight w:val="4139"/>
        </w:trPr>
        <w:tc>
          <w:tcPr>
            <w:tcW w:w="5103" w:type="dxa"/>
          </w:tcPr>
          <w:p w14:paraId="6161D016" w14:textId="77777777" w:rsidR="00427CBC" w:rsidRPr="0081093D" w:rsidRDefault="00427CBC" w:rsidP="008324D7">
            <w:pPr>
              <w:spacing w:before="100" w:beforeAutospacing="1" w:after="100" w:afterAutospacing="1"/>
              <w:ind w:right="594"/>
              <w:jc w:val="center"/>
              <w:rPr>
                <w:rFonts w:ascii="Montserrat" w:hAnsi="Montserrat" w:cs="Arial"/>
                <w:b/>
                <w:spacing w:val="12"/>
              </w:rPr>
            </w:pPr>
            <w:r w:rsidRPr="0081093D">
              <w:rPr>
                <w:rFonts w:ascii="Montserrat" w:hAnsi="Montserrat" w:cs="Arial"/>
                <w:b/>
                <w:spacing w:val="12"/>
              </w:rPr>
              <w:t>Quejas y Reclamaciones</w:t>
            </w:r>
          </w:p>
          <w:p w14:paraId="0078B683" w14:textId="77777777" w:rsidR="00427CBC" w:rsidRPr="0081093D" w:rsidRDefault="00427CBC" w:rsidP="008324D7">
            <w:pPr>
              <w:spacing w:before="100" w:beforeAutospacing="1" w:after="100" w:afterAutospacing="1"/>
              <w:ind w:right="594"/>
              <w:jc w:val="center"/>
              <w:rPr>
                <w:rFonts w:ascii="Montserrat" w:hAnsi="Montserrat" w:cs="Arial"/>
                <w:b/>
                <w:spacing w:val="12"/>
                <w:u w:val="single"/>
              </w:rPr>
            </w:pPr>
            <w:r w:rsidRPr="0081093D">
              <w:rPr>
                <w:rFonts w:ascii="Montserrat" w:hAnsi="Montserrat" w:cs="Arial"/>
                <w:b/>
                <w:spacing w:val="12"/>
                <w:u w:val="single"/>
              </w:rPr>
              <w:t>Acuerdo de Admisión con Requerimiento de Informe.</w:t>
            </w:r>
          </w:p>
          <w:p w14:paraId="31FE5CE3" w14:textId="388B0FA7" w:rsidR="00427CBC" w:rsidRPr="0081093D" w:rsidRDefault="00427CBC" w:rsidP="008324D7">
            <w:pPr>
              <w:spacing w:before="100" w:beforeAutospacing="1" w:after="100" w:afterAutospacing="1"/>
              <w:ind w:right="594"/>
              <w:jc w:val="both"/>
              <w:rPr>
                <w:rFonts w:ascii="Montserrat" w:hAnsi="Montserrat" w:cs="Arial"/>
                <w:color w:val="EE0000"/>
                <w:spacing w:val="12"/>
              </w:rPr>
            </w:pPr>
            <w:r w:rsidRPr="0081093D">
              <w:rPr>
                <w:rFonts w:ascii="Montserrat" w:hAnsi="Montserrat" w:cs="Arial"/>
                <w:b/>
                <w:spacing w:val="12"/>
              </w:rPr>
              <w:t xml:space="preserve">Folio: </w:t>
            </w:r>
            <w:r w:rsidR="00762F13">
              <w:rPr>
                <w:rFonts w:ascii="Montserrat" w:hAnsi="Montserrat" w:cs="Arial"/>
                <w:color w:val="7030A0"/>
                <w:spacing w:val="12"/>
              </w:rPr>
              <w:t>{{FOLIO_GOBIERNO}}</w:t>
            </w:r>
          </w:p>
          <w:p w14:paraId="063E4B22" w14:textId="75437922" w:rsidR="00427CBC" w:rsidRPr="0081093D" w:rsidRDefault="00427CBC" w:rsidP="008324D7">
            <w:pPr>
              <w:spacing w:before="100" w:beforeAutospacing="1" w:after="100" w:afterAutospacing="1"/>
              <w:ind w:right="594"/>
              <w:jc w:val="both"/>
              <w:rPr>
                <w:rFonts w:ascii="Montserrat" w:hAnsi="Montserrat" w:cs="Arial"/>
                <w:color w:val="EE0000"/>
                <w:spacing w:val="12"/>
              </w:rPr>
            </w:pPr>
            <w:r w:rsidRPr="0081093D">
              <w:rPr>
                <w:rFonts w:ascii="Montserrat" w:hAnsi="Montserrat" w:cs="Arial"/>
                <w:b/>
                <w:spacing w:val="12"/>
              </w:rPr>
              <w:t>Expediente:</w:t>
            </w:r>
            <w:r w:rsidR="008C4E6A" w:rsidRPr="008E6CD6">
              <w:rPr>
                <w:rFonts w:ascii="Montserrat" w:hAnsi="Montserrat" w:cs="Arial"/>
                <w:spacing w:val="12"/>
              </w:rPr>
              <w:t>{{NUM_EXPEDIENTE}}</w:t>
            </w:r>
          </w:p>
          <w:p w14:paraId="1ED50E17" w14:textId="5DE8FC9C" w:rsidR="00427CBC" w:rsidRPr="0081093D" w:rsidRDefault="00427CBC" w:rsidP="008324D7">
            <w:pPr>
              <w:spacing w:before="100" w:beforeAutospacing="1" w:after="100" w:afterAutospacing="1"/>
              <w:ind w:right="594"/>
              <w:jc w:val="both"/>
              <w:rPr>
                <w:rFonts w:ascii="Montserrat" w:hAnsi="Montserrat" w:cs="Arial"/>
                <w:color w:val="EE0000"/>
                <w:spacing w:val="12"/>
              </w:rPr>
            </w:pPr>
            <w:r w:rsidRPr="0081093D">
              <w:rPr>
                <w:rFonts w:ascii="Montserrat" w:hAnsi="Montserrat" w:cs="Arial"/>
                <w:b/>
                <w:spacing w:val="12"/>
              </w:rPr>
              <w:t>Contribuyente:</w:t>
            </w:r>
            <w:r w:rsidR="002949EE">
              <w:rPr>
                <w:rFonts w:ascii="Montserrat" w:hAnsi="Montserrat" w:cs="Arial"/>
                <w:bCs/>
                <w:spacing w:val="12"/>
              </w:rPr>
              <w:t xml:space="preserve"> </w:t>
            </w:r>
            <w:r w:rsidR="00FE2CE2">
              <w:rPr>
                <w:rFonts w:ascii="Montserrat" w:hAnsi="Montserrat" w:cs="Arial"/>
                <w:bCs/>
                <w:spacing w:val="12"/>
              </w:rPr>
              <w:t>{{</w:t>
            </w:r>
            <w:r w:rsidR="00E52FA6">
              <w:rPr>
                <w:rFonts w:ascii="Montserrat" w:hAnsi="Montserrat" w:cs="Arial"/>
                <w:bCs/>
                <w:spacing w:val="12"/>
              </w:rPr>
              <w:t>NOMBRE_</w:t>
            </w:r>
            <w:r w:rsidR="00FE2CE2">
              <w:rPr>
                <w:rFonts w:ascii="Montserrat" w:hAnsi="Montserrat" w:cs="Arial"/>
                <w:bCs/>
                <w:spacing w:val="12"/>
              </w:rPr>
              <w:t>CONTRIBUYENTE}}</w:t>
            </w:r>
          </w:p>
          <w:p w14:paraId="6E8A430F" w14:textId="77777777" w:rsidR="00427CBC" w:rsidRPr="001F0CE8" w:rsidRDefault="00427CBC" w:rsidP="008324D7">
            <w:pPr>
              <w:spacing w:before="100" w:beforeAutospacing="1" w:after="100" w:afterAutospacing="1"/>
              <w:ind w:right="594"/>
              <w:jc w:val="both"/>
              <w:rPr>
                <w:rFonts w:ascii="Montserrat" w:hAnsi="Montserrat" w:cs="Arial"/>
                <w:b/>
                <w:spacing w:val="12"/>
              </w:rPr>
            </w:pPr>
            <w:r w:rsidRPr="0081093D">
              <w:rPr>
                <w:rFonts w:ascii="Montserrat" w:hAnsi="Montserrat" w:cs="Arial"/>
                <w:b/>
                <w:spacing w:val="12"/>
              </w:rPr>
              <w:t>Autoridad Fiscal:</w:t>
            </w:r>
            <w:r w:rsidRPr="0081093D">
              <w:rPr>
                <w:rFonts w:ascii="Montserrat" w:hAnsi="Montserrat" w:cs="Arial"/>
                <w:spacing w:val="12"/>
              </w:rPr>
              <w:t xml:space="preserve"> Dirección de Ingresos de la Secretaría de Finanzas del Estado de Zacatecas.</w:t>
            </w:r>
          </w:p>
        </w:tc>
        <w:tc>
          <w:tcPr>
            <w:tcW w:w="5370" w:type="dxa"/>
          </w:tcPr>
          <w:p w14:paraId="493B8F92" w14:textId="77777777" w:rsidR="00427CBC" w:rsidRPr="001F0CE8" w:rsidRDefault="00427CBC" w:rsidP="008324D7">
            <w:pPr>
              <w:spacing w:before="100" w:beforeAutospacing="1" w:after="100" w:afterAutospacing="1"/>
              <w:ind w:right="167"/>
              <w:jc w:val="both"/>
              <w:rPr>
                <w:rFonts w:ascii="Montserrat" w:hAnsi="Montserrat" w:cs="Arial"/>
                <w:b/>
                <w:spacing w:val="12"/>
              </w:rPr>
            </w:pPr>
          </w:p>
        </w:tc>
      </w:tr>
    </w:tbl>
    <w:p w14:paraId="48765A22" w14:textId="77777777" w:rsidR="00427CBC" w:rsidRPr="001F0CE8" w:rsidRDefault="00427CBC" w:rsidP="00427CBC">
      <w:pPr>
        <w:spacing w:line="360" w:lineRule="auto"/>
        <w:ind w:right="167"/>
        <w:jc w:val="right"/>
        <w:rPr>
          <w:rFonts w:ascii="Montserrat" w:hAnsi="Montserrat" w:cs="Arial"/>
          <w:spacing w:val="12"/>
        </w:rPr>
      </w:pPr>
    </w:p>
    <w:p w14:paraId="7F6CA888" w14:textId="14EBEDA8" w:rsidR="00427CBC" w:rsidRPr="001F0CE8" w:rsidRDefault="00427CBC" w:rsidP="00427CBC">
      <w:pPr>
        <w:spacing w:line="360" w:lineRule="auto"/>
        <w:ind w:right="167"/>
        <w:jc w:val="right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 xml:space="preserve">Zacatecas, Zacatecas, </w:t>
      </w:r>
      <w:r w:rsidR="00FE2CE2">
        <w:rPr>
          <w:rFonts w:ascii="Montserrat" w:hAnsi="Montserrat" w:cs="Arial"/>
          <w:color w:val="7030A0"/>
          <w:spacing w:val="12"/>
        </w:rPr>
        <w:t>{{FECHA}}</w:t>
      </w:r>
      <w:r w:rsidRPr="001F0CE8">
        <w:rPr>
          <w:rFonts w:ascii="Montserrat" w:hAnsi="Montserrat" w:cs="Arial"/>
          <w:spacing w:val="12"/>
        </w:rPr>
        <w:t>.</w:t>
      </w:r>
    </w:p>
    <w:p w14:paraId="068A75FA" w14:textId="77777777" w:rsidR="00427CBC" w:rsidRPr="001F0CE8" w:rsidRDefault="00427CBC" w:rsidP="00427CBC">
      <w:pPr>
        <w:spacing w:line="360" w:lineRule="auto"/>
        <w:ind w:right="164"/>
        <w:jc w:val="both"/>
        <w:rPr>
          <w:rFonts w:ascii="Montserrat" w:hAnsi="Montserrat" w:cs="Arial"/>
          <w:spacing w:val="12"/>
        </w:rPr>
      </w:pPr>
    </w:p>
    <w:p w14:paraId="08DCA202" w14:textId="130466E9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Se da cuenta</w:t>
      </w:r>
      <w:r w:rsidRPr="001F0CE8">
        <w:rPr>
          <w:rFonts w:ascii="Montserrat" w:hAnsi="Montserrat" w:cs="Arial"/>
          <w:b/>
          <w:spacing w:val="12"/>
        </w:rPr>
        <w:t xml:space="preserve"> </w:t>
      </w:r>
      <w:r w:rsidRPr="001F0CE8">
        <w:rPr>
          <w:rFonts w:ascii="Montserrat" w:hAnsi="Montserrat" w:cs="Arial"/>
          <w:spacing w:val="12"/>
        </w:rPr>
        <w:t>a</w:t>
      </w:r>
      <w:r>
        <w:rPr>
          <w:rFonts w:ascii="Montserrat" w:hAnsi="Montserrat" w:cs="Arial"/>
          <w:spacing w:val="12"/>
        </w:rPr>
        <w:t xml:space="preserve">l licenciado </w:t>
      </w:r>
      <w:r w:rsidR="00336E5A">
        <w:rPr>
          <w:rFonts w:ascii="Montserrat" w:hAnsi="Montserrat" w:cs="Arial"/>
          <w:b/>
          <w:spacing w:val="12"/>
        </w:rPr>
        <w:t>{{NOMBRE_FIRMANTE}}</w:t>
      </w:r>
      <w:r w:rsidRPr="0081093D">
        <w:rPr>
          <w:rFonts w:ascii="Montserrat" w:hAnsi="Montserrat" w:cs="Arial"/>
          <w:b/>
          <w:spacing w:val="12"/>
        </w:rPr>
        <w:t xml:space="preserve">, </w:t>
      </w:r>
      <w:r w:rsidRPr="001F0CE8">
        <w:rPr>
          <w:rFonts w:ascii="Montserrat" w:hAnsi="Montserrat" w:cs="Arial"/>
          <w:spacing w:val="12"/>
        </w:rPr>
        <w:t>en su calidad de Encargad</w:t>
      </w:r>
      <w:r>
        <w:rPr>
          <w:rFonts w:ascii="Montserrat" w:hAnsi="Montserrat" w:cs="Arial"/>
          <w:spacing w:val="12"/>
        </w:rPr>
        <w:t>o</w:t>
      </w:r>
      <w:r w:rsidRPr="001F0CE8">
        <w:rPr>
          <w:rFonts w:ascii="Montserrat" w:hAnsi="Montserrat" w:cs="Arial"/>
          <w:spacing w:val="12"/>
        </w:rPr>
        <w:t xml:space="preserve"> de la Comisión Estatal de la Defensa del Contribuyente, con lo siguiente.</w:t>
      </w:r>
    </w:p>
    <w:p w14:paraId="133FE452" w14:textId="37250D3F" w:rsidR="00427CBC" w:rsidRPr="001F0CE8" w:rsidRDefault="00427CBC" w:rsidP="00427CBC">
      <w:pPr>
        <w:pStyle w:val="Prrafodelista"/>
        <w:numPr>
          <w:ilvl w:val="0"/>
          <w:numId w:val="3"/>
        </w:numPr>
        <w:spacing w:line="360" w:lineRule="auto"/>
        <w:ind w:left="0" w:right="167" w:firstLine="0"/>
        <w:jc w:val="both"/>
        <w:rPr>
          <w:rFonts w:ascii="Montserrat" w:hAnsi="Montserrat" w:cs="Arial"/>
          <w:spacing w:val="12"/>
          <w:lang w:val="es-ES"/>
        </w:rPr>
      </w:pPr>
      <w:r w:rsidRPr="001F0CE8">
        <w:rPr>
          <w:rFonts w:ascii="Montserrat" w:hAnsi="Montserrat" w:cs="Arial"/>
          <w:spacing w:val="12"/>
          <w:lang w:val="es-ES"/>
        </w:rPr>
        <w:t xml:space="preserve">Solicitud para la prestación del servicio de asesoría y consulta, recibida el </w:t>
      </w:r>
      <w:r w:rsidR="00810832">
        <w:rPr>
          <w:rFonts w:ascii="Montserrat" w:hAnsi="Montserrat" w:cs="Arial"/>
          <w:color w:val="EE0000"/>
          <w:spacing w:val="12"/>
          <w:lang w:val="es-ES"/>
        </w:rPr>
        <w:t>{{FECHA_SOLICITUD</w:t>
      </w:r>
      <w:r w:rsidR="00E84ACD">
        <w:rPr>
          <w:rFonts w:ascii="Montserrat" w:hAnsi="Montserrat" w:cs="Arial"/>
          <w:color w:val="EE0000"/>
          <w:spacing w:val="12"/>
          <w:lang w:val="es-ES"/>
        </w:rPr>
        <w:t>}}</w:t>
      </w:r>
      <w:r w:rsidRPr="001F0CE8">
        <w:rPr>
          <w:rFonts w:ascii="Montserrat" w:hAnsi="Montserrat" w:cs="Arial"/>
          <w:spacing w:val="12"/>
          <w:lang w:val="es-ES"/>
        </w:rPr>
        <w:t>, signada po</w:t>
      </w:r>
      <w:r>
        <w:rPr>
          <w:rFonts w:ascii="Montserrat" w:hAnsi="Montserrat" w:cs="Arial"/>
          <w:spacing w:val="12"/>
          <w:lang w:val="es-ES"/>
        </w:rPr>
        <w:t xml:space="preserve">r </w:t>
      </w:r>
      <w:r w:rsidR="00D66953">
        <w:rPr>
          <w:rFonts w:ascii="Montserrat" w:hAnsi="Montserrat" w:cs="Arial"/>
          <w:color w:val="EE0000"/>
          <w:spacing w:val="12"/>
          <w:lang w:val="es-ES"/>
        </w:rPr>
        <w:t>{{</w:t>
      </w:r>
      <w:r w:rsidR="003E5D3F">
        <w:rPr>
          <w:rFonts w:ascii="Montserrat" w:hAnsi="Montserrat" w:cs="Arial"/>
          <w:color w:val="EE0000"/>
          <w:spacing w:val="12"/>
          <w:lang w:val="es-ES"/>
        </w:rPr>
        <w:t>NOMBRE_</w:t>
      </w:r>
      <w:r w:rsidR="00D66953">
        <w:rPr>
          <w:rFonts w:ascii="Montserrat" w:hAnsi="Montserrat" w:cs="Arial"/>
          <w:color w:val="EE0000"/>
          <w:spacing w:val="12"/>
          <w:lang w:val="es-ES"/>
        </w:rPr>
        <w:t>ASESOR}}</w:t>
      </w:r>
      <w:r>
        <w:rPr>
          <w:rFonts w:ascii="Montserrat" w:hAnsi="Montserrat" w:cs="Arial"/>
          <w:color w:val="7030A0"/>
          <w:spacing w:val="12"/>
          <w:lang w:val="es-ES"/>
        </w:rPr>
        <w:t xml:space="preserve">, </w:t>
      </w:r>
      <w:r w:rsidRPr="001F0CE8">
        <w:rPr>
          <w:rFonts w:ascii="Montserrat" w:hAnsi="Montserrat" w:cs="Arial"/>
          <w:spacing w:val="12"/>
          <w:lang w:val="es-ES"/>
        </w:rPr>
        <w:t xml:space="preserve">con Registro Federal de Contribuyentes </w:t>
      </w:r>
      <w:r w:rsidR="00D66953">
        <w:rPr>
          <w:rFonts w:ascii="Montserrat" w:hAnsi="Montserrat" w:cs="Arial"/>
          <w:color w:val="EE0000"/>
          <w:spacing w:val="12"/>
          <w:lang w:val="es-ES"/>
        </w:rPr>
        <w:t>{{RFC</w:t>
      </w:r>
      <w:r w:rsidR="003E5D3F">
        <w:rPr>
          <w:rFonts w:ascii="Montserrat" w:hAnsi="Montserrat" w:cs="Arial"/>
          <w:color w:val="EE0000"/>
          <w:spacing w:val="12"/>
          <w:lang w:val="es-ES"/>
        </w:rPr>
        <w:t>_ASESOR</w:t>
      </w:r>
      <w:r w:rsidR="00D66953">
        <w:rPr>
          <w:rFonts w:ascii="Montserrat" w:hAnsi="Montserrat" w:cs="Arial"/>
          <w:color w:val="EE0000"/>
          <w:spacing w:val="12"/>
          <w:lang w:val="es-ES"/>
        </w:rPr>
        <w:t>}}</w:t>
      </w:r>
      <w:r>
        <w:rPr>
          <w:rFonts w:ascii="Montserrat" w:hAnsi="Montserrat" w:cs="Arial"/>
          <w:color w:val="7030A0"/>
          <w:spacing w:val="12"/>
          <w:lang w:val="es-ES"/>
        </w:rPr>
        <w:t xml:space="preserve"> </w:t>
      </w:r>
      <w:r w:rsidRPr="001F0CE8">
        <w:rPr>
          <w:rFonts w:ascii="Montserrat" w:hAnsi="Montserrat" w:cs="Arial"/>
          <w:spacing w:val="12"/>
          <w:lang w:val="es-ES"/>
        </w:rPr>
        <w:t xml:space="preserve">con motivo de actos y omisiones de la </w:t>
      </w:r>
      <w:r w:rsidRPr="0081093D">
        <w:rPr>
          <w:rFonts w:ascii="Montserrat" w:hAnsi="Montserrat" w:cs="Arial"/>
          <w:b/>
          <w:bCs/>
          <w:spacing w:val="12"/>
          <w:lang w:val="es-ES"/>
        </w:rPr>
        <w:t>Subdirección de Ingresos, de la Secretaría de Finanzas del Estado de Zacatecas</w:t>
      </w:r>
      <w:r w:rsidRPr="0081093D">
        <w:rPr>
          <w:rFonts w:ascii="Montserrat" w:hAnsi="Montserrat" w:cs="Arial"/>
          <w:spacing w:val="12"/>
          <w:lang w:val="es-ES"/>
        </w:rPr>
        <w:t xml:space="preserve">, </w:t>
      </w:r>
      <w:r w:rsidRPr="001F0CE8">
        <w:rPr>
          <w:rFonts w:ascii="Montserrat" w:hAnsi="Montserrat" w:cs="Arial"/>
          <w:spacing w:val="12"/>
          <w:lang w:val="es-ES"/>
        </w:rPr>
        <w:t>mediante la cual en su parte medular señala lo siguiente:</w:t>
      </w:r>
      <w:bookmarkStart w:id="0" w:name="_Hlk85724793"/>
    </w:p>
    <w:bookmarkEnd w:id="0"/>
    <w:p w14:paraId="1526DD1B" w14:textId="77777777" w:rsidR="00427CBC" w:rsidRPr="001F0CE8" w:rsidRDefault="00427CBC" w:rsidP="00427CBC">
      <w:pPr>
        <w:pStyle w:val="Prrafodelista"/>
        <w:spacing w:line="360" w:lineRule="auto"/>
        <w:ind w:left="0" w:right="167"/>
        <w:jc w:val="both"/>
        <w:rPr>
          <w:rFonts w:ascii="Montserrat" w:hAnsi="Montserrat" w:cs="Arial"/>
          <w:spacing w:val="12"/>
          <w:lang w:val="es-ES"/>
        </w:rPr>
      </w:pPr>
    </w:p>
    <w:p w14:paraId="0EFD1AF2" w14:textId="212F26FD" w:rsidR="00427CBC" w:rsidRPr="0081093D" w:rsidRDefault="00427CBC" w:rsidP="00427CBC">
      <w:pPr>
        <w:spacing w:line="360" w:lineRule="auto"/>
        <w:jc w:val="both"/>
        <w:rPr>
          <w:rFonts w:ascii="Montserrat" w:hAnsi="Montserrat" w:cs="Arial"/>
          <w:i/>
          <w:iCs/>
          <w:color w:val="7030A0"/>
          <w:spacing w:val="12"/>
          <w:lang w:val="es-ES"/>
        </w:rPr>
      </w:pPr>
      <w:r w:rsidRPr="001F0CE8">
        <w:rPr>
          <w:rFonts w:ascii="Montserrat" w:hAnsi="Montserrat" w:cs="Arial"/>
          <w:i/>
          <w:iCs/>
          <w:spacing w:val="12"/>
          <w:lang w:val="es-ES"/>
        </w:rPr>
        <w:t>“</w:t>
      </w:r>
      <w:bookmarkStart w:id="1" w:name="_Hlk94602441"/>
      <w:bookmarkStart w:id="2" w:name="_Hlk24106521"/>
      <w:bookmarkStart w:id="3" w:name="_Hlk57208635"/>
      <w:r>
        <w:rPr>
          <w:rFonts w:ascii="Montserrat" w:hAnsi="Montserrat" w:cs="Arial"/>
          <w:i/>
          <w:iCs/>
          <w:color w:val="7030A0"/>
          <w:spacing w:val="12"/>
          <w:lang w:val="es-ES"/>
        </w:rPr>
        <w:t xml:space="preserve">Se presenta a las instalaciones de esta Comisión, el contribuyente </w:t>
      </w:r>
      <w:r w:rsidR="009A6E6C">
        <w:rPr>
          <w:rFonts w:ascii="Montserrat" w:hAnsi="Montserrat" w:cs="Arial"/>
          <w:i/>
          <w:iCs/>
          <w:color w:val="7030A0"/>
          <w:spacing w:val="12"/>
          <w:lang w:val="es-ES"/>
        </w:rPr>
        <w:t>{{</w:t>
      </w:r>
      <w:r w:rsidR="00963380">
        <w:rPr>
          <w:rFonts w:ascii="Montserrat" w:hAnsi="Montserrat" w:cs="Arial"/>
          <w:i/>
          <w:iCs/>
          <w:color w:val="7030A0"/>
          <w:spacing w:val="12"/>
          <w:lang w:val="es-ES"/>
        </w:rPr>
        <w:t>NOMBRE_</w:t>
      </w:r>
      <w:r w:rsidR="009A6E6C">
        <w:rPr>
          <w:rFonts w:ascii="Montserrat" w:hAnsi="Montserrat" w:cs="Arial"/>
          <w:i/>
          <w:iCs/>
          <w:color w:val="7030A0"/>
          <w:spacing w:val="12"/>
          <w:lang w:val="es-ES"/>
        </w:rPr>
        <w:t>REPRESENTANTE}}, {{SINTESIS_ACTOS}}.</w:t>
      </w:r>
      <w:r w:rsidR="009A6E6C" w:rsidRPr="001F0CE8">
        <w:rPr>
          <w:rFonts w:ascii="Montserrat" w:hAnsi="Montserrat" w:cs="Arial"/>
          <w:i/>
          <w:iCs/>
          <w:color w:val="FF0000"/>
          <w:spacing w:val="12"/>
          <w:lang w:val="es-ES"/>
        </w:rPr>
        <w:t>”</w:t>
      </w:r>
    </w:p>
    <w:p w14:paraId="1EFF69FE" w14:textId="77777777" w:rsidR="00427CBC" w:rsidRPr="001F0CE8" w:rsidRDefault="00427CBC" w:rsidP="00427CBC">
      <w:pPr>
        <w:spacing w:line="360" w:lineRule="auto"/>
        <w:jc w:val="both"/>
        <w:rPr>
          <w:rFonts w:ascii="Montserrat" w:hAnsi="Montserrat" w:cs="Arial"/>
          <w:b/>
          <w:bCs/>
        </w:rPr>
      </w:pPr>
    </w:p>
    <w:bookmarkEnd w:id="1"/>
    <w:p w14:paraId="44FC6F84" w14:textId="77777777" w:rsidR="00427CBC" w:rsidRPr="001F0CE8" w:rsidRDefault="00427CBC" w:rsidP="00427CBC">
      <w:pPr>
        <w:pStyle w:val="Prrafodelista"/>
        <w:numPr>
          <w:ilvl w:val="0"/>
          <w:numId w:val="3"/>
        </w:numPr>
        <w:spacing w:line="360" w:lineRule="auto"/>
        <w:ind w:left="0" w:right="167" w:firstLine="0"/>
        <w:jc w:val="both"/>
        <w:rPr>
          <w:rFonts w:ascii="Montserrat" w:hAnsi="Montserrat" w:cs="Arial"/>
          <w:spacing w:val="12"/>
          <w:lang w:val="es-ES"/>
        </w:rPr>
      </w:pPr>
      <w:r w:rsidRPr="001F0CE8">
        <w:rPr>
          <w:rFonts w:ascii="Montserrat" w:hAnsi="Montserrat" w:cs="Arial"/>
          <w:spacing w:val="12"/>
        </w:rPr>
        <w:t>Copia simple de:</w:t>
      </w:r>
    </w:p>
    <w:p w14:paraId="234EEC2D" w14:textId="77777777" w:rsidR="00427CBC" w:rsidRPr="001F0CE8" w:rsidRDefault="00427CBC" w:rsidP="00427CBC">
      <w:pPr>
        <w:pStyle w:val="Prrafodelista"/>
        <w:spacing w:line="360" w:lineRule="auto"/>
        <w:ind w:left="0" w:right="167"/>
        <w:jc w:val="both"/>
        <w:rPr>
          <w:rFonts w:ascii="Montserrat" w:hAnsi="Montserrat" w:cs="Arial"/>
          <w:spacing w:val="12"/>
          <w:lang w:val="es-ES"/>
        </w:rPr>
      </w:pPr>
    </w:p>
    <w:p w14:paraId="25C7504B" w14:textId="6C60A04D" w:rsidR="00427CBC" w:rsidRDefault="00427CBC" w:rsidP="00427CBC">
      <w:pPr>
        <w:pStyle w:val="Prrafodelista"/>
        <w:numPr>
          <w:ilvl w:val="0"/>
          <w:numId w:val="4"/>
        </w:num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 xml:space="preserve">Credencial para votar, expedida por el </w:t>
      </w:r>
      <w:r w:rsidR="00F962C3">
        <w:rPr>
          <w:rFonts w:ascii="Montserrat" w:hAnsi="Montserrat" w:cs="Arial"/>
          <w:color w:val="7030A0"/>
          <w:spacing w:val="12"/>
        </w:rPr>
        <w:t>{{INSTITUTO}}</w:t>
      </w:r>
      <w:r w:rsidRPr="0081093D">
        <w:rPr>
          <w:rFonts w:ascii="Montserrat" w:hAnsi="Montserrat" w:cs="Arial"/>
          <w:color w:val="7030A0"/>
          <w:spacing w:val="12"/>
        </w:rPr>
        <w:t>,</w:t>
      </w:r>
      <w:r w:rsidRPr="001F0CE8">
        <w:rPr>
          <w:rFonts w:ascii="Montserrat" w:hAnsi="Montserrat" w:cs="Arial"/>
          <w:spacing w:val="12"/>
        </w:rPr>
        <w:t xml:space="preserve"> a nombre de</w:t>
      </w:r>
      <w:r>
        <w:rPr>
          <w:rFonts w:ascii="Montserrat" w:hAnsi="Montserrat" w:cs="Arial"/>
          <w:spacing w:val="12"/>
        </w:rPr>
        <w:t xml:space="preserve"> </w:t>
      </w:r>
      <w:r w:rsidR="002E0879">
        <w:rPr>
          <w:rFonts w:ascii="Montserrat" w:hAnsi="Montserrat" w:cs="Arial"/>
          <w:color w:val="EE0000"/>
          <w:spacing w:val="12"/>
        </w:rPr>
        <w:t xml:space="preserve"> </w:t>
      </w:r>
      <w:r w:rsidR="00F962C3">
        <w:rPr>
          <w:rFonts w:ascii="Montserrat" w:hAnsi="Montserrat" w:cs="Arial"/>
          <w:color w:val="EE0000"/>
          <w:spacing w:val="12"/>
        </w:rPr>
        <w:t>{{</w:t>
      </w:r>
      <w:r w:rsidR="001E44EC">
        <w:rPr>
          <w:rFonts w:ascii="Montserrat" w:hAnsi="Montserrat" w:cs="Arial"/>
          <w:color w:val="EE0000"/>
          <w:spacing w:val="12"/>
        </w:rPr>
        <w:t>NOMBRE_</w:t>
      </w:r>
      <w:r w:rsidR="00F962C3">
        <w:rPr>
          <w:rFonts w:ascii="Montserrat" w:hAnsi="Montserrat" w:cs="Arial"/>
          <w:color w:val="EE0000"/>
          <w:spacing w:val="12"/>
        </w:rPr>
        <w:t>CONTRIBUYENTE}}</w:t>
      </w:r>
      <w:r w:rsidRPr="00052D6D">
        <w:rPr>
          <w:rFonts w:ascii="Montserrat" w:hAnsi="Montserrat" w:cs="Arial"/>
          <w:spacing w:val="12"/>
        </w:rPr>
        <w:t>,</w:t>
      </w:r>
      <w:r w:rsidRPr="001F0CE8">
        <w:rPr>
          <w:rFonts w:ascii="Montserrat" w:hAnsi="Montserrat" w:cs="Arial"/>
          <w:spacing w:val="12"/>
        </w:rPr>
        <w:t xml:space="preserve"> con número de identificación</w:t>
      </w:r>
      <w:r w:rsidRPr="001F0CE8">
        <w:rPr>
          <w:rFonts w:ascii="Montserrat" w:hAnsi="Montserrat" w:cs="Arial"/>
          <w:color w:val="7030A0"/>
          <w:spacing w:val="12"/>
        </w:rPr>
        <w:t xml:space="preserve"> </w:t>
      </w:r>
      <w:r w:rsidR="00F962C3">
        <w:rPr>
          <w:rFonts w:ascii="Montserrat" w:hAnsi="Montserrat" w:cs="Arial"/>
          <w:color w:val="EE0000"/>
          <w:spacing w:val="12"/>
        </w:rPr>
        <w:t>{{IDENTIFICACION</w:t>
      </w:r>
      <w:r w:rsidR="009E7D8B">
        <w:rPr>
          <w:rFonts w:ascii="Montserrat" w:hAnsi="Montserrat" w:cs="Arial"/>
          <w:color w:val="EE0000"/>
          <w:spacing w:val="12"/>
        </w:rPr>
        <w:t>_CONTRIBUYENTE</w:t>
      </w:r>
      <w:r w:rsidR="00F962C3">
        <w:rPr>
          <w:rFonts w:ascii="Montserrat" w:hAnsi="Montserrat" w:cs="Arial"/>
          <w:color w:val="EE0000"/>
          <w:spacing w:val="12"/>
        </w:rPr>
        <w:t>}}</w:t>
      </w:r>
      <w:r>
        <w:rPr>
          <w:rFonts w:ascii="Montserrat" w:hAnsi="Montserrat" w:cs="Arial"/>
          <w:color w:val="EE0000"/>
          <w:spacing w:val="12"/>
        </w:rPr>
        <w:t>.</w:t>
      </w:r>
    </w:p>
    <w:p w14:paraId="00022C7A" w14:textId="77777777" w:rsidR="004421AC" w:rsidRPr="00550525" w:rsidRDefault="004421AC" w:rsidP="004421AC">
      <w:pPr>
        <w:numPr>
          <w:ilvl w:val="0"/>
          <w:numId w:val="4"/>
        </w:numPr>
        <w:spacing w:line="360" w:lineRule="auto"/>
        <w:ind w:right="50"/>
        <w:contextualSpacing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Multa</w:t>
      </w:r>
      <w:r>
        <w:rPr>
          <w:rFonts w:ascii="Montserrat" w:hAnsi="Montserrat" w:cs="Arial"/>
          <w:spacing w:val="12"/>
        </w:rPr>
        <w:t>s</w:t>
      </w:r>
      <w:r w:rsidRPr="001F0CE8">
        <w:rPr>
          <w:rFonts w:ascii="Montserrat" w:hAnsi="Montserrat" w:cs="Arial"/>
          <w:spacing w:val="12"/>
        </w:rPr>
        <w:t xml:space="preserve"> por no cumplir con </w:t>
      </w:r>
      <w:r>
        <w:rPr>
          <w:rFonts w:ascii="Montserrat" w:hAnsi="Montserrat" w:cs="Arial"/>
          <w:spacing w:val="12"/>
        </w:rPr>
        <w:t>los</w:t>
      </w:r>
      <w:r w:rsidRPr="001F0CE8">
        <w:rPr>
          <w:rFonts w:ascii="Montserrat" w:hAnsi="Montserrat" w:cs="Arial"/>
          <w:spacing w:val="12"/>
        </w:rPr>
        <w:t xml:space="preserve"> requerimiento</w:t>
      </w:r>
      <w:r>
        <w:rPr>
          <w:rFonts w:ascii="Montserrat" w:hAnsi="Montserrat" w:cs="Arial"/>
          <w:spacing w:val="12"/>
        </w:rPr>
        <w:t>s</w:t>
      </w:r>
      <w:r w:rsidRPr="001F0CE8">
        <w:rPr>
          <w:rFonts w:ascii="Montserrat" w:hAnsi="Montserrat" w:cs="Arial"/>
          <w:spacing w:val="12"/>
        </w:rPr>
        <w:t xml:space="preserve"> número </w:t>
      </w:r>
      <w:r>
        <w:rPr>
          <w:rFonts w:ascii="Montserrat" w:hAnsi="Montserrat" w:cs="Arial"/>
          <w:color w:val="7030A0"/>
          <w:spacing w:val="12"/>
          <w:lang w:val="es-ES"/>
        </w:rPr>
        <w:t xml:space="preserve">{{MULTAS_REQUERIMIENTOS}} </w:t>
      </w:r>
      <w:r w:rsidRPr="009E7D8B">
        <w:rPr>
          <w:rFonts w:ascii="Montserrat" w:hAnsi="Montserrat" w:cs="Arial"/>
          <w:spacing w:val="12"/>
        </w:rPr>
        <w:t>identificadas</w:t>
      </w:r>
      <w:r w:rsidRPr="001F0CE8">
        <w:rPr>
          <w:rFonts w:ascii="Montserrat" w:hAnsi="Montserrat" w:cs="Arial"/>
          <w:color w:val="7030A0"/>
          <w:spacing w:val="12"/>
        </w:rPr>
        <w:t xml:space="preserve"> </w:t>
      </w:r>
      <w:r w:rsidRPr="001F0CE8">
        <w:rPr>
          <w:rFonts w:ascii="Montserrat" w:hAnsi="Montserrat" w:cs="Arial"/>
          <w:spacing w:val="12"/>
        </w:rPr>
        <w:t>con número de crédito</w:t>
      </w:r>
      <w:r w:rsidRPr="001F0CE8">
        <w:rPr>
          <w:rFonts w:ascii="Montserrat" w:hAnsi="Montserrat" w:cs="Arial"/>
          <w:spacing w:val="12"/>
          <w:lang w:val="es-ES"/>
        </w:rPr>
        <w:t xml:space="preserve"> </w:t>
      </w:r>
      <w:r>
        <w:rPr>
          <w:rFonts w:ascii="Montserrat" w:hAnsi="Montserrat" w:cs="Arial"/>
          <w:color w:val="7030A0"/>
          <w:spacing w:val="12"/>
          <w:lang w:val="es-ES"/>
        </w:rPr>
        <w:t xml:space="preserve">{{MULTAS_CREDITO}} </w:t>
      </w:r>
      <w:r w:rsidRPr="0049288C">
        <w:rPr>
          <w:rFonts w:ascii="Montserrat" w:hAnsi="Montserrat" w:cs="Arial"/>
          <w:spacing w:val="12"/>
          <w:lang w:val="es-ES"/>
        </w:rPr>
        <w:t>así</w:t>
      </w:r>
      <w:r w:rsidRPr="001F0CE8">
        <w:rPr>
          <w:rFonts w:ascii="Montserrat" w:hAnsi="Montserrat" w:cs="Arial"/>
          <w:spacing w:val="12"/>
          <w:lang w:val="es-ES"/>
        </w:rPr>
        <w:t xml:space="preserve"> como su respectivo presupuesto de pago.</w:t>
      </w:r>
    </w:p>
    <w:p w14:paraId="44E715FE" w14:textId="77777777" w:rsidR="00427CBC" w:rsidRPr="00237FCD" w:rsidRDefault="00427CBC" w:rsidP="00427CBC">
      <w:pPr>
        <w:spacing w:line="360" w:lineRule="auto"/>
        <w:ind w:right="164"/>
        <w:contextualSpacing/>
        <w:jc w:val="both"/>
        <w:rPr>
          <w:rFonts w:ascii="Montserrat" w:hAnsi="Montserrat" w:cs="Arial"/>
          <w:color w:val="EE0000"/>
          <w:spacing w:val="12"/>
        </w:rPr>
      </w:pPr>
    </w:p>
    <w:bookmarkEnd w:id="2"/>
    <w:bookmarkEnd w:id="3"/>
    <w:p w14:paraId="70439AB2" w14:textId="77777777" w:rsidR="00427CBC" w:rsidRPr="0081093D" w:rsidRDefault="00427CBC" w:rsidP="00427CBC">
      <w:pPr>
        <w:spacing w:line="360" w:lineRule="auto"/>
        <w:ind w:right="167"/>
        <w:contextualSpacing/>
        <w:jc w:val="both"/>
        <w:rPr>
          <w:rFonts w:ascii="Montserrat" w:hAnsi="Montserrat" w:cs="Arial"/>
          <w:spacing w:val="12"/>
        </w:rPr>
      </w:pPr>
      <w:r w:rsidRPr="0081093D">
        <w:rPr>
          <w:rFonts w:ascii="Montserrat" w:hAnsi="Montserrat" w:cs="Arial"/>
          <w:spacing w:val="12"/>
        </w:rPr>
        <w:lastRenderedPageBreak/>
        <w:t>Documentos los anteriores, de los que se desprenden posibles vulneraciones a los derechos del Contribuyente.</w:t>
      </w:r>
    </w:p>
    <w:p w14:paraId="6C92A54F" w14:textId="77777777" w:rsidR="00427CBC" w:rsidRPr="0081093D" w:rsidRDefault="00427CBC" w:rsidP="00427CBC">
      <w:pPr>
        <w:spacing w:line="360" w:lineRule="auto"/>
        <w:ind w:left="426" w:right="167"/>
        <w:contextualSpacing/>
        <w:jc w:val="both"/>
        <w:rPr>
          <w:rFonts w:ascii="Montserrat" w:hAnsi="Montserrat" w:cs="Arial"/>
          <w:spacing w:val="12"/>
        </w:rPr>
      </w:pPr>
    </w:p>
    <w:p w14:paraId="50DCB146" w14:textId="77777777" w:rsidR="00427CBC" w:rsidRPr="0081093D" w:rsidRDefault="00427CBC" w:rsidP="00427CBC">
      <w:pPr>
        <w:spacing w:line="360" w:lineRule="auto"/>
        <w:ind w:right="167"/>
        <w:contextualSpacing/>
        <w:jc w:val="both"/>
        <w:rPr>
          <w:rFonts w:ascii="Montserrat" w:hAnsi="Montserrat" w:cs="Arial"/>
          <w:spacing w:val="12"/>
        </w:rPr>
      </w:pPr>
      <w:r w:rsidRPr="0081093D">
        <w:rPr>
          <w:rFonts w:ascii="Montserrat" w:hAnsi="Montserrat" w:cs="Arial"/>
          <w:spacing w:val="12"/>
        </w:rPr>
        <w:t>En consecuencia, con fundamento en lo dispuesto en los artículos 1, 2, 3, 4, 5, 22, 23, 24, 25, fracción III; 26, 37, 40 y 41 de la Ley de los Derechos y Defensa del Contribuyente del Estado de Zacatecas y sus Municipios; 2, 6, fracciones I y IV; 7, fracción II, inciso a), numeral 2 y último párrafo; 27, fracción II; 28, fracciones I, VI y XIII; 35, 36, 37, 38, 39, fracción VI y 42 del Estatuto Orgánico; 1, 3, 5, fracción IV; 11, 56, 57, 58, 59, 64, fracciones III, VI, VII y VIII de los Lineamientos Generales de Actuación, los dos últimos ordenamientos de la Comisión Estatal de la Defensa del Contribuyente, se emite el siguiente:</w:t>
      </w:r>
    </w:p>
    <w:p w14:paraId="3D89A1B9" w14:textId="77777777" w:rsidR="00427CBC" w:rsidRPr="0081093D" w:rsidRDefault="00427CBC" w:rsidP="00427CBC">
      <w:pPr>
        <w:spacing w:line="360" w:lineRule="auto"/>
        <w:ind w:left="426" w:right="167"/>
        <w:contextualSpacing/>
        <w:jc w:val="both"/>
        <w:rPr>
          <w:rFonts w:ascii="Montserrat" w:hAnsi="Montserrat" w:cs="Arial"/>
          <w:spacing w:val="12"/>
        </w:rPr>
      </w:pPr>
    </w:p>
    <w:p w14:paraId="640E0122" w14:textId="77777777" w:rsidR="00427CBC" w:rsidRPr="0081093D" w:rsidRDefault="00427CBC" w:rsidP="00427CBC">
      <w:pPr>
        <w:spacing w:line="360" w:lineRule="auto"/>
        <w:ind w:left="426" w:right="167"/>
        <w:jc w:val="center"/>
        <w:rPr>
          <w:rFonts w:ascii="Montserrat" w:hAnsi="Montserrat" w:cs="Arial"/>
          <w:b/>
          <w:spacing w:val="12"/>
        </w:rPr>
      </w:pPr>
      <w:r w:rsidRPr="0081093D">
        <w:rPr>
          <w:rFonts w:ascii="Montserrat" w:hAnsi="Montserrat" w:cs="Arial"/>
          <w:b/>
          <w:spacing w:val="12"/>
        </w:rPr>
        <w:t xml:space="preserve">ACUERDO:            </w:t>
      </w:r>
    </w:p>
    <w:p w14:paraId="084E67C5" w14:textId="77777777" w:rsidR="00427CBC" w:rsidRPr="0081093D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81093D">
        <w:rPr>
          <w:rFonts w:ascii="Montserrat" w:hAnsi="Montserrat" w:cs="Arial"/>
          <w:b/>
          <w:spacing w:val="12"/>
        </w:rPr>
        <w:t xml:space="preserve">I. Recepción. </w:t>
      </w:r>
      <w:r w:rsidRPr="0081093D">
        <w:rPr>
          <w:rFonts w:ascii="Montserrat" w:hAnsi="Montserrat" w:cs="Arial"/>
          <w:spacing w:val="12"/>
        </w:rPr>
        <w:t>Se tiene por recibida la queja y la documentación de cuenta, por lo que se ordena integrar el expediente respectivo y su registro en el Libro de Gobierno con la clave citada al rubro.</w:t>
      </w:r>
    </w:p>
    <w:p w14:paraId="42EFB20E" w14:textId="77777777" w:rsidR="00427CBC" w:rsidRPr="0081093D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008E937D" w14:textId="77777777" w:rsidR="00427CBC" w:rsidRPr="0081093D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81093D">
        <w:rPr>
          <w:rFonts w:ascii="Montserrat" w:hAnsi="Montserrat" w:cs="Arial"/>
          <w:b/>
          <w:spacing w:val="12"/>
        </w:rPr>
        <w:t xml:space="preserve">II. Actos y Autoridad Fiscal. </w:t>
      </w:r>
      <w:r w:rsidRPr="0081093D">
        <w:rPr>
          <w:rFonts w:ascii="Montserrat" w:hAnsi="Montserrat" w:cs="Arial"/>
          <w:spacing w:val="12"/>
        </w:rPr>
        <w:t>En atención a lo dispuesto en el artículo 37, primer párrafo de la Ley de los Derechos y Defensa del Contribuyente del Estado de Zacatecas y sus Municipios, esta Comisión advierte que de lo manifestado y de los documentos que aporta se desglosan como actos y omisiones motivo de la queja, los siguientes:</w:t>
      </w:r>
    </w:p>
    <w:tbl>
      <w:tblPr>
        <w:tblStyle w:val="Tablaconcuadrcula"/>
        <w:tblpPr w:leftFromText="141" w:rightFromText="141" w:vertAnchor="text" w:horzAnchor="margin" w:tblpXSpec="center" w:tblpY="222"/>
        <w:tblW w:w="83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16"/>
      </w:tblGrid>
      <w:tr w:rsidR="00427CBC" w:rsidRPr="001F0CE8" w14:paraId="1757064C" w14:textId="77777777" w:rsidTr="008324D7">
        <w:tc>
          <w:tcPr>
            <w:tcW w:w="833" w:type="dxa"/>
            <w:shd w:val="pct10" w:color="auto" w:fill="auto"/>
          </w:tcPr>
          <w:p w14:paraId="78BCD210" w14:textId="77777777" w:rsidR="00427CBC" w:rsidRPr="001F0CE8" w:rsidRDefault="00427CBC" w:rsidP="008324D7">
            <w:pPr>
              <w:spacing w:line="360" w:lineRule="auto"/>
              <w:ind w:right="167"/>
              <w:jc w:val="both"/>
              <w:rPr>
                <w:rFonts w:ascii="Montserrat" w:hAnsi="Montserrat" w:cs="Arial"/>
                <w:b/>
                <w:spacing w:val="12"/>
                <w:sz w:val="24"/>
                <w:szCs w:val="24"/>
              </w:rPr>
            </w:pPr>
            <w:r w:rsidRPr="001F0CE8">
              <w:rPr>
                <w:rFonts w:ascii="Montserrat" w:hAnsi="Montserrat" w:cs="Arial"/>
                <w:b/>
                <w:spacing w:val="12"/>
                <w:sz w:val="24"/>
                <w:szCs w:val="24"/>
              </w:rPr>
              <w:t>No.</w:t>
            </w:r>
          </w:p>
        </w:tc>
        <w:tc>
          <w:tcPr>
            <w:tcW w:w="7516" w:type="dxa"/>
            <w:shd w:val="pct10" w:color="auto" w:fill="auto"/>
          </w:tcPr>
          <w:p w14:paraId="7ED39DBB" w14:textId="77777777" w:rsidR="00427CBC" w:rsidRPr="001F0CE8" w:rsidRDefault="00427CBC" w:rsidP="008324D7">
            <w:pPr>
              <w:spacing w:line="360" w:lineRule="auto"/>
              <w:ind w:right="167"/>
              <w:jc w:val="both"/>
              <w:rPr>
                <w:rFonts w:ascii="Montserrat" w:hAnsi="Montserrat" w:cs="Arial"/>
                <w:b/>
                <w:spacing w:val="12"/>
                <w:sz w:val="24"/>
                <w:szCs w:val="24"/>
              </w:rPr>
            </w:pPr>
            <w:r w:rsidRPr="001F0CE8">
              <w:rPr>
                <w:rFonts w:ascii="Montserrat" w:hAnsi="Montserrat" w:cs="Arial"/>
                <w:b/>
                <w:spacing w:val="12"/>
                <w:sz w:val="24"/>
                <w:szCs w:val="24"/>
              </w:rPr>
              <w:t>Actos y omisiones</w:t>
            </w:r>
          </w:p>
        </w:tc>
      </w:tr>
      <w:tr w:rsidR="00427CBC" w:rsidRPr="001F0CE8" w14:paraId="55A65140" w14:textId="77777777" w:rsidTr="008324D7">
        <w:tc>
          <w:tcPr>
            <w:tcW w:w="833" w:type="dxa"/>
          </w:tcPr>
          <w:p w14:paraId="009952BA" w14:textId="77777777" w:rsidR="00427CBC" w:rsidRPr="001F0CE8" w:rsidRDefault="00427CBC" w:rsidP="008324D7">
            <w:pPr>
              <w:spacing w:line="360" w:lineRule="auto"/>
              <w:ind w:right="167"/>
              <w:jc w:val="both"/>
              <w:rPr>
                <w:rFonts w:ascii="Montserrat" w:hAnsi="Montserrat" w:cs="Arial"/>
                <w:b/>
                <w:spacing w:val="12"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spacing w:val="12"/>
                <w:sz w:val="24"/>
                <w:szCs w:val="24"/>
              </w:rPr>
              <w:t>1</w:t>
            </w:r>
          </w:p>
        </w:tc>
        <w:tc>
          <w:tcPr>
            <w:tcW w:w="7516" w:type="dxa"/>
          </w:tcPr>
          <w:p w14:paraId="15075721" w14:textId="14869387" w:rsidR="00427CBC" w:rsidRPr="00BE48E3" w:rsidRDefault="008C5F20" w:rsidP="008324D7">
            <w:pPr>
              <w:spacing w:line="360" w:lineRule="auto"/>
              <w:ind w:right="167"/>
              <w:jc w:val="both"/>
              <w:rPr>
                <w:rFonts w:ascii="Montserrat" w:hAnsi="Montserrat" w:cs="Arial"/>
                <w:color w:val="FF0000"/>
                <w:spacing w:val="12"/>
                <w:sz w:val="24"/>
                <w:szCs w:val="24"/>
              </w:rPr>
            </w:pPr>
            <w:r w:rsidRPr="004D071E">
              <w:rPr>
                <w:rFonts w:ascii="Montserrat" w:hAnsi="Montserrat" w:cs="Arial"/>
                <w:spacing w:val="12"/>
                <w:sz w:val="24"/>
                <w:szCs w:val="24"/>
              </w:rPr>
              <w:t>La expedición de la</w:t>
            </w:r>
            <w:r>
              <w:rPr>
                <w:rFonts w:ascii="Montserrat" w:hAnsi="Montserrat" w:cs="Arial"/>
                <w:spacing w:val="12"/>
                <w:sz w:val="24"/>
                <w:szCs w:val="24"/>
              </w:rPr>
              <w:t>s</w:t>
            </w:r>
            <w:r w:rsidRPr="004D071E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multa</w:t>
            </w:r>
            <w:r>
              <w:rPr>
                <w:rFonts w:ascii="Montserrat" w:hAnsi="Montserrat" w:cs="Arial"/>
                <w:spacing w:val="12"/>
                <w:sz w:val="24"/>
                <w:szCs w:val="24"/>
              </w:rPr>
              <w:t>s</w:t>
            </w:r>
            <w:r w:rsidRPr="004D071E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con número de crédito</w:t>
            </w:r>
            <w:r>
              <w:rPr>
                <w:rFonts w:ascii="Montserrat" w:hAnsi="Montserrat" w:cs="Arial"/>
                <w:color w:val="7030A0"/>
                <w:spacing w:val="12"/>
                <w:sz w:val="24"/>
                <w:szCs w:val="24"/>
                <w:lang w:val="es-ES"/>
              </w:rPr>
              <w:t>, {{MULTAS_REQUERIMIENTOS}}</w:t>
            </w:r>
            <w:r w:rsidRPr="0081093D">
              <w:rPr>
                <w:rFonts w:ascii="Montserrat" w:hAnsi="Montserrat" w:cs="Arial"/>
                <w:color w:val="7030A0"/>
                <w:spacing w:val="12"/>
                <w:sz w:val="24"/>
                <w:szCs w:val="24"/>
                <w:lang w:val="es-ES"/>
              </w:rPr>
              <w:t xml:space="preserve">, </w:t>
            </w:r>
            <w:r w:rsidRPr="0049288C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antes que finalizara el plazo de los 15 días que fue otorgado en </w:t>
            </w:r>
            <w:r>
              <w:rPr>
                <w:rFonts w:ascii="Montserrat" w:hAnsi="Montserrat" w:cs="Arial"/>
                <w:spacing w:val="12"/>
                <w:sz w:val="24"/>
                <w:szCs w:val="24"/>
              </w:rPr>
              <w:t>el</w:t>
            </w:r>
            <w:r w:rsidRPr="0049288C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requerimiento de obligaciones omitidas con número </w:t>
            </w:r>
            <w:r>
              <w:rPr>
                <w:rFonts w:ascii="Montserrat" w:hAnsi="Montserrat" w:cs="Arial"/>
                <w:color w:val="7030A0"/>
                <w:spacing w:val="12"/>
                <w:sz w:val="24"/>
                <w:szCs w:val="24"/>
                <w:lang w:val="es-ES"/>
              </w:rPr>
              <w:t>{{MULTAS_CREDITO}}</w:t>
            </w:r>
            <w:r w:rsidRPr="0081093D">
              <w:rPr>
                <w:rFonts w:ascii="Montserrat" w:hAnsi="Montserrat" w:cs="Arial"/>
                <w:color w:val="7030A0"/>
                <w:spacing w:val="12"/>
                <w:sz w:val="24"/>
                <w:szCs w:val="24"/>
              </w:rPr>
              <w:t xml:space="preserve">, </w:t>
            </w:r>
            <w:r w:rsidRPr="0049288C">
              <w:rPr>
                <w:rFonts w:ascii="Montserrat" w:hAnsi="Montserrat" w:cs="Arial"/>
                <w:spacing w:val="12"/>
                <w:sz w:val="24"/>
                <w:szCs w:val="24"/>
                <w:lang w:val="es-ES"/>
              </w:rPr>
              <w:t>violentando</w:t>
            </w:r>
            <w:r w:rsidRPr="0049288C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el artículo 115, fracción I del Código Fiscal del Estado de Zacatecas y sus Municipios, asumiendo que </w:t>
            </w:r>
            <w:r>
              <w:rPr>
                <w:rFonts w:ascii="Montserrat" w:hAnsi="Montserrat" w:cs="Arial"/>
                <w:spacing w:val="12"/>
                <w:sz w:val="24"/>
                <w:szCs w:val="24"/>
              </w:rPr>
              <w:t>el</w:t>
            </w:r>
            <w:r w:rsidRPr="004D071E"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contribuyente no cumpliría</w:t>
            </w:r>
            <w:r>
              <w:rPr>
                <w:rFonts w:ascii="Montserrat" w:hAnsi="Montserrat" w:cs="Arial"/>
                <w:spacing w:val="12"/>
                <w:sz w:val="24"/>
                <w:szCs w:val="24"/>
              </w:rPr>
              <w:t xml:space="preserve"> con sus obligaciones fiscales.</w:t>
            </w:r>
          </w:p>
        </w:tc>
      </w:tr>
    </w:tbl>
    <w:p w14:paraId="6A6E54C7" w14:textId="77777777" w:rsidR="00427CBC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</w:p>
    <w:p w14:paraId="25B73A19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lastRenderedPageBreak/>
        <w:t xml:space="preserve">Asimismo, se tiene por señalada como autoridad fiscal responsable de los actos y omisiones a la </w:t>
      </w:r>
      <w:r>
        <w:rPr>
          <w:rFonts w:ascii="Montserrat" w:hAnsi="Montserrat" w:cs="Arial"/>
          <w:b/>
          <w:bCs/>
          <w:spacing w:val="12"/>
        </w:rPr>
        <w:t xml:space="preserve">Subdirección </w:t>
      </w:r>
      <w:r w:rsidRPr="001F0CE8">
        <w:rPr>
          <w:rFonts w:ascii="Montserrat" w:hAnsi="Montserrat" w:cs="Arial"/>
          <w:b/>
          <w:bCs/>
          <w:spacing w:val="12"/>
        </w:rPr>
        <w:t>de Ingresos, de la Secretaría de Finanzas del Estado de Zacatecas</w:t>
      </w:r>
      <w:r w:rsidRPr="001F0CE8">
        <w:rPr>
          <w:rFonts w:ascii="Montserrat" w:hAnsi="Montserrat" w:cs="Arial"/>
          <w:spacing w:val="12"/>
        </w:rPr>
        <w:t>.</w:t>
      </w:r>
    </w:p>
    <w:p w14:paraId="013CA8D4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0F257508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 xml:space="preserve">III. Admisión. </w:t>
      </w:r>
      <w:r w:rsidRPr="001F0CE8">
        <w:rPr>
          <w:rFonts w:ascii="Montserrat" w:hAnsi="Montserrat" w:cs="Arial"/>
          <w:spacing w:val="12"/>
        </w:rPr>
        <w:t>De conformidad con los artículos 25, fracción III de la Ley de los Derechos y Defensa del Contribuyente del Estado de Zacatecas y sus Municipios</w:t>
      </w:r>
      <w:r w:rsidRPr="001F0CE8">
        <w:rPr>
          <w:rFonts w:ascii="Montserrat" w:hAnsi="Montserrat" w:cs="Arial"/>
          <w:bCs/>
          <w:spacing w:val="12"/>
        </w:rPr>
        <w:t>; a</w:t>
      </w:r>
      <w:r w:rsidRPr="001F0CE8">
        <w:rPr>
          <w:rFonts w:ascii="Montserrat" w:hAnsi="Montserrat" w:cs="Arial"/>
          <w:spacing w:val="12"/>
        </w:rPr>
        <w:t xml:space="preserve">sí como 56 y 64, fracción III de los Lineamientos Generales de Actuación de la Comisión Estatal de Defensa del Contribuyente, </w:t>
      </w:r>
      <w:r w:rsidRPr="001F0CE8">
        <w:rPr>
          <w:rFonts w:ascii="Montserrat" w:hAnsi="Montserrat" w:cs="Arial"/>
          <w:b/>
          <w:spacing w:val="12"/>
        </w:rPr>
        <w:t>se admite a trámite la queja de mérito</w:t>
      </w:r>
      <w:r w:rsidRPr="001F0CE8">
        <w:rPr>
          <w:rFonts w:ascii="Montserrat" w:hAnsi="Montserrat" w:cs="Arial"/>
          <w:spacing w:val="12"/>
        </w:rPr>
        <w:t>.</w:t>
      </w:r>
    </w:p>
    <w:p w14:paraId="2B07673C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56103808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 xml:space="preserve">IV. Notificaciones. </w:t>
      </w:r>
      <w:r w:rsidRPr="001F0CE8">
        <w:rPr>
          <w:rFonts w:ascii="Montserrat" w:hAnsi="Montserrat" w:cs="Arial"/>
          <w:spacing w:val="12"/>
        </w:rPr>
        <w:t xml:space="preserve">Se tienen por señalados como domicilio, número telefónico, para oír y recibir notificaciones por parte </w:t>
      </w:r>
      <w:r w:rsidRPr="008A49D2">
        <w:rPr>
          <w:rFonts w:ascii="Montserrat" w:hAnsi="Montserrat" w:cs="Arial"/>
          <w:color w:val="7030A0"/>
          <w:spacing w:val="12"/>
        </w:rPr>
        <w:t>de</w:t>
      </w:r>
      <w:r>
        <w:rPr>
          <w:rFonts w:ascii="Montserrat" w:hAnsi="Montserrat" w:cs="Arial"/>
          <w:color w:val="7030A0"/>
          <w:spacing w:val="12"/>
        </w:rPr>
        <w:t xml:space="preserve"> la </w:t>
      </w:r>
      <w:r w:rsidRPr="001F0CE8">
        <w:rPr>
          <w:rFonts w:ascii="Montserrat" w:hAnsi="Montserrat" w:cs="Arial"/>
          <w:color w:val="7030A0"/>
          <w:spacing w:val="12"/>
        </w:rPr>
        <w:t>contribuyente</w:t>
      </w:r>
      <w:r w:rsidRPr="001F0CE8">
        <w:rPr>
          <w:rFonts w:ascii="Montserrat" w:hAnsi="Montserrat" w:cs="Arial"/>
          <w:spacing w:val="12"/>
        </w:rPr>
        <w:t>, los que precisa en su solicitud de queja.</w:t>
      </w:r>
    </w:p>
    <w:p w14:paraId="47427B30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5C7CAE5D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color w:val="000000" w:themeColor="text1"/>
          <w:spacing w:val="12"/>
        </w:rPr>
      </w:pPr>
      <w:r w:rsidRPr="001F0CE8">
        <w:rPr>
          <w:rFonts w:ascii="Montserrat" w:hAnsi="Montserrat" w:cs="Arial"/>
          <w:b/>
          <w:color w:val="000000" w:themeColor="text1"/>
          <w:spacing w:val="12"/>
        </w:rPr>
        <w:t xml:space="preserve">V. Pruebas. </w:t>
      </w:r>
      <w:r w:rsidRPr="001F0CE8">
        <w:rPr>
          <w:rFonts w:ascii="Montserrat" w:hAnsi="Montserrat" w:cs="Arial"/>
          <w:color w:val="000000" w:themeColor="text1"/>
          <w:spacing w:val="12"/>
        </w:rPr>
        <w:t xml:space="preserve">Se tienen por ofrecidas y admitidas como prueba las documentales anexadas a la solicitud de servicio, por </w:t>
      </w:r>
      <w:r w:rsidRPr="008A49D2">
        <w:rPr>
          <w:rFonts w:ascii="Montserrat" w:hAnsi="Montserrat" w:cs="Arial"/>
          <w:color w:val="000000" w:themeColor="text1"/>
          <w:spacing w:val="12"/>
        </w:rPr>
        <w:t xml:space="preserve">parte </w:t>
      </w:r>
      <w:r w:rsidRPr="008A49D2">
        <w:rPr>
          <w:rFonts w:ascii="Montserrat" w:hAnsi="Montserrat" w:cs="Arial"/>
          <w:color w:val="7030A0"/>
          <w:spacing w:val="12"/>
        </w:rPr>
        <w:t>de</w:t>
      </w:r>
      <w:r>
        <w:rPr>
          <w:rFonts w:ascii="Montserrat" w:hAnsi="Montserrat" w:cs="Arial"/>
          <w:color w:val="7030A0"/>
          <w:spacing w:val="12"/>
        </w:rPr>
        <w:t xml:space="preserve"> la </w:t>
      </w:r>
      <w:r w:rsidRPr="001F0CE8">
        <w:rPr>
          <w:rFonts w:ascii="Montserrat" w:hAnsi="Montserrat" w:cs="Arial"/>
          <w:color w:val="000000" w:themeColor="text1"/>
          <w:spacing w:val="12"/>
        </w:rPr>
        <w:t xml:space="preserve">contribuyente. </w:t>
      </w:r>
    </w:p>
    <w:p w14:paraId="3639FC07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color w:val="000000" w:themeColor="text1"/>
          <w:spacing w:val="12"/>
        </w:rPr>
      </w:pPr>
    </w:p>
    <w:p w14:paraId="69867501" w14:textId="77777777" w:rsidR="00427CBC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color w:val="000000" w:themeColor="text1"/>
          <w:spacing w:val="12"/>
        </w:rPr>
      </w:pPr>
      <w:r w:rsidRPr="001F0CE8">
        <w:rPr>
          <w:rFonts w:ascii="Montserrat" w:hAnsi="Montserrat" w:cs="Arial"/>
          <w:b/>
          <w:color w:val="000000" w:themeColor="text1"/>
          <w:spacing w:val="12"/>
        </w:rPr>
        <w:t xml:space="preserve">VI. Requerimiento. </w:t>
      </w:r>
      <w:r w:rsidRPr="001F0CE8">
        <w:rPr>
          <w:rFonts w:ascii="Montserrat" w:hAnsi="Montserrat" w:cs="Arial"/>
          <w:color w:val="000000" w:themeColor="text1"/>
          <w:spacing w:val="12"/>
        </w:rPr>
        <w:t xml:space="preserve">Con fundamento en el artículo 41 de la Ley de los Derechos y Defensa del Contribuyente del Estado de Zacatecas y sus Municipios y artículo 64, fracciones I, II, III y IV, de los Lineamientos Generales de Actuación de la Comisión Estatal de la Defensa del Contribuyente, con copia del presente acuerdo, que se adjunta al mismo, </w:t>
      </w:r>
      <w:r w:rsidRPr="001F0CE8">
        <w:rPr>
          <w:rFonts w:ascii="Montserrat" w:hAnsi="Montserrat" w:cs="Arial"/>
          <w:b/>
          <w:color w:val="000000" w:themeColor="text1"/>
          <w:spacing w:val="12"/>
        </w:rPr>
        <w:t>SE REQUIERE</w:t>
      </w:r>
      <w:r w:rsidRPr="001F0CE8">
        <w:rPr>
          <w:rFonts w:ascii="Montserrat" w:hAnsi="Montserrat" w:cs="Arial"/>
          <w:color w:val="000000" w:themeColor="text1"/>
          <w:spacing w:val="12"/>
        </w:rPr>
        <w:t xml:space="preserve"> al </w:t>
      </w:r>
      <w:r w:rsidRPr="001F0CE8">
        <w:rPr>
          <w:rFonts w:ascii="Montserrat" w:hAnsi="Montserrat" w:cs="Arial"/>
          <w:b/>
          <w:bCs/>
          <w:color w:val="000000" w:themeColor="text1"/>
          <w:spacing w:val="12"/>
        </w:rPr>
        <w:t>Titular de la</w:t>
      </w:r>
      <w:r w:rsidRPr="001F0CE8">
        <w:rPr>
          <w:rFonts w:ascii="Montserrat" w:hAnsi="Montserrat" w:cs="Arial"/>
          <w:b/>
          <w:color w:val="000000" w:themeColor="text1"/>
          <w:spacing w:val="12"/>
        </w:rPr>
        <w:t xml:space="preserve"> </w:t>
      </w:r>
      <w:r>
        <w:rPr>
          <w:rFonts w:ascii="Montserrat" w:hAnsi="Montserrat" w:cs="Arial"/>
          <w:b/>
          <w:color w:val="000000" w:themeColor="text1"/>
          <w:spacing w:val="12"/>
        </w:rPr>
        <w:t>Subdirección</w:t>
      </w:r>
      <w:r w:rsidRPr="001F0CE8">
        <w:rPr>
          <w:rFonts w:ascii="Montserrat" w:hAnsi="Montserrat" w:cs="Arial"/>
          <w:b/>
          <w:color w:val="000000" w:themeColor="text1"/>
          <w:spacing w:val="12"/>
        </w:rPr>
        <w:t xml:space="preserve"> de Ingresos, de la Secretaría de Finanzas del Estado de Zacatecas</w:t>
      </w:r>
      <w:r w:rsidRPr="001F0CE8">
        <w:rPr>
          <w:rFonts w:ascii="Montserrat" w:hAnsi="Montserrat" w:cs="Arial"/>
          <w:color w:val="000000" w:themeColor="text1"/>
          <w:spacing w:val="12"/>
        </w:rPr>
        <w:t xml:space="preserve">, para que dentro del plazo de </w:t>
      </w:r>
      <w:r w:rsidRPr="001F0CE8">
        <w:rPr>
          <w:rFonts w:ascii="Montserrat" w:hAnsi="Montserrat" w:cs="Arial"/>
          <w:b/>
          <w:bCs/>
          <w:color w:val="000000" w:themeColor="text1"/>
          <w:spacing w:val="12"/>
        </w:rPr>
        <w:t>CINCO DÍAS HÁBILES</w:t>
      </w:r>
      <w:r w:rsidRPr="001F0CE8">
        <w:rPr>
          <w:rFonts w:ascii="Montserrat" w:hAnsi="Montserrat" w:cs="Arial"/>
          <w:color w:val="000000" w:themeColor="text1"/>
          <w:spacing w:val="12"/>
        </w:rPr>
        <w:t>, a partir de la notificación del presente acuerdo:</w:t>
      </w:r>
    </w:p>
    <w:p w14:paraId="664386BF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color w:val="000000" w:themeColor="text1"/>
          <w:spacing w:val="12"/>
        </w:rPr>
      </w:pPr>
    </w:p>
    <w:p w14:paraId="47952FFE" w14:textId="77777777" w:rsidR="00427CBC" w:rsidRPr="001F0CE8" w:rsidRDefault="00427CBC" w:rsidP="00427CBC">
      <w:pPr>
        <w:pStyle w:val="Prrafodelista"/>
        <w:numPr>
          <w:ilvl w:val="0"/>
          <w:numId w:val="6"/>
        </w:numPr>
        <w:spacing w:after="200" w:line="360" w:lineRule="auto"/>
        <w:ind w:right="167"/>
        <w:jc w:val="both"/>
        <w:rPr>
          <w:rFonts w:ascii="Montserrat" w:hAnsi="Montserrat" w:cs="Arial"/>
          <w:b/>
          <w:spacing w:val="12"/>
        </w:rPr>
      </w:pPr>
      <w:r w:rsidRPr="001F0CE8">
        <w:rPr>
          <w:rFonts w:ascii="Montserrat" w:hAnsi="Montserrat" w:cs="Arial"/>
          <w:spacing w:val="12"/>
        </w:rPr>
        <w:t xml:space="preserve">Rinda su </w:t>
      </w:r>
      <w:r w:rsidRPr="001F0CE8">
        <w:rPr>
          <w:rFonts w:ascii="Montserrat" w:hAnsi="Montserrat" w:cs="Arial"/>
          <w:b/>
          <w:spacing w:val="12"/>
        </w:rPr>
        <w:t>INFORME</w:t>
      </w:r>
      <w:r w:rsidRPr="001F0CE8">
        <w:rPr>
          <w:rFonts w:ascii="Montserrat" w:hAnsi="Montserrat" w:cs="Arial"/>
          <w:spacing w:val="12"/>
        </w:rPr>
        <w:t>, con respecto de lo siguiente</w:t>
      </w:r>
      <w:r w:rsidRPr="001F0CE8">
        <w:rPr>
          <w:rFonts w:ascii="Montserrat" w:hAnsi="Montserrat" w:cs="Arial"/>
          <w:b/>
          <w:spacing w:val="12"/>
        </w:rPr>
        <w:t>:</w:t>
      </w:r>
    </w:p>
    <w:p w14:paraId="3DE573BD" w14:textId="77777777" w:rsidR="00427CBC" w:rsidRDefault="00427CBC" w:rsidP="00427CBC">
      <w:pPr>
        <w:pStyle w:val="Prrafodelista"/>
        <w:spacing w:line="360" w:lineRule="auto"/>
        <w:ind w:right="167"/>
        <w:jc w:val="both"/>
        <w:rPr>
          <w:rFonts w:ascii="Montserrat" w:hAnsi="Montserrat" w:cs="Arial"/>
          <w:spacing w:val="12"/>
        </w:rPr>
      </w:pPr>
    </w:p>
    <w:p w14:paraId="745A909E" w14:textId="75F7C8F6" w:rsidR="00427CBC" w:rsidRPr="001F0CE8" w:rsidRDefault="00427CBC" w:rsidP="00427CBC">
      <w:pPr>
        <w:pStyle w:val="Prrafodelista"/>
        <w:numPr>
          <w:ilvl w:val="0"/>
          <w:numId w:val="5"/>
        </w:num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Si admite o no los actos materia de la queja.</w:t>
      </w:r>
    </w:p>
    <w:p w14:paraId="516AF775" w14:textId="77777777" w:rsidR="00427CBC" w:rsidRPr="001F0CE8" w:rsidRDefault="00427CBC" w:rsidP="00427CBC">
      <w:pPr>
        <w:pStyle w:val="Prrafodelista"/>
        <w:spacing w:line="360" w:lineRule="auto"/>
        <w:ind w:right="167"/>
        <w:jc w:val="both"/>
        <w:rPr>
          <w:rFonts w:ascii="Montserrat" w:hAnsi="Montserrat" w:cs="Arial"/>
          <w:spacing w:val="12"/>
        </w:rPr>
      </w:pPr>
    </w:p>
    <w:p w14:paraId="0FA4194D" w14:textId="77777777" w:rsidR="00427CBC" w:rsidRDefault="00427CBC" w:rsidP="00427CBC">
      <w:pPr>
        <w:pStyle w:val="Prrafodelista"/>
        <w:numPr>
          <w:ilvl w:val="0"/>
          <w:numId w:val="5"/>
        </w:num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Si considera que los mismos resultan o no violatorios de los derechos de la persona contribuyente, exponiendo sus antecedentes, fundamentos, razones o motivos que justifiquen la emisión y, en su caso, subsistencia de éstos.</w:t>
      </w:r>
    </w:p>
    <w:p w14:paraId="256B51A0" w14:textId="77777777" w:rsidR="00427CBC" w:rsidRPr="00392B0D" w:rsidRDefault="00427CBC" w:rsidP="00427CBC">
      <w:pPr>
        <w:rPr>
          <w:rFonts w:ascii="Montserrat" w:hAnsi="Montserrat" w:cs="Arial"/>
          <w:spacing w:val="12"/>
        </w:rPr>
      </w:pPr>
    </w:p>
    <w:p w14:paraId="680A2B92" w14:textId="77777777" w:rsidR="00D974E5" w:rsidRPr="00392B0D" w:rsidRDefault="00D974E5" w:rsidP="00D974E5">
      <w:pPr>
        <w:pStyle w:val="Prrafodelista"/>
        <w:numPr>
          <w:ilvl w:val="0"/>
          <w:numId w:val="5"/>
        </w:num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7B758C">
        <w:rPr>
          <w:rFonts w:ascii="Montserrat" w:hAnsi="Montserrat" w:cs="Arial"/>
          <w:b/>
          <w:bCs/>
          <w:spacing w:val="12"/>
        </w:rPr>
        <w:lastRenderedPageBreak/>
        <w:t>Indique</w:t>
      </w:r>
      <w:r w:rsidRPr="007B758C">
        <w:rPr>
          <w:rFonts w:ascii="Montserrat" w:hAnsi="Montserrat" w:cs="Arial"/>
          <w:spacing w:val="12"/>
        </w:rPr>
        <w:t xml:space="preserve"> los motivos y fundamentos legales que le permiten expedir la</w:t>
      </w:r>
      <w:r>
        <w:rPr>
          <w:rFonts w:ascii="Montserrat" w:hAnsi="Montserrat" w:cs="Arial"/>
          <w:spacing w:val="12"/>
        </w:rPr>
        <w:t>s</w:t>
      </w:r>
      <w:r w:rsidRPr="007B758C">
        <w:rPr>
          <w:rFonts w:ascii="Montserrat" w:hAnsi="Montserrat" w:cs="Arial"/>
          <w:spacing w:val="12"/>
        </w:rPr>
        <w:t xml:space="preserve"> multa</w:t>
      </w:r>
      <w:r>
        <w:rPr>
          <w:rFonts w:ascii="Montserrat" w:hAnsi="Montserrat" w:cs="Arial"/>
          <w:spacing w:val="12"/>
        </w:rPr>
        <w:t>s</w:t>
      </w:r>
      <w:r w:rsidRPr="007B758C">
        <w:rPr>
          <w:rFonts w:ascii="Montserrat" w:hAnsi="Montserrat" w:cs="Arial"/>
          <w:spacing w:val="12"/>
        </w:rPr>
        <w:t xml:space="preserve"> con número de crédito</w:t>
      </w:r>
      <w:r w:rsidRPr="007B758C">
        <w:rPr>
          <w:rFonts w:ascii="Montserrat" w:hAnsi="Montserrat" w:cs="Arial"/>
          <w:color w:val="7030A0"/>
          <w:spacing w:val="12"/>
          <w:lang w:val="es-ES"/>
        </w:rPr>
        <w:t xml:space="preserve"> </w:t>
      </w:r>
      <w:r>
        <w:rPr>
          <w:rFonts w:ascii="Montserrat" w:hAnsi="Montserrat" w:cs="Arial"/>
          <w:color w:val="7030A0"/>
          <w:spacing w:val="12"/>
          <w:lang w:val="es-ES"/>
        </w:rPr>
        <w:t>{{MULTAS_REQUERIMIENTOS}}</w:t>
      </w:r>
      <w:r w:rsidRPr="007B758C">
        <w:rPr>
          <w:rFonts w:ascii="Montserrat" w:hAnsi="Montserrat" w:cs="Arial"/>
          <w:color w:val="7030A0"/>
          <w:spacing w:val="12"/>
          <w:lang w:val="es-ES"/>
        </w:rPr>
        <w:t xml:space="preserve">, </w:t>
      </w:r>
      <w:r w:rsidRPr="007B758C">
        <w:rPr>
          <w:rFonts w:ascii="Montserrat" w:hAnsi="Montserrat" w:cs="Arial"/>
          <w:spacing w:val="12"/>
        </w:rPr>
        <w:t xml:space="preserve">antes que finalizara el plazo de los 15 días que fue otorgado en el requerimiento de obligaciones omitidas número </w:t>
      </w:r>
      <w:r>
        <w:rPr>
          <w:rFonts w:ascii="Montserrat" w:hAnsi="Montserrat" w:cs="Arial"/>
          <w:color w:val="7030A0"/>
          <w:spacing w:val="12"/>
          <w:lang w:val="es-ES"/>
        </w:rPr>
        <w:t>{{MULTAS_CREDITO}}</w:t>
      </w:r>
      <w:r w:rsidRPr="007B758C">
        <w:rPr>
          <w:rFonts w:ascii="Montserrat" w:hAnsi="Montserrat" w:cs="Arial"/>
          <w:spacing w:val="12"/>
        </w:rPr>
        <w:t>, asumiendo así que este no daría cumplimiento a dicho requerimiento, violando así la fracción I del artículo 115 del Código Fiscal del Estado de Zacatecas y sus Municipios.</w:t>
      </w:r>
    </w:p>
    <w:p w14:paraId="78BDA35E" w14:textId="77777777" w:rsidR="00427CBC" w:rsidRPr="001F0CE8" w:rsidRDefault="00427CBC" w:rsidP="00427CBC">
      <w:pPr>
        <w:pStyle w:val="Prrafodelista"/>
        <w:tabs>
          <w:tab w:val="left" w:pos="426"/>
        </w:tabs>
        <w:spacing w:before="100" w:beforeAutospacing="1" w:after="100" w:afterAutospacing="1" w:line="360" w:lineRule="auto"/>
        <w:ind w:right="167"/>
        <w:jc w:val="both"/>
        <w:rPr>
          <w:rFonts w:ascii="Montserrat" w:hAnsi="Montserrat" w:cs="Arial"/>
          <w:spacing w:val="12"/>
        </w:rPr>
      </w:pPr>
    </w:p>
    <w:p w14:paraId="1E313D9E" w14:textId="7C876A62" w:rsidR="00427CBC" w:rsidRPr="001F0CE8" w:rsidRDefault="00427CBC" w:rsidP="00427CBC">
      <w:pPr>
        <w:pStyle w:val="Prrafodelista"/>
        <w:numPr>
          <w:ilvl w:val="0"/>
          <w:numId w:val="5"/>
        </w:numPr>
        <w:tabs>
          <w:tab w:val="left" w:pos="426"/>
        </w:tabs>
        <w:spacing w:before="100" w:beforeAutospacing="1" w:after="100" w:afterAutospacing="1"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 xml:space="preserve">En el supuesto de admitir la vulneración a la esfera jurídica </w:t>
      </w:r>
      <w:r w:rsidRPr="00D974E5">
        <w:rPr>
          <w:rFonts w:ascii="Montserrat" w:hAnsi="Montserrat" w:cs="Arial"/>
          <w:spacing w:val="12"/>
        </w:rPr>
        <w:t>de</w:t>
      </w:r>
      <w:r w:rsidR="00D974E5">
        <w:rPr>
          <w:rFonts w:ascii="Montserrat" w:hAnsi="Montserrat" w:cs="Arial"/>
          <w:spacing w:val="12"/>
        </w:rPr>
        <w:t>l</w:t>
      </w:r>
      <w:r w:rsidRPr="00D974E5">
        <w:rPr>
          <w:rFonts w:ascii="Montserrat" w:hAnsi="Montserrat" w:cs="Arial"/>
          <w:spacing w:val="12"/>
        </w:rPr>
        <w:t xml:space="preserve"> ahora quejoso</w:t>
      </w:r>
      <w:r w:rsidRPr="001F0CE8">
        <w:rPr>
          <w:rFonts w:ascii="Montserrat" w:hAnsi="Montserrat" w:cs="Arial"/>
          <w:spacing w:val="12"/>
        </w:rPr>
        <w:t>, señale la manera en que la restituirá en el goce de sus derechos.</w:t>
      </w:r>
    </w:p>
    <w:p w14:paraId="6215A299" w14:textId="77777777" w:rsidR="00427CBC" w:rsidRPr="001F0CE8" w:rsidRDefault="00427CBC" w:rsidP="00427CBC">
      <w:pPr>
        <w:tabs>
          <w:tab w:val="left" w:pos="426"/>
        </w:tabs>
        <w:spacing w:before="100" w:beforeAutospacing="1" w:after="100" w:afterAutospacing="1"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 xml:space="preserve">VII. Apercibimiento. </w:t>
      </w:r>
      <w:r w:rsidRPr="001F0CE8">
        <w:rPr>
          <w:rFonts w:ascii="Montserrat" w:hAnsi="Montserrat" w:cs="Arial"/>
          <w:spacing w:val="12"/>
        </w:rPr>
        <w:t xml:space="preserve">Se </w:t>
      </w:r>
      <w:r w:rsidRPr="001F0CE8">
        <w:rPr>
          <w:rFonts w:ascii="Montserrat" w:hAnsi="Montserrat" w:cs="Arial"/>
          <w:b/>
          <w:spacing w:val="12"/>
        </w:rPr>
        <w:t xml:space="preserve">apercibe al Titular de la Dirección de Ingresos, de la Secretaría de Finanzas del Estado de Zacatecas </w:t>
      </w:r>
      <w:r w:rsidRPr="001F0CE8">
        <w:rPr>
          <w:rFonts w:ascii="Montserrat" w:hAnsi="Montserrat" w:cs="Arial"/>
          <w:spacing w:val="12"/>
        </w:rPr>
        <w:t>que, en caso de incumplimiento, se hará acreedor a la sanción prevista en los artículos 50, fracción I, inciso a) de la Ley de los Derechos y Defensa del Contribuyente del Estado de Zacatecas y sus Municipios; 122, fracción I de los Lineamientos Generales de Actuación de la Comisión Estatal de la Defensa del Contribuyente.</w:t>
      </w:r>
    </w:p>
    <w:p w14:paraId="730BBD5E" w14:textId="77777777" w:rsidR="00427CBC" w:rsidRPr="001F0CE8" w:rsidRDefault="00427CBC" w:rsidP="00427CBC">
      <w:pPr>
        <w:tabs>
          <w:tab w:val="left" w:pos="426"/>
        </w:tabs>
        <w:spacing w:before="100" w:beforeAutospacing="1"/>
        <w:ind w:right="164"/>
        <w:jc w:val="both"/>
        <w:rPr>
          <w:rFonts w:ascii="Montserrat" w:hAnsi="Montserrat" w:cs="Arial"/>
          <w:spacing w:val="12"/>
        </w:rPr>
      </w:pPr>
    </w:p>
    <w:p w14:paraId="246CADAB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En la inteligencia de que, transcurrido el mencionado plazo, se continuará con el trámite de la queja, con las constancias que obren en el expediente.</w:t>
      </w:r>
    </w:p>
    <w:p w14:paraId="784F4FF6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15BB7E37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spacing w:val="12"/>
        </w:rPr>
        <w:t>Asimismo, se hace de su conocimiento que con independencia de que se otorgue algún beneficio a la08 contribuyente, esa autoridad fiscal deberá rendir el informe y remitir las constancias atinentes en los términos señalados en el presente proveído, en el entendido de que en caso contrario se tendrá por no cumplido el requerimiento y se aplicarán las sanciones referidas en el primer párrafo de este punto.</w:t>
      </w:r>
    </w:p>
    <w:p w14:paraId="54E5C28B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spacing w:val="12"/>
        </w:rPr>
      </w:pPr>
    </w:p>
    <w:p w14:paraId="0D65420A" w14:textId="77777777" w:rsidR="00427CBC" w:rsidRPr="001F0CE8" w:rsidRDefault="00427CBC" w:rsidP="00427CBC">
      <w:pPr>
        <w:spacing w:line="360" w:lineRule="auto"/>
        <w:ind w:right="167"/>
        <w:contextualSpacing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>VIII.</w:t>
      </w:r>
      <w:r w:rsidRPr="001F0CE8">
        <w:rPr>
          <w:rFonts w:ascii="Montserrat" w:hAnsi="Montserrat" w:cs="Arial"/>
          <w:spacing w:val="12"/>
        </w:rPr>
        <w:t xml:space="preserve"> </w:t>
      </w:r>
      <w:r w:rsidRPr="001F0CE8">
        <w:rPr>
          <w:rFonts w:ascii="Montserrat" w:hAnsi="Montserrat" w:cs="Arial"/>
          <w:b/>
          <w:spacing w:val="12"/>
        </w:rPr>
        <w:t xml:space="preserve">Domicilio de la Comisión. </w:t>
      </w:r>
      <w:r w:rsidRPr="001F0CE8">
        <w:rPr>
          <w:rFonts w:ascii="Montserrat" w:hAnsi="Montserrat" w:cs="Arial"/>
          <w:spacing w:val="12"/>
        </w:rPr>
        <w:t xml:space="preserve">A efecto de dar cabal cumplimiento al requerimiento efectuado en este acuerdo, la autoridad fiscal responsable deberá rendir su informe en el tiempo y la forma señalados y entregarlo en las oficinas que ocupa la </w:t>
      </w:r>
      <w:r w:rsidRPr="001F0CE8">
        <w:rPr>
          <w:rFonts w:ascii="Montserrat" w:hAnsi="Montserrat" w:cs="Arial"/>
          <w:spacing w:val="12"/>
        </w:rPr>
        <w:lastRenderedPageBreak/>
        <w:t xml:space="preserve">Comisión Estatal de la Defensa del Contribuyente ubicadas </w:t>
      </w:r>
      <w:r>
        <w:rPr>
          <w:rFonts w:ascii="Montserrat" w:hAnsi="Montserrat" w:cs="Arial"/>
          <w:spacing w:val="12"/>
        </w:rPr>
        <w:t xml:space="preserve">en </w:t>
      </w:r>
      <w:r w:rsidRPr="001F0CE8">
        <w:rPr>
          <w:rFonts w:ascii="Montserrat" w:hAnsi="Montserrat" w:cs="Arial"/>
          <w:spacing w:val="12"/>
        </w:rPr>
        <w:t>Boulevard José López Portillo, número 60, Colonia Dependencias Federales, C.P. 98600, Guadalupe, Zacatecas, en horario de 09:00 a 14:30 horas de lunes a viernes.</w:t>
      </w:r>
    </w:p>
    <w:p w14:paraId="00A3308F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b/>
          <w:spacing w:val="12"/>
        </w:rPr>
      </w:pPr>
    </w:p>
    <w:p w14:paraId="0F8A96E6" w14:textId="77777777" w:rsidR="00427CBC" w:rsidRPr="001F0CE8" w:rsidRDefault="00427CBC" w:rsidP="00427CBC">
      <w:pPr>
        <w:ind w:left="425" w:right="164"/>
        <w:contextualSpacing/>
        <w:jc w:val="both"/>
        <w:rPr>
          <w:rFonts w:ascii="Montserrat" w:hAnsi="Montserrat" w:cs="Arial"/>
          <w:b/>
          <w:spacing w:val="12"/>
        </w:rPr>
      </w:pPr>
    </w:p>
    <w:p w14:paraId="52CBAAD4" w14:textId="77777777" w:rsidR="00427CBC" w:rsidRPr="001F0CE8" w:rsidRDefault="00427CBC" w:rsidP="00427CBC">
      <w:pPr>
        <w:spacing w:line="360" w:lineRule="auto"/>
        <w:ind w:right="167"/>
        <w:contextualSpacing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 xml:space="preserve">IX. Información. </w:t>
      </w:r>
      <w:r w:rsidRPr="001F0CE8">
        <w:rPr>
          <w:rFonts w:ascii="Montserrat" w:hAnsi="Montserrat" w:cs="Arial"/>
          <w:spacing w:val="12"/>
        </w:rPr>
        <w:t>Se hace del conocimiento de la autoridad fiscal responsable que el presente procedimiento de salvaguarda de derechos fundamentales, así como la resolución que se emita por esta Comisión, no constituye instancia y no perjudicará el ejercicio de otros derechos y medios de defensa con que cuente el hoy promovente conforme a las leyes, ni suspenderá, ni interrumpirá los plazos preclusivos, de prescripción o caducidad, ni afectará los trámites o procedimientos que lleven a cabo las autoridades fiscales.</w:t>
      </w:r>
    </w:p>
    <w:p w14:paraId="6A6571F9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b/>
          <w:spacing w:val="12"/>
        </w:rPr>
      </w:pPr>
    </w:p>
    <w:p w14:paraId="50D255A4" w14:textId="77777777" w:rsidR="00427CBC" w:rsidRPr="001F0CE8" w:rsidRDefault="00427CBC" w:rsidP="00427CBC">
      <w:pPr>
        <w:ind w:right="164"/>
        <w:jc w:val="both"/>
        <w:rPr>
          <w:rFonts w:ascii="Montserrat" w:hAnsi="Montserrat" w:cs="Arial"/>
          <w:b/>
          <w:spacing w:val="12"/>
        </w:rPr>
      </w:pPr>
    </w:p>
    <w:p w14:paraId="302C5BE8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spacing w:val="12"/>
        </w:rPr>
        <w:t>X.</w:t>
      </w:r>
      <w:r w:rsidRPr="001F0CE8">
        <w:rPr>
          <w:rFonts w:ascii="Montserrat" w:hAnsi="Montserrat" w:cs="Arial"/>
          <w:spacing w:val="12"/>
        </w:rPr>
        <w:t xml:space="preserve"> </w:t>
      </w:r>
      <w:r w:rsidRPr="001F0CE8">
        <w:rPr>
          <w:rFonts w:ascii="Montserrat" w:hAnsi="Montserrat" w:cs="Arial"/>
          <w:b/>
          <w:spacing w:val="12"/>
        </w:rPr>
        <w:t>Protección de datos personales.</w:t>
      </w:r>
      <w:r w:rsidRPr="001F0CE8">
        <w:rPr>
          <w:rFonts w:ascii="Montserrat" w:hAnsi="Montserrat" w:cs="Arial"/>
          <w:spacing w:val="12"/>
        </w:rPr>
        <w:t xml:space="preserve"> Se toma conocimiento que la contribuyente manifestó su oposición a la publicación de sus datos personales de conformidad con los artículos 3, fracción VII de la Ley de los Derechos y Defensa del Contribuyente del Estado de Zacatecas y sus Municipios; así como, 28, fracción VI del Estatuto Orgánico de la Comisión Estatal de la Defensa del Contribuyente.</w:t>
      </w:r>
    </w:p>
    <w:p w14:paraId="30CE9944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  <w:r w:rsidRPr="001F0CE8">
        <w:rPr>
          <w:rFonts w:ascii="Montserrat" w:hAnsi="Montserrat" w:cs="Arial"/>
          <w:b/>
          <w:bCs/>
          <w:spacing w:val="12"/>
        </w:rPr>
        <w:t>NOTIFÍQUESE</w:t>
      </w:r>
      <w:r w:rsidRPr="001F0CE8">
        <w:rPr>
          <w:rFonts w:ascii="Montserrat" w:hAnsi="Montserrat" w:cs="Arial"/>
          <w:spacing w:val="12"/>
        </w:rPr>
        <w:t xml:space="preserve"> como corresponda.</w:t>
      </w:r>
    </w:p>
    <w:p w14:paraId="00DA9236" w14:textId="77777777" w:rsidR="00427CBC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spacing w:val="12"/>
        </w:rPr>
      </w:pPr>
    </w:p>
    <w:p w14:paraId="7C04CF78" w14:textId="77777777" w:rsidR="00427CBC" w:rsidRPr="001F0CE8" w:rsidRDefault="00427CBC" w:rsidP="00427CBC">
      <w:pPr>
        <w:spacing w:line="360" w:lineRule="auto"/>
        <w:ind w:right="167"/>
        <w:jc w:val="both"/>
        <w:rPr>
          <w:rFonts w:ascii="Montserrat" w:hAnsi="Montserrat" w:cs="Arial"/>
          <w:b/>
          <w:spacing w:val="12"/>
        </w:rPr>
      </w:pPr>
      <w:r w:rsidRPr="001F0CE8">
        <w:rPr>
          <w:rFonts w:ascii="Montserrat" w:hAnsi="Montserrat" w:cs="Arial"/>
          <w:spacing w:val="12"/>
        </w:rPr>
        <w:t xml:space="preserve">Así lo acordó y firma </w:t>
      </w:r>
      <w:r>
        <w:rPr>
          <w:rFonts w:ascii="Montserrat" w:hAnsi="Montserrat" w:cs="Arial"/>
          <w:spacing w:val="12"/>
        </w:rPr>
        <w:t>el</w:t>
      </w:r>
      <w:r w:rsidRPr="001F0CE8">
        <w:rPr>
          <w:rFonts w:ascii="Montserrat" w:hAnsi="Montserrat" w:cs="Arial"/>
          <w:spacing w:val="12"/>
        </w:rPr>
        <w:t xml:space="preserve"> Encargad</w:t>
      </w:r>
      <w:r>
        <w:rPr>
          <w:rFonts w:ascii="Montserrat" w:hAnsi="Montserrat" w:cs="Arial"/>
          <w:spacing w:val="12"/>
        </w:rPr>
        <w:t>o</w:t>
      </w:r>
      <w:r w:rsidRPr="001F0CE8">
        <w:rPr>
          <w:rFonts w:ascii="Montserrat" w:hAnsi="Montserrat" w:cs="Arial"/>
          <w:spacing w:val="12"/>
        </w:rPr>
        <w:t xml:space="preserve"> de la Comisión Estatal de la Defensa del Contribuyente, quien da fe. - </w:t>
      </w:r>
      <w:r w:rsidRPr="001F0CE8">
        <w:rPr>
          <w:rFonts w:ascii="Montserrat" w:hAnsi="Montserrat" w:cs="Arial"/>
          <w:b/>
          <w:spacing w:val="12"/>
        </w:rPr>
        <w:t>Conste.</w:t>
      </w:r>
    </w:p>
    <w:p w14:paraId="6DC388C8" w14:textId="77777777" w:rsidR="00427CBC" w:rsidRPr="001F0CE8" w:rsidRDefault="00427CBC" w:rsidP="00427CBC">
      <w:pPr>
        <w:spacing w:line="360" w:lineRule="auto"/>
        <w:ind w:right="167"/>
        <w:rPr>
          <w:rFonts w:ascii="Montserrat" w:hAnsi="Montserrat" w:cs="Arial"/>
          <w:b/>
          <w:spacing w:val="12"/>
        </w:rPr>
      </w:pPr>
    </w:p>
    <w:p w14:paraId="0163607D" w14:textId="77777777" w:rsidR="00427CBC" w:rsidRPr="001F0CE8" w:rsidRDefault="00427CBC" w:rsidP="00427CBC">
      <w:pPr>
        <w:ind w:right="167"/>
        <w:jc w:val="center"/>
        <w:rPr>
          <w:rFonts w:ascii="Montserrat" w:hAnsi="Montserrat" w:cs="Arial"/>
          <w:b/>
          <w:spacing w:val="12"/>
        </w:rPr>
      </w:pPr>
    </w:p>
    <w:p w14:paraId="5C794A64" w14:textId="635D31E0" w:rsidR="00427CBC" w:rsidRPr="00427CBC" w:rsidRDefault="00427CBC" w:rsidP="00427CBC">
      <w:pPr>
        <w:ind w:right="164"/>
        <w:jc w:val="center"/>
        <w:rPr>
          <w:rFonts w:ascii="Montserrat" w:hAnsi="Montserrat" w:cs="Arial"/>
          <w:b/>
          <w:spacing w:val="12"/>
        </w:rPr>
      </w:pPr>
      <w:r w:rsidRPr="00427CBC">
        <w:rPr>
          <w:rFonts w:ascii="Montserrat" w:hAnsi="Montserrat" w:cs="Arial"/>
          <w:b/>
          <w:spacing w:val="12"/>
        </w:rPr>
        <w:t xml:space="preserve">Lic. </w:t>
      </w:r>
      <w:r w:rsidR="00BB00A8">
        <w:rPr>
          <w:rFonts w:ascii="Montserrat" w:hAnsi="Montserrat" w:cs="Arial"/>
          <w:b/>
          <w:spacing w:val="12"/>
        </w:rPr>
        <w:t>{{NOMBRE_FIRMANTE}}</w:t>
      </w:r>
    </w:p>
    <w:p w14:paraId="3427B3E6" w14:textId="77777777" w:rsidR="00427CBC" w:rsidRPr="00427CBC" w:rsidRDefault="00427CBC" w:rsidP="00427CBC">
      <w:pPr>
        <w:ind w:right="164"/>
        <w:jc w:val="center"/>
        <w:rPr>
          <w:rFonts w:ascii="Montserrat" w:hAnsi="Montserrat" w:cs="Arial"/>
          <w:b/>
          <w:spacing w:val="12"/>
        </w:rPr>
      </w:pPr>
      <w:r w:rsidRPr="00427CBC">
        <w:rPr>
          <w:rFonts w:ascii="Montserrat" w:hAnsi="Montserrat" w:cs="Arial"/>
          <w:b/>
          <w:spacing w:val="12"/>
        </w:rPr>
        <w:t>Encargado de la Comisión Estatal de la Defensa del Contribuyente</w:t>
      </w:r>
    </w:p>
    <w:p w14:paraId="722D4E20" w14:textId="77777777" w:rsidR="00427CBC" w:rsidRPr="00427CBC" w:rsidRDefault="00427CBC" w:rsidP="00427CBC">
      <w:pPr>
        <w:ind w:right="164"/>
        <w:jc w:val="center"/>
        <w:rPr>
          <w:rFonts w:ascii="Montserrat" w:hAnsi="Montserrat" w:cs="Arial"/>
          <w:b/>
          <w:spacing w:val="12"/>
        </w:rPr>
      </w:pPr>
    </w:p>
    <w:p w14:paraId="78955EC4" w14:textId="3C618B36" w:rsidR="0056460F" w:rsidRPr="00D11FC4" w:rsidRDefault="003C06C1" w:rsidP="00427CBC">
      <w:pPr>
        <w:ind w:right="-518"/>
        <w:rPr>
          <w:rFonts w:ascii="Arial Narrow" w:hAnsi="Arial Narrow"/>
        </w:rPr>
      </w:pPr>
      <w:r>
        <w:rPr>
          <w:rFonts w:ascii="Montserrat" w:hAnsi="Montserrat" w:cs="Arial"/>
        </w:rPr>
        <w:t>{{ABREVIATURA_FIRMANTE}}</w:t>
      </w:r>
    </w:p>
    <w:sectPr w:rsidR="0056460F" w:rsidRPr="00D11FC4" w:rsidSect="00427CBC">
      <w:headerReference w:type="default" r:id="rId7"/>
      <w:pgSz w:w="12242" w:h="20163" w:code="5"/>
      <w:pgMar w:top="2268" w:right="1701" w:bottom="1701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871A" w14:textId="77777777" w:rsidR="00983D60" w:rsidRDefault="00983D60">
      <w:r>
        <w:separator/>
      </w:r>
    </w:p>
  </w:endnote>
  <w:endnote w:type="continuationSeparator" w:id="0">
    <w:p w14:paraId="00705D28" w14:textId="77777777" w:rsidR="00983D60" w:rsidRDefault="0098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5572" w14:textId="77777777" w:rsidR="00983D60" w:rsidRDefault="00983D60">
      <w:r>
        <w:separator/>
      </w:r>
    </w:p>
  </w:footnote>
  <w:footnote w:type="continuationSeparator" w:id="0">
    <w:p w14:paraId="3262BDDD" w14:textId="77777777" w:rsidR="00983D60" w:rsidRDefault="00983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D777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26431134">
          <wp:simplePos x="0" y="0"/>
          <wp:positionH relativeFrom="column">
            <wp:posOffset>-1032427</wp:posOffset>
          </wp:positionH>
          <wp:positionV relativeFrom="paragraph">
            <wp:posOffset>-796152</wp:posOffset>
          </wp:positionV>
          <wp:extent cx="7886700" cy="13596730"/>
          <wp:effectExtent l="0" t="0" r="0" b="5080"/>
          <wp:wrapNone/>
          <wp:docPr id="1" name="image1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5650" cy="136121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DFD"/>
    <w:multiLevelType w:val="hybridMultilevel"/>
    <w:tmpl w:val="B5BC83DA"/>
    <w:lvl w:ilvl="0" w:tplc="E1A0685E">
      <w:start w:val="1"/>
      <w:numFmt w:val="lowerLetter"/>
      <w:lvlText w:val="%1)"/>
      <w:lvlJc w:val="left"/>
      <w:pPr>
        <w:ind w:left="720" w:hanging="360"/>
      </w:pPr>
      <w:rPr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045AE"/>
    <w:multiLevelType w:val="hybridMultilevel"/>
    <w:tmpl w:val="0A60722C"/>
    <w:lvl w:ilvl="0" w:tplc="9B5A57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A4DA4"/>
    <w:multiLevelType w:val="hybridMultilevel"/>
    <w:tmpl w:val="CD68BDC2"/>
    <w:lvl w:ilvl="0" w:tplc="31D2D6E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0373A"/>
    <w:multiLevelType w:val="hybridMultilevel"/>
    <w:tmpl w:val="4CFCC9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634074">
    <w:abstractNumId w:val="1"/>
  </w:num>
  <w:num w:numId="2" w16cid:durableId="1906141136">
    <w:abstractNumId w:val="3"/>
  </w:num>
  <w:num w:numId="3" w16cid:durableId="909534898">
    <w:abstractNumId w:val="2"/>
  </w:num>
  <w:num w:numId="4" w16cid:durableId="970136840">
    <w:abstractNumId w:val="4"/>
  </w:num>
  <w:num w:numId="5" w16cid:durableId="1643267173">
    <w:abstractNumId w:val="0"/>
  </w:num>
  <w:num w:numId="6" w16cid:durableId="2025592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1E44EC"/>
    <w:rsid w:val="0023608A"/>
    <w:rsid w:val="00262339"/>
    <w:rsid w:val="00281275"/>
    <w:rsid w:val="0028439A"/>
    <w:rsid w:val="002949EE"/>
    <w:rsid w:val="002D5ADB"/>
    <w:rsid w:val="002E0879"/>
    <w:rsid w:val="00310D5E"/>
    <w:rsid w:val="00336E5A"/>
    <w:rsid w:val="003811F7"/>
    <w:rsid w:val="003C06C1"/>
    <w:rsid w:val="003E5D3F"/>
    <w:rsid w:val="004246CD"/>
    <w:rsid w:val="00427CBC"/>
    <w:rsid w:val="004421AC"/>
    <w:rsid w:val="0056460F"/>
    <w:rsid w:val="00583E00"/>
    <w:rsid w:val="005953E1"/>
    <w:rsid w:val="005B178B"/>
    <w:rsid w:val="005F381C"/>
    <w:rsid w:val="00605117"/>
    <w:rsid w:val="00662D0E"/>
    <w:rsid w:val="00762F13"/>
    <w:rsid w:val="007D4CB6"/>
    <w:rsid w:val="007F19F2"/>
    <w:rsid w:val="008106AA"/>
    <w:rsid w:val="00810832"/>
    <w:rsid w:val="008C4E6A"/>
    <w:rsid w:val="008C5F20"/>
    <w:rsid w:val="009315E1"/>
    <w:rsid w:val="00940AD1"/>
    <w:rsid w:val="00963380"/>
    <w:rsid w:val="00983D60"/>
    <w:rsid w:val="009A6E6C"/>
    <w:rsid w:val="009E7D8B"/>
    <w:rsid w:val="00AC107B"/>
    <w:rsid w:val="00B15221"/>
    <w:rsid w:val="00B15A54"/>
    <w:rsid w:val="00B317A3"/>
    <w:rsid w:val="00B32089"/>
    <w:rsid w:val="00B701D0"/>
    <w:rsid w:val="00BB00A8"/>
    <w:rsid w:val="00BE563F"/>
    <w:rsid w:val="00BF7795"/>
    <w:rsid w:val="00C14F57"/>
    <w:rsid w:val="00C72606"/>
    <w:rsid w:val="00CB51FB"/>
    <w:rsid w:val="00D11766"/>
    <w:rsid w:val="00D11FC4"/>
    <w:rsid w:val="00D41868"/>
    <w:rsid w:val="00D644B1"/>
    <w:rsid w:val="00D66953"/>
    <w:rsid w:val="00D777CD"/>
    <w:rsid w:val="00D84104"/>
    <w:rsid w:val="00D974E5"/>
    <w:rsid w:val="00E52FA6"/>
    <w:rsid w:val="00E84ACD"/>
    <w:rsid w:val="00EB0C8A"/>
    <w:rsid w:val="00F962C3"/>
    <w:rsid w:val="00FC52C2"/>
    <w:rsid w:val="00FD2468"/>
    <w:rsid w:val="00FE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27CB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1223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Lic. David Rivera</dc:creator>
  <cp:lastModifiedBy>RODRIGO RIVERA MACIAS</cp:lastModifiedBy>
  <cp:revision>24</cp:revision>
  <cp:lastPrinted>2026-05-13T17:33:00Z</cp:lastPrinted>
  <dcterms:created xsi:type="dcterms:W3CDTF">2026-06-12T03:53:00Z</dcterms:created>
  <dcterms:modified xsi:type="dcterms:W3CDTF">2026-06-17T16:06:00Z</dcterms:modified>
</cp:coreProperties>
</file>