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OFICIO-31FE454A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Hola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14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OFICIO-31FE454A, emitido por el ana_admin, Encargado de Archivo 123456789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carlos_trans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Transparencia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