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OFICIO-B0782813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importante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Otras dependencias federales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OFICIO-B0782813, emitido por el ana_admin, Encargado de Otras dependencias federales Contestacion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