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{{ ID }} / {{ Name }}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{{ Department }}</w:t>
      </w:r>
    </w:p>
    <w:p>
      <w:r>
        <w:rPr>
          <w:b/>
        </w:rPr>
        <w:t xml:space="preserve">Category: </w:t>
      </w:r>
      <w:r>
        <w:t>{{ Category }}</w:t>
      </w:r>
    </w:p>
    <w:p>
      <w:r>
        <w:rPr>
          <w:b/>
        </w:rPr>
        <w:t xml:space="preserve">OrderDate: </w:t>
      </w:r>
      <w:r>
        <w:t>{{ OrderDate }}</w:t>
      </w:r>
    </w:p>
    <w:p>
      <w:r>
        <w:rPr>
          <w:b/>
        </w:rPr>
        <w:t xml:space="preserve">Email: </w:t>
      </w:r>
      <w:r>
        <w:t>{{ Email }}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{{ Qty }}</w:t>
            </w:r>
          </w:p>
        </w:tc>
        <w:tc>
          <w:tcPr>
            <w:tcW w:type="dxa" w:w="2160"/>
          </w:tcPr>
          <w:p>
            <w:r>
              <w:t>{{ UnitPrice }}</w:t>
            </w:r>
          </w:p>
        </w:tc>
        <w:tc>
          <w:tcPr>
            <w:tcW w:type="dxa" w:w="2160"/>
          </w:tcPr>
          <w:p>
            <w:r>
              <w:t>{{ Total }}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{{ ID }}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{{ Name }}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{{ Department }}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{{ Category }}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{{ Qty }}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{{ UnitPrice }}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{{ Total }}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{{ OrderDate }}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{{ Email }}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