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B7F8" w14:textId="77777777" w:rsidR="008A75F1" w:rsidRDefault="008A75F1" w:rsidP="008A75F1">
      <w:pPr>
        <w:pStyle w:val="Heading3"/>
        <w:spacing w:before="0" w:after="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Lifecycle event sequence</w:t>
      </w:r>
    </w:p>
    <w:p w14:paraId="7A988898" w14:textId="77777777" w:rsidR="008A75F1" w:rsidRDefault="008A75F1" w:rsidP="008A75F1">
      <w:pPr>
        <w:pStyle w:val="NormalWeb"/>
        <w:spacing w:before="240" w:beforeAutospacing="0" w:after="24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After your application instantiates a component or directive by calling its constructor, Angular calls the hook methods you have implemented at the appropriate point in the lifecycle of that instance.</w:t>
      </w:r>
    </w:p>
    <w:p w14:paraId="48BD37D0" w14:textId="77777777" w:rsidR="008A75F1" w:rsidRDefault="008A75F1" w:rsidP="008A75F1">
      <w:pPr>
        <w:pStyle w:val="NormalWeb"/>
        <w:spacing w:before="240" w:beforeAutospacing="0" w:after="24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Angular executes hook methods in the following sequence. Use them to perform the following kinds of operations.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389"/>
        <w:gridCol w:w="3837"/>
      </w:tblGrid>
      <w:tr w:rsidR="008A75F1" w14:paraId="4E070366" w14:textId="77777777" w:rsidTr="008A75F1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1E130580" w14:textId="77777777" w:rsidR="008A75F1" w:rsidRDefault="008A75F1">
            <w:pPr>
              <w:spacing w:before="360" w:after="360"/>
              <w:rPr>
                <w:rFonts w:ascii="Roboto" w:hAnsi="Roboto"/>
                <w:caps/>
                <w:color w:val="444444"/>
              </w:rPr>
            </w:pPr>
            <w:r>
              <w:rPr>
                <w:rFonts w:ascii="Roboto" w:hAnsi="Roboto"/>
                <w:caps/>
                <w:color w:val="444444"/>
              </w:rPr>
              <w:t>HOOK METHOD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5AC6B84B" w14:textId="77777777" w:rsidR="008A75F1" w:rsidRDefault="008A75F1">
            <w:pPr>
              <w:spacing w:before="360" w:after="360"/>
              <w:rPr>
                <w:rFonts w:ascii="Roboto" w:hAnsi="Roboto"/>
                <w:caps/>
                <w:color w:val="444444"/>
              </w:rPr>
            </w:pPr>
            <w:r>
              <w:rPr>
                <w:rFonts w:ascii="Roboto" w:hAnsi="Roboto"/>
                <w:caps/>
                <w:color w:val="444444"/>
              </w:rPr>
              <w:t>PURPOSE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14990950" w14:textId="77777777" w:rsidR="008A75F1" w:rsidRDefault="008A75F1">
            <w:pPr>
              <w:spacing w:before="360" w:after="360"/>
              <w:rPr>
                <w:rFonts w:ascii="Roboto" w:hAnsi="Roboto"/>
                <w:caps/>
                <w:color w:val="444444"/>
              </w:rPr>
            </w:pPr>
            <w:r>
              <w:rPr>
                <w:rFonts w:ascii="Roboto" w:hAnsi="Roboto"/>
                <w:caps/>
                <w:color w:val="444444"/>
              </w:rPr>
              <w:t>TIMING</w:t>
            </w:r>
          </w:p>
        </w:tc>
      </w:tr>
      <w:tr w:rsidR="008A75F1" w14:paraId="10DD8D3E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E1A48E0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16ABDFF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Respond when Angular sets or resets data-bound input properties. The method receives a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444444"/>
              </w:rPr>
              <w:fldChar w:fldCharType="begin"/>
            </w:r>
            <w:r>
              <w:rPr>
                <w:rStyle w:val="HTMLCode"/>
                <w:rFonts w:ascii="Roboto Mono" w:eastAsiaTheme="minorHAnsi" w:hAnsi="Roboto Mono"/>
                <w:color w:val="444444"/>
              </w:rPr>
              <w:instrText>HYPERLINK "https://angular.io/api/core/SimpleChanges"</w:instrText>
            </w:r>
            <w:r>
              <w:rPr>
                <w:rStyle w:val="HTMLCode"/>
                <w:rFonts w:ascii="Roboto Mono" w:eastAsiaTheme="minorHAnsi" w:hAnsi="Roboto Mono"/>
                <w:color w:val="444444"/>
              </w:rPr>
            </w:r>
            <w:r>
              <w:rPr>
                <w:rStyle w:val="HTMLCode"/>
                <w:rFonts w:ascii="Roboto Mono" w:eastAsiaTheme="minorHAnsi" w:hAnsi="Roboto Mono"/>
                <w:color w:val="444444"/>
              </w:rPr>
              <w:fldChar w:fldCharType="separate"/>
            </w:r>
            <w:r>
              <w:rPr>
                <w:rStyle w:val="Hyperlink"/>
                <w:rFonts w:ascii="inherit" w:hAnsi="inherit" w:cs="Courier New"/>
                <w:color w:val="1669BB"/>
              </w:rPr>
              <w:t>SimpleChanges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fldChar w:fldCharType="end"/>
            </w:r>
            <w:r>
              <w:rPr>
                <w:rFonts w:ascii="Roboto" w:hAnsi="Roboto"/>
              </w:rPr>
              <w:t> object of current and previous property values.</w:t>
            </w:r>
          </w:p>
          <w:p w14:paraId="0707CCF6" w14:textId="77777777" w:rsidR="008A75F1" w:rsidRDefault="008A75F1" w:rsidP="008A75F1">
            <w:pPr>
              <w:spacing w:before="360" w:after="360"/>
              <w:rPr>
                <w:rFonts w:ascii="Roboto" w:hAnsi="Roboto"/>
                <w:color w:val="444444"/>
              </w:rPr>
            </w:pPr>
            <w:r>
              <w:rPr>
                <w:rStyle w:val="Strong"/>
                <w:rFonts w:ascii="Roboto" w:hAnsi="Roboto"/>
                <w:b w:val="0"/>
                <w:bCs w:val="0"/>
                <w:color w:val="444444"/>
              </w:rPr>
              <w:t>NOTE</w:t>
            </w:r>
            <w:r>
              <w:rPr>
                <w:rFonts w:ascii="Roboto" w:hAnsi="Roboto"/>
                <w:color w:val="444444"/>
              </w:rPr>
              <w:t>:</w:t>
            </w:r>
            <w:r>
              <w:rPr>
                <w:rFonts w:ascii="Roboto" w:hAnsi="Roboto"/>
                <w:color w:val="444444"/>
              </w:rPr>
              <w:br/>
              <w:t>This happens frequently, so any operation you perform here impacts performance significantly.</w:t>
            </w:r>
          </w:p>
          <w:p w14:paraId="514EAD5E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See details in </w:t>
            </w:r>
            <w:hyperlink r:id="rId7" w:anchor="onchanges" w:history="1">
              <w:r>
                <w:rPr>
                  <w:rStyle w:val="Hyperlink"/>
                  <w:rFonts w:ascii="inherit" w:hAnsi="inherit"/>
                  <w:color w:val="1976D2"/>
                </w:rPr>
                <w:t>Using change detection hooks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25DCB3C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Called before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 (if the component has bound inputs) and whenever one or more data-bound input properties change.</w:t>
            </w:r>
          </w:p>
          <w:p w14:paraId="734A9FB3" w14:textId="77777777" w:rsidR="008A75F1" w:rsidRDefault="008A75F1" w:rsidP="008A75F1">
            <w:pPr>
              <w:spacing w:before="360" w:after="360"/>
              <w:rPr>
                <w:rFonts w:ascii="Roboto" w:hAnsi="Roboto"/>
                <w:color w:val="444444"/>
              </w:rPr>
            </w:pPr>
            <w:r>
              <w:rPr>
                <w:rStyle w:val="Strong"/>
                <w:rFonts w:ascii="Roboto" w:hAnsi="Roboto"/>
                <w:b w:val="0"/>
                <w:bCs w:val="0"/>
                <w:color w:val="444444"/>
              </w:rPr>
              <w:t>NOTE</w:t>
            </w:r>
            <w:r>
              <w:rPr>
                <w:rFonts w:ascii="Roboto" w:hAnsi="Roboto"/>
                <w:color w:val="444444"/>
              </w:rPr>
              <w:t>:</w:t>
            </w:r>
            <w:r>
              <w:rPr>
                <w:rFonts w:ascii="Roboto" w:hAnsi="Roboto"/>
                <w:color w:val="444444"/>
              </w:rPr>
              <w:br/>
              <w:t>If your component has no inputs or you use it without providing any inputs, the framework will not call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  <w:sz w:val="19"/>
                <w:szCs w:val="19"/>
              </w:rPr>
              <w:t>ngOnChanges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  <w:sz w:val="19"/>
                <w:szCs w:val="19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  <w:sz w:val="19"/>
                <w:szCs w:val="19"/>
              </w:rPr>
              <w:t>)</w:t>
            </w:r>
            <w:r>
              <w:rPr>
                <w:rFonts w:ascii="Roboto" w:hAnsi="Roboto"/>
                <w:color w:val="444444"/>
              </w:rPr>
              <w:t>.</w:t>
            </w:r>
          </w:p>
        </w:tc>
      </w:tr>
      <w:tr w:rsidR="008A75F1" w14:paraId="61750DCA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8036B4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7BF4D31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Initialize the directive or component after Angular first </w:t>
            </w:r>
            <w:r>
              <w:rPr>
                <w:rFonts w:ascii="Roboto" w:hAnsi="Roboto"/>
              </w:rPr>
              <w:lastRenderedPageBreak/>
              <w:t>displays the data-bound properties and sets the directive or component's input properties. See details in </w:t>
            </w:r>
            <w:hyperlink r:id="rId8" w:anchor="oninit" w:history="1">
              <w:r>
                <w:rPr>
                  <w:rStyle w:val="Hyperlink"/>
                  <w:rFonts w:ascii="inherit" w:hAnsi="inherit"/>
                  <w:color w:val="1976D2"/>
                </w:rPr>
                <w:t>Initializing a component or directive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1011450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Called once, after the first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.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 is still called even when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()</w:t>
            </w:r>
            <w:r>
              <w:rPr>
                <w:rFonts w:ascii="Roboto" w:hAnsi="Roboto"/>
              </w:rPr>
              <w:t xml:space="preserve"> is not </w:t>
            </w:r>
            <w:r>
              <w:rPr>
                <w:rFonts w:ascii="Roboto" w:hAnsi="Roboto"/>
              </w:rPr>
              <w:lastRenderedPageBreak/>
              <w:t>(which is the case when there are no template-bound inputs).</w:t>
            </w:r>
          </w:p>
        </w:tc>
      </w:tr>
      <w:tr w:rsidR="008A75F1" w14:paraId="3F2EFCB7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29ED838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lastRenderedPageBreak/>
              <w:t>ngDoCheck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2D9D462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Detect and act upon changes that Angular can't or won't detect on its own. See details and example in </w:t>
            </w:r>
            <w:hyperlink r:id="rId9" w:anchor="docheck" w:history="1">
              <w:r>
                <w:rPr>
                  <w:rStyle w:val="Hyperlink"/>
                  <w:rFonts w:ascii="inherit" w:hAnsi="inherit"/>
                  <w:color w:val="1976D2"/>
                </w:rPr>
                <w:t>Defining custom change detection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9B566A0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Called immediately after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ngOnChanges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 on every change detection run, and immediately after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ngOnInit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()</w:t>
            </w:r>
            <w:r>
              <w:rPr>
                <w:rFonts w:ascii="Roboto" w:hAnsi="Roboto"/>
              </w:rPr>
              <w:t> on the first run.</w:t>
            </w:r>
          </w:p>
        </w:tc>
      </w:tr>
      <w:tr w:rsidR="008A75F1" w14:paraId="2B01FF89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8A1DB51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ngAfterContentInit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46755F1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Respond after Angular projects external content into the component's view, or into the view that a directive is in.</w:t>
            </w:r>
            <w:r>
              <w:rPr>
                <w:rFonts w:ascii="Roboto" w:hAnsi="Roboto"/>
              </w:rPr>
              <w:br/>
              <w:t>See details and example in </w:t>
            </w:r>
            <w:hyperlink r:id="rId10" w:anchor="aftercontent" w:history="1">
              <w:r>
                <w:rPr>
                  <w:rStyle w:val="Hyperlink"/>
                  <w:rFonts w:ascii="inherit" w:hAnsi="inherit"/>
                  <w:color w:val="1976D2"/>
                </w:rPr>
                <w:t xml:space="preserve">Responding to changes in </w:t>
              </w:r>
              <w:r>
                <w:rPr>
                  <w:rStyle w:val="Hyperlink"/>
                  <w:rFonts w:ascii="inherit" w:hAnsi="inherit"/>
                  <w:color w:val="1976D2"/>
                </w:rPr>
                <w:lastRenderedPageBreak/>
                <w:t>content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B58DC23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Called </w:t>
            </w:r>
            <w:r>
              <w:rPr>
                <w:rStyle w:val="Emphasis"/>
                <w:rFonts w:ascii="Roboto" w:hAnsi="Roboto"/>
              </w:rPr>
              <w:t>once</w:t>
            </w:r>
            <w:r>
              <w:rPr>
                <w:rFonts w:ascii="Roboto" w:hAnsi="Roboto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ngDoCheck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.</w:t>
            </w:r>
          </w:p>
        </w:tc>
      </w:tr>
      <w:tr w:rsidR="008A75F1" w14:paraId="7976CAE7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6B4F5ED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ngAfterContentChecked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74B3FB1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Respond after Angular checks the content projected into the directive or component.</w:t>
            </w:r>
            <w:r>
              <w:rPr>
                <w:rFonts w:ascii="Roboto" w:hAnsi="Roboto"/>
              </w:rPr>
              <w:br/>
              <w:t>See details and example in </w:t>
            </w:r>
            <w:hyperlink r:id="rId11" w:anchor="aftercontent" w:history="1">
              <w:r>
                <w:rPr>
                  <w:rStyle w:val="Hyperlink"/>
                  <w:rFonts w:ascii="inherit" w:hAnsi="inherit"/>
                  <w:color w:val="1976D2"/>
                </w:rPr>
                <w:t>Responding to projected content changes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CD744CA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Called after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ngAfterContentInit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 and every subsequent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ngDoCheck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()</w:t>
            </w:r>
            <w:r>
              <w:rPr>
                <w:rFonts w:ascii="Roboto" w:hAnsi="Roboto"/>
              </w:rPr>
              <w:t>.</w:t>
            </w:r>
          </w:p>
        </w:tc>
      </w:tr>
      <w:tr w:rsidR="008A75F1" w14:paraId="037BB72B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D52F1BC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ngAfterViewInit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2108FD7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Respond after Angular initializes the component's views and child views, or the view that contains the directive.</w:t>
            </w:r>
            <w:r>
              <w:rPr>
                <w:rFonts w:ascii="Roboto" w:hAnsi="Roboto"/>
              </w:rPr>
              <w:br/>
              <w:t>See details and example in </w:t>
            </w:r>
            <w:hyperlink r:id="rId12" w:anchor="afterview" w:history="1">
              <w:r>
                <w:rPr>
                  <w:rStyle w:val="Hyperlink"/>
                  <w:rFonts w:ascii="inherit" w:hAnsi="inherit"/>
                  <w:color w:val="1976D2"/>
                </w:rPr>
                <w:t>Responding to view changes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06AFD13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Called </w:t>
            </w:r>
            <w:r>
              <w:rPr>
                <w:rStyle w:val="Emphasis"/>
                <w:rFonts w:ascii="Roboto" w:hAnsi="Roboto"/>
              </w:rPr>
              <w:t>once</w:t>
            </w:r>
            <w:r>
              <w:rPr>
                <w:rFonts w:ascii="Roboto" w:hAnsi="Roboto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ngAfterContentChecked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>.</w:t>
            </w:r>
          </w:p>
        </w:tc>
      </w:tr>
      <w:tr w:rsidR="008A75F1" w14:paraId="549BCFDE" w14:textId="77777777" w:rsidTr="008A75F1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C2EAA5D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ngAfterViewChecked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54A7F09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Respond after Angular checks the component's views and child views, or the view that </w:t>
            </w:r>
            <w:r>
              <w:rPr>
                <w:rFonts w:ascii="Roboto" w:hAnsi="Roboto"/>
              </w:rPr>
              <w:lastRenderedPageBreak/>
              <w:t>contains the directive.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5F86085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Called after the </w:t>
            </w: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ngAfterViewInit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  <w:r>
              <w:rPr>
                <w:rFonts w:ascii="Roboto" w:hAnsi="Roboto"/>
              </w:rPr>
              <w:t xml:space="preserve"> and every </w:t>
            </w:r>
            <w:r>
              <w:rPr>
                <w:rFonts w:ascii="Roboto" w:hAnsi="Roboto"/>
              </w:rPr>
              <w:lastRenderedPageBreak/>
              <w:t>subsequent </w:t>
            </w:r>
            <w:proofErr w:type="spellStart"/>
            <w:r>
              <w:rPr>
                <w:rStyle w:val="HTMLCode"/>
                <w:rFonts w:ascii="Roboto Mono" w:eastAsiaTheme="minorHAnsi" w:hAnsi="Roboto Mono"/>
                <w:color w:val="444444"/>
              </w:rPr>
              <w:t>ngAfterContentChecked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()</w:t>
            </w:r>
            <w:r>
              <w:rPr>
                <w:rFonts w:ascii="Roboto" w:hAnsi="Roboto"/>
              </w:rPr>
              <w:t>.</w:t>
            </w:r>
          </w:p>
        </w:tc>
      </w:tr>
      <w:tr w:rsidR="008A75F1" w14:paraId="695AE11F" w14:textId="77777777" w:rsidTr="008A75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88253BB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proofErr w:type="spellStart"/>
            <w:proofErr w:type="gramStart"/>
            <w:r>
              <w:rPr>
                <w:rStyle w:val="HTMLCode"/>
                <w:rFonts w:ascii="Roboto Mono" w:eastAsiaTheme="minorHAnsi" w:hAnsi="Roboto Mono"/>
                <w:color w:val="444444"/>
              </w:rPr>
              <w:lastRenderedPageBreak/>
              <w:t>ngOnDestroy</w:t>
            </w:r>
            <w:proofErr w:type="spellEnd"/>
            <w:r>
              <w:rPr>
                <w:rStyle w:val="HTMLCode"/>
                <w:rFonts w:ascii="Roboto Mono" w:eastAsiaTheme="minorHAnsi" w:hAnsi="Roboto Mono"/>
                <w:color w:val="444444"/>
              </w:rPr>
              <w:t>(</w:t>
            </w:r>
            <w:proofErr w:type="gramEnd"/>
            <w:r>
              <w:rPr>
                <w:rStyle w:val="HTMLCode"/>
                <w:rFonts w:ascii="Roboto Mono" w:eastAsiaTheme="minorHAnsi" w:hAnsi="Roboto Mono"/>
                <w:color w:val="44444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D33634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>Cleanup just before Angular destroys the directive or component. Unsubscribe Observables and detach event handlers to avoid memory leaks. See details in </w:t>
            </w:r>
            <w:hyperlink r:id="rId13" w:anchor="ondestroy" w:history="1">
              <w:r>
                <w:rPr>
                  <w:rStyle w:val="Hyperlink"/>
                  <w:rFonts w:ascii="inherit" w:hAnsi="inherit"/>
                  <w:color w:val="1976D2"/>
                </w:rPr>
                <w:t>Cleaning up on instance destruction</w:t>
              </w:r>
            </w:hyperlink>
            <w:r>
              <w:rPr>
                <w:rFonts w:ascii="Roboto" w:hAnsi="Roboto"/>
              </w:rPr>
              <w:t> in this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3D339BD" w14:textId="77777777" w:rsidR="008A75F1" w:rsidRDefault="008A75F1">
            <w:pPr>
              <w:spacing w:before="360" w:after="36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Called immediately before Angular </w:t>
            </w:r>
            <w:proofErr w:type="spellStart"/>
            <w:r>
              <w:rPr>
                <w:rFonts w:ascii="Roboto" w:hAnsi="Roboto"/>
              </w:rPr>
              <w:t>dest</w:t>
            </w:r>
            <w:proofErr w:type="spellEnd"/>
          </w:p>
        </w:tc>
      </w:tr>
    </w:tbl>
    <w:p w14:paraId="6769EDED" w14:textId="77777777" w:rsidR="008A75F1" w:rsidRDefault="008A75F1"/>
    <w:sectPr w:rsidR="008A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8D"/>
    <w:rsid w:val="00180D03"/>
    <w:rsid w:val="002A088D"/>
    <w:rsid w:val="0062674E"/>
    <w:rsid w:val="00701794"/>
    <w:rsid w:val="008A75F1"/>
    <w:rsid w:val="00C05078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969F"/>
  <w15:docId w15:val="{06AA4433-E311-49BD-9AA4-D957B0B2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75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75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75F1"/>
    <w:rPr>
      <w:b/>
      <w:bCs/>
    </w:rPr>
  </w:style>
  <w:style w:type="character" w:styleId="Emphasis">
    <w:name w:val="Emphasis"/>
    <w:basedOn w:val="DefaultParagraphFont"/>
    <w:uiPriority w:val="20"/>
    <w:qFormat/>
    <w:rsid w:val="008A7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8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371301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lifecycle-hooks" TargetMode="External"/><Relationship Id="rId13" Type="http://schemas.openxmlformats.org/officeDocument/2006/relationships/hyperlink" Target="https://angular.io/guide/lifecycle-hook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angular.io/guide/lifecycle-hoo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guide/lifecycle-hook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guide/lifecycle-hooks" TargetMode="External"/><Relationship Id="rId4" Type="http://schemas.openxmlformats.org/officeDocument/2006/relationships/styles" Target="styles.xml"/><Relationship Id="rId9" Type="http://schemas.openxmlformats.org/officeDocument/2006/relationships/hyperlink" Target="https://angular.io/guide/lifecycle-hoo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46382FEBB75489BA4DDE58433D101" ma:contentTypeVersion="16" ma:contentTypeDescription="Create a new document." ma:contentTypeScope="" ma:versionID="2f3c0236b86d1e90379ccb2e3b465cd7">
  <xsd:schema xmlns:xsd="http://www.w3.org/2001/XMLSchema" xmlns:xs="http://www.w3.org/2001/XMLSchema" xmlns:p="http://schemas.microsoft.com/office/2006/metadata/properties" xmlns:ns3="2bb8b0a4-1ef4-47cd-bc29-ac4450605c16" xmlns:ns4="a87c363f-1eca-4e85-baad-7086e40c8613" targetNamespace="http://schemas.microsoft.com/office/2006/metadata/properties" ma:root="true" ma:fieldsID="4c9b289572127e7a9734a7c9763f574f" ns3:_="" ns4:_="">
    <xsd:import namespace="2bb8b0a4-1ef4-47cd-bc29-ac4450605c16"/>
    <xsd:import namespace="a87c363f-1eca-4e85-baad-7086e40c86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8b0a4-1ef4-47cd-bc29-ac445060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363f-1eca-4e85-baad-7086e40c8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b8b0a4-1ef4-47cd-bc29-ac4450605c16" xsi:nil="true"/>
  </documentManagement>
</p:properties>
</file>

<file path=customXml/itemProps1.xml><?xml version="1.0" encoding="utf-8"?>
<ds:datastoreItem xmlns:ds="http://schemas.openxmlformats.org/officeDocument/2006/customXml" ds:itemID="{A51A3DE1-ED5C-4F33-B19D-C16E5E651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8b0a4-1ef4-47cd-bc29-ac4450605c16"/>
    <ds:schemaRef ds:uri="a87c363f-1eca-4e85-baad-7086e40c8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71E15-2319-4FF6-86C0-CAE527F9B3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D6170-3F29-4C65-8C0C-5ADA4E575D8C}">
  <ds:schemaRefs>
    <ds:schemaRef ds:uri="http://schemas.microsoft.com/office/2006/metadata/properties"/>
    <ds:schemaRef ds:uri="http://schemas.microsoft.com/office/infopath/2007/PartnerControls"/>
    <ds:schemaRef ds:uri="2bb8b0a4-1ef4-47cd-bc29-ac4450605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3</cp:revision>
  <dcterms:created xsi:type="dcterms:W3CDTF">2023-10-19T09:36:00Z</dcterms:created>
  <dcterms:modified xsi:type="dcterms:W3CDTF">2023-10-19T09:36:00Z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0x010100ACD46382FEBB75489BA4DDE58433D101</vt:lpwstr>
  </property>
</Properties>
</file>