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9439" w14:textId="77777777" w:rsidR="00D07B4E" w:rsidRDefault="00000000">
      <w:pPr>
        <w:bidi/>
        <w:spacing w:before="900" w:after="160" w:line="506" w:lineRule="atLeast"/>
        <w:jc w:val="center"/>
      </w:pPr>
      <w:r>
        <w:rPr>
          <w:b/>
          <w:bCs/>
          <w:sz w:val="28"/>
          <w:szCs w:val="28"/>
          <w:rtl/>
        </w:rPr>
        <w:t>بسم‌الله الرحمن الرحیم</w:t>
      </w:r>
    </w:p>
    <w:p w14:paraId="2A850EC6" w14:textId="77777777" w:rsidR="00D07B4E" w:rsidRDefault="00000000">
      <w:pPr>
        <w:bidi/>
        <w:spacing w:before="600" w:after="120" w:line="506" w:lineRule="atLeast"/>
        <w:jc w:val="center"/>
      </w:pPr>
      <w:r>
        <w:rPr>
          <w:b/>
          <w:bCs/>
          <w:sz w:val="36"/>
          <w:szCs w:val="36"/>
          <w:rtl/>
        </w:rPr>
        <w:t>【نام دانشگاه】</w:t>
      </w:r>
    </w:p>
    <w:p w14:paraId="4D948105" w14:textId="77777777" w:rsidR="00D07B4E" w:rsidRDefault="00000000">
      <w:pPr>
        <w:bidi/>
        <w:spacing w:after="700" w:line="368" w:lineRule="atLeast"/>
        <w:jc w:val="center"/>
      </w:pPr>
      <w:r>
        <w:rPr>
          <w:sz w:val="28"/>
          <w:szCs w:val="28"/>
          <w:rtl/>
        </w:rPr>
        <w:t>دانشکده 【نام دانشکده】</w:t>
      </w:r>
    </w:p>
    <w:p w14:paraId="55267468" w14:textId="77777777" w:rsidR="00D07B4E" w:rsidRDefault="00000000">
      <w:pPr>
        <w:bidi/>
        <w:spacing w:after="260" w:line="345" w:lineRule="atLeast"/>
        <w:jc w:val="center"/>
      </w:pPr>
      <w:r>
        <w:rPr>
          <w:sz w:val="26"/>
          <w:szCs w:val="26"/>
          <w:rtl/>
        </w:rPr>
        <w:t>پایان‌نامه کارشناسی</w:t>
      </w:r>
    </w:p>
    <w:p w14:paraId="3F4CA095" w14:textId="77777777" w:rsidR="00D07B4E" w:rsidRDefault="00000000">
      <w:pPr>
        <w:bidi/>
        <w:spacing w:after="60" w:line="414" w:lineRule="atLeast"/>
        <w:jc w:val="center"/>
      </w:pPr>
      <w:r>
        <w:rPr>
          <w:b/>
          <w:bCs/>
          <w:sz w:val="32"/>
          <w:szCs w:val="32"/>
          <w:rtl/>
        </w:rPr>
        <w:t>طراحی و پیاده‌سازی فروشگاه اینترنتی</w:t>
      </w:r>
    </w:p>
    <w:p w14:paraId="79B9560F" w14:textId="77777777" w:rsidR="00D07B4E" w:rsidRDefault="00000000">
      <w:pPr>
        <w:bidi/>
        <w:spacing w:after="160" w:line="414" w:lineRule="atLeast"/>
        <w:jc w:val="center"/>
      </w:pPr>
      <w:r>
        <w:rPr>
          <w:b/>
          <w:bCs/>
          <w:sz w:val="32"/>
          <w:szCs w:val="32"/>
          <w:rtl/>
        </w:rPr>
        <w:t>محصولات سرامیکی مبتنی بر فناوری‌های وب</w:t>
      </w:r>
    </w:p>
    <w:p w14:paraId="562766CC" w14:textId="77777777" w:rsidR="00D07B4E" w:rsidRDefault="00000000">
      <w:pPr>
        <w:bidi/>
        <w:spacing w:after="200" w:line="322" w:lineRule="atLeast"/>
        <w:jc w:val="center"/>
      </w:pPr>
      <w:r>
        <w:rPr>
          <w:sz w:val="26"/>
          <w:szCs w:val="26"/>
          <w:rtl/>
        </w:rPr>
        <w:t>مطالعه موردی: فروشگاه اینترنتی الوی‌شاپ (EleviShop)</w:t>
      </w:r>
    </w:p>
    <w:p w14:paraId="409F88EF" w14:textId="77777777" w:rsidR="00D07B4E" w:rsidRDefault="00000000">
      <w:pPr>
        <w:spacing w:after="700" w:line="299" w:lineRule="atLeast"/>
        <w:jc w:val="center"/>
      </w:pPr>
      <w:r>
        <w:rPr>
          <w:rFonts w:cs="Times New Roman"/>
          <w:i/>
          <w:iCs/>
        </w:rPr>
        <w:t xml:space="preserve">Design and Implementation of an Online Store for Ceramic Products: A Case Study of </w:t>
      </w:r>
      <w:proofErr w:type="spellStart"/>
      <w:r>
        <w:rPr>
          <w:rFonts w:cs="Times New Roman"/>
          <w:i/>
          <w:iCs/>
        </w:rPr>
        <w:t>EleviShop</w:t>
      </w:r>
      <w:proofErr w:type="spellEnd"/>
    </w:p>
    <w:tbl>
      <w:tblPr>
        <w:bidiVisual/>
        <w:tblW w:w="31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62"/>
        <w:gridCol w:w="5020"/>
      </w:tblGrid>
      <w:tr w:rsidR="00D07B4E" w14:paraId="2B781DE7" w14:textId="77777777">
        <w:tblPrEx>
          <w:tblCellMar>
            <w:top w:w="0" w:type="dxa"/>
            <w:bottom w:w="0" w:type="dxa"/>
          </w:tblCellMar>
        </w:tblPrEx>
        <w:trPr>
          <w:cantSplit/>
          <w:jc w:val="center"/>
        </w:trPr>
        <w:tc>
          <w:tcPr>
            <w:tcW w:w="1600" w:type="pct"/>
            <w:tcBorders>
              <w:top w:val="none" w:sz="0" w:space="0" w:color="FFFFFF"/>
              <w:left w:val="none" w:sz="0" w:space="0" w:color="FFFFFF"/>
              <w:bottom w:val="none" w:sz="0" w:space="0" w:color="FFFFFF"/>
              <w:right w:val="none" w:sz="0" w:space="0" w:color="FFFFFF"/>
            </w:tcBorders>
            <w:tcMar>
              <w:left w:w="120" w:type="dxa"/>
              <w:right w:w="120" w:type="dxa"/>
            </w:tcMar>
          </w:tcPr>
          <w:p w14:paraId="43551716" w14:textId="77777777" w:rsidR="00D07B4E" w:rsidRDefault="00000000">
            <w:pPr>
              <w:bidi/>
              <w:spacing w:line="400" w:lineRule="atLeast"/>
            </w:pPr>
            <w:r>
              <w:rPr>
                <w:b/>
                <w:bCs/>
                <w:sz w:val="26"/>
                <w:szCs w:val="26"/>
                <w:rtl/>
              </w:rPr>
              <w:t>استاد راهنما:</w:t>
            </w:r>
          </w:p>
        </w:tc>
        <w:tc>
          <w:tcPr>
            <w:tcW w:w="3400" w:type="pct"/>
            <w:tcBorders>
              <w:top w:val="none" w:sz="0" w:space="0" w:color="FFFFFF"/>
              <w:left w:val="none" w:sz="0" w:space="0" w:color="FFFFFF"/>
              <w:bottom w:val="single" w:sz="4" w:space="0" w:color="000000"/>
              <w:right w:val="none" w:sz="0" w:space="0" w:color="FFFFFF"/>
            </w:tcBorders>
            <w:tcMar>
              <w:left w:w="120" w:type="dxa"/>
              <w:right w:w="120" w:type="dxa"/>
            </w:tcMar>
          </w:tcPr>
          <w:p w14:paraId="32636DCD" w14:textId="2663DB99" w:rsidR="00D07B4E" w:rsidRPr="005D0056" w:rsidRDefault="005D0056">
            <w:pPr>
              <w:bidi/>
              <w:spacing w:line="400" w:lineRule="atLeast"/>
              <w:jc w:val="center"/>
              <w:rPr>
                <w:rFonts w:cstheme="minorBidi" w:hint="cs"/>
                <w:lang w:bidi="fa-IR"/>
              </w:rPr>
            </w:pPr>
            <w:r>
              <w:rPr>
                <w:rFonts w:cstheme="minorBidi" w:hint="cs"/>
                <w:rtl/>
                <w:lang w:bidi="fa-IR"/>
              </w:rPr>
              <w:t>دکتر محمد پور</w:t>
            </w:r>
          </w:p>
        </w:tc>
      </w:tr>
      <w:tr w:rsidR="00D07B4E" w14:paraId="35F07FDE" w14:textId="77777777">
        <w:tblPrEx>
          <w:tblCellMar>
            <w:top w:w="0" w:type="dxa"/>
            <w:bottom w:w="0" w:type="dxa"/>
          </w:tblCellMar>
        </w:tblPrEx>
        <w:trPr>
          <w:cantSplit/>
          <w:jc w:val="center"/>
        </w:trPr>
        <w:tc>
          <w:tcPr>
            <w:tcW w:w="1600" w:type="pct"/>
            <w:tcBorders>
              <w:top w:val="none" w:sz="0" w:space="0" w:color="FFFFFF"/>
              <w:left w:val="none" w:sz="0" w:space="0" w:color="FFFFFF"/>
              <w:bottom w:val="none" w:sz="0" w:space="0" w:color="FFFFFF"/>
              <w:right w:val="none" w:sz="0" w:space="0" w:color="FFFFFF"/>
            </w:tcBorders>
            <w:tcMar>
              <w:left w:w="120" w:type="dxa"/>
              <w:right w:w="120" w:type="dxa"/>
            </w:tcMar>
          </w:tcPr>
          <w:p w14:paraId="3A1FE4E2" w14:textId="77777777" w:rsidR="00D07B4E" w:rsidRDefault="00000000">
            <w:pPr>
              <w:bidi/>
              <w:spacing w:line="400" w:lineRule="atLeast"/>
            </w:pPr>
            <w:r>
              <w:rPr>
                <w:b/>
                <w:bCs/>
                <w:sz w:val="26"/>
                <w:szCs w:val="26"/>
                <w:rtl/>
              </w:rPr>
              <w:t>استاد مشاور:</w:t>
            </w:r>
          </w:p>
        </w:tc>
        <w:tc>
          <w:tcPr>
            <w:tcW w:w="3400" w:type="pct"/>
            <w:tcBorders>
              <w:top w:val="none" w:sz="0" w:space="0" w:color="FFFFFF"/>
              <w:left w:val="none" w:sz="0" w:space="0" w:color="FFFFFF"/>
              <w:bottom w:val="single" w:sz="4" w:space="0" w:color="000000"/>
              <w:right w:val="none" w:sz="0" w:space="0" w:color="FFFFFF"/>
            </w:tcBorders>
            <w:tcMar>
              <w:left w:w="120" w:type="dxa"/>
              <w:right w:w="120" w:type="dxa"/>
            </w:tcMar>
          </w:tcPr>
          <w:p w14:paraId="749C9441" w14:textId="5FEC4A81" w:rsidR="00D07B4E" w:rsidRDefault="00D07B4E">
            <w:pPr>
              <w:bidi/>
              <w:spacing w:line="400" w:lineRule="atLeast"/>
              <w:jc w:val="center"/>
            </w:pPr>
          </w:p>
        </w:tc>
      </w:tr>
      <w:tr w:rsidR="00D07B4E" w14:paraId="2D14514D" w14:textId="77777777">
        <w:tblPrEx>
          <w:tblCellMar>
            <w:top w:w="0" w:type="dxa"/>
            <w:bottom w:w="0" w:type="dxa"/>
          </w:tblCellMar>
        </w:tblPrEx>
        <w:trPr>
          <w:cantSplit/>
          <w:jc w:val="center"/>
        </w:trPr>
        <w:tc>
          <w:tcPr>
            <w:tcW w:w="1600" w:type="pct"/>
            <w:tcBorders>
              <w:top w:val="none" w:sz="0" w:space="0" w:color="FFFFFF"/>
              <w:left w:val="none" w:sz="0" w:space="0" w:color="FFFFFF"/>
              <w:bottom w:val="none" w:sz="0" w:space="0" w:color="FFFFFF"/>
              <w:right w:val="none" w:sz="0" w:space="0" w:color="FFFFFF"/>
            </w:tcBorders>
            <w:tcMar>
              <w:left w:w="120" w:type="dxa"/>
              <w:right w:w="120" w:type="dxa"/>
            </w:tcMar>
          </w:tcPr>
          <w:p w14:paraId="66664408" w14:textId="77777777" w:rsidR="00D07B4E" w:rsidRDefault="00000000">
            <w:pPr>
              <w:bidi/>
              <w:spacing w:line="400" w:lineRule="atLeast"/>
            </w:pPr>
            <w:r>
              <w:rPr>
                <w:b/>
                <w:bCs/>
                <w:sz w:val="26"/>
                <w:szCs w:val="26"/>
                <w:rtl/>
              </w:rPr>
              <w:t>نگارنده:</w:t>
            </w:r>
          </w:p>
        </w:tc>
        <w:tc>
          <w:tcPr>
            <w:tcW w:w="3400" w:type="pct"/>
            <w:tcBorders>
              <w:top w:val="none" w:sz="0" w:space="0" w:color="FFFFFF"/>
              <w:left w:val="none" w:sz="0" w:space="0" w:color="FFFFFF"/>
              <w:bottom w:val="single" w:sz="4" w:space="0" w:color="000000"/>
              <w:right w:val="none" w:sz="0" w:space="0" w:color="FFFFFF"/>
            </w:tcBorders>
            <w:tcMar>
              <w:left w:w="120" w:type="dxa"/>
              <w:right w:w="120" w:type="dxa"/>
            </w:tcMar>
          </w:tcPr>
          <w:p w14:paraId="7C4CE5AE" w14:textId="20630242" w:rsidR="00D07B4E" w:rsidRPr="005D0056" w:rsidRDefault="005D0056">
            <w:pPr>
              <w:bidi/>
              <w:spacing w:line="400" w:lineRule="atLeast"/>
              <w:jc w:val="center"/>
              <w:rPr>
                <w:rFonts w:cs="Times New Roman"/>
              </w:rPr>
            </w:pPr>
            <w:r>
              <w:rPr>
                <w:rFonts w:cs="Times New Roman" w:hint="cs"/>
                <w:sz w:val="26"/>
                <w:szCs w:val="26"/>
                <w:rtl/>
              </w:rPr>
              <w:t>پارسا رجبی</w:t>
            </w:r>
          </w:p>
        </w:tc>
      </w:tr>
      <w:tr w:rsidR="00D07B4E" w14:paraId="0DEFAE97" w14:textId="77777777">
        <w:tblPrEx>
          <w:tblCellMar>
            <w:top w:w="0" w:type="dxa"/>
            <w:bottom w:w="0" w:type="dxa"/>
          </w:tblCellMar>
        </w:tblPrEx>
        <w:trPr>
          <w:cantSplit/>
          <w:jc w:val="center"/>
        </w:trPr>
        <w:tc>
          <w:tcPr>
            <w:tcW w:w="1600" w:type="pct"/>
            <w:tcBorders>
              <w:top w:val="none" w:sz="0" w:space="0" w:color="FFFFFF"/>
              <w:left w:val="none" w:sz="0" w:space="0" w:color="FFFFFF"/>
              <w:bottom w:val="none" w:sz="0" w:space="0" w:color="FFFFFF"/>
              <w:right w:val="none" w:sz="0" w:space="0" w:color="FFFFFF"/>
            </w:tcBorders>
            <w:tcMar>
              <w:left w:w="120" w:type="dxa"/>
              <w:right w:w="120" w:type="dxa"/>
            </w:tcMar>
          </w:tcPr>
          <w:p w14:paraId="7F7FD202" w14:textId="77777777" w:rsidR="00D07B4E" w:rsidRDefault="00000000">
            <w:pPr>
              <w:bidi/>
              <w:spacing w:line="400" w:lineRule="atLeast"/>
            </w:pPr>
            <w:r>
              <w:rPr>
                <w:b/>
                <w:bCs/>
                <w:sz w:val="26"/>
                <w:szCs w:val="26"/>
                <w:rtl/>
              </w:rPr>
              <w:t>شماره دانشجویی:</w:t>
            </w:r>
          </w:p>
        </w:tc>
        <w:tc>
          <w:tcPr>
            <w:tcW w:w="3400" w:type="pct"/>
            <w:tcBorders>
              <w:top w:val="none" w:sz="0" w:space="0" w:color="FFFFFF"/>
              <w:left w:val="none" w:sz="0" w:space="0" w:color="FFFFFF"/>
              <w:bottom w:val="single" w:sz="4" w:space="0" w:color="000000"/>
              <w:right w:val="none" w:sz="0" w:space="0" w:color="FFFFFF"/>
            </w:tcBorders>
            <w:tcMar>
              <w:left w:w="120" w:type="dxa"/>
              <w:right w:w="120" w:type="dxa"/>
            </w:tcMar>
          </w:tcPr>
          <w:p w14:paraId="65A88B2A" w14:textId="27F5159C" w:rsidR="00D07B4E" w:rsidRPr="005D0056" w:rsidRDefault="005D0056">
            <w:pPr>
              <w:bidi/>
              <w:spacing w:line="400" w:lineRule="atLeast"/>
              <w:jc w:val="center"/>
              <w:rPr>
                <w:rFonts w:cs="Times New Roman"/>
              </w:rPr>
            </w:pPr>
            <w:r>
              <w:rPr>
                <w:sz w:val="26"/>
                <w:szCs w:val="26"/>
              </w:rPr>
              <w:t>40012341054115</w:t>
            </w:r>
          </w:p>
        </w:tc>
      </w:tr>
      <w:tr w:rsidR="00D07B4E" w14:paraId="0E65D47B" w14:textId="77777777">
        <w:tblPrEx>
          <w:tblCellMar>
            <w:top w:w="0" w:type="dxa"/>
            <w:bottom w:w="0" w:type="dxa"/>
          </w:tblCellMar>
        </w:tblPrEx>
        <w:trPr>
          <w:cantSplit/>
          <w:jc w:val="center"/>
        </w:trPr>
        <w:tc>
          <w:tcPr>
            <w:tcW w:w="1600" w:type="pct"/>
            <w:tcBorders>
              <w:top w:val="none" w:sz="0" w:space="0" w:color="FFFFFF"/>
              <w:left w:val="none" w:sz="0" w:space="0" w:color="FFFFFF"/>
              <w:bottom w:val="none" w:sz="0" w:space="0" w:color="FFFFFF"/>
              <w:right w:val="none" w:sz="0" w:space="0" w:color="FFFFFF"/>
            </w:tcBorders>
            <w:tcMar>
              <w:left w:w="120" w:type="dxa"/>
              <w:right w:w="120" w:type="dxa"/>
            </w:tcMar>
          </w:tcPr>
          <w:p w14:paraId="3F0992A6" w14:textId="77777777" w:rsidR="00D07B4E" w:rsidRDefault="00000000">
            <w:pPr>
              <w:bidi/>
              <w:spacing w:line="400" w:lineRule="atLeast"/>
            </w:pPr>
            <w:r>
              <w:rPr>
                <w:b/>
                <w:bCs/>
                <w:sz w:val="26"/>
                <w:szCs w:val="26"/>
                <w:rtl/>
              </w:rPr>
              <w:t>رشته تحصیلی:</w:t>
            </w:r>
          </w:p>
        </w:tc>
        <w:tc>
          <w:tcPr>
            <w:tcW w:w="3400" w:type="pct"/>
            <w:tcBorders>
              <w:top w:val="none" w:sz="0" w:space="0" w:color="FFFFFF"/>
              <w:left w:val="none" w:sz="0" w:space="0" w:color="FFFFFF"/>
              <w:bottom w:val="single" w:sz="4" w:space="0" w:color="000000"/>
              <w:right w:val="none" w:sz="0" w:space="0" w:color="FFFFFF"/>
            </w:tcBorders>
            <w:tcMar>
              <w:left w:w="120" w:type="dxa"/>
              <w:right w:w="120" w:type="dxa"/>
            </w:tcMar>
          </w:tcPr>
          <w:p w14:paraId="6D4BC231" w14:textId="7327BAAA" w:rsidR="00D07B4E" w:rsidRPr="005D0056" w:rsidRDefault="005D0056">
            <w:pPr>
              <w:bidi/>
              <w:spacing w:line="400" w:lineRule="atLeast"/>
              <w:jc w:val="center"/>
              <w:rPr>
                <w:rFonts w:cstheme="minorBidi" w:hint="cs"/>
                <w:lang w:bidi="fa-IR"/>
              </w:rPr>
            </w:pPr>
            <w:r>
              <w:rPr>
                <w:rFonts w:cstheme="minorBidi" w:hint="cs"/>
                <w:sz w:val="26"/>
                <w:szCs w:val="26"/>
                <w:rtl/>
                <w:lang w:bidi="fa-IR"/>
              </w:rPr>
              <w:t>مهندسی کامپیوتر</w:t>
            </w:r>
          </w:p>
        </w:tc>
      </w:tr>
    </w:tbl>
    <w:p w14:paraId="73951DC4" w14:textId="77777777" w:rsidR="00D07B4E" w:rsidRDefault="00000000">
      <w:pPr>
        <w:bidi/>
        <w:spacing w:before="800" w:line="368" w:lineRule="atLeast"/>
        <w:jc w:val="center"/>
      </w:pPr>
      <w:r>
        <w:rPr>
          <w:sz w:val="28"/>
          <w:szCs w:val="28"/>
          <w:rtl/>
        </w:rPr>
        <w:t>شهریور ۱۴۰۵</w:t>
      </w:r>
    </w:p>
    <w:p w14:paraId="3AA3D30D" w14:textId="77777777" w:rsidR="00D07B4E" w:rsidRDefault="00D07B4E">
      <w:pPr>
        <w:sectPr w:rsidR="00D07B4E">
          <w:pgSz w:w="11906" w:h="16838"/>
          <w:pgMar w:top="0" w:right="0" w:bottom="0" w:left="0" w:header="708" w:footer="708" w:gutter="0"/>
          <w:cols w:space="720"/>
          <w:docGrid w:linePitch="360"/>
        </w:sectPr>
      </w:pPr>
    </w:p>
    <w:p w14:paraId="39E47476" w14:textId="77777777" w:rsidR="00D07B4E" w:rsidRDefault="00D07B4E">
      <w:pPr>
        <w:spacing w:before="5400"/>
      </w:pPr>
    </w:p>
    <w:p w14:paraId="0C54AB70" w14:textId="77777777" w:rsidR="00D07B4E" w:rsidRDefault="00000000">
      <w:pPr>
        <w:bidi/>
        <w:spacing w:line="600" w:lineRule="atLeast"/>
        <w:jc w:val="center"/>
      </w:pPr>
      <w:r>
        <w:rPr>
          <w:b/>
          <w:bCs/>
          <w:sz w:val="44"/>
          <w:szCs w:val="44"/>
          <w:rtl/>
        </w:rPr>
        <w:t>بِسْمِ اللهِ الرَّحْمٰنِ الرَّحِیمِ</w:t>
      </w:r>
    </w:p>
    <w:p w14:paraId="27418FA0" w14:textId="77777777" w:rsidR="00D07B4E" w:rsidRDefault="00000000">
      <w:pPr>
        <w:bidi/>
        <w:spacing w:before="300" w:line="380" w:lineRule="auto"/>
        <w:jc w:val="center"/>
      </w:pPr>
      <w:r>
        <w:rPr>
          <w:sz w:val="26"/>
          <w:szCs w:val="26"/>
          <w:rtl/>
        </w:rPr>
        <w:t>«وَ قُلِ اعْمَلُوا فَسَیَرَى اللهُ عَمَلَکُمْ وَ رَسُولُهُ وَ الْمُؤْمِنُونَ»</w:t>
      </w:r>
    </w:p>
    <w:p w14:paraId="192FBFD9" w14:textId="77777777" w:rsidR="00D07B4E" w:rsidRDefault="00000000">
      <w:pPr>
        <w:bidi/>
        <w:spacing w:before="100" w:line="340" w:lineRule="auto"/>
        <w:jc w:val="center"/>
      </w:pPr>
      <w:r>
        <w:rPr>
          <w:sz w:val="22"/>
          <w:szCs w:val="22"/>
          <w:rtl/>
        </w:rPr>
        <w:t>سوره توبه، آیه ۱۰۵</w:t>
      </w:r>
    </w:p>
    <w:p w14:paraId="57DFAFB0" w14:textId="77777777" w:rsidR="00D07B4E" w:rsidRDefault="00D07B4E">
      <w:pPr>
        <w:sectPr w:rsidR="00D07B4E">
          <w:pgSz w:w="11906" w:h="16838"/>
          <w:pgMar w:top="1440" w:right="1701" w:bottom="1440" w:left="1417" w:header="850" w:footer="992" w:gutter="0"/>
          <w:cols w:space="720"/>
          <w:docGrid w:linePitch="360"/>
        </w:sectPr>
      </w:pPr>
    </w:p>
    <w:p w14:paraId="3B63D432" w14:textId="77777777" w:rsidR="00D07B4E" w:rsidRDefault="00000000">
      <w:pPr>
        <w:bidi/>
        <w:spacing w:before="240" w:after="360" w:line="500" w:lineRule="atLeast"/>
        <w:jc w:val="center"/>
      </w:pPr>
      <w:r>
        <w:rPr>
          <w:b/>
          <w:bCs/>
          <w:sz w:val="32"/>
          <w:szCs w:val="32"/>
          <w:rtl/>
        </w:rPr>
        <w:lastRenderedPageBreak/>
        <w:t>تقدیم</w:t>
      </w:r>
    </w:p>
    <w:p w14:paraId="7FD05328" w14:textId="77777777" w:rsidR="00D07B4E" w:rsidRDefault="00D07B4E">
      <w:pPr>
        <w:spacing w:before="2400"/>
      </w:pPr>
    </w:p>
    <w:p w14:paraId="7613334B" w14:textId="77777777" w:rsidR="00D07B4E" w:rsidRDefault="00000000">
      <w:pPr>
        <w:bidi/>
        <w:spacing w:line="480" w:lineRule="atLeast"/>
        <w:jc w:val="center"/>
      </w:pPr>
      <w:r>
        <w:rPr>
          <w:b/>
          <w:bCs/>
          <w:sz w:val="28"/>
          <w:szCs w:val="28"/>
          <w:rtl/>
        </w:rPr>
        <w:t>تقدیم به پدر و مادر عزیزم؛</w:t>
      </w:r>
    </w:p>
    <w:p w14:paraId="59A3B78F" w14:textId="77777777" w:rsidR="00D07B4E" w:rsidRDefault="00000000">
      <w:pPr>
        <w:bidi/>
        <w:spacing w:before="200" w:line="400" w:lineRule="auto"/>
        <w:jc w:val="center"/>
      </w:pPr>
      <w:r>
        <w:rPr>
          <w:sz w:val="26"/>
          <w:szCs w:val="26"/>
          <w:rtl/>
        </w:rPr>
        <w:t>که چراغ راهم بودند و همواره پشتیبان بی‌دریغم؛</w:t>
      </w:r>
    </w:p>
    <w:p w14:paraId="78C5D7C4" w14:textId="77777777" w:rsidR="00D07B4E" w:rsidRDefault="00000000">
      <w:pPr>
        <w:bidi/>
        <w:spacing w:before="200" w:line="400" w:lineRule="auto"/>
        <w:jc w:val="center"/>
      </w:pPr>
      <w:r>
        <w:rPr>
          <w:sz w:val="26"/>
          <w:szCs w:val="26"/>
          <w:rtl/>
        </w:rPr>
        <w:t>و به همه استادانی که دانش خود را بی‌امان به من آموختند.</w:t>
      </w:r>
    </w:p>
    <w:p w14:paraId="58F36CD8" w14:textId="77777777" w:rsidR="00D07B4E" w:rsidRDefault="00000000">
      <w:pPr>
        <w:pageBreakBefore/>
        <w:bidi/>
        <w:spacing w:before="240" w:after="360" w:line="500" w:lineRule="atLeast"/>
        <w:jc w:val="center"/>
      </w:pPr>
      <w:r>
        <w:rPr>
          <w:b/>
          <w:bCs/>
          <w:sz w:val="32"/>
          <w:szCs w:val="32"/>
          <w:rtl/>
        </w:rPr>
        <w:lastRenderedPageBreak/>
        <w:t>سپاسگزاری</w:t>
      </w:r>
    </w:p>
    <w:p w14:paraId="0DA37104" w14:textId="01C7AC50" w:rsidR="00D07B4E" w:rsidRDefault="00000000">
      <w:pPr>
        <w:bidi/>
        <w:spacing w:after="120"/>
        <w:ind w:firstLine="400"/>
        <w:jc w:val="both"/>
      </w:pPr>
      <w:r>
        <w:rPr>
          <w:rtl/>
        </w:rPr>
        <w:t>برگزاری شایسته هر پژوهشی، افزون بر تلاش فردی پژوهنده، مرهون مساعدت‌های استادان راهنما و مشاور و بهره‌گیری از تجربه‌های پیشکسوتان هر حوزه است. بدین‌وسیله از استاد راهنمای گران‌قدر، جناب 【</w:t>
      </w:r>
      <w:r w:rsidR="008C5C9F">
        <w:rPr>
          <w:rFonts w:cs="Times New Roman" w:hint="cs"/>
          <w:rtl/>
        </w:rPr>
        <w:t>محمد پور</w:t>
      </w:r>
      <w:r>
        <w:rPr>
          <w:rtl/>
        </w:rPr>
        <w:t>】 که با رهنمودهای دلسوزانه، دقت نظر و حمایت‌های پیوسته خویش، مسیر انجام این پایان‌نامه را هموار ساختند، صمیمانه سپاسگزاری می‌شود. همچنین از استاد مشاور محترم، جناب 【نام استاد مشاور】 که با پیشنهادهای سنجیده خود به غنای این پژوهش افزودند، قدردانی می‌گردد.</w:t>
      </w:r>
    </w:p>
    <w:p w14:paraId="52335210" w14:textId="10DAB145" w:rsidR="00D07B4E" w:rsidRDefault="00000000">
      <w:pPr>
        <w:bidi/>
        <w:spacing w:after="120"/>
        <w:ind w:firstLine="400"/>
        <w:jc w:val="both"/>
      </w:pPr>
      <w:r>
        <w:rPr>
          <w:rtl/>
        </w:rPr>
        <w:t>گفتنی است داوری‌های ارزشمند استادان محترم گروه و جناب 【</w:t>
      </w:r>
      <w:r w:rsidR="008C5C9F">
        <w:rPr>
          <w:rFonts w:cs="Times New Roman" w:hint="cs"/>
          <w:rtl/>
        </w:rPr>
        <w:t>علیزاده</w:t>
      </w:r>
      <w:r>
        <w:rPr>
          <w:rtl/>
        </w:rPr>
        <w:t>】 که در چاپ و دفاع این اثر راهگشا بود، بی‌تأثیر نبوده است؛ از ایشان نیز تشکر می‌شود.</w:t>
      </w:r>
    </w:p>
    <w:p w14:paraId="15DFFEB7" w14:textId="77777777" w:rsidR="00D07B4E" w:rsidRDefault="00000000">
      <w:pPr>
        <w:bidi/>
        <w:spacing w:after="120"/>
        <w:ind w:firstLine="400"/>
        <w:jc w:val="both"/>
      </w:pPr>
      <w:r>
        <w:rPr>
          <w:rtl/>
        </w:rPr>
        <w:t>در پایان از خانواده معزز خود که در طول دوره تحصیل، صبر و پشتیبانی‌شان را از من دریغ نکردند، سپاسگزارم و از یکایک دوستانی که در بهبود کیفیت این پژوهش یارای من بودند، تشکر می‌کنم.</w:t>
      </w:r>
    </w:p>
    <w:p w14:paraId="4D3B7039" w14:textId="6F0B9B75" w:rsidR="00D07B4E" w:rsidRDefault="00000000">
      <w:pPr>
        <w:bidi/>
        <w:spacing w:before="600"/>
        <w:jc w:val="center"/>
      </w:pPr>
      <w:r>
        <w:rPr>
          <w:b/>
          <w:bCs/>
          <w:sz w:val="26"/>
          <w:szCs w:val="26"/>
          <w:rtl/>
        </w:rPr>
        <w:t>【</w:t>
      </w:r>
      <w:r w:rsidR="008C5C9F">
        <w:rPr>
          <w:rFonts w:cs="Times New Roman" w:hint="cs"/>
          <w:b/>
          <w:bCs/>
          <w:sz w:val="26"/>
          <w:szCs w:val="26"/>
          <w:rtl/>
        </w:rPr>
        <w:t>پارسا رجبی</w:t>
      </w:r>
      <w:r>
        <w:rPr>
          <w:b/>
          <w:bCs/>
          <w:sz w:val="26"/>
          <w:szCs w:val="26"/>
          <w:rtl/>
        </w:rPr>
        <w:t>】</w:t>
      </w:r>
    </w:p>
    <w:p w14:paraId="7C4D07F4" w14:textId="77777777" w:rsidR="00D07B4E" w:rsidRDefault="00000000">
      <w:pPr>
        <w:bidi/>
        <w:spacing w:before="60"/>
        <w:jc w:val="center"/>
      </w:pPr>
      <w:r>
        <w:rPr>
          <w:rtl/>
        </w:rPr>
        <w:t>شهریور ۱۴۰۵</w:t>
      </w:r>
    </w:p>
    <w:p w14:paraId="32372642" w14:textId="77777777" w:rsidR="00D07B4E" w:rsidRDefault="00000000">
      <w:pPr>
        <w:pageBreakBefore/>
        <w:bidi/>
        <w:spacing w:before="240" w:after="360" w:line="500" w:lineRule="atLeast"/>
        <w:jc w:val="center"/>
      </w:pPr>
      <w:r>
        <w:rPr>
          <w:b/>
          <w:bCs/>
          <w:sz w:val="32"/>
          <w:szCs w:val="32"/>
          <w:rtl/>
        </w:rPr>
        <w:lastRenderedPageBreak/>
        <w:t>چکیده</w:t>
      </w:r>
    </w:p>
    <w:p w14:paraId="08C38D51" w14:textId="77777777" w:rsidR="00D07B4E" w:rsidRDefault="00000000">
      <w:pPr>
        <w:bidi/>
        <w:spacing w:after="120"/>
        <w:ind w:firstLine="400"/>
        <w:jc w:val="both"/>
      </w:pPr>
      <w:r>
        <w:rPr>
          <w:rtl/>
        </w:rPr>
        <w:t>گسترش تجارت الکترونیک، فروش اقلام مصرفی و خانگی را نیز به‌طور گسترده به بستر اینترنت منتقل کرده است؛ با این حال، فروش محصولات سرامیکی و ظروف آشپزخانه به دلیل تنوع قالب، اندازه، طرح و رنگ، نیازمند مدل‌سازی تخصصی‌تری از محصول نسبت به فروشگاه‌های عمومی است. پژوهش حاضر به طراحی و پیاده‌سازی یک فروشگاه اینترنتی تمام‌عیار برای محصولات سرامیکی با عنوان «الوی‌شاپ» می‌پردازد که مهم‌ترین دستاورد آن، مدل سه‌مرحله‌ای انتخاب محصول بر پایه قالب، اندازه و طرح، و سازوکار فروش «سرویس» به‌صورت باندل متشکل از چند بشقاب با رنگ مشترک است. در این سامانه، اندازه محصول از سطح محصول به سطح ردیف انبار منتقل شده و قیمت‌گذاری و ظرفیت قابل فروش هر سرویس، بر مبنای موجودی قطعات تشکیل‌دهنده آن به‌صورت پویا محاسبه می‌شود. توسعه سامانه با معماری سه‌لایه و رویکرد چابک انجام شده است؛ لایه ارائه با React 18 به‌صورت اپلیکیشن تک‌صفحه‌ای راست‌به‌چپ، لایه منطق کسب‌وکار با Node.js و چارچوب Express به زبان TypeScript و لایه داده با پایگاه داده رابطه‌ای PostgreSQL و نگاشت اشیای رابطه‌ای TypeORM پیاده‌سازی شده است. ثبت سفارش در قالب یک تراکنش اتمیک با گسترش خودکار اقلام سرویس به قطعات تشکیل‌دهنده و ثبت دفتر کل حرکات انبار صورت می‌پذیرد. ارزیابی سامانه نشان می‌دهد که نیازمندی‌های کارکردی تعریف‌شده شامل کاتالوگ سه‌مرحله‌ای، سبد خرید همگام‌شونده، ثبت سفارش تراکنشی، مدیریت انبار و پنل مدیریت تحقق یافته است و بهینه‌سازی‌های انجام‌شده در بارگذاری صفحات و تصاویر، تجربه کاربری روانی را فراهم می‌آورد.</w:t>
      </w:r>
    </w:p>
    <w:p w14:paraId="51112003" w14:textId="77777777" w:rsidR="00D07B4E" w:rsidRDefault="00000000">
      <w:pPr>
        <w:bidi/>
        <w:spacing w:before="240"/>
        <w:jc w:val="both"/>
      </w:pPr>
      <w:r>
        <w:rPr>
          <w:b/>
          <w:bCs/>
          <w:rtl/>
        </w:rPr>
        <w:t xml:space="preserve">واژگان کلیدی: </w:t>
      </w:r>
      <w:r>
        <w:rPr>
          <w:rtl/>
        </w:rPr>
        <w:t>تجارت الکترونیک، فروشگاه اینترنتی، محصولات سرامیکی، React، Node.js، PostgreSQL، معماری سه‌لایه</w:t>
      </w:r>
    </w:p>
    <w:p w14:paraId="1905E6CA" w14:textId="77777777" w:rsidR="00D07B4E" w:rsidRDefault="00000000">
      <w:pPr>
        <w:pageBreakBefore/>
        <w:spacing w:after="360" w:line="500" w:lineRule="atLeast"/>
        <w:jc w:val="center"/>
      </w:pPr>
      <w:r>
        <w:rPr>
          <w:rFonts w:cs="Times New Roman"/>
          <w:b/>
          <w:bCs/>
          <w:sz w:val="32"/>
          <w:szCs w:val="32"/>
        </w:rPr>
        <w:lastRenderedPageBreak/>
        <w:t>Abstract</w:t>
      </w:r>
    </w:p>
    <w:p w14:paraId="127382BE" w14:textId="77777777" w:rsidR="00D07B4E" w:rsidRDefault="00000000">
      <w:pPr>
        <w:spacing w:after="120"/>
        <w:jc w:val="both"/>
      </w:pPr>
      <w:r>
        <w:rPr>
          <w:rFonts w:cs="Times New Roman"/>
        </w:rPr>
        <w:t xml:space="preserve">The expansion of electronic commerce has moved the retail of household goods to the web at a large scale; nevertheless, selling ceramic products requires a more specialized product model than ordinary online stores, due to the variety of molds, sizes, patterns, and colors. This thesis presents the design and implementation of a full-stack online store for ceramic products, called </w:t>
      </w:r>
      <w:proofErr w:type="spellStart"/>
      <w:r>
        <w:rPr>
          <w:rFonts w:cs="Times New Roman"/>
        </w:rPr>
        <w:t>EleviShop</w:t>
      </w:r>
      <w:proofErr w:type="spellEnd"/>
      <w:r>
        <w:rPr>
          <w:rFonts w:cs="Times New Roman"/>
        </w:rPr>
        <w:t xml:space="preserve">. Its main contribution is a three-step product selection model based on mold, size, and pattern, together with a bundle-sale mechanism in which a dinnerware set is sold as a group of plates sharing a common color. In this system, the size attribute has been migrated from the product level to the inventory level, and the price and sellable capacity of each set are dynamically computed from the stock of its component plates. The system is developed with a three-tier architecture and an iterative agile process: the presentation layer is a right-to-left single-page application built with React 18; the business layer is implemented in TypeScript on Node.js with the Express framework; and the data layer relies on PostgreSQL with </w:t>
      </w:r>
      <w:proofErr w:type="spellStart"/>
      <w:r>
        <w:rPr>
          <w:rFonts w:cs="Times New Roman"/>
        </w:rPr>
        <w:t>TypeORM</w:t>
      </w:r>
      <w:proofErr w:type="spellEnd"/>
      <w:r>
        <w:rPr>
          <w:rFonts w:cs="Times New Roman"/>
        </w:rPr>
        <w:t xml:space="preserve"> object-relational mapping. Order placement is performed as an atomic database transaction that automatically expands set items into their component plates and records a stock-movement ledger. The evaluation shows that all defined functional requirements - the three-step catalog, the synchronized shopping cart, transactional order placement, warehouse management, and the administration panel - have been fulfilled, and the applied optimizations provide a smooth user experience.</w:t>
      </w:r>
    </w:p>
    <w:p w14:paraId="746B5EB4" w14:textId="77777777" w:rsidR="00D07B4E" w:rsidRDefault="00000000">
      <w:pPr>
        <w:spacing w:before="240"/>
        <w:jc w:val="both"/>
      </w:pPr>
      <w:r>
        <w:rPr>
          <w:rFonts w:cs="Times New Roman"/>
          <w:b/>
          <w:bCs/>
        </w:rPr>
        <w:t xml:space="preserve">Keywords: </w:t>
      </w:r>
      <w:r>
        <w:rPr>
          <w:rFonts w:cs="Times New Roman"/>
        </w:rPr>
        <w:t>Electronic Commerce, Online Store, Ceramic Products, React, Node.js, PostgreSQL, Three-Tier Architecture</w:t>
      </w:r>
    </w:p>
    <w:p w14:paraId="561D1B9F" w14:textId="77777777" w:rsidR="00D07B4E" w:rsidRDefault="00000000">
      <w:pPr>
        <w:pageBreakBefore/>
        <w:bidi/>
        <w:spacing w:before="240" w:after="360" w:line="500" w:lineRule="atLeast"/>
        <w:jc w:val="center"/>
      </w:pPr>
      <w:r>
        <w:rPr>
          <w:b/>
          <w:bCs/>
          <w:sz w:val="32"/>
          <w:szCs w:val="32"/>
          <w:rtl/>
        </w:rPr>
        <w:lastRenderedPageBreak/>
        <w:t>فهرست مطالب</w:t>
      </w:r>
    </w:p>
    <w:sdt>
      <w:sdtPr>
        <w:alias w:val="فهرست مطالب"/>
        <w:id w:val="-1703624123"/>
      </w:sdtPr>
      <w:sdtEndPr>
        <w:rPr>
          <w:b w:val="0"/>
          <w:bCs w:val="0"/>
        </w:rPr>
      </w:sdtEndPr>
      <w:sdtContent>
        <w:p w14:paraId="35B982E5" w14:textId="77777777" w:rsidR="005D0056" w:rsidRDefault="00000000">
          <w:pPr>
            <w:pStyle w:val="TOC1"/>
            <w:bidi w:val="0"/>
            <w:rPr>
              <w:rFonts w:asciiTheme="minorHAnsi" w:eastAsiaTheme="minorEastAsia" w:hAnsiTheme="minorHAnsi" w:cstheme="minorBidi"/>
              <w:b w:val="0"/>
              <w:bCs w:val="0"/>
              <w:noProof/>
              <w:color w:val="auto"/>
              <w:kern w:val="2"/>
              <w14:ligatures w14:val="standardContextual"/>
            </w:rPr>
          </w:pPr>
          <w:r>
            <w:fldChar w:fldCharType="begin"/>
          </w:r>
          <w:r>
            <w:instrText>TOC \h \o "1-3"</w:instrText>
          </w:r>
          <w:r>
            <w:fldChar w:fldCharType="separate"/>
          </w:r>
          <w:hyperlink w:anchor="_Toc239432997" w:history="1">
            <w:r w:rsidR="005D0056" w:rsidRPr="00F648B4">
              <w:rPr>
                <w:rStyle w:val="Hyperlink"/>
                <w:rFonts w:cs="Times New Roman" w:hint="cs"/>
                <w:noProof/>
                <w:rtl/>
              </w:rPr>
              <w:t>فصل</w:t>
            </w:r>
            <w:r w:rsidR="005D0056" w:rsidRPr="00F648B4">
              <w:rPr>
                <w:rStyle w:val="Hyperlink"/>
                <w:noProof/>
                <w:rtl/>
              </w:rPr>
              <w:t xml:space="preserve"> </w:t>
            </w:r>
            <w:r w:rsidR="005D0056" w:rsidRPr="00F648B4">
              <w:rPr>
                <w:rStyle w:val="Hyperlink"/>
                <w:rFonts w:cs="Times New Roman" w:hint="cs"/>
                <w:noProof/>
                <w:rtl/>
              </w:rPr>
              <w:t>اول</w:t>
            </w:r>
            <w:r w:rsidR="005D0056" w:rsidRPr="00F648B4">
              <w:rPr>
                <w:rStyle w:val="Hyperlink"/>
                <w:noProof/>
                <w:rtl/>
              </w:rPr>
              <w:t xml:space="preserve">: </w:t>
            </w:r>
            <w:r w:rsidR="005D0056" w:rsidRPr="00F648B4">
              <w:rPr>
                <w:rStyle w:val="Hyperlink"/>
                <w:rFonts w:cs="Times New Roman" w:hint="cs"/>
                <w:noProof/>
                <w:rtl/>
              </w:rPr>
              <w:t>کلیات</w:t>
            </w:r>
            <w:r w:rsidR="005D0056" w:rsidRPr="00F648B4">
              <w:rPr>
                <w:rStyle w:val="Hyperlink"/>
                <w:noProof/>
                <w:rtl/>
              </w:rPr>
              <w:t xml:space="preserve"> </w:t>
            </w:r>
            <w:r w:rsidR="005D0056" w:rsidRPr="00F648B4">
              <w:rPr>
                <w:rStyle w:val="Hyperlink"/>
                <w:rFonts w:cs="Times New Roman" w:hint="cs"/>
                <w:noProof/>
                <w:rtl/>
              </w:rPr>
              <w:t>پژوهش</w:t>
            </w:r>
            <w:r w:rsidR="005D0056">
              <w:rPr>
                <w:noProof/>
              </w:rPr>
              <w:tab/>
            </w:r>
            <w:r w:rsidR="005D0056">
              <w:rPr>
                <w:noProof/>
              </w:rPr>
              <w:fldChar w:fldCharType="begin"/>
            </w:r>
            <w:r w:rsidR="005D0056">
              <w:rPr>
                <w:noProof/>
              </w:rPr>
              <w:instrText xml:space="preserve"> PAGEREF _Toc239432997 \h </w:instrText>
            </w:r>
            <w:r w:rsidR="005D0056">
              <w:rPr>
                <w:noProof/>
              </w:rPr>
            </w:r>
            <w:r w:rsidR="005D0056">
              <w:rPr>
                <w:noProof/>
              </w:rPr>
              <w:fldChar w:fldCharType="separate"/>
            </w:r>
            <w:r w:rsidR="005D0056">
              <w:rPr>
                <w:noProof/>
              </w:rPr>
              <w:t>1</w:t>
            </w:r>
            <w:r w:rsidR="005D0056">
              <w:rPr>
                <w:noProof/>
              </w:rPr>
              <w:fldChar w:fldCharType="end"/>
            </w:r>
          </w:hyperlink>
        </w:p>
        <w:p w14:paraId="28DF66C1"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2998" w:history="1">
            <w:r w:rsidRPr="00F648B4">
              <w:rPr>
                <w:rStyle w:val="Hyperlink"/>
                <w:rFonts w:cs="Times New Roman" w:hint="cs"/>
                <w:noProof/>
                <w:rtl/>
              </w:rPr>
              <w:t>۱</w:t>
            </w:r>
            <w:r w:rsidRPr="00F648B4">
              <w:rPr>
                <w:rStyle w:val="Hyperlink"/>
                <w:noProof/>
                <w:rtl/>
              </w:rPr>
              <w:t>-</w:t>
            </w:r>
            <w:r w:rsidRPr="00F648B4">
              <w:rPr>
                <w:rStyle w:val="Hyperlink"/>
                <w:rFonts w:cs="Times New Roman" w:hint="cs"/>
                <w:noProof/>
                <w:rtl/>
              </w:rPr>
              <w:t>۱</w:t>
            </w:r>
            <w:r w:rsidRPr="00F648B4">
              <w:rPr>
                <w:rStyle w:val="Hyperlink"/>
                <w:noProof/>
                <w:rtl/>
              </w:rPr>
              <w:t xml:space="preserve">- </w:t>
            </w:r>
            <w:r w:rsidRPr="00F648B4">
              <w:rPr>
                <w:rStyle w:val="Hyperlink"/>
                <w:rFonts w:cs="Times New Roman" w:hint="cs"/>
                <w:noProof/>
                <w:rtl/>
              </w:rPr>
              <w:t>مقدمه</w:t>
            </w:r>
            <w:r>
              <w:rPr>
                <w:noProof/>
              </w:rPr>
              <w:tab/>
            </w:r>
            <w:r>
              <w:rPr>
                <w:noProof/>
              </w:rPr>
              <w:fldChar w:fldCharType="begin"/>
            </w:r>
            <w:r>
              <w:rPr>
                <w:noProof/>
              </w:rPr>
              <w:instrText xml:space="preserve"> PAGEREF _Toc239432998 \h </w:instrText>
            </w:r>
            <w:r>
              <w:rPr>
                <w:noProof/>
              </w:rPr>
            </w:r>
            <w:r>
              <w:rPr>
                <w:noProof/>
              </w:rPr>
              <w:fldChar w:fldCharType="separate"/>
            </w:r>
            <w:r>
              <w:rPr>
                <w:noProof/>
              </w:rPr>
              <w:t>1</w:t>
            </w:r>
            <w:r>
              <w:rPr>
                <w:noProof/>
              </w:rPr>
              <w:fldChar w:fldCharType="end"/>
            </w:r>
          </w:hyperlink>
        </w:p>
        <w:p w14:paraId="1D75D29B"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2999" w:history="1">
            <w:r w:rsidRPr="00F648B4">
              <w:rPr>
                <w:rStyle w:val="Hyperlink"/>
                <w:rFonts w:cs="Times New Roman" w:hint="cs"/>
                <w:noProof/>
                <w:rtl/>
              </w:rPr>
              <w:t>۱</w:t>
            </w:r>
            <w:r w:rsidRPr="00F648B4">
              <w:rPr>
                <w:rStyle w:val="Hyperlink"/>
                <w:noProof/>
                <w:rtl/>
              </w:rPr>
              <w:t>-</w:t>
            </w:r>
            <w:r w:rsidRPr="00F648B4">
              <w:rPr>
                <w:rStyle w:val="Hyperlink"/>
                <w:rFonts w:cs="Times New Roman" w:hint="cs"/>
                <w:noProof/>
                <w:rtl/>
              </w:rPr>
              <w:t>۲</w:t>
            </w:r>
            <w:r w:rsidRPr="00F648B4">
              <w:rPr>
                <w:rStyle w:val="Hyperlink"/>
                <w:noProof/>
                <w:rtl/>
              </w:rPr>
              <w:t xml:space="preserve">- </w:t>
            </w:r>
            <w:r w:rsidRPr="00F648B4">
              <w:rPr>
                <w:rStyle w:val="Hyperlink"/>
                <w:rFonts w:cs="Times New Roman" w:hint="cs"/>
                <w:noProof/>
                <w:rtl/>
              </w:rPr>
              <w:t>بیان</w:t>
            </w:r>
            <w:r w:rsidRPr="00F648B4">
              <w:rPr>
                <w:rStyle w:val="Hyperlink"/>
                <w:noProof/>
                <w:rtl/>
              </w:rPr>
              <w:t xml:space="preserve"> </w:t>
            </w:r>
            <w:r w:rsidRPr="00F648B4">
              <w:rPr>
                <w:rStyle w:val="Hyperlink"/>
                <w:rFonts w:cs="Times New Roman" w:hint="cs"/>
                <w:noProof/>
                <w:rtl/>
              </w:rPr>
              <w:t>مسئله</w:t>
            </w:r>
            <w:r>
              <w:rPr>
                <w:noProof/>
              </w:rPr>
              <w:tab/>
            </w:r>
            <w:r>
              <w:rPr>
                <w:noProof/>
              </w:rPr>
              <w:fldChar w:fldCharType="begin"/>
            </w:r>
            <w:r>
              <w:rPr>
                <w:noProof/>
              </w:rPr>
              <w:instrText xml:space="preserve"> PAGEREF _Toc239432999 \h </w:instrText>
            </w:r>
            <w:r>
              <w:rPr>
                <w:noProof/>
              </w:rPr>
            </w:r>
            <w:r>
              <w:rPr>
                <w:noProof/>
              </w:rPr>
              <w:fldChar w:fldCharType="separate"/>
            </w:r>
            <w:r>
              <w:rPr>
                <w:noProof/>
              </w:rPr>
              <w:t>1</w:t>
            </w:r>
            <w:r>
              <w:rPr>
                <w:noProof/>
              </w:rPr>
              <w:fldChar w:fldCharType="end"/>
            </w:r>
          </w:hyperlink>
        </w:p>
        <w:p w14:paraId="4C1D4BA4"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0" w:history="1">
            <w:r w:rsidRPr="00F648B4">
              <w:rPr>
                <w:rStyle w:val="Hyperlink"/>
                <w:rFonts w:cs="Times New Roman" w:hint="cs"/>
                <w:noProof/>
                <w:rtl/>
              </w:rPr>
              <w:t>۱</w:t>
            </w:r>
            <w:r w:rsidRPr="00F648B4">
              <w:rPr>
                <w:rStyle w:val="Hyperlink"/>
                <w:noProof/>
                <w:rtl/>
              </w:rPr>
              <w:t>-</w:t>
            </w:r>
            <w:r w:rsidRPr="00F648B4">
              <w:rPr>
                <w:rStyle w:val="Hyperlink"/>
                <w:rFonts w:cs="Times New Roman" w:hint="cs"/>
                <w:noProof/>
                <w:rtl/>
              </w:rPr>
              <w:t>۳</w:t>
            </w:r>
            <w:r w:rsidRPr="00F648B4">
              <w:rPr>
                <w:rStyle w:val="Hyperlink"/>
                <w:noProof/>
                <w:rtl/>
              </w:rPr>
              <w:t xml:space="preserve">- </w:t>
            </w:r>
            <w:r w:rsidRPr="00F648B4">
              <w:rPr>
                <w:rStyle w:val="Hyperlink"/>
                <w:rFonts w:cs="Times New Roman" w:hint="cs"/>
                <w:noProof/>
                <w:rtl/>
              </w:rPr>
              <w:t>اهداف</w:t>
            </w:r>
            <w:r w:rsidRPr="00F648B4">
              <w:rPr>
                <w:rStyle w:val="Hyperlink"/>
                <w:noProof/>
                <w:rtl/>
              </w:rPr>
              <w:t xml:space="preserve"> </w:t>
            </w:r>
            <w:r w:rsidRPr="00F648B4">
              <w:rPr>
                <w:rStyle w:val="Hyperlink"/>
                <w:rFonts w:cs="Times New Roman" w:hint="cs"/>
                <w:noProof/>
                <w:rtl/>
              </w:rPr>
              <w:t>پژوهش</w:t>
            </w:r>
            <w:r>
              <w:rPr>
                <w:noProof/>
              </w:rPr>
              <w:tab/>
            </w:r>
            <w:r>
              <w:rPr>
                <w:noProof/>
              </w:rPr>
              <w:fldChar w:fldCharType="begin"/>
            </w:r>
            <w:r>
              <w:rPr>
                <w:noProof/>
              </w:rPr>
              <w:instrText xml:space="preserve"> PAGEREF _Toc239433000 \h </w:instrText>
            </w:r>
            <w:r>
              <w:rPr>
                <w:noProof/>
              </w:rPr>
            </w:r>
            <w:r>
              <w:rPr>
                <w:noProof/>
              </w:rPr>
              <w:fldChar w:fldCharType="separate"/>
            </w:r>
            <w:r>
              <w:rPr>
                <w:noProof/>
              </w:rPr>
              <w:t>1</w:t>
            </w:r>
            <w:r>
              <w:rPr>
                <w:noProof/>
              </w:rPr>
              <w:fldChar w:fldCharType="end"/>
            </w:r>
          </w:hyperlink>
        </w:p>
        <w:p w14:paraId="1AEBA96C"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1" w:history="1">
            <w:r w:rsidRPr="00F648B4">
              <w:rPr>
                <w:rStyle w:val="Hyperlink"/>
                <w:rFonts w:cs="Times New Roman" w:hint="cs"/>
                <w:noProof/>
                <w:rtl/>
              </w:rPr>
              <w:t>۱</w:t>
            </w:r>
            <w:r w:rsidRPr="00F648B4">
              <w:rPr>
                <w:rStyle w:val="Hyperlink"/>
                <w:noProof/>
                <w:rtl/>
              </w:rPr>
              <w:t>-</w:t>
            </w:r>
            <w:r w:rsidRPr="00F648B4">
              <w:rPr>
                <w:rStyle w:val="Hyperlink"/>
                <w:rFonts w:cs="Times New Roman" w:hint="cs"/>
                <w:noProof/>
                <w:rtl/>
              </w:rPr>
              <w:t>۴</w:t>
            </w:r>
            <w:r w:rsidRPr="00F648B4">
              <w:rPr>
                <w:rStyle w:val="Hyperlink"/>
                <w:noProof/>
                <w:rtl/>
              </w:rPr>
              <w:t xml:space="preserve">- </w:t>
            </w:r>
            <w:r w:rsidRPr="00F648B4">
              <w:rPr>
                <w:rStyle w:val="Hyperlink"/>
                <w:rFonts w:cs="Times New Roman" w:hint="cs"/>
                <w:noProof/>
                <w:rtl/>
              </w:rPr>
              <w:t>پرسش‌های</w:t>
            </w:r>
            <w:r w:rsidRPr="00F648B4">
              <w:rPr>
                <w:rStyle w:val="Hyperlink"/>
                <w:noProof/>
                <w:rtl/>
              </w:rPr>
              <w:t xml:space="preserve"> </w:t>
            </w:r>
            <w:r w:rsidRPr="00F648B4">
              <w:rPr>
                <w:rStyle w:val="Hyperlink"/>
                <w:rFonts w:cs="Times New Roman" w:hint="cs"/>
                <w:noProof/>
                <w:rtl/>
              </w:rPr>
              <w:t>پژوهش</w:t>
            </w:r>
            <w:r>
              <w:rPr>
                <w:noProof/>
              </w:rPr>
              <w:tab/>
            </w:r>
            <w:r>
              <w:rPr>
                <w:noProof/>
              </w:rPr>
              <w:fldChar w:fldCharType="begin"/>
            </w:r>
            <w:r>
              <w:rPr>
                <w:noProof/>
              </w:rPr>
              <w:instrText xml:space="preserve"> PAGEREF _Toc239433001 \h </w:instrText>
            </w:r>
            <w:r>
              <w:rPr>
                <w:noProof/>
              </w:rPr>
            </w:r>
            <w:r>
              <w:rPr>
                <w:noProof/>
              </w:rPr>
              <w:fldChar w:fldCharType="separate"/>
            </w:r>
            <w:r>
              <w:rPr>
                <w:noProof/>
              </w:rPr>
              <w:t>2</w:t>
            </w:r>
            <w:r>
              <w:rPr>
                <w:noProof/>
              </w:rPr>
              <w:fldChar w:fldCharType="end"/>
            </w:r>
          </w:hyperlink>
        </w:p>
        <w:p w14:paraId="5DCF5BB7"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2" w:history="1">
            <w:r w:rsidRPr="00F648B4">
              <w:rPr>
                <w:rStyle w:val="Hyperlink"/>
                <w:rFonts w:cs="Times New Roman" w:hint="cs"/>
                <w:noProof/>
                <w:rtl/>
              </w:rPr>
              <w:t>۱</w:t>
            </w:r>
            <w:r w:rsidRPr="00F648B4">
              <w:rPr>
                <w:rStyle w:val="Hyperlink"/>
                <w:noProof/>
                <w:rtl/>
              </w:rPr>
              <w:t>-</w:t>
            </w:r>
            <w:r w:rsidRPr="00F648B4">
              <w:rPr>
                <w:rStyle w:val="Hyperlink"/>
                <w:rFonts w:cs="Times New Roman" w:hint="cs"/>
                <w:noProof/>
                <w:rtl/>
              </w:rPr>
              <w:t>۵</w:t>
            </w:r>
            <w:r w:rsidRPr="00F648B4">
              <w:rPr>
                <w:rStyle w:val="Hyperlink"/>
                <w:noProof/>
                <w:rtl/>
              </w:rPr>
              <w:t xml:space="preserve">- </w:t>
            </w:r>
            <w:r w:rsidRPr="00F648B4">
              <w:rPr>
                <w:rStyle w:val="Hyperlink"/>
                <w:rFonts w:cs="Times New Roman" w:hint="cs"/>
                <w:noProof/>
                <w:rtl/>
              </w:rPr>
              <w:t>دامنه</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روش</w:t>
            </w:r>
            <w:r w:rsidRPr="00F648B4">
              <w:rPr>
                <w:rStyle w:val="Hyperlink"/>
                <w:noProof/>
                <w:rtl/>
              </w:rPr>
              <w:t xml:space="preserve"> </w:t>
            </w:r>
            <w:r w:rsidRPr="00F648B4">
              <w:rPr>
                <w:rStyle w:val="Hyperlink"/>
                <w:rFonts w:cs="Times New Roman" w:hint="cs"/>
                <w:noProof/>
                <w:rtl/>
              </w:rPr>
              <w:t>پژوهش</w:t>
            </w:r>
            <w:r>
              <w:rPr>
                <w:noProof/>
              </w:rPr>
              <w:tab/>
            </w:r>
            <w:r>
              <w:rPr>
                <w:noProof/>
              </w:rPr>
              <w:fldChar w:fldCharType="begin"/>
            </w:r>
            <w:r>
              <w:rPr>
                <w:noProof/>
              </w:rPr>
              <w:instrText xml:space="preserve"> PAGEREF _Toc239433002 \h </w:instrText>
            </w:r>
            <w:r>
              <w:rPr>
                <w:noProof/>
              </w:rPr>
            </w:r>
            <w:r>
              <w:rPr>
                <w:noProof/>
              </w:rPr>
              <w:fldChar w:fldCharType="separate"/>
            </w:r>
            <w:r>
              <w:rPr>
                <w:noProof/>
              </w:rPr>
              <w:t>2</w:t>
            </w:r>
            <w:r>
              <w:rPr>
                <w:noProof/>
              </w:rPr>
              <w:fldChar w:fldCharType="end"/>
            </w:r>
          </w:hyperlink>
        </w:p>
        <w:p w14:paraId="76FE6042"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3" w:history="1">
            <w:r w:rsidRPr="00F648B4">
              <w:rPr>
                <w:rStyle w:val="Hyperlink"/>
                <w:rFonts w:cs="Times New Roman" w:hint="cs"/>
                <w:noProof/>
                <w:rtl/>
              </w:rPr>
              <w:t>۱</w:t>
            </w:r>
            <w:r w:rsidRPr="00F648B4">
              <w:rPr>
                <w:rStyle w:val="Hyperlink"/>
                <w:noProof/>
                <w:rtl/>
              </w:rPr>
              <w:t>-</w:t>
            </w:r>
            <w:r w:rsidRPr="00F648B4">
              <w:rPr>
                <w:rStyle w:val="Hyperlink"/>
                <w:rFonts w:cs="Times New Roman" w:hint="cs"/>
                <w:noProof/>
                <w:rtl/>
              </w:rPr>
              <w:t>۶</w:t>
            </w:r>
            <w:r w:rsidRPr="00F648B4">
              <w:rPr>
                <w:rStyle w:val="Hyperlink"/>
                <w:noProof/>
                <w:rtl/>
              </w:rPr>
              <w:t xml:space="preserve">- </w:t>
            </w:r>
            <w:r w:rsidRPr="00F648B4">
              <w:rPr>
                <w:rStyle w:val="Hyperlink"/>
                <w:rFonts w:cs="Times New Roman" w:hint="cs"/>
                <w:noProof/>
                <w:rtl/>
              </w:rPr>
              <w:t>ساختار</w:t>
            </w:r>
            <w:r w:rsidRPr="00F648B4">
              <w:rPr>
                <w:rStyle w:val="Hyperlink"/>
                <w:noProof/>
                <w:rtl/>
              </w:rPr>
              <w:t xml:space="preserve"> </w:t>
            </w:r>
            <w:r w:rsidRPr="00F648B4">
              <w:rPr>
                <w:rStyle w:val="Hyperlink"/>
                <w:rFonts w:cs="Times New Roman" w:hint="cs"/>
                <w:noProof/>
                <w:rtl/>
              </w:rPr>
              <w:t>پایان‌نامه</w:t>
            </w:r>
            <w:r>
              <w:rPr>
                <w:noProof/>
              </w:rPr>
              <w:tab/>
            </w:r>
            <w:r>
              <w:rPr>
                <w:noProof/>
              </w:rPr>
              <w:fldChar w:fldCharType="begin"/>
            </w:r>
            <w:r>
              <w:rPr>
                <w:noProof/>
              </w:rPr>
              <w:instrText xml:space="preserve"> PAGEREF _Toc239433003 \h </w:instrText>
            </w:r>
            <w:r>
              <w:rPr>
                <w:noProof/>
              </w:rPr>
            </w:r>
            <w:r>
              <w:rPr>
                <w:noProof/>
              </w:rPr>
              <w:fldChar w:fldCharType="separate"/>
            </w:r>
            <w:r>
              <w:rPr>
                <w:noProof/>
              </w:rPr>
              <w:t>3</w:t>
            </w:r>
            <w:r>
              <w:rPr>
                <w:noProof/>
              </w:rPr>
              <w:fldChar w:fldCharType="end"/>
            </w:r>
          </w:hyperlink>
        </w:p>
        <w:p w14:paraId="17BFA995" w14:textId="77777777" w:rsidR="005D0056" w:rsidRDefault="005D0056">
          <w:pPr>
            <w:pStyle w:val="TOC1"/>
            <w:bidi w:val="0"/>
            <w:rPr>
              <w:rFonts w:asciiTheme="minorHAnsi" w:eastAsiaTheme="minorEastAsia" w:hAnsiTheme="minorHAnsi" w:cstheme="minorBidi"/>
              <w:b w:val="0"/>
              <w:bCs w:val="0"/>
              <w:noProof/>
              <w:color w:val="auto"/>
              <w:kern w:val="2"/>
              <w14:ligatures w14:val="standardContextual"/>
            </w:rPr>
          </w:pPr>
          <w:hyperlink w:anchor="_Toc239433004" w:history="1">
            <w:r w:rsidRPr="00F648B4">
              <w:rPr>
                <w:rStyle w:val="Hyperlink"/>
                <w:rFonts w:cs="Times New Roman" w:hint="cs"/>
                <w:noProof/>
                <w:rtl/>
              </w:rPr>
              <w:t>فصل</w:t>
            </w:r>
            <w:r w:rsidRPr="00F648B4">
              <w:rPr>
                <w:rStyle w:val="Hyperlink"/>
                <w:noProof/>
                <w:rtl/>
              </w:rPr>
              <w:t xml:space="preserve"> </w:t>
            </w:r>
            <w:r w:rsidRPr="00F648B4">
              <w:rPr>
                <w:rStyle w:val="Hyperlink"/>
                <w:rFonts w:cs="Times New Roman" w:hint="cs"/>
                <w:noProof/>
                <w:rtl/>
              </w:rPr>
              <w:t>دوم</w:t>
            </w:r>
            <w:r w:rsidRPr="00F648B4">
              <w:rPr>
                <w:rStyle w:val="Hyperlink"/>
                <w:noProof/>
                <w:rtl/>
              </w:rPr>
              <w:t xml:space="preserve">: </w:t>
            </w:r>
            <w:r w:rsidRPr="00F648B4">
              <w:rPr>
                <w:rStyle w:val="Hyperlink"/>
                <w:rFonts w:cs="Times New Roman" w:hint="cs"/>
                <w:noProof/>
                <w:rtl/>
              </w:rPr>
              <w:t>مبانی</w:t>
            </w:r>
            <w:r w:rsidRPr="00F648B4">
              <w:rPr>
                <w:rStyle w:val="Hyperlink"/>
                <w:noProof/>
                <w:rtl/>
              </w:rPr>
              <w:t xml:space="preserve"> </w:t>
            </w:r>
            <w:r w:rsidRPr="00F648B4">
              <w:rPr>
                <w:rStyle w:val="Hyperlink"/>
                <w:rFonts w:cs="Times New Roman" w:hint="cs"/>
                <w:noProof/>
                <w:rtl/>
              </w:rPr>
              <w:t>نظری</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پیشینه</w:t>
            </w:r>
            <w:r w:rsidRPr="00F648B4">
              <w:rPr>
                <w:rStyle w:val="Hyperlink"/>
                <w:noProof/>
                <w:rtl/>
              </w:rPr>
              <w:t xml:space="preserve"> </w:t>
            </w:r>
            <w:r w:rsidRPr="00F648B4">
              <w:rPr>
                <w:rStyle w:val="Hyperlink"/>
                <w:rFonts w:cs="Times New Roman" w:hint="cs"/>
                <w:noProof/>
                <w:rtl/>
              </w:rPr>
              <w:t>پژوهش</w:t>
            </w:r>
            <w:r>
              <w:rPr>
                <w:noProof/>
              </w:rPr>
              <w:tab/>
            </w:r>
            <w:r>
              <w:rPr>
                <w:noProof/>
              </w:rPr>
              <w:fldChar w:fldCharType="begin"/>
            </w:r>
            <w:r>
              <w:rPr>
                <w:noProof/>
              </w:rPr>
              <w:instrText xml:space="preserve"> PAGEREF _Toc239433004 \h </w:instrText>
            </w:r>
            <w:r>
              <w:rPr>
                <w:noProof/>
              </w:rPr>
            </w:r>
            <w:r>
              <w:rPr>
                <w:noProof/>
              </w:rPr>
              <w:fldChar w:fldCharType="separate"/>
            </w:r>
            <w:r>
              <w:rPr>
                <w:noProof/>
              </w:rPr>
              <w:t>4</w:t>
            </w:r>
            <w:r>
              <w:rPr>
                <w:noProof/>
              </w:rPr>
              <w:fldChar w:fldCharType="end"/>
            </w:r>
          </w:hyperlink>
        </w:p>
        <w:p w14:paraId="2ED9784B"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5" w:history="1">
            <w:r w:rsidRPr="00F648B4">
              <w:rPr>
                <w:rStyle w:val="Hyperlink"/>
                <w:rFonts w:cs="Times New Roman" w:hint="cs"/>
                <w:noProof/>
                <w:rtl/>
              </w:rPr>
              <w:t>۲</w:t>
            </w:r>
            <w:r w:rsidRPr="00F648B4">
              <w:rPr>
                <w:rStyle w:val="Hyperlink"/>
                <w:noProof/>
                <w:rtl/>
              </w:rPr>
              <w:t>-</w:t>
            </w:r>
            <w:r w:rsidRPr="00F648B4">
              <w:rPr>
                <w:rStyle w:val="Hyperlink"/>
                <w:rFonts w:cs="Times New Roman" w:hint="cs"/>
                <w:noProof/>
                <w:rtl/>
              </w:rPr>
              <w:t>۱</w:t>
            </w:r>
            <w:r w:rsidRPr="00F648B4">
              <w:rPr>
                <w:rStyle w:val="Hyperlink"/>
                <w:noProof/>
                <w:rtl/>
              </w:rPr>
              <w:t xml:space="preserve">- </w:t>
            </w:r>
            <w:r w:rsidRPr="00F648B4">
              <w:rPr>
                <w:rStyle w:val="Hyperlink"/>
                <w:rFonts w:cs="Times New Roman" w:hint="cs"/>
                <w:noProof/>
                <w:rtl/>
              </w:rPr>
              <w:t>تجارت</w:t>
            </w:r>
            <w:r w:rsidRPr="00F648B4">
              <w:rPr>
                <w:rStyle w:val="Hyperlink"/>
                <w:noProof/>
                <w:rtl/>
              </w:rPr>
              <w:t xml:space="preserve"> </w:t>
            </w:r>
            <w:r w:rsidRPr="00F648B4">
              <w:rPr>
                <w:rStyle w:val="Hyperlink"/>
                <w:rFonts w:cs="Times New Roman" w:hint="cs"/>
                <w:noProof/>
                <w:rtl/>
              </w:rPr>
              <w:t>الکترونیک</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فروشگاه‌های</w:t>
            </w:r>
            <w:r w:rsidRPr="00F648B4">
              <w:rPr>
                <w:rStyle w:val="Hyperlink"/>
                <w:noProof/>
                <w:rtl/>
              </w:rPr>
              <w:t xml:space="preserve"> </w:t>
            </w:r>
            <w:r w:rsidRPr="00F648B4">
              <w:rPr>
                <w:rStyle w:val="Hyperlink"/>
                <w:rFonts w:cs="Times New Roman" w:hint="cs"/>
                <w:noProof/>
                <w:rtl/>
              </w:rPr>
              <w:t>اینترنتی</w:t>
            </w:r>
            <w:r>
              <w:rPr>
                <w:noProof/>
              </w:rPr>
              <w:tab/>
            </w:r>
            <w:r>
              <w:rPr>
                <w:noProof/>
              </w:rPr>
              <w:fldChar w:fldCharType="begin"/>
            </w:r>
            <w:r>
              <w:rPr>
                <w:noProof/>
              </w:rPr>
              <w:instrText xml:space="preserve"> PAGEREF _Toc239433005 \h </w:instrText>
            </w:r>
            <w:r>
              <w:rPr>
                <w:noProof/>
              </w:rPr>
            </w:r>
            <w:r>
              <w:rPr>
                <w:noProof/>
              </w:rPr>
              <w:fldChar w:fldCharType="separate"/>
            </w:r>
            <w:r>
              <w:rPr>
                <w:noProof/>
              </w:rPr>
              <w:t>4</w:t>
            </w:r>
            <w:r>
              <w:rPr>
                <w:noProof/>
              </w:rPr>
              <w:fldChar w:fldCharType="end"/>
            </w:r>
          </w:hyperlink>
        </w:p>
        <w:p w14:paraId="67E8B3CE"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6" w:history="1">
            <w:r w:rsidRPr="00F648B4">
              <w:rPr>
                <w:rStyle w:val="Hyperlink"/>
                <w:rFonts w:cs="Times New Roman" w:hint="cs"/>
                <w:noProof/>
                <w:rtl/>
              </w:rPr>
              <w:t>۲</w:t>
            </w:r>
            <w:r w:rsidRPr="00F648B4">
              <w:rPr>
                <w:rStyle w:val="Hyperlink"/>
                <w:noProof/>
                <w:rtl/>
              </w:rPr>
              <w:t>-</w:t>
            </w:r>
            <w:r w:rsidRPr="00F648B4">
              <w:rPr>
                <w:rStyle w:val="Hyperlink"/>
                <w:rFonts w:cs="Times New Roman" w:hint="cs"/>
                <w:noProof/>
                <w:rtl/>
              </w:rPr>
              <w:t>۲</w:t>
            </w:r>
            <w:r w:rsidRPr="00F648B4">
              <w:rPr>
                <w:rStyle w:val="Hyperlink"/>
                <w:noProof/>
                <w:rtl/>
              </w:rPr>
              <w:t xml:space="preserve">- </w:t>
            </w:r>
            <w:r w:rsidRPr="00F648B4">
              <w:rPr>
                <w:rStyle w:val="Hyperlink"/>
                <w:rFonts w:cs="Times New Roman" w:hint="cs"/>
                <w:noProof/>
                <w:rtl/>
              </w:rPr>
              <w:t>معماری</w:t>
            </w:r>
            <w:r w:rsidRPr="00F648B4">
              <w:rPr>
                <w:rStyle w:val="Hyperlink"/>
                <w:noProof/>
                <w:rtl/>
              </w:rPr>
              <w:t xml:space="preserve"> </w:t>
            </w:r>
            <w:r w:rsidRPr="00F648B4">
              <w:rPr>
                <w:rStyle w:val="Hyperlink"/>
                <w:rFonts w:cs="Times New Roman" w:hint="cs"/>
                <w:noProof/>
                <w:rtl/>
              </w:rPr>
              <w:t>چندلایه</w:t>
            </w:r>
            <w:r w:rsidRPr="00F648B4">
              <w:rPr>
                <w:rStyle w:val="Hyperlink"/>
                <w:noProof/>
                <w:rtl/>
              </w:rPr>
              <w:t xml:space="preserve"> </w:t>
            </w:r>
            <w:r w:rsidRPr="00F648B4">
              <w:rPr>
                <w:rStyle w:val="Hyperlink"/>
                <w:rFonts w:cs="Times New Roman" w:hint="cs"/>
                <w:noProof/>
                <w:rtl/>
              </w:rPr>
              <w:t>کاربردهای</w:t>
            </w:r>
            <w:r w:rsidRPr="00F648B4">
              <w:rPr>
                <w:rStyle w:val="Hyperlink"/>
                <w:noProof/>
                <w:rtl/>
              </w:rPr>
              <w:t xml:space="preserve"> </w:t>
            </w:r>
            <w:r w:rsidRPr="00F648B4">
              <w:rPr>
                <w:rStyle w:val="Hyperlink"/>
                <w:rFonts w:cs="Times New Roman" w:hint="cs"/>
                <w:noProof/>
                <w:rtl/>
              </w:rPr>
              <w:t>وب</w:t>
            </w:r>
            <w:r>
              <w:rPr>
                <w:noProof/>
              </w:rPr>
              <w:tab/>
            </w:r>
            <w:r>
              <w:rPr>
                <w:noProof/>
              </w:rPr>
              <w:fldChar w:fldCharType="begin"/>
            </w:r>
            <w:r>
              <w:rPr>
                <w:noProof/>
              </w:rPr>
              <w:instrText xml:space="preserve"> PAGEREF _Toc239433006 \h </w:instrText>
            </w:r>
            <w:r>
              <w:rPr>
                <w:noProof/>
              </w:rPr>
            </w:r>
            <w:r>
              <w:rPr>
                <w:noProof/>
              </w:rPr>
              <w:fldChar w:fldCharType="separate"/>
            </w:r>
            <w:r>
              <w:rPr>
                <w:noProof/>
              </w:rPr>
              <w:t>4</w:t>
            </w:r>
            <w:r>
              <w:rPr>
                <w:noProof/>
              </w:rPr>
              <w:fldChar w:fldCharType="end"/>
            </w:r>
          </w:hyperlink>
        </w:p>
        <w:p w14:paraId="6546C884"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7" w:history="1">
            <w:r w:rsidRPr="00F648B4">
              <w:rPr>
                <w:rStyle w:val="Hyperlink"/>
                <w:rFonts w:cs="Times New Roman" w:hint="cs"/>
                <w:noProof/>
                <w:rtl/>
              </w:rPr>
              <w:t>۲</w:t>
            </w:r>
            <w:r w:rsidRPr="00F648B4">
              <w:rPr>
                <w:rStyle w:val="Hyperlink"/>
                <w:noProof/>
                <w:rtl/>
              </w:rPr>
              <w:t>-</w:t>
            </w:r>
            <w:r w:rsidRPr="00F648B4">
              <w:rPr>
                <w:rStyle w:val="Hyperlink"/>
                <w:rFonts w:cs="Times New Roman" w:hint="cs"/>
                <w:noProof/>
                <w:rtl/>
              </w:rPr>
              <w:t>۳</w:t>
            </w:r>
            <w:r w:rsidRPr="00F648B4">
              <w:rPr>
                <w:rStyle w:val="Hyperlink"/>
                <w:noProof/>
                <w:rtl/>
              </w:rPr>
              <w:t xml:space="preserve">- </w:t>
            </w:r>
            <w:r w:rsidRPr="00F648B4">
              <w:rPr>
                <w:rStyle w:val="Hyperlink"/>
                <w:rFonts w:cs="Times New Roman" w:hint="cs"/>
                <w:noProof/>
                <w:rtl/>
              </w:rPr>
              <w:t>سبک</w:t>
            </w:r>
            <w:r w:rsidRPr="00F648B4">
              <w:rPr>
                <w:rStyle w:val="Hyperlink"/>
                <w:noProof/>
                <w:rtl/>
              </w:rPr>
              <w:t xml:space="preserve"> </w:t>
            </w:r>
            <w:r w:rsidRPr="00F648B4">
              <w:rPr>
                <w:rStyle w:val="Hyperlink"/>
                <w:rFonts w:cs="Times New Roman" w:hint="cs"/>
                <w:noProof/>
                <w:rtl/>
              </w:rPr>
              <w:t>معماری</w:t>
            </w:r>
            <w:r w:rsidRPr="00F648B4">
              <w:rPr>
                <w:rStyle w:val="Hyperlink"/>
                <w:noProof/>
                <w:rtl/>
              </w:rPr>
              <w:t xml:space="preserve"> REST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قالب</w:t>
            </w:r>
            <w:r w:rsidRPr="00F648B4">
              <w:rPr>
                <w:rStyle w:val="Hyperlink"/>
                <w:noProof/>
                <w:rtl/>
              </w:rPr>
              <w:t xml:space="preserve"> JSON</w:t>
            </w:r>
            <w:r>
              <w:rPr>
                <w:noProof/>
              </w:rPr>
              <w:tab/>
            </w:r>
            <w:r>
              <w:rPr>
                <w:noProof/>
              </w:rPr>
              <w:fldChar w:fldCharType="begin"/>
            </w:r>
            <w:r>
              <w:rPr>
                <w:noProof/>
              </w:rPr>
              <w:instrText xml:space="preserve"> PAGEREF _Toc239433007 \h </w:instrText>
            </w:r>
            <w:r>
              <w:rPr>
                <w:noProof/>
              </w:rPr>
            </w:r>
            <w:r>
              <w:rPr>
                <w:noProof/>
              </w:rPr>
              <w:fldChar w:fldCharType="separate"/>
            </w:r>
            <w:r>
              <w:rPr>
                <w:noProof/>
              </w:rPr>
              <w:t>5</w:t>
            </w:r>
            <w:r>
              <w:rPr>
                <w:noProof/>
              </w:rPr>
              <w:fldChar w:fldCharType="end"/>
            </w:r>
          </w:hyperlink>
        </w:p>
        <w:p w14:paraId="67875242"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8" w:history="1">
            <w:r w:rsidRPr="00F648B4">
              <w:rPr>
                <w:rStyle w:val="Hyperlink"/>
                <w:rFonts w:cs="Times New Roman" w:hint="cs"/>
                <w:noProof/>
                <w:rtl/>
              </w:rPr>
              <w:t>۲</w:t>
            </w:r>
            <w:r w:rsidRPr="00F648B4">
              <w:rPr>
                <w:rStyle w:val="Hyperlink"/>
                <w:noProof/>
                <w:rtl/>
              </w:rPr>
              <w:t>-</w:t>
            </w:r>
            <w:r w:rsidRPr="00F648B4">
              <w:rPr>
                <w:rStyle w:val="Hyperlink"/>
                <w:rFonts w:cs="Times New Roman" w:hint="cs"/>
                <w:noProof/>
                <w:rtl/>
              </w:rPr>
              <w:t>۴</w:t>
            </w:r>
            <w:r w:rsidRPr="00F648B4">
              <w:rPr>
                <w:rStyle w:val="Hyperlink"/>
                <w:noProof/>
                <w:rtl/>
              </w:rPr>
              <w:t xml:space="preserve">- </w:t>
            </w:r>
            <w:r w:rsidRPr="00F648B4">
              <w:rPr>
                <w:rStyle w:val="Hyperlink"/>
                <w:rFonts w:cs="Times New Roman" w:hint="cs"/>
                <w:noProof/>
                <w:rtl/>
              </w:rPr>
              <w:t>اپلیکیشن</w:t>
            </w:r>
            <w:r w:rsidRPr="00F648B4">
              <w:rPr>
                <w:rStyle w:val="Hyperlink"/>
                <w:noProof/>
                <w:rtl/>
              </w:rPr>
              <w:t xml:space="preserve"> </w:t>
            </w:r>
            <w:r w:rsidRPr="00F648B4">
              <w:rPr>
                <w:rStyle w:val="Hyperlink"/>
                <w:rFonts w:cs="Times New Roman" w:hint="cs"/>
                <w:noProof/>
                <w:rtl/>
              </w:rPr>
              <w:t>تک‌صفحه‌ای</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مقایسه</w:t>
            </w:r>
            <w:r w:rsidRPr="00F648B4">
              <w:rPr>
                <w:rStyle w:val="Hyperlink"/>
                <w:noProof/>
                <w:rtl/>
              </w:rPr>
              <w:t xml:space="preserve"> </w:t>
            </w:r>
            <w:r w:rsidRPr="00F648B4">
              <w:rPr>
                <w:rStyle w:val="Hyperlink"/>
                <w:rFonts w:cs="Times New Roman" w:hint="cs"/>
                <w:noProof/>
                <w:rtl/>
              </w:rPr>
              <w:t>با</w:t>
            </w:r>
            <w:r w:rsidRPr="00F648B4">
              <w:rPr>
                <w:rStyle w:val="Hyperlink"/>
                <w:noProof/>
                <w:rtl/>
              </w:rPr>
              <w:t xml:space="preserve"> </w:t>
            </w:r>
            <w:r w:rsidRPr="00F648B4">
              <w:rPr>
                <w:rStyle w:val="Hyperlink"/>
                <w:rFonts w:cs="Times New Roman" w:hint="cs"/>
                <w:noProof/>
                <w:rtl/>
              </w:rPr>
              <w:t>رندر</w:t>
            </w:r>
            <w:r w:rsidRPr="00F648B4">
              <w:rPr>
                <w:rStyle w:val="Hyperlink"/>
                <w:noProof/>
                <w:rtl/>
              </w:rPr>
              <w:t xml:space="preserve"> </w:t>
            </w:r>
            <w:r w:rsidRPr="00F648B4">
              <w:rPr>
                <w:rStyle w:val="Hyperlink"/>
                <w:rFonts w:cs="Times New Roman" w:hint="cs"/>
                <w:noProof/>
                <w:rtl/>
              </w:rPr>
              <w:t>سمت</w:t>
            </w:r>
            <w:r w:rsidRPr="00F648B4">
              <w:rPr>
                <w:rStyle w:val="Hyperlink"/>
                <w:noProof/>
                <w:rtl/>
              </w:rPr>
              <w:t xml:space="preserve"> </w:t>
            </w:r>
            <w:r w:rsidRPr="00F648B4">
              <w:rPr>
                <w:rStyle w:val="Hyperlink"/>
                <w:rFonts w:cs="Times New Roman" w:hint="cs"/>
                <w:noProof/>
                <w:rtl/>
              </w:rPr>
              <w:t>سرور</w:t>
            </w:r>
            <w:r>
              <w:rPr>
                <w:noProof/>
              </w:rPr>
              <w:tab/>
            </w:r>
            <w:r>
              <w:rPr>
                <w:noProof/>
              </w:rPr>
              <w:fldChar w:fldCharType="begin"/>
            </w:r>
            <w:r>
              <w:rPr>
                <w:noProof/>
              </w:rPr>
              <w:instrText xml:space="preserve"> PAGEREF _Toc239433008 \h </w:instrText>
            </w:r>
            <w:r>
              <w:rPr>
                <w:noProof/>
              </w:rPr>
            </w:r>
            <w:r>
              <w:rPr>
                <w:noProof/>
              </w:rPr>
              <w:fldChar w:fldCharType="separate"/>
            </w:r>
            <w:r>
              <w:rPr>
                <w:noProof/>
              </w:rPr>
              <w:t>6</w:t>
            </w:r>
            <w:r>
              <w:rPr>
                <w:noProof/>
              </w:rPr>
              <w:fldChar w:fldCharType="end"/>
            </w:r>
          </w:hyperlink>
        </w:p>
        <w:p w14:paraId="4D6B93CE"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09" w:history="1">
            <w:r w:rsidRPr="00F648B4">
              <w:rPr>
                <w:rStyle w:val="Hyperlink"/>
                <w:rFonts w:cs="Times New Roman" w:hint="cs"/>
                <w:noProof/>
                <w:rtl/>
              </w:rPr>
              <w:t>۲</w:t>
            </w:r>
            <w:r w:rsidRPr="00F648B4">
              <w:rPr>
                <w:rStyle w:val="Hyperlink"/>
                <w:noProof/>
                <w:rtl/>
              </w:rPr>
              <w:t>-</w:t>
            </w:r>
            <w:r w:rsidRPr="00F648B4">
              <w:rPr>
                <w:rStyle w:val="Hyperlink"/>
                <w:rFonts w:cs="Times New Roman" w:hint="cs"/>
                <w:noProof/>
                <w:rtl/>
              </w:rPr>
              <w:t>۵</w:t>
            </w:r>
            <w:r w:rsidRPr="00F648B4">
              <w:rPr>
                <w:rStyle w:val="Hyperlink"/>
                <w:noProof/>
                <w:rtl/>
              </w:rPr>
              <w:t xml:space="preserve">- </w:t>
            </w:r>
            <w:r w:rsidRPr="00F648B4">
              <w:rPr>
                <w:rStyle w:val="Hyperlink"/>
                <w:rFonts w:cs="Times New Roman" w:hint="cs"/>
                <w:noProof/>
                <w:rtl/>
              </w:rPr>
              <w:t>فناوری‌های</w:t>
            </w:r>
            <w:r w:rsidRPr="00F648B4">
              <w:rPr>
                <w:rStyle w:val="Hyperlink"/>
                <w:noProof/>
                <w:rtl/>
              </w:rPr>
              <w:t xml:space="preserve"> </w:t>
            </w:r>
            <w:r w:rsidRPr="00F648B4">
              <w:rPr>
                <w:rStyle w:val="Hyperlink"/>
                <w:rFonts w:cs="Times New Roman" w:hint="cs"/>
                <w:noProof/>
                <w:rtl/>
              </w:rPr>
              <w:t>مورد</w:t>
            </w:r>
            <w:r w:rsidRPr="00F648B4">
              <w:rPr>
                <w:rStyle w:val="Hyperlink"/>
                <w:noProof/>
                <w:rtl/>
              </w:rPr>
              <w:t xml:space="preserve"> </w:t>
            </w:r>
            <w:r w:rsidRPr="00F648B4">
              <w:rPr>
                <w:rStyle w:val="Hyperlink"/>
                <w:rFonts w:cs="Times New Roman" w:hint="cs"/>
                <w:noProof/>
                <w:rtl/>
              </w:rPr>
              <w:t>استفاده</w:t>
            </w:r>
            <w:r w:rsidRPr="00F648B4">
              <w:rPr>
                <w:rStyle w:val="Hyperlink"/>
                <w:noProof/>
                <w:rtl/>
              </w:rPr>
              <w:t xml:space="preserve"> </w:t>
            </w:r>
            <w:r w:rsidRPr="00F648B4">
              <w:rPr>
                <w:rStyle w:val="Hyperlink"/>
                <w:rFonts w:cs="Times New Roman" w:hint="cs"/>
                <w:noProof/>
                <w:rtl/>
              </w:rPr>
              <w:t>در</w:t>
            </w:r>
            <w:r w:rsidRPr="00F648B4">
              <w:rPr>
                <w:rStyle w:val="Hyperlink"/>
                <w:noProof/>
                <w:rtl/>
              </w:rPr>
              <w:t xml:space="preserve"> </w:t>
            </w:r>
            <w:r w:rsidRPr="00F648B4">
              <w:rPr>
                <w:rStyle w:val="Hyperlink"/>
                <w:rFonts w:cs="Times New Roman" w:hint="cs"/>
                <w:noProof/>
                <w:rtl/>
              </w:rPr>
              <w:t>سامانه</w:t>
            </w:r>
            <w:r>
              <w:rPr>
                <w:noProof/>
              </w:rPr>
              <w:tab/>
            </w:r>
            <w:r>
              <w:rPr>
                <w:noProof/>
              </w:rPr>
              <w:fldChar w:fldCharType="begin"/>
            </w:r>
            <w:r>
              <w:rPr>
                <w:noProof/>
              </w:rPr>
              <w:instrText xml:space="preserve"> PAGEREF _Toc239433009 \h </w:instrText>
            </w:r>
            <w:r>
              <w:rPr>
                <w:noProof/>
              </w:rPr>
            </w:r>
            <w:r>
              <w:rPr>
                <w:noProof/>
              </w:rPr>
              <w:fldChar w:fldCharType="separate"/>
            </w:r>
            <w:r>
              <w:rPr>
                <w:noProof/>
              </w:rPr>
              <w:t>6</w:t>
            </w:r>
            <w:r>
              <w:rPr>
                <w:noProof/>
              </w:rPr>
              <w:fldChar w:fldCharType="end"/>
            </w:r>
          </w:hyperlink>
        </w:p>
        <w:p w14:paraId="331219E8"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0" w:history="1">
            <w:r w:rsidRPr="00F648B4">
              <w:rPr>
                <w:rStyle w:val="Hyperlink"/>
                <w:rFonts w:cs="Times New Roman" w:hint="cs"/>
                <w:noProof/>
                <w:rtl/>
              </w:rPr>
              <w:t>۲</w:t>
            </w:r>
            <w:r w:rsidRPr="00F648B4">
              <w:rPr>
                <w:rStyle w:val="Hyperlink"/>
                <w:noProof/>
                <w:rtl/>
              </w:rPr>
              <w:t>-</w:t>
            </w:r>
            <w:r w:rsidRPr="00F648B4">
              <w:rPr>
                <w:rStyle w:val="Hyperlink"/>
                <w:rFonts w:cs="Times New Roman" w:hint="cs"/>
                <w:noProof/>
                <w:rtl/>
              </w:rPr>
              <w:t>۶</w:t>
            </w:r>
            <w:r w:rsidRPr="00F648B4">
              <w:rPr>
                <w:rStyle w:val="Hyperlink"/>
                <w:noProof/>
                <w:rtl/>
              </w:rPr>
              <w:t xml:space="preserve">- </w:t>
            </w:r>
            <w:r w:rsidRPr="00F648B4">
              <w:rPr>
                <w:rStyle w:val="Hyperlink"/>
                <w:rFonts w:cs="Times New Roman" w:hint="cs"/>
                <w:noProof/>
                <w:rtl/>
              </w:rPr>
              <w:t>ملاحظات</w:t>
            </w:r>
            <w:r w:rsidRPr="00F648B4">
              <w:rPr>
                <w:rStyle w:val="Hyperlink"/>
                <w:noProof/>
                <w:rtl/>
              </w:rPr>
              <w:t xml:space="preserve"> </w:t>
            </w:r>
            <w:r w:rsidRPr="00F648B4">
              <w:rPr>
                <w:rStyle w:val="Hyperlink"/>
                <w:rFonts w:cs="Times New Roman" w:hint="cs"/>
                <w:noProof/>
                <w:rtl/>
              </w:rPr>
              <w:t>امنیتی</w:t>
            </w:r>
            <w:r w:rsidRPr="00F648B4">
              <w:rPr>
                <w:rStyle w:val="Hyperlink"/>
                <w:noProof/>
                <w:rtl/>
              </w:rPr>
              <w:t xml:space="preserve"> </w:t>
            </w:r>
            <w:r w:rsidRPr="00F648B4">
              <w:rPr>
                <w:rStyle w:val="Hyperlink"/>
                <w:rFonts w:cs="Times New Roman" w:hint="cs"/>
                <w:noProof/>
                <w:rtl/>
              </w:rPr>
              <w:t>در</w:t>
            </w:r>
            <w:r w:rsidRPr="00F648B4">
              <w:rPr>
                <w:rStyle w:val="Hyperlink"/>
                <w:noProof/>
                <w:rtl/>
              </w:rPr>
              <w:t xml:space="preserve"> </w:t>
            </w:r>
            <w:r w:rsidRPr="00F648B4">
              <w:rPr>
                <w:rStyle w:val="Hyperlink"/>
                <w:rFonts w:cs="Times New Roman" w:hint="cs"/>
                <w:noProof/>
                <w:rtl/>
              </w:rPr>
              <w:t>کاربردهای</w:t>
            </w:r>
            <w:r w:rsidRPr="00F648B4">
              <w:rPr>
                <w:rStyle w:val="Hyperlink"/>
                <w:noProof/>
                <w:rtl/>
              </w:rPr>
              <w:t xml:space="preserve"> </w:t>
            </w:r>
            <w:r w:rsidRPr="00F648B4">
              <w:rPr>
                <w:rStyle w:val="Hyperlink"/>
                <w:rFonts w:cs="Times New Roman" w:hint="cs"/>
                <w:noProof/>
                <w:rtl/>
              </w:rPr>
              <w:t>وب</w:t>
            </w:r>
            <w:r>
              <w:rPr>
                <w:noProof/>
              </w:rPr>
              <w:tab/>
            </w:r>
            <w:r>
              <w:rPr>
                <w:noProof/>
              </w:rPr>
              <w:fldChar w:fldCharType="begin"/>
            </w:r>
            <w:r>
              <w:rPr>
                <w:noProof/>
              </w:rPr>
              <w:instrText xml:space="preserve"> PAGEREF _Toc239433010 \h </w:instrText>
            </w:r>
            <w:r>
              <w:rPr>
                <w:noProof/>
              </w:rPr>
            </w:r>
            <w:r>
              <w:rPr>
                <w:noProof/>
              </w:rPr>
              <w:fldChar w:fldCharType="separate"/>
            </w:r>
            <w:r>
              <w:rPr>
                <w:noProof/>
              </w:rPr>
              <w:t>7</w:t>
            </w:r>
            <w:r>
              <w:rPr>
                <w:noProof/>
              </w:rPr>
              <w:fldChar w:fldCharType="end"/>
            </w:r>
          </w:hyperlink>
        </w:p>
        <w:p w14:paraId="5878AB7A"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1" w:history="1">
            <w:r w:rsidRPr="00F648B4">
              <w:rPr>
                <w:rStyle w:val="Hyperlink"/>
                <w:rFonts w:cs="Times New Roman" w:hint="cs"/>
                <w:noProof/>
                <w:rtl/>
              </w:rPr>
              <w:t>۲</w:t>
            </w:r>
            <w:r w:rsidRPr="00F648B4">
              <w:rPr>
                <w:rStyle w:val="Hyperlink"/>
                <w:noProof/>
                <w:rtl/>
              </w:rPr>
              <w:t>-</w:t>
            </w:r>
            <w:r w:rsidRPr="00F648B4">
              <w:rPr>
                <w:rStyle w:val="Hyperlink"/>
                <w:rFonts w:cs="Times New Roman" w:hint="cs"/>
                <w:noProof/>
                <w:rtl/>
              </w:rPr>
              <w:t>۷</w:t>
            </w:r>
            <w:r w:rsidRPr="00F648B4">
              <w:rPr>
                <w:rStyle w:val="Hyperlink"/>
                <w:noProof/>
                <w:rtl/>
              </w:rPr>
              <w:t xml:space="preserve">- </w:t>
            </w:r>
            <w:r w:rsidRPr="00F648B4">
              <w:rPr>
                <w:rStyle w:val="Hyperlink"/>
                <w:rFonts w:cs="Times New Roman" w:hint="cs"/>
                <w:noProof/>
                <w:rtl/>
              </w:rPr>
              <w:t>پیشینه</w:t>
            </w:r>
            <w:r w:rsidRPr="00F648B4">
              <w:rPr>
                <w:rStyle w:val="Hyperlink"/>
                <w:noProof/>
                <w:rtl/>
              </w:rPr>
              <w:t xml:space="preserve"> </w:t>
            </w:r>
            <w:r w:rsidRPr="00F648B4">
              <w:rPr>
                <w:rStyle w:val="Hyperlink"/>
                <w:rFonts w:cs="Times New Roman" w:hint="cs"/>
                <w:noProof/>
                <w:rtl/>
              </w:rPr>
              <w:t>پژوهش</w:t>
            </w:r>
            <w:r>
              <w:rPr>
                <w:noProof/>
              </w:rPr>
              <w:tab/>
            </w:r>
            <w:r>
              <w:rPr>
                <w:noProof/>
              </w:rPr>
              <w:fldChar w:fldCharType="begin"/>
            </w:r>
            <w:r>
              <w:rPr>
                <w:noProof/>
              </w:rPr>
              <w:instrText xml:space="preserve"> PAGEREF _Toc239433011 \h </w:instrText>
            </w:r>
            <w:r>
              <w:rPr>
                <w:noProof/>
              </w:rPr>
            </w:r>
            <w:r>
              <w:rPr>
                <w:noProof/>
              </w:rPr>
              <w:fldChar w:fldCharType="separate"/>
            </w:r>
            <w:r>
              <w:rPr>
                <w:noProof/>
              </w:rPr>
              <w:t>7</w:t>
            </w:r>
            <w:r>
              <w:rPr>
                <w:noProof/>
              </w:rPr>
              <w:fldChar w:fldCharType="end"/>
            </w:r>
          </w:hyperlink>
        </w:p>
        <w:p w14:paraId="28574B20"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2" w:history="1">
            <w:r w:rsidRPr="00F648B4">
              <w:rPr>
                <w:rStyle w:val="Hyperlink"/>
                <w:rFonts w:cs="Times New Roman" w:hint="cs"/>
                <w:noProof/>
                <w:rtl/>
              </w:rPr>
              <w:t>۲</w:t>
            </w:r>
            <w:r w:rsidRPr="00F648B4">
              <w:rPr>
                <w:rStyle w:val="Hyperlink"/>
                <w:noProof/>
                <w:rtl/>
              </w:rPr>
              <w:t>-</w:t>
            </w:r>
            <w:r w:rsidRPr="00F648B4">
              <w:rPr>
                <w:rStyle w:val="Hyperlink"/>
                <w:rFonts w:cs="Times New Roman" w:hint="cs"/>
                <w:noProof/>
                <w:rtl/>
              </w:rPr>
              <w:t>۸</w:t>
            </w:r>
            <w:r w:rsidRPr="00F648B4">
              <w:rPr>
                <w:rStyle w:val="Hyperlink"/>
                <w:noProof/>
                <w:rtl/>
              </w:rPr>
              <w:t xml:space="preserve">- </w:t>
            </w:r>
            <w:r w:rsidRPr="00F648B4">
              <w:rPr>
                <w:rStyle w:val="Hyperlink"/>
                <w:rFonts w:cs="Times New Roman" w:hint="cs"/>
                <w:noProof/>
                <w:rtl/>
              </w:rPr>
              <w:t>جمع‌بندی</w:t>
            </w:r>
            <w:r w:rsidRPr="00F648B4">
              <w:rPr>
                <w:rStyle w:val="Hyperlink"/>
                <w:noProof/>
                <w:rtl/>
              </w:rPr>
              <w:t xml:space="preserve"> </w:t>
            </w:r>
            <w:r w:rsidRPr="00F648B4">
              <w:rPr>
                <w:rStyle w:val="Hyperlink"/>
                <w:rFonts w:cs="Times New Roman" w:hint="cs"/>
                <w:noProof/>
                <w:rtl/>
              </w:rPr>
              <w:t>فصل</w:t>
            </w:r>
            <w:r>
              <w:rPr>
                <w:noProof/>
              </w:rPr>
              <w:tab/>
            </w:r>
            <w:r>
              <w:rPr>
                <w:noProof/>
              </w:rPr>
              <w:fldChar w:fldCharType="begin"/>
            </w:r>
            <w:r>
              <w:rPr>
                <w:noProof/>
              </w:rPr>
              <w:instrText xml:space="preserve"> PAGEREF _Toc239433012 \h </w:instrText>
            </w:r>
            <w:r>
              <w:rPr>
                <w:noProof/>
              </w:rPr>
            </w:r>
            <w:r>
              <w:rPr>
                <w:noProof/>
              </w:rPr>
              <w:fldChar w:fldCharType="separate"/>
            </w:r>
            <w:r>
              <w:rPr>
                <w:noProof/>
              </w:rPr>
              <w:t>8</w:t>
            </w:r>
            <w:r>
              <w:rPr>
                <w:noProof/>
              </w:rPr>
              <w:fldChar w:fldCharType="end"/>
            </w:r>
          </w:hyperlink>
        </w:p>
        <w:p w14:paraId="37E9E25E" w14:textId="77777777" w:rsidR="005D0056" w:rsidRDefault="005D0056">
          <w:pPr>
            <w:pStyle w:val="TOC1"/>
            <w:bidi w:val="0"/>
            <w:rPr>
              <w:rFonts w:asciiTheme="minorHAnsi" w:eastAsiaTheme="minorEastAsia" w:hAnsiTheme="minorHAnsi" w:cstheme="minorBidi"/>
              <w:b w:val="0"/>
              <w:bCs w:val="0"/>
              <w:noProof/>
              <w:color w:val="auto"/>
              <w:kern w:val="2"/>
              <w14:ligatures w14:val="standardContextual"/>
            </w:rPr>
          </w:pPr>
          <w:hyperlink w:anchor="_Toc239433013" w:history="1">
            <w:r w:rsidRPr="00F648B4">
              <w:rPr>
                <w:rStyle w:val="Hyperlink"/>
                <w:rFonts w:cs="Times New Roman" w:hint="cs"/>
                <w:noProof/>
                <w:rtl/>
              </w:rPr>
              <w:t>فصل</w:t>
            </w:r>
            <w:r w:rsidRPr="00F648B4">
              <w:rPr>
                <w:rStyle w:val="Hyperlink"/>
                <w:noProof/>
                <w:rtl/>
              </w:rPr>
              <w:t xml:space="preserve"> </w:t>
            </w:r>
            <w:r w:rsidRPr="00F648B4">
              <w:rPr>
                <w:rStyle w:val="Hyperlink"/>
                <w:rFonts w:cs="Times New Roman" w:hint="cs"/>
                <w:noProof/>
                <w:rtl/>
              </w:rPr>
              <w:t>سوم</w:t>
            </w:r>
            <w:r w:rsidRPr="00F648B4">
              <w:rPr>
                <w:rStyle w:val="Hyperlink"/>
                <w:noProof/>
                <w:rtl/>
              </w:rPr>
              <w:t xml:space="preserve">: </w:t>
            </w:r>
            <w:r w:rsidRPr="00F648B4">
              <w:rPr>
                <w:rStyle w:val="Hyperlink"/>
                <w:rFonts w:cs="Times New Roman" w:hint="cs"/>
                <w:noProof/>
                <w:rtl/>
              </w:rPr>
              <w:t>تحلیل</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طراحی</w:t>
            </w:r>
            <w:r w:rsidRPr="00F648B4">
              <w:rPr>
                <w:rStyle w:val="Hyperlink"/>
                <w:noProof/>
                <w:rtl/>
              </w:rPr>
              <w:t xml:space="preserve"> </w:t>
            </w:r>
            <w:r w:rsidRPr="00F648B4">
              <w:rPr>
                <w:rStyle w:val="Hyperlink"/>
                <w:rFonts w:cs="Times New Roman" w:hint="cs"/>
                <w:noProof/>
                <w:rtl/>
              </w:rPr>
              <w:t>سامانه</w:t>
            </w:r>
            <w:r>
              <w:rPr>
                <w:noProof/>
              </w:rPr>
              <w:tab/>
            </w:r>
            <w:r>
              <w:rPr>
                <w:noProof/>
              </w:rPr>
              <w:fldChar w:fldCharType="begin"/>
            </w:r>
            <w:r>
              <w:rPr>
                <w:noProof/>
              </w:rPr>
              <w:instrText xml:space="preserve"> PAGEREF _Toc239433013 \h </w:instrText>
            </w:r>
            <w:r>
              <w:rPr>
                <w:noProof/>
              </w:rPr>
            </w:r>
            <w:r>
              <w:rPr>
                <w:noProof/>
              </w:rPr>
              <w:fldChar w:fldCharType="separate"/>
            </w:r>
            <w:r>
              <w:rPr>
                <w:noProof/>
              </w:rPr>
              <w:t>9</w:t>
            </w:r>
            <w:r>
              <w:rPr>
                <w:noProof/>
              </w:rPr>
              <w:fldChar w:fldCharType="end"/>
            </w:r>
          </w:hyperlink>
        </w:p>
        <w:p w14:paraId="229DFE87"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4"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۱</w:t>
            </w:r>
            <w:r w:rsidRPr="00F648B4">
              <w:rPr>
                <w:rStyle w:val="Hyperlink"/>
                <w:noProof/>
                <w:rtl/>
              </w:rPr>
              <w:t xml:space="preserve">- </w:t>
            </w:r>
            <w:r w:rsidRPr="00F648B4">
              <w:rPr>
                <w:rStyle w:val="Hyperlink"/>
                <w:rFonts w:cs="Times New Roman" w:hint="cs"/>
                <w:noProof/>
                <w:rtl/>
              </w:rPr>
              <w:t>مقدمه</w:t>
            </w:r>
            <w:r>
              <w:rPr>
                <w:noProof/>
              </w:rPr>
              <w:tab/>
            </w:r>
            <w:r>
              <w:rPr>
                <w:noProof/>
              </w:rPr>
              <w:fldChar w:fldCharType="begin"/>
            </w:r>
            <w:r>
              <w:rPr>
                <w:noProof/>
              </w:rPr>
              <w:instrText xml:space="preserve"> PAGEREF _Toc239433014 \h </w:instrText>
            </w:r>
            <w:r>
              <w:rPr>
                <w:noProof/>
              </w:rPr>
            </w:r>
            <w:r>
              <w:rPr>
                <w:noProof/>
              </w:rPr>
              <w:fldChar w:fldCharType="separate"/>
            </w:r>
            <w:r>
              <w:rPr>
                <w:noProof/>
              </w:rPr>
              <w:t>9</w:t>
            </w:r>
            <w:r>
              <w:rPr>
                <w:noProof/>
              </w:rPr>
              <w:fldChar w:fldCharType="end"/>
            </w:r>
          </w:hyperlink>
        </w:p>
        <w:p w14:paraId="223A345F"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5"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۲</w:t>
            </w:r>
            <w:r w:rsidRPr="00F648B4">
              <w:rPr>
                <w:rStyle w:val="Hyperlink"/>
                <w:noProof/>
                <w:rtl/>
              </w:rPr>
              <w:t xml:space="preserve">- </w:t>
            </w:r>
            <w:r w:rsidRPr="00F648B4">
              <w:rPr>
                <w:rStyle w:val="Hyperlink"/>
                <w:rFonts w:cs="Times New Roman" w:hint="cs"/>
                <w:noProof/>
                <w:rtl/>
              </w:rPr>
              <w:t>فرایند</w:t>
            </w:r>
            <w:r w:rsidRPr="00F648B4">
              <w:rPr>
                <w:rStyle w:val="Hyperlink"/>
                <w:noProof/>
                <w:rtl/>
              </w:rPr>
              <w:t xml:space="preserve"> </w:t>
            </w:r>
            <w:r w:rsidRPr="00F648B4">
              <w:rPr>
                <w:rStyle w:val="Hyperlink"/>
                <w:rFonts w:cs="Times New Roman" w:hint="cs"/>
                <w:noProof/>
                <w:rtl/>
              </w:rPr>
              <w:t>توسعه</w:t>
            </w:r>
            <w:r w:rsidRPr="00F648B4">
              <w:rPr>
                <w:rStyle w:val="Hyperlink"/>
                <w:noProof/>
                <w:rtl/>
              </w:rPr>
              <w:t xml:space="preserve"> </w:t>
            </w:r>
            <w:r w:rsidRPr="00F648B4">
              <w:rPr>
                <w:rStyle w:val="Hyperlink"/>
                <w:rFonts w:cs="Times New Roman" w:hint="cs"/>
                <w:noProof/>
                <w:rtl/>
              </w:rPr>
              <w:t>به‌کاررفته</w:t>
            </w:r>
            <w:r>
              <w:rPr>
                <w:noProof/>
              </w:rPr>
              <w:tab/>
            </w:r>
            <w:r>
              <w:rPr>
                <w:noProof/>
              </w:rPr>
              <w:fldChar w:fldCharType="begin"/>
            </w:r>
            <w:r>
              <w:rPr>
                <w:noProof/>
              </w:rPr>
              <w:instrText xml:space="preserve"> PAGEREF _Toc239433015 \h </w:instrText>
            </w:r>
            <w:r>
              <w:rPr>
                <w:noProof/>
              </w:rPr>
            </w:r>
            <w:r>
              <w:rPr>
                <w:noProof/>
              </w:rPr>
              <w:fldChar w:fldCharType="separate"/>
            </w:r>
            <w:r>
              <w:rPr>
                <w:noProof/>
              </w:rPr>
              <w:t>9</w:t>
            </w:r>
            <w:r>
              <w:rPr>
                <w:noProof/>
              </w:rPr>
              <w:fldChar w:fldCharType="end"/>
            </w:r>
          </w:hyperlink>
        </w:p>
        <w:p w14:paraId="2DF7E440"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6"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۳</w:t>
            </w:r>
            <w:r w:rsidRPr="00F648B4">
              <w:rPr>
                <w:rStyle w:val="Hyperlink"/>
                <w:noProof/>
                <w:rtl/>
              </w:rPr>
              <w:t xml:space="preserve">- </w:t>
            </w:r>
            <w:r w:rsidRPr="00F648B4">
              <w:rPr>
                <w:rStyle w:val="Hyperlink"/>
                <w:rFonts w:cs="Times New Roman" w:hint="cs"/>
                <w:noProof/>
                <w:rtl/>
              </w:rPr>
              <w:t>استخراج</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تحلیل</w:t>
            </w:r>
            <w:r w:rsidRPr="00F648B4">
              <w:rPr>
                <w:rStyle w:val="Hyperlink"/>
                <w:noProof/>
                <w:rtl/>
              </w:rPr>
              <w:t xml:space="preserve"> </w:t>
            </w:r>
            <w:r w:rsidRPr="00F648B4">
              <w:rPr>
                <w:rStyle w:val="Hyperlink"/>
                <w:rFonts w:cs="Times New Roman" w:hint="cs"/>
                <w:noProof/>
                <w:rtl/>
              </w:rPr>
              <w:t>نیازمندی‌ها</w:t>
            </w:r>
            <w:r>
              <w:rPr>
                <w:noProof/>
              </w:rPr>
              <w:tab/>
            </w:r>
            <w:r>
              <w:rPr>
                <w:noProof/>
              </w:rPr>
              <w:fldChar w:fldCharType="begin"/>
            </w:r>
            <w:r>
              <w:rPr>
                <w:noProof/>
              </w:rPr>
              <w:instrText xml:space="preserve"> PAGEREF _Toc239433016 \h </w:instrText>
            </w:r>
            <w:r>
              <w:rPr>
                <w:noProof/>
              </w:rPr>
            </w:r>
            <w:r>
              <w:rPr>
                <w:noProof/>
              </w:rPr>
              <w:fldChar w:fldCharType="separate"/>
            </w:r>
            <w:r>
              <w:rPr>
                <w:noProof/>
              </w:rPr>
              <w:t>9</w:t>
            </w:r>
            <w:r>
              <w:rPr>
                <w:noProof/>
              </w:rPr>
              <w:fldChar w:fldCharType="end"/>
            </w:r>
          </w:hyperlink>
        </w:p>
        <w:p w14:paraId="19FC2685"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7"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۴</w:t>
            </w:r>
            <w:r w:rsidRPr="00F648B4">
              <w:rPr>
                <w:rStyle w:val="Hyperlink"/>
                <w:noProof/>
                <w:rtl/>
              </w:rPr>
              <w:t xml:space="preserve">- </w:t>
            </w:r>
            <w:r w:rsidRPr="00F648B4">
              <w:rPr>
                <w:rStyle w:val="Hyperlink"/>
                <w:rFonts w:cs="Times New Roman" w:hint="cs"/>
                <w:noProof/>
                <w:rtl/>
              </w:rPr>
              <w:t>معماری</w:t>
            </w:r>
            <w:r w:rsidRPr="00F648B4">
              <w:rPr>
                <w:rStyle w:val="Hyperlink"/>
                <w:noProof/>
                <w:rtl/>
              </w:rPr>
              <w:t xml:space="preserve"> </w:t>
            </w:r>
            <w:r w:rsidRPr="00F648B4">
              <w:rPr>
                <w:rStyle w:val="Hyperlink"/>
                <w:rFonts w:cs="Times New Roman" w:hint="cs"/>
                <w:noProof/>
                <w:rtl/>
              </w:rPr>
              <w:t>کلی</w:t>
            </w:r>
            <w:r w:rsidRPr="00F648B4">
              <w:rPr>
                <w:rStyle w:val="Hyperlink"/>
                <w:noProof/>
                <w:rtl/>
              </w:rPr>
              <w:t xml:space="preserve"> </w:t>
            </w:r>
            <w:r w:rsidRPr="00F648B4">
              <w:rPr>
                <w:rStyle w:val="Hyperlink"/>
                <w:rFonts w:cs="Times New Roman" w:hint="cs"/>
                <w:noProof/>
                <w:rtl/>
              </w:rPr>
              <w:t>سامانه</w:t>
            </w:r>
            <w:r>
              <w:rPr>
                <w:noProof/>
              </w:rPr>
              <w:tab/>
            </w:r>
            <w:r>
              <w:rPr>
                <w:noProof/>
              </w:rPr>
              <w:fldChar w:fldCharType="begin"/>
            </w:r>
            <w:r>
              <w:rPr>
                <w:noProof/>
              </w:rPr>
              <w:instrText xml:space="preserve"> PAGEREF _Toc239433017 \h </w:instrText>
            </w:r>
            <w:r>
              <w:rPr>
                <w:noProof/>
              </w:rPr>
            </w:r>
            <w:r>
              <w:rPr>
                <w:noProof/>
              </w:rPr>
              <w:fldChar w:fldCharType="separate"/>
            </w:r>
            <w:r>
              <w:rPr>
                <w:noProof/>
              </w:rPr>
              <w:t>10</w:t>
            </w:r>
            <w:r>
              <w:rPr>
                <w:noProof/>
              </w:rPr>
              <w:fldChar w:fldCharType="end"/>
            </w:r>
          </w:hyperlink>
        </w:p>
        <w:p w14:paraId="795E89CA"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8"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۵</w:t>
            </w:r>
            <w:r w:rsidRPr="00F648B4">
              <w:rPr>
                <w:rStyle w:val="Hyperlink"/>
                <w:noProof/>
                <w:rtl/>
              </w:rPr>
              <w:t xml:space="preserve">- </w:t>
            </w:r>
            <w:r w:rsidRPr="00F648B4">
              <w:rPr>
                <w:rStyle w:val="Hyperlink"/>
                <w:rFonts w:cs="Times New Roman" w:hint="cs"/>
                <w:noProof/>
                <w:rtl/>
              </w:rPr>
              <w:t>طراحی</w:t>
            </w:r>
            <w:r w:rsidRPr="00F648B4">
              <w:rPr>
                <w:rStyle w:val="Hyperlink"/>
                <w:noProof/>
                <w:rtl/>
              </w:rPr>
              <w:t xml:space="preserve"> </w:t>
            </w:r>
            <w:r w:rsidRPr="00F648B4">
              <w:rPr>
                <w:rStyle w:val="Hyperlink"/>
                <w:rFonts w:cs="Times New Roman" w:hint="cs"/>
                <w:noProof/>
                <w:rtl/>
              </w:rPr>
              <w:t>پایگاه</w:t>
            </w:r>
            <w:r w:rsidRPr="00F648B4">
              <w:rPr>
                <w:rStyle w:val="Hyperlink"/>
                <w:noProof/>
                <w:rtl/>
              </w:rPr>
              <w:t xml:space="preserve"> </w:t>
            </w:r>
            <w:r w:rsidRPr="00F648B4">
              <w:rPr>
                <w:rStyle w:val="Hyperlink"/>
                <w:rFonts w:cs="Times New Roman" w:hint="cs"/>
                <w:noProof/>
                <w:rtl/>
              </w:rPr>
              <w:t>داده</w:t>
            </w:r>
            <w:r>
              <w:rPr>
                <w:noProof/>
              </w:rPr>
              <w:tab/>
            </w:r>
            <w:r>
              <w:rPr>
                <w:noProof/>
              </w:rPr>
              <w:fldChar w:fldCharType="begin"/>
            </w:r>
            <w:r>
              <w:rPr>
                <w:noProof/>
              </w:rPr>
              <w:instrText xml:space="preserve"> PAGEREF _Toc239433018 \h </w:instrText>
            </w:r>
            <w:r>
              <w:rPr>
                <w:noProof/>
              </w:rPr>
            </w:r>
            <w:r>
              <w:rPr>
                <w:noProof/>
              </w:rPr>
              <w:fldChar w:fldCharType="separate"/>
            </w:r>
            <w:r>
              <w:rPr>
                <w:noProof/>
              </w:rPr>
              <w:t>11</w:t>
            </w:r>
            <w:r>
              <w:rPr>
                <w:noProof/>
              </w:rPr>
              <w:fldChar w:fldCharType="end"/>
            </w:r>
          </w:hyperlink>
        </w:p>
        <w:p w14:paraId="3AD9038B"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19"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۶</w:t>
            </w:r>
            <w:r w:rsidRPr="00F648B4">
              <w:rPr>
                <w:rStyle w:val="Hyperlink"/>
                <w:noProof/>
                <w:rtl/>
              </w:rPr>
              <w:t xml:space="preserve">- </w:t>
            </w:r>
            <w:r w:rsidRPr="00F648B4">
              <w:rPr>
                <w:rStyle w:val="Hyperlink"/>
                <w:rFonts w:cs="Times New Roman" w:hint="cs"/>
                <w:noProof/>
                <w:rtl/>
              </w:rPr>
              <w:t>مدل‌سازی</w:t>
            </w:r>
            <w:r w:rsidRPr="00F648B4">
              <w:rPr>
                <w:rStyle w:val="Hyperlink"/>
                <w:noProof/>
                <w:rtl/>
              </w:rPr>
              <w:t xml:space="preserve"> </w:t>
            </w:r>
            <w:r w:rsidRPr="00F648B4">
              <w:rPr>
                <w:rStyle w:val="Hyperlink"/>
                <w:rFonts w:cs="Times New Roman" w:hint="cs"/>
                <w:noProof/>
                <w:rtl/>
              </w:rPr>
              <w:t>محصولات</w:t>
            </w:r>
            <w:r w:rsidRPr="00F648B4">
              <w:rPr>
                <w:rStyle w:val="Hyperlink"/>
                <w:noProof/>
                <w:rtl/>
              </w:rPr>
              <w:t xml:space="preserve"> </w:t>
            </w:r>
            <w:r w:rsidRPr="00F648B4">
              <w:rPr>
                <w:rStyle w:val="Hyperlink"/>
                <w:rFonts w:cs="Times New Roman" w:hint="cs"/>
                <w:noProof/>
                <w:rtl/>
              </w:rPr>
              <w:t>سرامیکی</w:t>
            </w:r>
            <w:r w:rsidRPr="00F648B4">
              <w:rPr>
                <w:rStyle w:val="Hyperlink"/>
                <w:noProof/>
                <w:rtl/>
              </w:rPr>
              <w:t xml:space="preserve">: </w:t>
            </w:r>
            <w:r w:rsidRPr="00F648B4">
              <w:rPr>
                <w:rStyle w:val="Hyperlink"/>
                <w:rFonts w:cs="Times New Roman" w:hint="cs"/>
                <w:noProof/>
                <w:rtl/>
              </w:rPr>
              <w:t>قالب،</w:t>
            </w:r>
            <w:r w:rsidRPr="00F648B4">
              <w:rPr>
                <w:rStyle w:val="Hyperlink"/>
                <w:noProof/>
                <w:rtl/>
              </w:rPr>
              <w:t xml:space="preserve"> </w:t>
            </w:r>
            <w:r w:rsidRPr="00F648B4">
              <w:rPr>
                <w:rStyle w:val="Hyperlink"/>
                <w:rFonts w:cs="Times New Roman" w:hint="cs"/>
                <w:noProof/>
                <w:rtl/>
              </w:rPr>
              <w:t>اندازه</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طرح</w:t>
            </w:r>
            <w:r>
              <w:rPr>
                <w:noProof/>
              </w:rPr>
              <w:tab/>
            </w:r>
            <w:r>
              <w:rPr>
                <w:noProof/>
              </w:rPr>
              <w:fldChar w:fldCharType="begin"/>
            </w:r>
            <w:r>
              <w:rPr>
                <w:noProof/>
              </w:rPr>
              <w:instrText xml:space="preserve"> PAGEREF _Toc239433019 \h </w:instrText>
            </w:r>
            <w:r>
              <w:rPr>
                <w:noProof/>
              </w:rPr>
            </w:r>
            <w:r>
              <w:rPr>
                <w:noProof/>
              </w:rPr>
              <w:fldChar w:fldCharType="separate"/>
            </w:r>
            <w:r>
              <w:rPr>
                <w:noProof/>
              </w:rPr>
              <w:t>13</w:t>
            </w:r>
            <w:r>
              <w:rPr>
                <w:noProof/>
              </w:rPr>
              <w:fldChar w:fldCharType="end"/>
            </w:r>
          </w:hyperlink>
        </w:p>
        <w:p w14:paraId="3269BA66"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0"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۷</w:t>
            </w:r>
            <w:r w:rsidRPr="00F648B4">
              <w:rPr>
                <w:rStyle w:val="Hyperlink"/>
                <w:noProof/>
                <w:rtl/>
              </w:rPr>
              <w:t xml:space="preserve">- </w:t>
            </w:r>
            <w:r w:rsidRPr="00F648B4">
              <w:rPr>
                <w:rStyle w:val="Hyperlink"/>
                <w:rFonts w:cs="Times New Roman" w:hint="cs"/>
                <w:noProof/>
                <w:rtl/>
              </w:rPr>
              <w:t>طراحی</w:t>
            </w:r>
            <w:r w:rsidRPr="00F648B4">
              <w:rPr>
                <w:rStyle w:val="Hyperlink"/>
                <w:noProof/>
                <w:rtl/>
              </w:rPr>
              <w:t xml:space="preserve"> </w:t>
            </w:r>
            <w:r w:rsidRPr="00F648B4">
              <w:rPr>
                <w:rStyle w:val="Hyperlink"/>
                <w:rFonts w:cs="Times New Roman" w:hint="cs"/>
                <w:noProof/>
                <w:rtl/>
              </w:rPr>
              <w:t>منطق</w:t>
            </w:r>
            <w:r w:rsidRPr="00F648B4">
              <w:rPr>
                <w:rStyle w:val="Hyperlink"/>
                <w:noProof/>
                <w:rtl/>
              </w:rPr>
              <w:t xml:space="preserve"> </w:t>
            </w:r>
            <w:r w:rsidRPr="00F648B4">
              <w:rPr>
                <w:rStyle w:val="Hyperlink"/>
                <w:rFonts w:cs="Times New Roman" w:hint="cs"/>
                <w:noProof/>
                <w:rtl/>
              </w:rPr>
              <w:t>فروش</w:t>
            </w:r>
            <w:r w:rsidRPr="00F648B4">
              <w:rPr>
                <w:rStyle w:val="Hyperlink"/>
                <w:noProof/>
                <w:rtl/>
              </w:rPr>
              <w:t xml:space="preserve"> </w:t>
            </w:r>
            <w:r w:rsidRPr="00F648B4">
              <w:rPr>
                <w:rStyle w:val="Hyperlink"/>
                <w:rFonts w:cs="Times New Roman" w:hint="cs"/>
                <w:noProof/>
                <w:rtl/>
              </w:rPr>
              <w:t>سرویس‌ها</w:t>
            </w:r>
            <w:r>
              <w:rPr>
                <w:noProof/>
              </w:rPr>
              <w:tab/>
            </w:r>
            <w:r>
              <w:rPr>
                <w:noProof/>
              </w:rPr>
              <w:fldChar w:fldCharType="begin"/>
            </w:r>
            <w:r>
              <w:rPr>
                <w:noProof/>
              </w:rPr>
              <w:instrText xml:space="preserve"> PAGEREF _Toc239433020 \h </w:instrText>
            </w:r>
            <w:r>
              <w:rPr>
                <w:noProof/>
              </w:rPr>
            </w:r>
            <w:r>
              <w:rPr>
                <w:noProof/>
              </w:rPr>
              <w:fldChar w:fldCharType="separate"/>
            </w:r>
            <w:r>
              <w:rPr>
                <w:noProof/>
              </w:rPr>
              <w:t>14</w:t>
            </w:r>
            <w:r>
              <w:rPr>
                <w:noProof/>
              </w:rPr>
              <w:fldChar w:fldCharType="end"/>
            </w:r>
          </w:hyperlink>
        </w:p>
        <w:p w14:paraId="1D2098CC"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1"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۸</w:t>
            </w:r>
            <w:r w:rsidRPr="00F648B4">
              <w:rPr>
                <w:rStyle w:val="Hyperlink"/>
                <w:noProof/>
                <w:rtl/>
              </w:rPr>
              <w:t xml:space="preserve">- </w:t>
            </w:r>
            <w:r w:rsidRPr="00F648B4">
              <w:rPr>
                <w:rStyle w:val="Hyperlink"/>
                <w:rFonts w:cs="Times New Roman" w:hint="cs"/>
                <w:noProof/>
                <w:rtl/>
              </w:rPr>
              <w:t>طراحی</w:t>
            </w:r>
            <w:r w:rsidRPr="00F648B4">
              <w:rPr>
                <w:rStyle w:val="Hyperlink"/>
                <w:noProof/>
                <w:rtl/>
              </w:rPr>
              <w:t xml:space="preserve"> </w:t>
            </w:r>
            <w:r w:rsidRPr="00F648B4">
              <w:rPr>
                <w:rStyle w:val="Hyperlink"/>
                <w:rFonts w:cs="Times New Roman" w:hint="cs"/>
                <w:noProof/>
                <w:rtl/>
              </w:rPr>
              <w:t>فرایند</w:t>
            </w:r>
            <w:r w:rsidRPr="00F648B4">
              <w:rPr>
                <w:rStyle w:val="Hyperlink"/>
                <w:noProof/>
                <w:rtl/>
              </w:rPr>
              <w:t xml:space="preserve"> </w:t>
            </w:r>
            <w:r w:rsidRPr="00F648B4">
              <w:rPr>
                <w:rStyle w:val="Hyperlink"/>
                <w:rFonts w:cs="Times New Roman" w:hint="cs"/>
                <w:noProof/>
                <w:rtl/>
              </w:rPr>
              <w:t>ثبت</w:t>
            </w:r>
            <w:r w:rsidRPr="00F648B4">
              <w:rPr>
                <w:rStyle w:val="Hyperlink"/>
                <w:noProof/>
                <w:rtl/>
              </w:rPr>
              <w:t xml:space="preserve"> </w:t>
            </w:r>
            <w:r w:rsidRPr="00F648B4">
              <w:rPr>
                <w:rStyle w:val="Hyperlink"/>
                <w:rFonts w:cs="Times New Roman" w:hint="cs"/>
                <w:noProof/>
                <w:rtl/>
              </w:rPr>
              <w:t>سفارش</w:t>
            </w:r>
            <w:r>
              <w:rPr>
                <w:noProof/>
              </w:rPr>
              <w:tab/>
            </w:r>
            <w:r>
              <w:rPr>
                <w:noProof/>
              </w:rPr>
              <w:fldChar w:fldCharType="begin"/>
            </w:r>
            <w:r>
              <w:rPr>
                <w:noProof/>
              </w:rPr>
              <w:instrText xml:space="preserve"> PAGEREF _Toc239433021 \h </w:instrText>
            </w:r>
            <w:r>
              <w:rPr>
                <w:noProof/>
              </w:rPr>
            </w:r>
            <w:r>
              <w:rPr>
                <w:noProof/>
              </w:rPr>
              <w:fldChar w:fldCharType="separate"/>
            </w:r>
            <w:r>
              <w:rPr>
                <w:noProof/>
              </w:rPr>
              <w:t>15</w:t>
            </w:r>
            <w:r>
              <w:rPr>
                <w:noProof/>
              </w:rPr>
              <w:fldChar w:fldCharType="end"/>
            </w:r>
          </w:hyperlink>
        </w:p>
        <w:p w14:paraId="0692975D"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2"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۹</w:t>
            </w:r>
            <w:r w:rsidRPr="00F648B4">
              <w:rPr>
                <w:rStyle w:val="Hyperlink"/>
                <w:noProof/>
                <w:rtl/>
              </w:rPr>
              <w:t xml:space="preserve">- </w:t>
            </w:r>
            <w:r w:rsidRPr="00F648B4">
              <w:rPr>
                <w:rStyle w:val="Hyperlink"/>
                <w:rFonts w:cs="Times New Roman" w:hint="cs"/>
                <w:noProof/>
                <w:rtl/>
              </w:rPr>
              <w:t>طراحی</w:t>
            </w:r>
            <w:r w:rsidRPr="00F648B4">
              <w:rPr>
                <w:rStyle w:val="Hyperlink"/>
                <w:noProof/>
                <w:rtl/>
              </w:rPr>
              <w:t xml:space="preserve"> </w:t>
            </w:r>
            <w:r w:rsidRPr="00F648B4">
              <w:rPr>
                <w:rStyle w:val="Hyperlink"/>
                <w:rFonts w:cs="Times New Roman" w:hint="cs"/>
                <w:noProof/>
                <w:rtl/>
              </w:rPr>
              <w:t>دفتر</w:t>
            </w:r>
            <w:r w:rsidRPr="00F648B4">
              <w:rPr>
                <w:rStyle w:val="Hyperlink"/>
                <w:noProof/>
                <w:rtl/>
              </w:rPr>
              <w:t xml:space="preserve"> </w:t>
            </w:r>
            <w:r w:rsidRPr="00F648B4">
              <w:rPr>
                <w:rStyle w:val="Hyperlink"/>
                <w:rFonts w:cs="Times New Roman" w:hint="cs"/>
                <w:noProof/>
                <w:rtl/>
              </w:rPr>
              <w:t>کل</w:t>
            </w:r>
            <w:r w:rsidRPr="00F648B4">
              <w:rPr>
                <w:rStyle w:val="Hyperlink"/>
                <w:noProof/>
                <w:rtl/>
              </w:rPr>
              <w:t xml:space="preserve"> </w:t>
            </w:r>
            <w:r w:rsidRPr="00F648B4">
              <w:rPr>
                <w:rStyle w:val="Hyperlink"/>
                <w:rFonts w:cs="Times New Roman" w:hint="cs"/>
                <w:noProof/>
                <w:rtl/>
              </w:rPr>
              <w:t>حرکات</w:t>
            </w:r>
            <w:r w:rsidRPr="00F648B4">
              <w:rPr>
                <w:rStyle w:val="Hyperlink"/>
                <w:noProof/>
                <w:rtl/>
              </w:rPr>
              <w:t xml:space="preserve"> </w:t>
            </w:r>
            <w:r w:rsidRPr="00F648B4">
              <w:rPr>
                <w:rStyle w:val="Hyperlink"/>
                <w:rFonts w:cs="Times New Roman" w:hint="cs"/>
                <w:noProof/>
                <w:rtl/>
              </w:rPr>
              <w:t>انبار</w:t>
            </w:r>
            <w:r>
              <w:rPr>
                <w:noProof/>
              </w:rPr>
              <w:tab/>
            </w:r>
            <w:r>
              <w:rPr>
                <w:noProof/>
              </w:rPr>
              <w:fldChar w:fldCharType="begin"/>
            </w:r>
            <w:r>
              <w:rPr>
                <w:noProof/>
              </w:rPr>
              <w:instrText xml:space="preserve"> PAGEREF _Toc239433022 \h </w:instrText>
            </w:r>
            <w:r>
              <w:rPr>
                <w:noProof/>
              </w:rPr>
            </w:r>
            <w:r>
              <w:rPr>
                <w:noProof/>
              </w:rPr>
              <w:fldChar w:fldCharType="separate"/>
            </w:r>
            <w:r>
              <w:rPr>
                <w:noProof/>
              </w:rPr>
              <w:t>16</w:t>
            </w:r>
            <w:r>
              <w:rPr>
                <w:noProof/>
              </w:rPr>
              <w:fldChar w:fldCharType="end"/>
            </w:r>
          </w:hyperlink>
        </w:p>
        <w:p w14:paraId="40C588AD"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3"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۱۰</w:t>
            </w:r>
            <w:r w:rsidRPr="00F648B4">
              <w:rPr>
                <w:rStyle w:val="Hyperlink"/>
                <w:noProof/>
                <w:rtl/>
              </w:rPr>
              <w:t xml:space="preserve">- </w:t>
            </w:r>
            <w:r w:rsidRPr="00F648B4">
              <w:rPr>
                <w:rStyle w:val="Hyperlink"/>
                <w:rFonts w:cs="Times New Roman" w:hint="cs"/>
                <w:noProof/>
                <w:rtl/>
              </w:rPr>
              <w:t>طراحی</w:t>
            </w:r>
            <w:r w:rsidRPr="00F648B4">
              <w:rPr>
                <w:rStyle w:val="Hyperlink"/>
                <w:noProof/>
                <w:rtl/>
              </w:rPr>
              <w:t xml:space="preserve"> </w:t>
            </w:r>
            <w:r w:rsidRPr="00F648B4">
              <w:rPr>
                <w:rStyle w:val="Hyperlink"/>
                <w:rFonts w:cs="Times New Roman" w:hint="cs"/>
                <w:noProof/>
                <w:rtl/>
              </w:rPr>
              <w:t>رابط</w:t>
            </w:r>
            <w:r w:rsidRPr="00F648B4">
              <w:rPr>
                <w:rStyle w:val="Hyperlink"/>
                <w:noProof/>
                <w:rtl/>
              </w:rPr>
              <w:t xml:space="preserve"> </w:t>
            </w:r>
            <w:r w:rsidRPr="00F648B4">
              <w:rPr>
                <w:rStyle w:val="Hyperlink"/>
                <w:rFonts w:cs="Times New Roman" w:hint="cs"/>
                <w:noProof/>
                <w:rtl/>
              </w:rPr>
              <w:t>برنامه‌نویسی</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اعتبارسنجی</w:t>
            </w:r>
            <w:r w:rsidRPr="00F648B4">
              <w:rPr>
                <w:rStyle w:val="Hyperlink"/>
                <w:noProof/>
                <w:rtl/>
              </w:rPr>
              <w:t xml:space="preserve"> </w:t>
            </w:r>
            <w:r w:rsidRPr="00F648B4">
              <w:rPr>
                <w:rStyle w:val="Hyperlink"/>
                <w:rFonts w:cs="Times New Roman" w:hint="cs"/>
                <w:noProof/>
                <w:rtl/>
              </w:rPr>
              <w:t>داده</w:t>
            </w:r>
            <w:r>
              <w:rPr>
                <w:noProof/>
              </w:rPr>
              <w:tab/>
            </w:r>
            <w:r>
              <w:rPr>
                <w:noProof/>
              </w:rPr>
              <w:fldChar w:fldCharType="begin"/>
            </w:r>
            <w:r>
              <w:rPr>
                <w:noProof/>
              </w:rPr>
              <w:instrText xml:space="preserve"> PAGEREF _Toc239433023 \h </w:instrText>
            </w:r>
            <w:r>
              <w:rPr>
                <w:noProof/>
              </w:rPr>
            </w:r>
            <w:r>
              <w:rPr>
                <w:noProof/>
              </w:rPr>
              <w:fldChar w:fldCharType="separate"/>
            </w:r>
            <w:r>
              <w:rPr>
                <w:noProof/>
              </w:rPr>
              <w:t>17</w:t>
            </w:r>
            <w:r>
              <w:rPr>
                <w:noProof/>
              </w:rPr>
              <w:fldChar w:fldCharType="end"/>
            </w:r>
          </w:hyperlink>
        </w:p>
        <w:p w14:paraId="75193008"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4"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۱۱</w:t>
            </w:r>
            <w:r w:rsidRPr="00F648B4">
              <w:rPr>
                <w:rStyle w:val="Hyperlink"/>
                <w:noProof/>
                <w:rtl/>
              </w:rPr>
              <w:t xml:space="preserve">- </w:t>
            </w:r>
            <w:r w:rsidRPr="00F648B4">
              <w:rPr>
                <w:rStyle w:val="Hyperlink"/>
                <w:rFonts w:cs="Times New Roman" w:hint="cs"/>
                <w:noProof/>
                <w:rtl/>
              </w:rPr>
              <w:t>طراحی</w:t>
            </w:r>
            <w:r w:rsidRPr="00F648B4">
              <w:rPr>
                <w:rStyle w:val="Hyperlink"/>
                <w:noProof/>
                <w:rtl/>
              </w:rPr>
              <w:t xml:space="preserve"> </w:t>
            </w:r>
            <w:r w:rsidRPr="00F648B4">
              <w:rPr>
                <w:rStyle w:val="Hyperlink"/>
                <w:rFonts w:cs="Times New Roman" w:hint="cs"/>
                <w:noProof/>
                <w:rtl/>
              </w:rPr>
              <w:t>رابط</w:t>
            </w:r>
            <w:r w:rsidRPr="00F648B4">
              <w:rPr>
                <w:rStyle w:val="Hyperlink"/>
                <w:noProof/>
                <w:rtl/>
              </w:rPr>
              <w:t xml:space="preserve"> </w:t>
            </w:r>
            <w:r w:rsidRPr="00F648B4">
              <w:rPr>
                <w:rStyle w:val="Hyperlink"/>
                <w:rFonts w:cs="Times New Roman" w:hint="cs"/>
                <w:noProof/>
                <w:rtl/>
              </w:rPr>
              <w:t>کاربری</w:t>
            </w:r>
            <w:r>
              <w:rPr>
                <w:noProof/>
              </w:rPr>
              <w:tab/>
            </w:r>
            <w:r>
              <w:rPr>
                <w:noProof/>
              </w:rPr>
              <w:fldChar w:fldCharType="begin"/>
            </w:r>
            <w:r>
              <w:rPr>
                <w:noProof/>
              </w:rPr>
              <w:instrText xml:space="preserve"> PAGEREF _Toc239433024 \h </w:instrText>
            </w:r>
            <w:r>
              <w:rPr>
                <w:noProof/>
              </w:rPr>
            </w:r>
            <w:r>
              <w:rPr>
                <w:noProof/>
              </w:rPr>
              <w:fldChar w:fldCharType="separate"/>
            </w:r>
            <w:r>
              <w:rPr>
                <w:noProof/>
              </w:rPr>
              <w:t>17</w:t>
            </w:r>
            <w:r>
              <w:rPr>
                <w:noProof/>
              </w:rPr>
              <w:fldChar w:fldCharType="end"/>
            </w:r>
          </w:hyperlink>
        </w:p>
        <w:p w14:paraId="6254A548"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5" w:history="1">
            <w:r w:rsidRPr="00F648B4">
              <w:rPr>
                <w:rStyle w:val="Hyperlink"/>
                <w:rFonts w:cs="Times New Roman" w:hint="cs"/>
                <w:noProof/>
                <w:rtl/>
              </w:rPr>
              <w:t>۳</w:t>
            </w:r>
            <w:r w:rsidRPr="00F648B4">
              <w:rPr>
                <w:rStyle w:val="Hyperlink"/>
                <w:noProof/>
                <w:rtl/>
              </w:rPr>
              <w:t>-</w:t>
            </w:r>
            <w:r w:rsidRPr="00F648B4">
              <w:rPr>
                <w:rStyle w:val="Hyperlink"/>
                <w:rFonts w:cs="Times New Roman" w:hint="cs"/>
                <w:noProof/>
                <w:rtl/>
              </w:rPr>
              <w:t>۱۲</w:t>
            </w:r>
            <w:r w:rsidRPr="00F648B4">
              <w:rPr>
                <w:rStyle w:val="Hyperlink"/>
                <w:noProof/>
                <w:rtl/>
              </w:rPr>
              <w:t xml:space="preserve">- </w:t>
            </w:r>
            <w:r w:rsidRPr="00F648B4">
              <w:rPr>
                <w:rStyle w:val="Hyperlink"/>
                <w:rFonts w:cs="Times New Roman" w:hint="cs"/>
                <w:noProof/>
                <w:rtl/>
              </w:rPr>
              <w:t>جمع‌بندی</w:t>
            </w:r>
            <w:r w:rsidRPr="00F648B4">
              <w:rPr>
                <w:rStyle w:val="Hyperlink"/>
                <w:noProof/>
                <w:rtl/>
              </w:rPr>
              <w:t xml:space="preserve"> </w:t>
            </w:r>
            <w:r w:rsidRPr="00F648B4">
              <w:rPr>
                <w:rStyle w:val="Hyperlink"/>
                <w:rFonts w:cs="Times New Roman" w:hint="cs"/>
                <w:noProof/>
                <w:rtl/>
              </w:rPr>
              <w:t>فصل</w:t>
            </w:r>
            <w:r>
              <w:rPr>
                <w:noProof/>
              </w:rPr>
              <w:tab/>
            </w:r>
            <w:r>
              <w:rPr>
                <w:noProof/>
              </w:rPr>
              <w:fldChar w:fldCharType="begin"/>
            </w:r>
            <w:r>
              <w:rPr>
                <w:noProof/>
              </w:rPr>
              <w:instrText xml:space="preserve"> PAGEREF _Toc239433025 \h </w:instrText>
            </w:r>
            <w:r>
              <w:rPr>
                <w:noProof/>
              </w:rPr>
            </w:r>
            <w:r>
              <w:rPr>
                <w:noProof/>
              </w:rPr>
              <w:fldChar w:fldCharType="separate"/>
            </w:r>
            <w:r>
              <w:rPr>
                <w:noProof/>
              </w:rPr>
              <w:t>17</w:t>
            </w:r>
            <w:r>
              <w:rPr>
                <w:noProof/>
              </w:rPr>
              <w:fldChar w:fldCharType="end"/>
            </w:r>
          </w:hyperlink>
        </w:p>
        <w:p w14:paraId="64559717" w14:textId="77777777" w:rsidR="005D0056" w:rsidRDefault="005D0056">
          <w:pPr>
            <w:pStyle w:val="TOC1"/>
            <w:bidi w:val="0"/>
            <w:rPr>
              <w:rFonts w:asciiTheme="minorHAnsi" w:eastAsiaTheme="minorEastAsia" w:hAnsiTheme="minorHAnsi" w:cstheme="minorBidi"/>
              <w:b w:val="0"/>
              <w:bCs w:val="0"/>
              <w:noProof/>
              <w:color w:val="auto"/>
              <w:kern w:val="2"/>
              <w14:ligatures w14:val="standardContextual"/>
            </w:rPr>
          </w:pPr>
          <w:hyperlink w:anchor="_Toc239433026" w:history="1">
            <w:r w:rsidRPr="00F648B4">
              <w:rPr>
                <w:rStyle w:val="Hyperlink"/>
                <w:rFonts w:cs="Times New Roman" w:hint="cs"/>
                <w:noProof/>
                <w:rtl/>
              </w:rPr>
              <w:t>فصل</w:t>
            </w:r>
            <w:r w:rsidRPr="00F648B4">
              <w:rPr>
                <w:rStyle w:val="Hyperlink"/>
                <w:noProof/>
                <w:rtl/>
              </w:rPr>
              <w:t xml:space="preserve"> </w:t>
            </w:r>
            <w:r w:rsidRPr="00F648B4">
              <w:rPr>
                <w:rStyle w:val="Hyperlink"/>
                <w:rFonts w:cs="Times New Roman" w:hint="cs"/>
                <w:noProof/>
                <w:rtl/>
              </w:rPr>
              <w:t>چهارم</w:t>
            </w:r>
            <w:r w:rsidRPr="00F648B4">
              <w:rPr>
                <w:rStyle w:val="Hyperlink"/>
                <w:noProof/>
                <w:rtl/>
              </w:rPr>
              <w:t xml:space="preserve">: </w:t>
            </w:r>
            <w:r w:rsidRPr="00F648B4">
              <w:rPr>
                <w:rStyle w:val="Hyperlink"/>
                <w:rFonts w:cs="Times New Roman" w:hint="cs"/>
                <w:noProof/>
                <w:rtl/>
              </w:rPr>
              <w:t>پیاده‌سازی</w:t>
            </w:r>
            <w:r w:rsidRPr="00F648B4">
              <w:rPr>
                <w:rStyle w:val="Hyperlink"/>
                <w:noProof/>
                <w:rtl/>
              </w:rPr>
              <w:t xml:space="preserve"> </w:t>
            </w:r>
            <w:r w:rsidRPr="00F648B4">
              <w:rPr>
                <w:rStyle w:val="Hyperlink"/>
                <w:rFonts w:cs="Times New Roman" w:hint="cs"/>
                <w:noProof/>
                <w:rtl/>
              </w:rPr>
              <w:t>سامانه</w:t>
            </w:r>
            <w:r>
              <w:rPr>
                <w:noProof/>
              </w:rPr>
              <w:tab/>
            </w:r>
            <w:r>
              <w:rPr>
                <w:noProof/>
              </w:rPr>
              <w:fldChar w:fldCharType="begin"/>
            </w:r>
            <w:r>
              <w:rPr>
                <w:noProof/>
              </w:rPr>
              <w:instrText xml:space="preserve"> PAGEREF _Toc239433026 \h </w:instrText>
            </w:r>
            <w:r>
              <w:rPr>
                <w:noProof/>
              </w:rPr>
            </w:r>
            <w:r>
              <w:rPr>
                <w:noProof/>
              </w:rPr>
              <w:fldChar w:fldCharType="separate"/>
            </w:r>
            <w:r>
              <w:rPr>
                <w:noProof/>
              </w:rPr>
              <w:t>19</w:t>
            </w:r>
            <w:r>
              <w:rPr>
                <w:noProof/>
              </w:rPr>
              <w:fldChar w:fldCharType="end"/>
            </w:r>
          </w:hyperlink>
        </w:p>
        <w:p w14:paraId="429248B0"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7"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۱</w:t>
            </w:r>
            <w:r w:rsidRPr="00F648B4">
              <w:rPr>
                <w:rStyle w:val="Hyperlink"/>
                <w:noProof/>
                <w:rtl/>
              </w:rPr>
              <w:t xml:space="preserve">- </w:t>
            </w:r>
            <w:r w:rsidRPr="00F648B4">
              <w:rPr>
                <w:rStyle w:val="Hyperlink"/>
                <w:rFonts w:cs="Times New Roman" w:hint="cs"/>
                <w:noProof/>
                <w:rtl/>
              </w:rPr>
              <w:t>مقدمه</w:t>
            </w:r>
            <w:r>
              <w:rPr>
                <w:noProof/>
              </w:rPr>
              <w:tab/>
            </w:r>
            <w:r>
              <w:rPr>
                <w:noProof/>
              </w:rPr>
              <w:fldChar w:fldCharType="begin"/>
            </w:r>
            <w:r>
              <w:rPr>
                <w:noProof/>
              </w:rPr>
              <w:instrText xml:space="preserve"> PAGEREF _Toc239433027 \h </w:instrText>
            </w:r>
            <w:r>
              <w:rPr>
                <w:noProof/>
              </w:rPr>
            </w:r>
            <w:r>
              <w:rPr>
                <w:noProof/>
              </w:rPr>
              <w:fldChar w:fldCharType="separate"/>
            </w:r>
            <w:r>
              <w:rPr>
                <w:noProof/>
              </w:rPr>
              <w:t>19</w:t>
            </w:r>
            <w:r>
              <w:rPr>
                <w:noProof/>
              </w:rPr>
              <w:fldChar w:fldCharType="end"/>
            </w:r>
          </w:hyperlink>
        </w:p>
        <w:p w14:paraId="00FB6108"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8"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۲</w:t>
            </w:r>
            <w:r w:rsidRPr="00F648B4">
              <w:rPr>
                <w:rStyle w:val="Hyperlink"/>
                <w:noProof/>
                <w:rtl/>
              </w:rPr>
              <w:t xml:space="preserve">- </w:t>
            </w:r>
            <w:r w:rsidRPr="00F648B4">
              <w:rPr>
                <w:rStyle w:val="Hyperlink"/>
                <w:rFonts w:cs="Times New Roman" w:hint="cs"/>
                <w:noProof/>
                <w:rtl/>
              </w:rPr>
              <w:t>ساختار</w:t>
            </w:r>
            <w:r w:rsidRPr="00F648B4">
              <w:rPr>
                <w:rStyle w:val="Hyperlink"/>
                <w:noProof/>
                <w:rtl/>
              </w:rPr>
              <w:t xml:space="preserve"> </w:t>
            </w:r>
            <w:r w:rsidRPr="00F648B4">
              <w:rPr>
                <w:rStyle w:val="Hyperlink"/>
                <w:rFonts w:cs="Times New Roman" w:hint="cs"/>
                <w:noProof/>
                <w:rtl/>
              </w:rPr>
              <w:t>پروژه</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ابزارهای</w:t>
            </w:r>
            <w:r w:rsidRPr="00F648B4">
              <w:rPr>
                <w:rStyle w:val="Hyperlink"/>
                <w:noProof/>
                <w:rtl/>
              </w:rPr>
              <w:t xml:space="preserve"> </w:t>
            </w:r>
            <w:r w:rsidRPr="00F648B4">
              <w:rPr>
                <w:rStyle w:val="Hyperlink"/>
                <w:rFonts w:cs="Times New Roman" w:hint="cs"/>
                <w:noProof/>
                <w:rtl/>
              </w:rPr>
              <w:t>توسعه</w:t>
            </w:r>
            <w:r>
              <w:rPr>
                <w:noProof/>
              </w:rPr>
              <w:tab/>
            </w:r>
            <w:r>
              <w:rPr>
                <w:noProof/>
              </w:rPr>
              <w:fldChar w:fldCharType="begin"/>
            </w:r>
            <w:r>
              <w:rPr>
                <w:noProof/>
              </w:rPr>
              <w:instrText xml:space="preserve"> PAGEREF _Toc239433028 \h </w:instrText>
            </w:r>
            <w:r>
              <w:rPr>
                <w:noProof/>
              </w:rPr>
            </w:r>
            <w:r>
              <w:rPr>
                <w:noProof/>
              </w:rPr>
              <w:fldChar w:fldCharType="separate"/>
            </w:r>
            <w:r>
              <w:rPr>
                <w:noProof/>
              </w:rPr>
              <w:t>19</w:t>
            </w:r>
            <w:r>
              <w:rPr>
                <w:noProof/>
              </w:rPr>
              <w:fldChar w:fldCharType="end"/>
            </w:r>
          </w:hyperlink>
        </w:p>
        <w:p w14:paraId="46C62242"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29"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۳</w:t>
            </w:r>
            <w:r w:rsidRPr="00F648B4">
              <w:rPr>
                <w:rStyle w:val="Hyperlink"/>
                <w:noProof/>
                <w:rtl/>
              </w:rPr>
              <w:t xml:space="preserve">- </w:t>
            </w:r>
            <w:r w:rsidRPr="00F648B4">
              <w:rPr>
                <w:rStyle w:val="Hyperlink"/>
                <w:rFonts w:cs="Times New Roman" w:hint="cs"/>
                <w:noProof/>
                <w:rtl/>
              </w:rPr>
              <w:t>پیاده‌سازی</w:t>
            </w:r>
            <w:r w:rsidRPr="00F648B4">
              <w:rPr>
                <w:rStyle w:val="Hyperlink"/>
                <w:noProof/>
                <w:rtl/>
              </w:rPr>
              <w:t xml:space="preserve"> </w:t>
            </w:r>
            <w:r w:rsidRPr="00F648B4">
              <w:rPr>
                <w:rStyle w:val="Hyperlink"/>
                <w:rFonts w:cs="Times New Roman" w:hint="cs"/>
                <w:noProof/>
                <w:rtl/>
              </w:rPr>
              <w:t>لایه</w:t>
            </w:r>
            <w:r w:rsidRPr="00F648B4">
              <w:rPr>
                <w:rStyle w:val="Hyperlink"/>
                <w:noProof/>
                <w:rtl/>
              </w:rPr>
              <w:t xml:space="preserve"> </w:t>
            </w:r>
            <w:r w:rsidRPr="00F648B4">
              <w:rPr>
                <w:rStyle w:val="Hyperlink"/>
                <w:rFonts w:cs="Times New Roman" w:hint="cs"/>
                <w:noProof/>
                <w:rtl/>
              </w:rPr>
              <w:t>دسترسی</w:t>
            </w:r>
            <w:r w:rsidRPr="00F648B4">
              <w:rPr>
                <w:rStyle w:val="Hyperlink"/>
                <w:noProof/>
                <w:rtl/>
              </w:rPr>
              <w:t xml:space="preserve"> </w:t>
            </w:r>
            <w:r w:rsidRPr="00F648B4">
              <w:rPr>
                <w:rStyle w:val="Hyperlink"/>
                <w:rFonts w:cs="Times New Roman" w:hint="cs"/>
                <w:noProof/>
                <w:rtl/>
              </w:rPr>
              <w:t>به</w:t>
            </w:r>
            <w:r w:rsidRPr="00F648B4">
              <w:rPr>
                <w:rStyle w:val="Hyperlink"/>
                <w:noProof/>
                <w:rtl/>
              </w:rPr>
              <w:t xml:space="preserve"> </w:t>
            </w:r>
            <w:r w:rsidRPr="00F648B4">
              <w:rPr>
                <w:rStyle w:val="Hyperlink"/>
                <w:rFonts w:cs="Times New Roman" w:hint="cs"/>
                <w:noProof/>
                <w:rtl/>
              </w:rPr>
              <w:t>داده</w:t>
            </w:r>
            <w:r>
              <w:rPr>
                <w:noProof/>
              </w:rPr>
              <w:tab/>
            </w:r>
            <w:r>
              <w:rPr>
                <w:noProof/>
              </w:rPr>
              <w:fldChar w:fldCharType="begin"/>
            </w:r>
            <w:r>
              <w:rPr>
                <w:noProof/>
              </w:rPr>
              <w:instrText xml:space="preserve"> PAGEREF _Toc239433029 \h </w:instrText>
            </w:r>
            <w:r>
              <w:rPr>
                <w:noProof/>
              </w:rPr>
            </w:r>
            <w:r>
              <w:rPr>
                <w:noProof/>
              </w:rPr>
              <w:fldChar w:fldCharType="separate"/>
            </w:r>
            <w:r>
              <w:rPr>
                <w:noProof/>
              </w:rPr>
              <w:t>19</w:t>
            </w:r>
            <w:r>
              <w:rPr>
                <w:noProof/>
              </w:rPr>
              <w:fldChar w:fldCharType="end"/>
            </w:r>
          </w:hyperlink>
        </w:p>
        <w:p w14:paraId="3A1D1A37"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0"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۴</w:t>
            </w:r>
            <w:r w:rsidRPr="00F648B4">
              <w:rPr>
                <w:rStyle w:val="Hyperlink"/>
                <w:noProof/>
                <w:rtl/>
              </w:rPr>
              <w:t xml:space="preserve">- </w:t>
            </w:r>
            <w:r w:rsidRPr="00F648B4">
              <w:rPr>
                <w:rStyle w:val="Hyperlink"/>
                <w:rFonts w:cs="Times New Roman" w:hint="cs"/>
                <w:noProof/>
                <w:rtl/>
              </w:rPr>
              <w:t>پیاده‌سازی</w:t>
            </w:r>
            <w:r w:rsidRPr="00F648B4">
              <w:rPr>
                <w:rStyle w:val="Hyperlink"/>
                <w:noProof/>
                <w:rtl/>
              </w:rPr>
              <w:t xml:space="preserve"> </w:t>
            </w:r>
            <w:r w:rsidRPr="00F648B4">
              <w:rPr>
                <w:rStyle w:val="Hyperlink"/>
                <w:rFonts w:cs="Times New Roman" w:hint="cs"/>
                <w:noProof/>
                <w:rtl/>
              </w:rPr>
              <w:t>احراز</w:t>
            </w:r>
            <w:r w:rsidRPr="00F648B4">
              <w:rPr>
                <w:rStyle w:val="Hyperlink"/>
                <w:noProof/>
                <w:rtl/>
              </w:rPr>
              <w:t xml:space="preserve"> </w:t>
            </w:r>
            <w:r w:rsidRPr="00F648B4">
              <w:rPr>
                <w:rStyle w:val="Hyperlink"/>
                <w:rFonts w:cs="Times New Roman" w:hint="cs"/>
                <w:noProof/>
                <w:rtl/>
              </w:rPr>
              <w:t>هویت</w:t>
            </w:r>
            <w:r w:rsidRPr="00F648B4">
              <w:rPr>
                <w:rStyle w:val="Hyperlink"/>
                <w:noProof/>
                <w:rtl/>
              </w:rPr>
              <w:t xml:space="preserve"> </w:t>
            </w:r>
            <w:r w:rsidRPr="00F648B4">
              <w:rPr>
                <w:rStyle w:val="Hyperlink"/>
                <w:rFonts w:cs="Times New Roman" w:hint="cs"/>
                <w:noProof/>
                <w:rtl/>
              </w:rPr>
              <w:t>مبتنی</w:t>
            </w:r>
            <w:r w:rsidRPr="00F648B4">
              <w:rPr>
                <w:rStyle w:val="Hyperlink"/>
                <w:noProof/>
                <w:rtl/>
              </w:rPr>
              <w:t xml:space="preserve"> </w:t>
            </w:r>
            <w:r w:rsidRPr="00F648B4">
              <w:rPr>
                <w:rStyle w:val="Hyperlink"/>
                <w:rFonts w:cs="Times New Roman" w:hint="cs"/>
                <w:noProof/>
                <w:rtl/>
              </w:rPr>
              <w:t>بر</w:t>
            </w:r>
            <w:r w:rsidRPr="00F648B4">
              <w:rPr>
                <w:rStyle w:val="Hyperlink"/>
                <w:noProof/>
                <w:rtl/>
              </w:rPr>
              <w:t xml:space="preserve"> </w:t>
            </w:r>
            <w:r w:rsidRPr="00F648B4">
              <w:rPr>
                <w:rStyle w:val="Hyperlink"/>
                <w:rFonts w:cs="Times New Roman" w:hint="cs"/>
                <w:noProof/>
                <w:rtl/>
              </w:rPr>
              <w:t>رمز</w:t>
            </w:r>
            <w:r w:rsidRPr="00F648B4">
              <w:rPr>
                <w:rStyle w:val="Hyperlink"/>
                <w:noProof/>
                <w:rtl/>
              </w:rPr>
              <w:t xml:space="preserve"> </w:t>
            </w:r>
            <w:r w:rsidRPr="00F648B4">
              <w:rPr>
                <w:rStyle w:val="Hyperlink"/>
                <w:rFonts w:cs="Times New Roman" w:hint="cs"/>
                <w:noProof/>
                <w:rtl/>
              </w:rPr>
              <w:t>یک‌بارمصرف</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توکن</w:t>
            </w:r>
            <w:r w:rsidRPr="00F648B4">
              <w:rPr>
                <w:rStyle w:val="Hyperlink"/>
                <w:noProof/>
                <w:rtl/>
              </w:rPr>
              <w:t xml:space="preserve"> JWT</w:t>
            </w:r>
            <w:r>
              <w:rPr>
                <w:noProof/>
              </w:rPr>
              <w:tab/>
            </w:r>
            <w:r>
              <w:rPr>
                <w:noProof/>
              </w:rPr>
              <w:fldChar w:fldCharType="begin"/>
            </w:r>
            <w:r>
              <w:rPr>
                <w:noProof/>
              </w:rPr>
              <w:instrText xml:space="preserve"> PAGEREF _Toc239433030 \h </w:instrText>
            </w:r>
            <w:r>
              <w:rPr>
                <w:noProof/>
              </w:rPr>
            </w:r>
            <w:r>
              <w:rPr>
                <w:noProof/>
              </w:rPr>
              <w:fldChar w:fldCharType="separate"/>
            </w:r>
            <w:r>
              <w:rPr>
                <w:noProof/>
              </w:rPr>
              <w:t>20</w:t>
            </w:r>
            <w:r>
              <w:rPr>
                <w:noProof/>
              </w:rPr>
              <w:fldChar w:fldCharType="end"/>
            </w:r>
          </w:hyperlink>
        </w:p>
        <w:p w14:paraId="098385ED"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1"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۵</w:t>
            </w:r>
            <w:r w:rsidRPr="00F648B4">
              <w:rPr>
                <w:rStyle w:val="Hyperlink"/>
                <w:noProof/>
                <w:rtl/>
              </w:rPr>
              <w:t xml:space="preserve">- </w:t>
            </w:r>
            <w:r w:rsidRPr="00F648B4">
              <w:rPr>
                <w:rStyle w:val="Hyperlink"/>
                <w:rFonts w:cs="Times New Roman" w:hint="cs"/>
                <w:noProof/>
                <w:rtl/>
              </w:rPr>
              <w:t>پیاده‌سازی</w:t>
            </w:r>
            <w:r w:rsidRPr="00F648B4">
              <w:rPr>
                <w:rStyle w:val="Hyperlink"/>
                <w:noProof/>
                <w:rtl/>
              </w:rPr>
              <w:t xml:space="preserve"> </w:t>
            </w:r>
            <w:r w:rsidRPr="00F648B4">
              <w:rPr>
                <w:rStyle w:val="Hyperlink"/>
                <w:rFonts w:cs="Times New Roman" w:hint="cs"/>
                <w:noProof/>
                <w:rtl/>
              </w:rPr>
              <w:t>سبد</w:t>
            </w:r>
            <w:r w:rsidRPr="00F648B4">
              <w:rPr>
                <w:rStyle w:val="Hyperlink"/>
                <w:noProof/>
                <w:rtl/>
              </w:rPr>
              <w:t xml:space="preserve"> </w:t>
            </w:r>
            <w:r w:rsidRPr="00F648B4">
              <w:rPr>
                <w:rStyle w:val="Hyperlink"/>
                <w:rFonts w:cs="Times New Roman" w:hint="cs"/>
                <w:noProof/>
                <w:rtl/>
              </w:rPr>
              <w:t>خرید</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همگام‌سازی</w:t>
            </w:r>
            <w:r w:rsidRPr="00F648B4">
              <w:rPr>
                <w:rStyle w:val="Hyperlink"/>
                <w:noProof/>
                <w:rtl/>
              </w:rPr>
              <w:t xml:space="preserve"> </w:t>
            </w:r>
            <w:r w:rsidRPr="00F648B4">
              <w:rPr>
                <w:rStyle w:val="Hyperlink"/>
                <w:rFonts w:cs="Times New Roman" w:hint="cs"/>
                <w:noProof/>
                <w:rtl/>
              </w:rPr>
              <w:t>دوسویه</w:t>
            </w:r>
            <w:r>
              <w:rPr>
                <w:noProof/>
              </w:rPr>
              <w:tab/>
            </w:r>
            <w:r>
              <w:rPr>
                <w:noProof/>
              </w:rPr>
              <w:fldChar w:fldCharType="begin"/>
            </w:r>
            <w:r>
              <w:rPr>
                <w:noProof/>
              </w:rPr>
              <w:instrText xml:space="preserve"> PAGEREF _Toc239433031 \h </w:instrText>
            </w:r>
            <w:r>
              <w:rPr>
                <w:noProof/>
              </w:rPr>
            </w:r>
            <w:r>
              <w:rPr>
                <w:noProof/>
              </w:rPr>
              <w:fldChar w:fldCharType="separate"/>
            </w:r>
            <w:r>
              <w:rPr>
                <w:noProof/>
              </w:rPr>
              <w:t>20</w:t>
            </w:r>
            <w:r>
              <w:rPr>
                <w:noProof/>
              </w:rPr>
              <w:fldChar w:fldCharType="end"/>
            </w:r>
          </w:hyperlink>
        </w:p>
        <w:p w14:paraId="15B595B0"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2"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۶</w:t>
            </w:r>
            <w:r w:rsidRPr="00F648B4">
              <w:rPr>
                <w:rStyle w:val="Hyperlink"/>
                <w:noProof/>
                <w:rtl/>
              </w:rPr>
              <w:t xml:space="preserve">- </w:t>
            </w:r>
            <w:r w:rsidRPr="00F648B4">
              <w:rPr>
                <w:rStyle w:val="Hyperlink"/>
                <w:rFonts w:cs="Times New Roman" w:hint="cs"/>
                <w:noProof/>
                <w:rtl/>
              </w:rPr>
              <w:t>پیاده‌سازی</w:t>
            </w:r>
            <w:r w:rsidRPr="00F648B4">
              <w:rPr>
                <w:rStyle w:val="Hyperlink"/>
                <w:noProof/>
                <w:rtl/>
              </w:rPr>
              <w:t xml:space="preserve"> </w:t>
            </w:r>
            <w:r w:rsidRPr="00F648B4">
              <w:rPr>
                <w:rStyle w:val="Hyperlink"/>
                <w:rFonts w:cs="Times New Roman" w:hint="cs"/>
                <w:noProof/>
                <w:rtl/>
              </w:rPr>
              <w:t>ثبت</w:t>
            </w:r>
            <w:r w:rsidRPr="00F648B4">
              <w:rPr>
                <w:rStyle w:val="Hyperlink"/>
                <w:noProof/>
                <w:rtl/>
              </w:rPr>
              <w:t xml:space="preserve"> </w:t>
            </w:r>
            <w:r w:rsidRPr="00F648B4">
              <w:rPr>
                <w:rStyle w:val="Hyperlink"/>
                <w:rFonts w:cs="Times New Roman" w:hint="cs"/>
                <w:noProof/>
                <w:rtl/>
              </w:rPr>
              <w:t>سفارش</w:t>
            </w:r>
            <w:r w:rsidRPr="00F648B4">
              <w:rPr>
                <w:rStyle w:val="Hyperlink"/>
                <w:noProof/>
                <w:rtl/>
              </w:rPr>
              <w:t xml:space="preserve"> </w:t>
            </w:r>
            <w:r w:rsidRPr="00F648B4">
              <w:rPr>
                <w:rStyle w:val="Hyperlink"/>
                <w:rFonts w:cs="Times New Roman" w:hint="cs"/>
                <w:noProof/>
                <w:rtl/>
              </w:rPr>
              <w:t>تراکنش</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گسترش</w:t>
            </w:r>
            <w:r w:rsidRPr="00F648B4">
              <w:rPr>
                <w:rStyle w:val="Hyperlink"/>
                <w:noProof/>
                <w:rtl/>
              </w:rPr>
              <w:t xml:space="preserve"> </w:t>
            </w:r>
            <w:r w:rsidRPr="00F648B4">
              <w:rPr>
                <w:rStyle w:val="Hyperlink"/>
                <w:rFonts w:cs="Times New Roman" w:hint="cs"/>
                <w:noProof/>
                <w:rtl/>
              </w:rPr>
              <w:t>اقلام</w:t>
            </w:r>
            <w:r w:rsidRPr="00F648B4">
              <w:rPr>
                <w:rStyle w:val="Hyperlink"/>
                <w:noProof/>
                <w:rtl/>
              </w:rPr>
              <w:t xml:space="preserve"> </w:t>
            </w:r>
            <w:r w:rsidRPr="00F648B4">
              <w:rPr>
                <w:rStyle w:val="Hyperlink"/>
                <w:rFonts w:cs="Times New Roman" w:hint="cs"/>
                <w:noProof/>
                <w:rtl/>
              </w:rPr>
              <w:t>سرویس</w:t>
            </w:r>
            <w:r>
              <w:rPr>
                <w:noProof/>
              </w:rPr>
              <w:tab/>
            </w:r>
            <w:r>
              <w:rPr>
                <w:noProof/>
              </w:rPr>
              <w:fldChar w:fldCharType="begin"/>
            </w:r>
            <w:r>
              <w:rPr>
                <w:noProof/>
              </w:rPr>
              <w:instrText xml:space="preserve"> PAGEREF _Toc239433032 \h </w:instrText>
            </w:r>
            <w:r>
              <w:rPr>
                <w:noProof/>
              </w:rPr>
            </w:r>
            <w:r>
              <w:rPr>
                <w:noProof/>
              </w:rPr>
              <w:fldChar w:fldCharType="separate"/>
            </w:r>
            <w:r>
              <w:rPr>
                <w:noProof/>
              </w:rPr>
              <w:t>21</w:t>
            </w:r>
            <w:r>
              <w:rPr>
                <w:noProof/>
              </w:rPr>
              <w:fldChar w:fldCharType="end"/>
            </w:r>
          </w:hyperlink>
        </w:p>
        <w:p w14:paraId="723C4A70"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3"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۷</w:t>
            </w:r>
            <w:r w:rsidRPr="00F648B4">
              <w:rPr>
                <w:rStyle w:val="Hyperlink"/>
                <w:noProof/>
                <w:rtl/>
              </w:rPr>
              <w:t xml:space="preserve">- </w:t>
            </w:r>
            <w:r w:rsidRPr="00F648B4">
              <w:rPr>
                <w:rStyle w:val="Hyperlink"/>
                <w:rFonts w:cs="Times New Roman" w:hint="cs"/>
                <w:noProof/>
                <w:rtl/>
              </w:rPr>
              <w:t>پیاده‌سازی</w:t>
            </w:r>
            <w:r w:rsidRPr="00F648B4">
              <w:rPr>
                <w:rStyle w:val="Hyperlink"/>
                <w:noProof/>
                <w:rtl/>
              </w:rPr>
              <w:t xml:space="preserve"> </w:t>
            </w:r>
            <w:r w:rsidRPr="00F648B4">
              <w:rPr>
                <w:rStyle w:val="Hyperlink"/>
                <w:rFonts w:cs="Times New Roman" w:hint="cs"/>
                <w:noProof/>
                <w:rtl/>
              </w:rPr>
              <w:t>مدیریت</w:t>
            </w:r>
            <w:r w:rsidRPr="00F648B4">
              <w:rPr>
                <w:rStyle w:val="Hyperlink"/>
                <w:noProof/>
                <w:rtl/>
              </w:rPr>
              <w:t xml:space="preserve"> </w:t>
            </w:r>
            <w:r w:rsidRPr="00F648B4">
              <w:rPr>
                <w:rStyle w:val="Hyperlink"/>
                <w:rFonts w:cs="Times New Roman" w:hint="cs"/>
                <w:noProof/>
                <w:rtl/>
              </w:rPr>
              <w:t>انبار</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گزارش‌های</w:t>
            </w:r>
            <w:r w:rsidRPr="00F648B4">
              <w:rPr>
                <w:rStyle w:val="Hyperlink"/>
                <w:noProof/>
                <w:rtl/>
              </w:rPr>
              <w:t xml:space="preserve"> </w:t>
            </w:r>
            <w:r w:rsidRPr="00F648B4">
              <w:rPr>
                <w:rStyle w:val="Hyperlink"/>
                <w:rFonts w:cs="Times New Roman" w:hint="cs"/>
                <w:noProof/>
                <w:rtl/>
              </w:rPr>
              <w:t>مدیریتی</w:t>
            </w:r>
            <w:r>
              <w:rPr>
                <w:noProof/>
              </w:rPr>
              <w:tab/>
            </w:r>
            <w:r>
              <w:rPr>
                <w:noProof/>
              </w:rPr>
              <w:fldChar w:fldCharType="begin"/>
            </w:r>
            <w:r>
              <w:rPr>
                <w:noProof/>
              </w:rPr>
              <w:instrText xml:space="preserve"> PAGEREF _Toc239433033 \h </w:instrText>
            </w:r>
            <w:r>
              <w:rPr>
                <w:noProof/>
              </w:rPr>
            </w:r>
            <w:r>
              <w:rPr>
                <w:noProof/>
              </w:rPr>
              <w:fldChar w:fldCharType="separate"/>
            </w:r>
            <w:r>
              <w:rPr>
                <w:noProof/>
              </w:rPr>
              <w:t>21</w:t>
            </w:r>
            <w:r>
              <w:rPr>
                <w:noProof/>
              </w:rPr>
              <w:fldChar w:fldCharType="end"/>
            </w:r>
          </w:hyperlink>
        </w:p>
        <w:p w14:paraId="0E00B229"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4"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۸</w:t>
            </w:r>
            <w:r w:rsidRPr="00F648B4">
              <w:rPr>
                <w:rStyle w:val="Hyperlink"/>
                <w:noProof/>
                <w:rtl/>
              </w:rPr>
              <w:t xml:space="preserve">- </w:t>
            </w:r>
            <w:r w:rsidRPr="00F648B4">
              <w:rPr>
                <w:rStyle w:val="Hyperlink"/>
                <w:rFonts w:cs="Times New Roman" w:hint="cs"/>
                <w:noProof/>
                <w:rtl/>
              </w:rPr>
              <w:t>پیاده‌سازی</w:t>
            </w:r>
            <w:r w:rsidRPr="00F648B4">
              <w:rPr>
                <w:rStyle w:val="Hyperlink"/>
                <w:noProof/>
                <w:rtl/>
              </w:rPr>
              <w:t xml:space="preserve"> </w:t>
            </w:r>
            <w:r w:rsidRPr="00F648B4">
              <w:rPr>
                <w:rStyle w:val="Hyperlink"/>
                <w:rFonts w:cs="Times New Roman" w:hint="cs"/>
                <w:noProof/>
                <w:rtl/>
              </w:rPr>
              <w:t>تحلیل</w:t>
            </w:r>
            <w:r w:rsidRPr="00F648B4">
              <w:rPr>
                <w:rStyle w:val="Hyperlink"/>
                <w:noProof/>
                <w:rtl/>
              </w:rPr>
              <w:t xml:space="preserve"> </w:t>
            </w:r>
            <w:r w:rsidRPr="00F648B4">
              <w:rPr>
                <w:rStyle w:val="Hyperlink"/>
                <w:rFonts w:cs="Times New Roman" w:hint="cs"/>
                <w:noProof/>
                <w:rtl/>
              </w:rPr>
              <w:t>رفتار</w:t>
            </w:r>
            <w:r w:rsidRPr="00F648B4">
              <w:rPr>
                <w:rStyle w:val="Hyperlink"/>
                <w:noProof/>
                <w:rtl/>
              </w:rPr>
              <w:t xml:space="preserve"> </w:t>
            </w:r>
            <w:r w:rsidRPr="00F648B4">
              <w:rPr>
                <w:rStyle w:val="Hyperlink"/>
                <w:rFonts w:cs="Times New Roman" w:hint="cs"/>
                <w:noProof/>
                <w:rtl/>
              </w:rPr>
              <w:t>کاربران</w:t>
            </w:r>
            <w:r>
              <w:rPr>
                <w:noProof/>
              </w:rPr>
              <w:tab/>
            </w:r>
            <w:r>
              <w:rPr>
                <w:noProof/>
              </w:rPr>
              <w:fldChar w:fldCharType="begin"/>
            </w:r>
            <w:r>
              <w:rPr>
                <w:noProof/>
              </w:rPr>
              <w:instrText xml:space="preserve"> PAGEREF _Toc239433034 \h </w:instrText>
            </w:r>
            <w:r>
              <w:rPr>
                <w:noProof/>
              </w:rPr>
            </w:r>
            <w:r>
              <w:rPr>
                <w:noProof/>
              </w:rPr>
              <w:fldChar w:fldCharType="separate"/>
            </w:r>
            <w:r>
              <w:rPr>
                <w:noProof/>
              </w:rPr>
              <w:t>21</w:t>
            </w:r>
            <w:r>
              <w:rPr>
                <w:noProof/>
              </w:rPr>
              <w:fldChar w:fldCharType="end"/>
            </w:r>
          </w:hyperlink>
        </w:p>
        <w:p w14:paraId="4BBF91F4"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5"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۹</w:t>
            </w:r>
            <w:r w:rsidRPr="00F648B4">
              <w:rPr>
                <w:rStyle w:val="Hyperlink"/>
                <w:noProof/>
                <w:rtl/>
              </w:rPr>
              <w:t xml:space="preserve">- </w:t>
            </w:r>
            <w:r w:rsidRPr="00F648B4">
              <w:rPr>
                <w:rStyle w:val="Hyperlink"/>
                <w:rFonts w:cs="Times New Roman" w:hint="cs"/>
                <w:noProof/>
                <w:rtl/>
              </w:rPr>
              <w:t>پیاده‌سازی</w:t>
            </w:r>
            <w:r w:rsidRPr="00F648B4">
              <w:rPr>
                <w:rStyle w:val="Hyperlink"/>
                <w:noProof/>
                <w:rtl/>
              </w:rPr>
              <w:t xml:space="preserve"> </w:t>
            </w:r>
            <w:r w:rsidRPr="00F648B4">
              <w:rPr>
                <w:rStyle w:val="Hyperlink"/>
                <w:rFonts w:cs="Times New Roman" w:hint="cs"/>
                <w:noProof/>
                <w:rtl/>
              </w:rPr>
              <w:t>پنل</w:t>
            </w:r>
            <w:r w:rsidRPr="00F648B4">
              <w:rPr>
                <w:rStyle w:val="Hyperlink"/>
                <w:noProof/>
                <w:rtl/>
              </w:rPr>
              <w:t xml:space="preserve"> </w:t>
            </w:r>
            <w:r w:rsidRPr="00F648B4">
              <w:rPr>
                <w:rStyle w:val="Hyperlink"/>
                <w:rFonts w:cs="Times New Roman" w:hint="cs"/>
                <w:noProof/>
                <w:rtl/>
              </w:rPr>
              <w:t>مدیریت</w:t>
            </w:r>
            <w:r>
              <w:rPr>
                <w:noProof/>
              </w:rPr>
              <w:tab/>
            </w:r>
            <w:r>
              <w:rPr>
                <w:noProof/>
              </w:rPr>
              <w:fldChar w:fldCharType="begin"/>
            </w:r>
            <w:r>
              <w:rPr>
                <w:noProof/>
              </w:rPr>
              <w:instrText xml:space="preserve"> PAGEREF _Toc239433035 \h </w:instrText>
            </w:r>
            <w:r>
              <w:rPr>
                <w:noProof/>
              </w:rPr>
            </w:r>
            <w:r>
              <w:rPr>
                <w:noProof/>
              </w:rPr>
              <w:fldChar w:fldCharType="separate"/>
            </w:r>
            <w:r>
              <w:rPr>
                <w:noProof/>
              </w:rPr>
              <w:t>22</w:t>
            </w:r>
            <w:r>
              <w:rPr>
                <w:noProof/>
              </w:rPr>
              <w:fldChar w:fldCharType="end"/>
            </w:r>
          </w:hyperlink>
        </w:p>
        <w:p w14:paraId="0F4F2D49"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6"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۱۰</w:t>
            </w:r>
            <w:r w:rsidRPr="00F648B4">
              <w:rPr>
                <w:rStyle w:val="Hyperlink"/>
                <w:noProof/>
                <w:rtl/>
              </w:rPr>
              <w:t xml:space="preserve">- </w:t>
            </w:r>
            <w:r w:rsidRPr="00F648B4">
              <w:rPr>
                <w:rStyle w:val="Hyperlink"/>
                <w:rFonts w:cs="Times New Roman" w:hint="cs"/>
                <w:noProof/>
                <w:rtl/>
              </w:rPr>
              <w:t>ملاحظات</w:t>
            </w:r>
            <w:r w:rsidRPr="00F648B4">
              <w:rPr>
                <w:rStyle w:val="Hyperlink"/>
                <w:noProof/>
                <w:rtl/>
              </w:rPr>
              <w:t xml:space="preserve"> </w:t>
            </w:r>
            <w:r w:rsidRPr="00F648B4">
              <w:rPr>
                <w:rStyle w:val="Hyperlink"/>
                <w:rFonts w:cs="Times New Roman" w:hint="cs"/>
                <w:noProof/>
                <w:rtl/>
              </w:rPr>
              <w:t>امنیتی</w:t>
            </w:r>
            <w:r w:rsidRPr="00F648B4">
              <w:rPr>
                <w:rStyle w:val="Hyperlink"/>
                <w:noProof/>
                <w:rtl/>
              </w:rPr>
              <w:t xml:space="preserve"> </w:t>
            </w:r>
            <w:r w:rsidRPr="00F648B4">
              <w:rPr>
                <w:rStyle w:val="Hyperlink"/>
                <w:rFonts w:cs="Times New Roman" w:hint="cs"/>
                <w:noProof/>
                <w:rtl/>
              </w:rPr>
              <w:t>در</w:t>
            </w:r>
            <w:r w:rsidRPr="00F648B4">
              <w:rPr>
                <w:rStyle w:val="Hyperlink"/>
                <w:noProof/>
                <w:rtl/>
              </w:rPr>
              <w:t xml:space="preserve"> </w:t>
            </w:r>
            <w:r w:rsidRPr="00F648B4">
              <w:rPr>
                <w:rStyle w:val="Hyperlink"/>
                <w:rFonts w:cs="Times New Roman" w:hint="cs"/>
                <w:noProof/>
                <w:rtl/>
              </w:rPr>
              <w:t>پیاده‌سازی</w:t>
            </w:r>
            <w:r>
              <w:rPr>
                <w:noProof/>
              </w:rPr>
              <w:tab/>
            </w:r>
            <w:r>
              <w:rPr>
                <w:noProof/>
              </w:rPr>
              <w:fldChar w:fldCharType="begin"/>
            </w:r>
            <w:r>
              <w:rPr>
                <w:noProof/>
              </w:rPr>
              <w:instrText xml:space="preserve"> PAGEREF _Toc239433036 \h </w:instrText>
            </w:r>
            <w:r>
              <w:rPr>
                <w:noProof/>
              </w:rPr>
            </w:r>
            <w:r>
              <w:rPr>
                <w:noProof/>
              </w:rPr>
              <w:fldChar w:fldCharType="separate"/>
            </w:r>
            <w:r>
              <w:rPr>
                <w:noProof/>
              </w:rPr>
              <w:t>22</w:t>
            </w:r>
            <w:r>
              <w:rPr>
                <w:noProof/>
              </w:rPr>
              <w:fldChar w:fldCharType="end"/>
            </w:r>
          </w:hyperlink>
        </w:p>
        <w:p w14:paraId="6B8915B8"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7"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۱۱</w:t>
            </w:r>
            <w:r w:rsidRPr="00F648B4">
              <w:rPr>
                <w:rStyle w:val="Hyperlink"/>
                <w:noProof/>
                <w:rtl/>
              </w:rPr>
              <w:t xml:space="preserve">- </w:t>
            </w:r>
            <w:r w:rsidRPr="00F648B4">
              <w:rPr>
                <w:rStyle w:val="Hyperlink"/>
                <w:rFonts w:cs="Times New Roman" w:hint="cs"/>
                <w:noProof/>
                <w:rtl/>
              </w:rPr>
              <w:t>بهینه‌سازی</w:t>
            </w:r>
            <w:r w:rsidRPr="00F648B4">
              <w:rPr>
                <w:rStyle w:val="Hyperlink"/>
                <w:noProof/>
                <w:rtl/>
              </w:rPr>
              <w:t xml:space="preserve"> </w:t>
            </w:r>
            <w:r w:rsidRPr="00F648B4">
              <w:rPr>
                <w:rStyle w:val="Hyperlink"/>
                <w:rFonts w:cs="Times New Roman" w:hint="cs"/>
                <w:noProof/>
                <w:rtl/>
              </w:rPr>
              <w:t>عملکرد</w:t>
            </w:r>
            <w:r>
              <w:rPr>
                <w:noProof/>
              </w:rPr>
              <w:tab/>
            </w:r>
            <w:r>
              <w:rPr>
                <w:noProof/>
              </w:rPr>
              <w:fldChar w:fldCharType="begin"/>
            </w:r>
            <w:r>
              <w:rPr>
                <w:noProof/>
              </w:rPr>
              <w:instrText xml:space="preserve"> PAGEREF _Toc239433037 \h </w:instrText>
            </w:r>
            <w:r>
              <w:rPr>
                <w:noProof/>
              </w:rPr>
            </w:r>
            <w:r>
              <w:rPr>
                <w:noProof/>
              </w:rPr>
              <w:fldChar w:fldCharType="separate"/>
            </w:r>
            <w:r>
              <w:rPr>
                <w:noProof/>
              </w:rPr>
              <w:t>23</w:t>
            </w:r>
            <w:r>
              <w:rPr>
                <w:noProof/>
              </w:rPr>
              <w:fldChar w:fldCharType="end"/>
            </w:r>
          </w:hyperlink>
        </w:p>
        <w:p w14:paraId="051329A3"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38" w:history="1">
            <w:r w:rsidRPr="00F648B4">
              <w:rPr>
                <w:rStyle w:val="Hyperlink"/>
                <w:rFonts w:cs="Times New Roman" w:hint="cs"/>
                <w:noProof/>
                <w:rtl/>
              </w:rPr>
              <w:t>۴</w:t>
            </w:r>
            <w:r w:rsidRPr="00F648B4">
              <w:rPr>
                <w:rStyle w:val="Hyperlink"/>
                <w:noProof/>
                <w:rtl/>
              </w:rPr>
              <w:t>-</w:t>
            </w:r>
            <w:r w:rsidRPr="00F648B4">
              <w:rPr>
                <w:rStyle w:val="Hyperlink"/>
                <w:rFonts w:cs="Times New Roman" w:hint="cs"/>
                <w:noProof/>
                <w:rtl/>
              </w:rPr>
              <w:t>۱۲</w:t>
            </w:r>
            <w:r w:rsidRPr="00F648B4">
              <w:rPr>
                <w:rStyle w:val="Hyperlink"/>
                <w:noProof/>
                <w:rtl/>
              </w:rPr>
              <w:t xml:space="preserve">- </w:t>
            </w:r>
            <w:r w:rsidRPr="00F648B4">
              <w:rPr>
                <w:rStyle w:val="Hyperlink"/>
                <w:rFonts w:cs="Times New Roman" w:hint="cs"/>
                <w:noProof/>
                <w:rtl/>
              </w:rPr>
              <w:t>جمع‌بندی</w:t>
            </w:r>
            <w:r w:rsidRPr="00F648B4">
              <w:rPr>
                <w:rStyle w:val="Hyperlink"/>
                <w:noProof/>
                <w:rtl/>
              </w:rPr>
              <w:t xml:space="preserve"> </w:t>
            </w:r>
            <w:r w:rsidRPr="00F648B4">
              <w:rPr>
                <w:rStyle w:val="Hyperlink"/>
                <w:rFonts w:cs="Times New Roman" w:hint="cs"/>
                <w:noProof/>
                <w:rtl/>
              </w:rPr>
              <w:t>فصل</w:t>
            </w:r>
            <w:r>
              <w:rPr>
                <w:noProof/>
              </w:rPr>
              <w:tab/>
            </w:r>
            <w:r>
              <w:rPr>
                <w:noProof/>
              </w:rPr>
              <w:fldChar w:fldCharType="begin"/>
            </w:r>
            <w:r>
              <w:rPr>
                <w:noProof/>
              </w:rPr>
              <w:instrText xml:space="preserve"> PAGEREF _Toc239433038 \h </w:instrText>
            </w:r>
            <w:r>
              <w:rPr>
                <w:noProof/>
              </w:rPr>
            </w:r>
            <w:r>
              <w:rPr>
                <w:noProof/>
              </w:rPr>
              <w:fldChar w:fldCharType="separate"/>
            </w:r>
            <w:r>
              <w:rPr>
                <w:noProof/>
              </w:rPr>
              <w:t>23</w:t>
            </w:r>
            <w:r>
              <w:rPr>
                <w:noProof/>
              </w:rPr>
              <w:fldChar w:fldCharType="end"/>
            </w:r>
          </w:hyperlink>
        </w:p>
        <w:p w14:paraId="4B30F402" w14:textId="77777777" w:rsidR="005D0056" w:rsidRDefault="005D0056">
          <w:pPr>
            <w:pStyle w:val="TOC1"/>
            <w:bidi w:val="0"/>
            <w:rPr>
              <w:rFonts w:asciiTheme="minorHAnsi" w:eastAsiaTheme="minorEastAsia" w:hAnsiTheme="minorHAnsi" w:cstheme="minorBidi"/>
              <w:b w:val="0"/>
              <w:bCs w:val="0"/>
              <w:noProof/>
              <w:color w:val="auto"/>
              <w:kern w:val="2"/>
              <w14:ligatures w14:val="standardContextual"/>
            </w:rPr>
          </w:pPr>
          <w:hyperlink w:anchor="_Toc239433039" w:history="1">
            <w:r w:rsidRPr="00F648B4">
              <w:rPr>
                <w:rStyle w:val="Hyperlink"/>
                <w:rFonts w:cs="Times New Roman" w:hint="cs"/>
                <w:noProof/>
                <w:rtl/>
              </w:rPr>
              <w:t>فصل</w:t>
            </w:r>
            <w:r w:rsidRPr="00F648B4">
              <w:rPr>
                <w:rStyle w:val="Hyperlink"/>
                <w:noProof/>
                <w:rtl/>
              </w:rPr>
              <w:t xml:space="preserve"> </w:t>
            </w:r>
            <w:r w:rsidRPr="00F648B4">
              <w:rPr>
                <w:rStyle w:val="Hyperlink"/>
                <w:rFonts w:cs="Times New Roman" w:hint="cs"/>
                <w:noProof/>
                <w:rtl/>
              </w:rPr>
              <w:t>پنجم</w:t>
            </w:r>
            <w:r w:rsidRPr="00F648B4">
              <w:rPr>
                <w:rStyle w:val="Hyperlink"/>
                <w:noProof/>
                <w:rtl/>
              </w:rPr>
              <w:t xml:space="preserve">: </w:t>
            </w:r>
            <w:r w:rsidRPr="00F648B4">
              <w:rPr>
                <w:rStyle w:val="Hyperlink"/>
                <w:rFonts w:cs="Times New Roman" w:hint="cs"/>
                <w:noProof/>
                <w:rtl/>
              </w:rPr>
              <w:t>آزمون،</w:t>
            </w:r>
            <w:r w:rsidRPr="00F648B4">
              <w:rPr>
                <w:rStyle w:val="Hyperlink"/>
                <w:noProof/>
                <w:rtl/>
              </w:rPr>
              <w:t xml:space="preserve"> </w:t>
            </w:r>
            <w:r w:rsidRPr="00F648B4">
              <w:rPr>
                <w:rStyle w:val="Hyperlink"/>
                <w:rFonts w:cs="Times New Roman" w:hint="cs"/>
                <w:noProof/>
                <w:rtl/>
              </w:rPr>
              <w:t>ارزیابی</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نتیجه‌گیری</w:t>
            </w:r>
            <w:r>
              <w:rPr>
                <w:noProof/>
              </w:rPr>
              <w:tab/>
            </w:r>
            <w:r>
              <w:rPr>
                <w:noProof/>
              </w:rPr>
              <w:fldChar w:fldCharType="begin"/>
            </w:r>
            <w:r>
              <w:rPr>
                <w:noProof/>
              </w:rPr>
              <w:instrText xml:space="preserve"> PAGEREF _Toc239433039 \h </w:instrText>
            </w:r>
            <w:r>
              <w:rPr>
                <w:noProof/>
              </w:rPr>
            </w:r>
            <w:r>
              <w:rPr>
                <w:noProof/>
              </w:rPr>
              <w:fldChar w:fldCharType="separate"/>
            </w:r>
            <w:r>
              <w:rPr>
                <w:noProof/>
              </w:rPr>
              <w:t>24</w:t>
            </w:r>
            <w:r>
              <w:rPr>
                <w:noProof/>
              </w:rPr>
              <w:fldChar w:fldCharType="end"/>
            </w:r>
          </w:hyperlink>
        </w:p>
        <w:p w14:paraId="300DC77F"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40" w:history="1">
            <w:r w:rsidRPr="00F648B4">
              <w:rPr>
                <w:rStyle w:val="Hyperlink"/>
                <w:rFonts w:cs="Times New Roman" w:hint="cs"/>
                <w:noProof/>
                <w:rtl/>
              </w:rPr>
              <w:t>۵</w:t>
            </w:r>
            <w:r w:rsidRPr="00F648B4">
              <w:rPr>
                <w:rStyle w:val="Hyperlink"/>
                <w:noProof/>
                <w:rtl/>
              </w:rPr>
              <w:t>-</w:t>
            </w:r>
            <w:r w:rsidRPr="00F648B4">
              <w:rPr>
                <w:rStyle w:val="Hyperlink"/>
                <w:rFonts w:cs="Times New Roman" w:hint="cs"/>
                <w:noProof/>
                <w:rtl/>
              </w:rPr>
              <w:t>۱</w:t>
            </w:r>
            <w:r w:rsidRPr="00F648B4">
              <w:rPr>
                <w:rStyle w:val="Hyperlink"/>
                <w:noProof/>
                <w:rtl/>
              </w:rPr>
              <w:t xml:space="preserve">- </w:t>
            </w:r>
            <w:r w:rsidRPr="00F648B4">
              <w:rPr>
                <w:rStyle w:val="Hyperlink"/>
                <w:rFonts w:cs="Times New Roman" w:hint="cs"/>
                <w:noProof/>
                <w:rtl/>
              </w:rPr>
              <w:t>مقدمه</w:t>
            </w:r>
            <w:r>
              <w:rPr>
                <w:noProof/>
              </w:rPr>
              <w:tab/>
            </w:r>
            <w:r>
              <w:rPr>
                <w:noProof/>
              </w:rPr>
              <w:fldChar w:fldCharType="begin"/>
            </w:r>
            <w:r>
              <w:rPr>
                <w:noProof/>
              </w:rPr>
              <w:instrText xml:space="preserve"> PAGEREF _Toc239433040 \h </w:instrText>
            </w:r>
            <w:r>
              <w:rPr>
                <w:noProof/>
              </w:rPr>
            </w:r>
            <w:r>
              <w:rPr>
                <w:noProof/>
              </w:rPr>
              <w:fldChar w:fldCharType="separate"/>
            </w:r>
            <w:r>
              <w:rPr>
                <w:noProof/>
              </w:rPr>
              <w:t>24</w:t>
            </w:r>
            <w:r>
              <w:rPr>
                <w:noProof/>
              </w:rPr>
              <w:fldChar w:fldCharType="end"/>
            </w:r>
          </w:hyperlink>
        </w:p>
        <w:p w14:paraId="1BAB13A7"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41" w:history="1">
            <w:r w:rsidRPr="00F648B4">
              <w:rPr>
                <w:rStyle w:val="Hyperlink"/>
                <w:rFonts w:cs="Times New Roman" w:hint="cs"/>
                <w:noProof/>
                <w:rtl/>
              </w:rPr>
              <w:t>۵</w:t>
            </w:r>
            <w:r w:rsidRPr="00F648B4">
              <w:rPr>
                <w:rStyle w:val="Hyperlink"/>
                <w:noProof/>
                <w:rtl/>
              </w:rPr>
              <w:t>-</w:t>
            </w:r>
            <w:r w:rsidRPr="00F648B4">
              <w:rPr>
                <w:rStyle w:val="Hyperlink"/>
                <w:rFonts w:cs="Times New Roman" w:hint="cs"/>
                <w:noProof/>
                <w:rtl/>
              </w:rPr>
              <w:t>۲</w:t>
            </w:r>
            <w:r w:rsidRPr="00F648B4">
              <w:rPr>
                <w:rStyle w:val="Hyperlink"/>
                <w:noProof/>
                <w:rtl/>
              </w:rPr>
              <w:t xml:space="preserve">- </w:t>
            </w:r>
            <w:r w:rsidRPr="00F648B4">
              <w:rPr>
                <w:rStyle w:val="Hyperlink"/>
                <w:rFonts w:cs="Times New Roman" w:hint="cs"/>
                <w:noProof/>
                <w:rtl/>
              </w:rPr>
              <w:t>روش</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سناریوهای</w:t>
            </w:r>
            <w:r w:rsidRPr="00F648B4">
              <w:rPr>
                <w:rStyle w:val="Hyperlink"/>
                <w:noProof/>
                <w:rtl/>
              </w:rPr>
              <w:t xml:space="preserve"> </w:t>
            </w:r>
            <w:r w:rsidRPr="00F648B4">
              <w:rPr>
                <w:rStyle w:val="Hyperlink"/>
                <w:rFonts w:cs="Times New Roman" w:hint="cs"/>
                <w:noProof/>
                <w:rtl/>
              </w:rPr>
              <w:t>آزمون</w:t>
            </w:r>
            <w:r>
              <w:rPr>
                <w:noProof/>
              </w:rPr>
              <w:tab/>
            </w:r>
            <w:r>
              <w:rPr>
                <w:noProof/>
              </w:rPr>
              <w:fldChar w:fldCharType="begin"/>
            </w:r>
            <w:r>
              <w:rPr>
                <w:noProof/>
              </w:rPr>
              <w:instrText xml:space="preserve"> PAGEREF _Toc239433041 \h </w:instrText>
            </w:r>
            <w:r>
              <w:rPr>
                <w:noProof/>
              </w:rPr>
            </w:r>
            <w:r>
              <w:rPr>
                <w:noProof/>
              </w:rPr>
              <w:fldChar w:fldCharType="separate"/>
            </w:r>
            <w:r>
              <w:rPr>
                <w:noProof/>
              </w:rPr>
              <w:t>24</w:t>
            </w:r>
            <w:r>
              <w:rPr>
                <w:noProof/>
              </w:rPr>
              <w:fldChar w:fldCharType="end"/>
            </w:r>
          </w:hyperlink>
        </w:p>
        <w:p w14:paraId="0D1DB035"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42" w:history="1">
            <w:r w:rsidRPr="00F648B4">
              <w:rPr>
                <w:rStyle w:val="Hyperlink"/>
                <w:rFonts w:cs="Times New Roman" w:hint="cs"/>
                <w:noProof/>
                <w:rtl/>
              </w:rPr>
              <w:t>۵</w:t>
            </w:r>
            <w:r w:rsidRPr="00F648B4">
              <w:rPr>
                <w:rStyle w:val="Hyperlink"/>
                <w:noProof/>
                <w:rtl/>
              </w:rPr>
              <w:t>-</w:t>
            </w:r>
            <w:r w:rsidRPr="00F648B4">
              <w:rPr>
                <w:rStyle w:val="Hyperlink"/>
                <w:rFonts w:cs="Times New Roman" w:hint="cs"/>
                <w:noProof/>
                <w:rtl/>
              </w:rPr>
              <w:t>۳</w:t>
            </w:r>
            <w:r w:rsidRPr="00F648B4">
              <w:rPr>
                <w:rStyle w:val="Hyperlink"/>
                <w:noProof/>
                <w:rtl/>
              </w:rPr>
              <w:t xml:space="preserve">- </w:t>
            </w:r>
            <w:r w:rsidRPr="00F648B4">
              <w:rPr>
                <w:rStyle w:val="Hyperlink"/>
                <w:rFonts w:cs="Times New Roman" w:hint="cs"/>
                <w:noProof/>
                <w:rtl/>
              </w:rPr>
              <w:t>ارزیابی</w:t>
            </w:r>
            <w:r w:rsidRPr="00F648B4">
              <w:rPr>
                <w:rStyle w:val="Hyperlink"/>
                <w:noProof/>
                <w:rtl/>
              </w:rPr>
              <w:t xml:space="preserve"> </w:t>
            </w:r>
            <w:r w:rsidRPr="00F648B4">
              <w:rPr>
                <w:rStyle w:val="Hyperlink"/>
                <w:rFonts w:cs="Times New Roman" w:hint="cs"/>
                <w:noProof/>
                <w:rtl/>
              </w:rPr>
              <w:t>نیازمندی‌های</w:t>
            </w:r>
            <w:r w:rsidRPr="00F648B4">
              <w:rPr>
                <w:rStyle w:val="Hyperlink"/>
                <w:noProof/>
                <w:rtl/>
              </w:rPr>
              <w:t xml:space="preserve"> </w:t>
            </w:r>
            <w:r w:rsidRPr="00F648B4">
              <w:rPr>
                <w:rStyle w:val="Hyperlink"/>
                <w:rFonts w:cs="Times New Roman" w:hint="cs"/>
                <w:noProof/>
                <w:rtl/>
              </w:rPr>
              <w:t>غیرکارکردی</w:t>
            </w:r>
            <w:r>
              <w:rPr>
                <w:noProof/>
              </w:rPr>
              <w:tab/>
            </w:r>
            <w:r>
              <w:rPr>
                <w:noProof/>
              </w:rPr>
              <w:fldChar w:fldCharType="begin"/>
            </w:r>
            <w:r>
              <w:rPr>
                <w:noProof/>
              </w:rPr>
              <w:instrText xml:space="preserve"> PAGEREF _Toc239433042 \h </w:instrText>
            </w:r>
            <w:r>
              <w:rPr>
                <w:noProof/>
              </w:rPr>
            </w:r>
            <w:r>
              <w:rPr>
                <w:noProof/>
              </w:rPr>
              <w:fldChar w:fldCharType="separate"/>
            </w:r>
            <w:r>
              <w:rPr>
                <w:noProof/>
              </w:rPr>
              <w:t>25</w:t>
            </w:r>
            <w:r>
              <w:rPr>
                <w:noProof/>
              </w:rPr>
              <w:fldChar w:fldCharType="end"/>
            </w:r>
          </w:hyperlink>
        </w:p>
        <w:p w14:paraId="46FDA01E"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43" w:history="1">
            <w:r w:rsidRPr="00F648B4">
              <w:rPr>
                <w:rStyle w:val="Hyperlink"/>
                <w:rFonts w:cs="Times New Roman" w:hint="cs"/>
                <w:noProof/>
                <w:rtl/>
              </w:rPr>
              <w:t>۵</w:t>
            </w:r>
            <w:r w:rsidRPr="00F648B4">
              <w:rPr>
                <w:rStyle w:val="Hyperlink"/>
                <w:noProof/>
                <w:rtl/>
              </w:rPr>
              <w:t>-</w:t>
            </w:r>
            <w:r w:rsidRPr="00F648B4">
              <w:rPr>
                <w:rStyle w:val="Hyperlink"/>
                <w:rFonts w:cs="Times New Roman" w:hint="cs"/>
                <w:noProof/>
                <w:rtl/>
              </w:rPr>
              <w:t>۴</w:t>
            </w:r>
            <w:r w:rsidRPr="00F648B4">
              <w:rPr>
                <w:rStyle w:val="Hyperlink"/>
                <w:noProof/>
                <w:rtl/>
              </w:rPr>
              <w:t xml:space="preserve">- </w:t>
            </w:r>
            <w:r w:rsidRPr="00F648B4">
              <w:rPr>
                <w:rStyle w:val="Hyperlink"/>
                <w:rFonts w:cs="Times New Roman" w:hint="cs"/>
                <w:noProof/>
                <w:rtl/>
              </w:rPr>
              <w:t>محدودیت‌های</w:t>
            </w:r>
            <w:r w:rsidRPr="00F648B4">
              <w:rPr>
                <w:rStyle w:val="Hyperlink"/>
                <w:noProof/>
                <w:rtl/>
              </w:rPr>
              <w:t xml:space="preserve"> </w:t>
            </w:r>
            <w:r w:rsidRPr="00F648B4">
              <w:rPr>
                <w:rStyle w:val="Hyperlink"/>
                <w:rFonts w:cs="Times New Roman" w:hint="cs"/>
                <w:noProof/>
                <w:rtl/>
              </w:rPr>
              <w:t>سامانه</w:t>
            </w:r>
            <w:r>
              <w:rPr>
                <w:noProof/>
              </w:rPr>
              <w:tab/>
            </w:r>
            <w:r>
              <w:rPr>
                <w:noProof/>
              </w:rPr>
              <w:fldChar w:fldCharType="begin"/>
            </w:r>
            <w:r>
              <w:rPr>
                <w:noProof/>
              </w:rPr>
              <w:instrText xml:space="preserve"> PAGEREF _Toc239433043 \h </w:instrText>
            </w:r>
            <w:r>
              <w:rPr>
                <w:noProof/>
              </w:rPr>
            </w:r>
            <w:r>
              <w:rPr>
                <w:noProof/>
              </w:rPr>
              <w:fldChar w:fldCharType="separate"/>
            </w:r>
            <w:r>
              <w:rPr>
                <w:noProof/>
              </w:rPr>
              <w:t>25</w:t>
            </w:r>
            <w:r>
              <w:rPr>
                <w:noProof/>
              </w:rPr>
              <w:fldChar w:fldCharType="end"/>
            </w:r>
          </w:hyperlink>
        </w:p>
        <w:p w14:paraId="0AF487F4"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44" w:history="1">
            <w:r w:rsidRPr="00F648B4">
              <w:rPr>
                <w:rStyle w:val="Hyperlink"/>
                <w:rFonts w:cs="Times New Roman" w:hint="cs"/>
                <w:noProof/>
                <w:rtl/>
              </w:rPr>
              <w:t>۵</w:t>
            </w:r>
            <w:r w:rsidRPr="00F648B4">
              <w:rPr>
                <w:rStyle w:val="Hyperlink"/>
                <w:noProof/>
                <w:rtl/>
              </w:rPr>
              <w:t>-</w:t>
            </w:r>
            <w:r w:rsidRPr="00F648B4">
              <w:rPr>
                <w:rStyle w:val="Hyperlink"/>
                <w:rFonts w:cs="Times New Roman" w:hint="cs"/>
                <w:noProof/>
                <w:rtl/>
              </w:rPr>
              <w:t>۵</w:t>
            </w:r>
            <w:r w:rsidRPr="00F648B4">
              <w:rPr>
                <w:rStyle w:val="Hyperlink"/>
                <w:noProof/>
                <w:rtl/>
              </w:rPr>
              <w:t xml:space="preserve">- </w:t>
            </w:r>
            <w:r w:rsidRPr="00F648B4">
              <w:rPr>
                <w:rStyle w:val="Hyperlink"/>
                <w:rFonts w:cs="Times New Roman" w:hint="cs"/>
                <w:noProof/>
                <w:rtl/>
              </w:rPr>
              <w:t>نتیجه‌گیری</w:t>
            </w:r>
            <w:r>
              <w:rPr>
                <w:noProof/>
              </w:rPr>
              <w:tab/>
            </w:r>
            <w:r>
              <w:rPr>
                <w:noProof/>
              </w:rPr>
              <w:fldChar w:fldCharType="begin"/>
            </w:r>
            <w:r>
              <w:rPr>
                <w:noProof/>
              </w:rPr>
              <w:instrText xml:space="preserve"> PAGEREF _Toc239433044 \h </w:instrText>
            </w:r>
            <w:r>
              <w:rPr>
                <w:noProof/>
              </w:rPr>
            </w:r>
            <w:r>
              <w:rPr>
                <w:noProof/>
              </w:rPr>
              <w:fldChar w:fldCharType="separate"/>
            </w:r>
            <w:r>
              <w:rPr>
                <w:noProof/>
              </w:rPr>
              <w:t>26</w:t>
            </w:r>
            <w:r>
              <w:rPr>
                <w:noProof/>
              </w:rPr>
              <w:fldChar w:fldCharType="end"/>
            </w:r>
          </w:hyperlink>
        </w:p>
        <w:p w14:paraId="62104214"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45" w:history="1">
            <w:r w:rsidRPr="00F648B4">
              <w:rPr>
                <w:rStyle w:val="Hyperlink"/>
                <w:rFonts w:cs="Times New Roman" w:hint="cs"/>
                <w:noProof/>
                <w:rtl/>
              </w:rPr>
              <w:t>۵</w:t>
            </w:r>
            <w:r w:rsidRPr="00F648B4">
              <w:rPr>
                <w:rStyle w:val="Hyperlink"/>
                <w:noProof/>
                <w:rtl/>
              </w:rPr>
              <w:t>-</w:t>
            </w:r>
            <w:r w:rsidRPr="00F648B4">
              <w:rPr>
                <w:rStyle w:val="Hyperlink"/>
                <w:rFonts w:cs="Times New Roman" w:hint="cs"/>
                <w:noProof/>
                <w:rtl/>
              </w:rPr>
              <w:t>۶</w:t>
            </w:r>
            <w:r w:rsidRPr="00F648B4">
              <w:rPr>
                <w:rStyle w:val="Hyperlink"/>
                <w:noProof/>
                <w:rtl/>
              </w:rPr>
              <w:t xml:space="preserve">- </w:t>
            </w:r>
            <w:r w:rsidRPr="00F648B4">
              <w:rPr>
                <w:rStyle w:val="Hyperlink"/>
                <w:rFonts w:cs="Times New Roman" w:hint="cs"/>
                <w:noProof/>
                <w:rtl/>
              </w:rPr>
              <w:t>پیشنهادهایی</w:t>
            </w:r>
            <w:r w:rsidRPr="00F648B4">
              <w:rPr>
                <w:rStyle w:val="Hyperlink"/>
                <w:noProof/>
                <w:rtl/>
              </w:rPr>
              <w:t xml:space="preserve"> </w:t>
            </w:r>
            <w:r w:rsidRPr="00F648B4">
              <w:rPr>
                <w:rStyle w:val="Hyperlink"/>
                <w:rFonts w:cs="Times New Roman" w:hint="cs"/>
                <w:noProof/>
                <w:rtl/>
              </w:rPr>
              <w:t>برای</w:t>
            </w:r>
            <w:r w:rsidRPr="00F648B4">
              <w:rPr>
                <w:rStyle w:val="Hyperlink"/>
                <w:noProof/>
                <w:rtl/>
              </w:rPr>
              <w:t xml:space="preserve"> </w:t>
            </w:r>
            <w:r w:rsidRPr="00F648B4">
              <w:rPr>
                <w:rStyle w:val="Hyperlink"/>
                <w:rFonts w:cs="Times New Roman" w:hint="cs"/>
                <w:noProof/>
                <w:rtl/>
              </w:rPr>
              <w:t>کارهای</w:t>
            </w:r>
            <w:r w:rsidRPr="00F648B4">
              <w:rPr>
                <w:rStyle w:val="Hyperlink"/>
                <w:noProof/>
                <w:rtl/>
              </w:rPr>
              <w:t xml:space="preserve"> </w:t>
            </w:r>
            <w:r w:rsidRPr="00F648B4">
              <w:rPr>
                <w:rStyle w:val="Hyperlink"/>
                <w:rFonts w:cs="Times New Roman" w:hint="cs"/>
                <w:noProof/>
                <w:rtl/>
              </w:rPr>
              <w:t>آینده</w:t>
            </w:r>
            <w:r>
              <w:rPr>
                <w:noProof/>
              </w:rPr>
              <w:tab/>
            </w:r>
            <w:r>
              <w:rPr>
                <w:noProof/>
              </w:rPr>
              <w:fldChar w:fldCharType="begin"/>
            </w:r>
            <w:r>
              <w:rPr>
                <w:noProof/>
              </w:rPr>
              <w:instrText xml:space="preserve"> PAGEREF _Toc239433045 \h </w:instrText>
            </w:r>
            <w:r>
              <w:rPr>
                <w:noProof/>
              </w:rPr>
            </w:r>
            <w:r>
              <w:rPr>
                <w:noProof/>
              </w:rPr>
              <w:fldChar w:fldCharType="separate"/>
            </w:r>
            <w:r>
              <w:rPr>
                <w:noProof/>
              </w:rPr>
              <w:t>26</w:t>
            </w:r>
            <w:r>
              <w:rPr>
                <w:noProof/>
              </w:rPr>
              <w:fldChar w:fldCharType="end"/>
            </w:r>
          </w:hyperlink>
        </w:p>
        <w:p w14:paraId="24C3DA13" w14:textId="77777777" w:rsidR="005D0056" w:rsidRDefault="005D0056">
          <w:pPr>
            <w:pStyle w:val="TOC1"/>
            <w:bidi w:val="0"/>
            <w:rPr>
              <w:rFonts w:asciiTheme="minorHAnsi" w:eastAsiaTheme="minorEastAsia" w:hAnsiTheme="minorHAnsi" w:cstheme="minorBidi"/>
              <w:b w:val="0"/>
              <w:bCs w:val="0"/>
              <w:noProof/>
              <w:color w:val="auto"/>
              <w:kern w:val="2"/>
              <w14:ligatures w14:val="standardContextual"/>
            </w:rPr>
          </w:pPr>
          <w:hyperlink w:anchor="_Toc239433046" w:history="1">
            <w:r w:rsidRPr="00F648B4">
              <w:rPr>
                <w:rStyle w:val="Hyperlink"/>
                <w:rFonts w:cs="Times New Roman" w:hint="cs"/>
                <w:noProof/>
                <w:rtl/>
              </w:rPr>
              <w:t>منابع</w:t>
            </w:r>
            <w:r>
              <w:rPr>
                <w:noProof/>
              </w:rPr>
              <w:tab/>
            </w:r>
            <w:r>
              <w:rPr>
                <w:noProof/>
              </w:rPr>
              <w:fldChar w:fldCharType="begin"/>
            </w:r>
            <w:r>
              <w:rPr>
                <w:noProof/>
              </w:rPr>
              <w:instrText xml:space="preserve"> PAGEREF _Toc239433046 \h </w:instrText>
            </w:r>
            <w:r>
              <w:rPr>
                <w:noProof/>
              </w:rPr>
            </w:r>
            <w:r>
              <w:rPr>
                <w:noProof/>
              </w:rPr>
              <w:fldChar w:fldCharType="separate"/>
            </w:r>
            <w:r>
              <w:rPr>
                <w:noProof/>
              </w:rPr>
              <w:t>27</w:t>
            </w:r>
            <w:r>
              <w:rPr>
                <w:noProof/>
              </w:rPr>
              <w:fldChar w:fldCharType="end"/>
            </w:r>
          </w:hyperlink>
        </w:p>
        <w:p w14:paraId="0891D875" w14:textId="77777777" w:rsidR="005D0056" w:rsidRDefault="005D0056">
          <w:pPr>
            <w:pStyle w:val="TOC1"/>
            <w:bidi w:val="0"/>
            <w:rPr>
              <w:rFonts w:asciiTheme="minorHAnsi" w:eastAsiaTheme="minorEastAsia" w:hAnsiTheme="minorHAnsi" w:cstheme="minorBidi"/>
              <w:b w:val="0"/>
              <w:bCs w:val="0"/>
              <w:noProof/>
              <w:color w:val="auto"/>
              <w:kern w:val="2"/>
              <w14:ligatures w14:val="standardContextual"/>
            </w:rPr>
          </w:pPr>
          <w:hyperlink w:anchor="_Toc239433047" w:history="1">
            <w:r w:rsidRPr="00F648B4">
              <w:rPr>
                <w:rStyle w:val="Hyperlink"/>
                <w:rFonts w:cs="Times New Roman" w:hint="cs"/>
                <w:noProof/>
                <w:rtl/>
              </w:rPr>
              <w:t>پیوست</w:t>
            </w:r>
            <w:r w:rsidRPr="00F648B4">
              <w:rPr>
                <w:rStyle w:val="Hyperlink"/>
                <w:noProof/>
                <w:rtl/>
              </w:rPr>
              <w:t xml:space="preserve"> </w:t>
            </w:r>
            <w:r w:rsidRPr="00F648B4">
              <w:rPr>
                <w:rStyle w:val="Hyperlink"/>
                <w:rFonts w:cs="Times New Roman" w:hint="cs"/>
                <w:noProof/>
                <w:rtl/>
              </w:rPr>
              <w:t>الف</w:t>
            </w:r>
            <w:r w:rsidRPr="00F648B4">
              <w:rPr>
                <w:rStyle w:val="Hyperlink"/>
                <w:noProof/>
                <w:rtl/>
              </w:rPr>
              <w:t xml:space="preserve">: </w:t>
            </w:r>
            <w:r w:rsidRPr="00F648B4">
              <w:rPr>
                <w:rStyle w:val="Hyperlink"/>
                <w:rFonts w:cs="Times New Roman" w:hint="cs"/>
                <w:noProof/>
                <w:rtl/>
              </w:rPr>
              <w:t>شرح</w:t>
            </w:r>
            <w:r w:rsidRPr="00F648B4">
              <w:rPr>
                <w:rStyle w:val="Hyperlink"/>
                <w:noProof/>
                <w:rtl/>
              </w:rPr>
              <w:t xml:space="preserve"> </w:t>
            </w:r>
            <w:r w:rsidRPr="00F648B4">
              <w:rPr>
                <w:rStyle w:val="Hyperlink"/>
                <w:rFonts w:cs="Times New Roman" w:hint="cs"/>
                <w:noProof/>
                <w:rtl/>
              </w:rPr>
              <w:t>تفصیلی</w:t>
            </w:r>
            <w:r w:rsidRPr="00F648B4">
              <w:rPr>
                <w:rStyle w:val="Hyperlink"/>
                <w:noProof/>
                <w:rtl/>
              </w:rPr>
              <w:t xml:space="preserve"> </w:t>
            </w:r>
            <w:r w:rsidRPr="00F648B4">
              <w:rPr>
                <w:rStyle w:val="Hyperlink"/>
                <w:rFonts w:cs="Times New Roman" w:hint="cs"/>
                <w:noProof/>
                <w:rtl/>
              </w:rPr>
              <w:t>مسیرهای</w:t>
            </w:r>
            <w:r w:rsidRPr="00F648B4">
              <w:rPr>
                <w:rStyle w:val="Hyperlink"/>
                <w:noProof/>
                <w:rtl/>
              </w:rPr>
              <w:t xml:space="preserve"> </w:t>
            </w:r>
            <w:r w:rsidRPr="00F648B4">
              <w:rPr>
                <w:rStyle w:val="Hyperlink"/>
                <w:rFonts w:cs="Times New Roman" w:hint="cs"/>
                <w:noProof/>
                <w:rtl/>
              </w:rPr>
              <w:t>رابط</w:t>
            </w:r>
            <w:r w:rsidRPr="00F648B4">
              <w:rPr>
                <w:rStyle w:val="Hyperlink"/>
                <w:noProof/>
                <w:rtl/>
              </w:rPr>
              <w:t xml:space="preserve"> </w:t>
            </w:r>
            <w:r w:rsidRPr="00F648B4">
              <w:rPr>
                <w:rStyle w:val="Hyperlink"/>
                <w:rFonts w:cs="Times New Roman" w:hint="cs"/>
                <w:noProof/>
                <w:rtl/>
              </w:rPr>
              <w:t>برنامه‌نویسی</w:t>
            </w:r>
            <w:r>
              <w:rPr>
                <w:noProof/>
              </w:rPr>
              <w:tab/>
            </w:r>
            <w:r>
              <w:rPr>
                <w:noProof/>
              </w:rPr>
              <w:fldChar w:fldCharType="begin"/>
            </w:r>
            <w:r>
              <w:rPr>
                <w:noProof/>
              </w:rPr>
              <w:instrText xml:space="preserve"> PAGEREF _Toc239433047 \h </w:instrText>
            </w:r>
            <w:r>
              <w:rPr>
                <w:noProof/>
              </w:rPr>
            </w:r>
            <w:r>
              <w:rPr>
                <w:noProof/>
              </w:rPr>
              <w:fldChar w:fldCharType="separate"/>
            </w:r>
            <w:r>
              <w:rPr>
                <w:noProof/>
              </w:rPr>
              <w:t>28</w:t>
            </w:r>
            <w:r>
              <w:rPr>
                <w:noProof/>
              </w:rPr>
              <w:fldChar w:fldCharType="end"/>
            </w:r>
          </w:hyperlink>
        </w:p>
        <w:p w14:paraId="5E29B3E7" w14:textId="77777777" w:rsidR="005D0056" w:rsidRDefault="005D0056">
          <w:pPr>
            <w:pStyle w:val="TOC1"/>
            <w:bidi w:val="0"/>
            <w:rPr>
              <w:rFonts w:asciiTheme="minorHAnsi" w:eastAsiaTheme="minorEastAsia" w:hAnsiTheme="minorHAnsi" w:cstheme="minorBidi"/>
              <w:b w:val="0"/>
              <w:bCs w:val="0"/>
              <w:noProof/>
              <w:color w:val="auto"/>
              <w:kern w:val="2"/>
              <w14:ligatures w14:val="standardContextual"/>
            </w:rPr>
          </w:pPr>
          <w:hyperlink w:anchor="_Toc239433048" w:history="1">
            <w:r w:rsidRPr="00F648B4">
              <w:rPr>
                <w:rStyle w:val="Hyperlink"/>
                <w:rFonts w:cs="Times New Roman" w:hint="cs"/>
                <w:noProof/>
                <w:rtl/>
              </w:rPr>
              <w:t>پیوست</w:t>
            </w:r>
            <w:r w:rsidRPr="00F648B4">
              <w:rPr>
                <w:rStyle w:val="Hyperlink"/>
                <w:noProof/>
                <w:rtl/>
              </w:rPr>
              <w:t xml:space="preserve"> </w:t>
            </w:r>
            <w:r w:rsidRPr="00F648B4">
              <w:rPr>
                <w:rStyle w:val="Hyperlink"/>
                <w:rFonts w:cs="Times New Roman" w:hint="cs"/>
                <w:noProof/>
                <w:rtl/>
              </w:rPr>
              <w:t>ب</w:t>
            </w:r>
            <w:r w:rsidRPr="00F648B4">
              <w:rPr>
                <w:rStyle w:val="Hyperlink"/>
                <w:noProof/>
                <w:rtl/>
              </w:rPr>
              <w:t xml:space="preserve">: </w:t>
            </w:r>
            <w:r w:rsidRPr="00F648B4">
              <w:rPr>
                <w:rStyle w:val="Hyperlink"/>
                <w:rFonts w:cs="Times New Roman" w:hint="cs"/>
                <w:noProof/>
                <w:rtl/>
              </w:rPr>
              <w:t>راهنمای</w:t>
            </w:r>
            <w:r w:rsidRPr="00F648B4">
              <w:rPr>
                <w:rStyle w:val="Hyperlink"/>
                <w:noProof/>
                <w:rtl/>
              </w:rPr>
              <w:t xml:space="preserve"> </w:t>
            </w:r>
            <w:r w:rsidRPr="00F648B4">
              <w:rPr>
                <w:rStyle w:val="Hyperlink"/>
                <w:rFonts w:cs="Times New Roman" w:hint="cs"/>
                <w:noProof/>
                <w:rtl/>
              </w:rPr>
              <w:t>راه‌اندازی</w:t>
            </w:r>
            <w:r w:rsidRPr="00F648B4">
              <w:rPr>
                <w:rStyle w:val="Hyperlink"/>
                <w:noProof/>
                <w:rtl/>
              </w:rPr>
              <w:t xml:space="preserve"> </w:t>
            </w:r>
            <w:r w:rsidRPr="00F648B4">
              <w:rPr>
                <w:rStyle w:val="Hyperlink"/>
                <w:rFonts w:cs="Times New Roman" w:hint="cs"/>
                <w:noProof/>
                <w:rtl/>
              </w:rPr>
              <w:t>و</w:t>
            </w:r>
            <w:r w:rsidRPr="00F648B4">
              <w:rPr>
                <w:rStyle w:val="Hyperlink"/>
                <w:noProof/>
                <w:rtl/>
              </w:rPr>
              <w:t xml:space="preserve"> </w:t>
            </w:r>
            <w:r w:rsidRPr="00F648B4">
              <w:rPr>
                <w:rStyle w:val="Hyperlink"/>
                <w:rFonts w:cs="Times New Roman" w:hint="cs"/>
                <w:noProof/>
                <w:rtl/>
              </w:rPr>
              <w:t>اجرای</w:t>
            </w:r>
            <w:r w:rsidRPr="00F648B4">
              <w:rPr>
                <w:rStyle w:val="Hyperlink"/>
                <w:noProof/>
                <w:rtl/>
              </w:rPr>
              <w:t xml:space="preserve"> </w:t>
            </w:r>
            <w:r w:rsidRPr="00F648B4">
              <w:rPr>
                <w:rStyle w:val="Hyperlink"/>
                <w:rFonts w:cs="Times New Roman" w:hint="cs"/>
                <w:noProof/>
                <w:rtl/>
              </w:rPr>
              <w:t>پروژه</w:t>
            </w:r>
            <w:r>
              <w:rPr>
                <w:noProof/>
              </w:rPr>
              <w:tab/>
            </w:r>
            <w:r>
              <w:rPr>
                <w:noProof/>
              </w:rPr>
              <w:fldChar w:fldCharType="begin"/>
            </w:r>
            <w:r>
              <w:rPr>
                <w:noProof/>
              </w:rPr>
              <w:instrText xml:space="preserve"> PAGEREF _Toc239433048 \h </w:instrText>
            </w:r>
            <w:r>
              <w:rPr>
                <w:noProof/>
              </w:rPr>
            </w:r>
            <w:r>
              <w:rPr>
                <w:noProof/>
              </w:rPr>
              <w:fldChar w:fldCharType="separate"/>
            </w:r>
            <w:r>
              <w:rPr>
                <w:noProof/>
              </w:rPr>
              <w:t>29</w:t>
            </w:r>
            <w:r>
              <w:rPr>
                <w:noProof/>
              </w:rPr>
              <w:fldChar w:fldCharType="end"/>
            </w:r>
          </w:hyperlink>
        </w:p>
        <w:p w14:paraId="00E795FD"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49" w:history="1">
            <w:r w:rsidRPr="00F648B4">
              <w:rPr>
                <w:rStyle w:val="Hyperlink"/>
                <w:rFonts w:cs="Times New Roman" w:hint="cs"/>
                <w:noProof/>
                <w:rtl/>
              </w:rPr>
              <w:t>ب</w:t>
            </w:r>
            <w:r w:rsidRPr="00F648B4">
              <w:rPr>
                <w:rStyle w:val="Hyperlink"/>
                <w:noProof/>
                <w:rtl/>
              </w:rPr>
              <w:t>-</w:t>
            </w:r>
            <w:r w:rsidRPr="00F648B4">
              <w:rPr>
                <w:rStyle w:val="Hyperlink"/>
                <w:rFonts w:cs="Times New Roman" w:hint="cs"/>
                <w:noProof/>
                <w:rtl/>
              </w:rPr>
              <w:t>۱</w:t>
            </w:r>
            <w:r w:rsidRPr="00F648B4">
              <w:rPr>
                <w:rStyle w:val="Hyperlink"/>
                <w:noProof/>
                <w:rtl/>
              </w:rPr>
              <w:t xml:space="preserve">- </w:t>
            </w:r>
            <w:r w:rsidRPr="00F648B4">
              <w:rPr>
                <w:rStyle w:val="Hyperlink"/>
                <w:rFonts w:cs="Times New Roman" w:hint="cs"/>
                <w:noProof/>
                <w:rtl/>
              </w:rPr>
              <w:t>پیش‌نیازها</w:t>
            </w:r>
            <w:r>
              <w:rPr>
                <w:noProof/>
              </w:rPr>
              <w:tab/>
            </w:r>
            <w:r>
              <w:rPr>
                <w:noProof/>
              </w:rPr>
              <w:fldChar w:fldCharType="begin"/>
            </w:r>
            <w:r>
              <w:rPr>
                <w:noProof/>
              </w:rPr>
              <w:instrText xml:space="preserve"> PAGEREF _Toc239433049 \h </w:instrText>
            </w:r>
            <w:r>
              <w:rPr>
                <w:noProof/>
              </w:rPr>
            </w:r>
            <w:r>
              <w:rPr>
                <w:noProof/>
              </w:rPr>
              <w:fldChar w:fldCharType="separate"/>
            </w:r>
            <w:r>
              <w:rPr>
                <w:noProof/>
              </w:rPr>
              <w:t>29</w:t>
            </w:r>
            <w:r>
              <w:rPr>
                <w:noProof/>
              </w:rPr>
              <w:fldChar w:fldCharType="end"/>
            </w:r>
          </w:hyperlink>
        </w:p>
        <w:p w14:paraId="4F71C20F"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50" w:history="1">
            <w:r w:rsidRPr="00F648B4">
              <w:rPr>
                <w:rStyle w:val="Hyperlink"/>
                <w:rFonts w:cs="Times New Roman" w:hint="cs"/>
                <w:noProof/>
                <w:rtl/>
              </w:rPr>
              <w:t>ب</w:t>
            </w:r>
            <w:r w:rsidRPr="00F648B4">
              <w:rPr>
                <w:rStyle w:val="Hyperlink"/>
                <w:noProof/>
                <w:rtl/>
              </w:rPr>
              <w:t>-</w:t>
            </w:r>
            <w:r w:rsidRPr="00F648B4">
              <w:rPr>
                <w:rStyle w:val="Hyperlink"/>
                <w:rFonts w:cs="Times New Roman" w:hint="cs"/>
                <w:noProof/>
                <w:rtl/>
              </w:rPr>
              <w:t>۲</w:t>
            </w:r>
            <w:r w:rsidRPr="00F648B4">
              <w:rPr>
                <w:rStyle w:val="Hyperlink"/>
                <w:noProof/>
                <w:rtl/>
              </w:rPr>
              <w:t xml:space="preserve">- </w:t>
            </w:r>
            <w:r w:rsidRPr="00F648B4">
              <w:rPr>
                <w:rStyle w:val="Hyperlink"/>
                <w:rFonts w:cs="Times New Roman" w:hint="cs"/>
                <w:noProof/>
                <w:rtl/>
              </w:rPr>
              <w:t>گام‌های</w:t>
            </w:r>
            <w:r w:rsidRPr="00F648B4">
              <w:rPr>
                <w:rStyle w:val="Hyperlink"/>
                <w:noProof/>
                <w:rtl/>
              </w:rPr>
              <w:t xml:space="preserve"> </w:t>
            </w:r>
            <w:r w:rsidRPr="00F648B4">
              <w:rPr>
                <w:rStyle w:val="Hyperlink"/>
                <w:rFonts w:cs="Times New Roman" w:hint="cs"/>
                <w:noProof/>
                <w:rtl/>
              </w:rPr>
              <w:t>اجرا</w:t>
            </w:r>
            <w:r>
              <w:rPr>
                <w:noProof/>
              </w:rPr>
              <w:tab/>
            </w:r>
            <w:r>
              <w:rPr>
                <w:noProof/>
              </w:rPr>
              <w:fldChar w:fldCharType="begin"/>
            </w:r>
            <w:r>
              <w:rPr>
                <w:noProof/>
              </w:rPr>
              <w:instrText xml:space="preserve"> PAGEREF _Toc239433050 \h </w:instrText>
            </w:r>
            <w:r>
              <w:rPr>
                <w:noProof/>
              </w:rPr>
            </w:r>
            <w:r>
              <w:rPr>
                <w:noProof/>
              </w:rPr>
              <w:fldChar w:fldCharType="separate"/>
            </w:r>
            <w:r>
              <w:rPr>
                <w:noProof/>
              </w:rPr>
              <w:t>29</w:t>
            </w:r>
            <w:r>
              <w:rPr>
                <w:noProof/>
              </w:rPr>
              <w:fldChar w:fldCharType="end"/>
            </w:r>
          </w:hyperlink>
        </w:p>
        <w:p w14:paraId="5A2E874D" w14:textId="77777777" w:rsidR="005D0056" w:rsidRDefault="005D0056">
          <w:pPr>
            <w:pStyle w:val="TOC2"/>
            <w:bidi w:val="0"/>
            <w:rPr>
              <w:rFonts w:asciiTheme="minorHAnsi" w:eastAsiaTheme="minorEastAsia" w:hAnsiTheme="minorHAnsi" w:cstheme="minorBidi"/>
              <w:noProof/>
              <w:color w:val="auto"/>
              <w:kern w:val="2"/>
              <w14:ligatures w14:val="standardContextual"/>
            </w:rPr>
          </w:pPr>
          <w:hyperlink w:anchor="_Toc239433051" w:history="1">
            <w:r w:rsidRPr="00F648B4">
              <w:rPr>
                <w:rStyle w:val="Hyperlink"/>
                <w:rFonts w:cs="Times New Roman" w:hint="cs"/>
                <w:noProof/>
                <w:rtl/>
              </w:rPr>
              <w:t>ب</w:t>
            </w:r>
            <w:r w:rsidRPr="00F648B4">
              <w:rPr>
                <w:rStyle w:val="Hyperlink"/>
                <w:noProof/>
                <w:rtl/>
              </w:rPr>
              <w:t>-</w:t>
            </w:r>
            <w:r w:rsidRPr="00F648B4">
              <w:rPr>
                <w:rStyle w:val="Hyperlink"/>
                <w:rFonts w:cs="Times New Roman" w:hint="cs"/>
                <w:noProof/>
                <w:rtl/>
              </w:rPr>
              <w:t>۳</w:t>
            </w:r>
            <w:r w:rsidRPr="00F648B4">
              <w:rPr>
                <w:rStyle w:val="Hyperlink"/>
                <w:noProof/>
                <w:rtl/>
              </w:rPr>
              <w:t xml:space="preserve">- </w:t>
            </w:r>
            <w:r w:rsidRPr="00F648B4">
              <w:rPr>
                <w:rStyle w:val="Hyperlink"/>
                <w:rFonts w:cs="Times New Roman" w:hint="cs"/>
                <w:noProof/>
                <w:rtl/>
              </w:rPr>
              <w:t>اسکریپت‌های</w:t>
            </w:r>
            <w:r w:rsidRPr="00F648B4">
              <w:rPr>
                <w:rStyle w:val="Hyperlink"/>
                <w:noProof/>
                <w:rtl/>
              </w:rPr>
              <w:t xml:space="preserve"> </w:t>
            </w:r>
            <w:r w:rsidRPr="00F648B4">
              <w:rPr>
                <w:rStyle w:val="Hyperlink"/>
                <w:rFonts w:cs="Times New Roman" w:hint="cs"/>
                <w:noProof/>
                <w:rtl/>
              </w:rPr>
              <w:t>کمکی</w:t>
            </w:r>
            <w:r>
              <w:rPr>
                <w:noProof/>
              </w:rPr>
              <w:tab/>
            </w:r>
            <w:r>
              <w:rPr>
                <w:noProof/>
              </w:rPr>
              <w:fldChar w:fldCharType="begin"/>
            </w:r>
            <w:r>
              <w:rPr>
                <w:noProof/>
              </w:rPr>
              <w:instrText xml:space="preserve"> PAGEREF _Toc239433051 \h </w:instrText>
            </w:r>
            <w:r>
              <w:rPr>
                <w:noProof/>
              </w:rPr>
            </w:r>
            <w:r>
              <w:rPr>
                <w:noProof/>
              </w:rPr>
              <w:fldChar w:fldCharType="separate"/>
            </w:r>
            <w:r>
              <w:rPr>
                <w:noProof/>
              </w:rPr>
              <w:t>29</w:t>
            </w:r>
            <w:r>
              <w:rPr>
                <w:noProof/>
              </w:rPr>
              <w:fldChar w:fldCharType="end"/>
            </w:r>
          </w:hyperlink>
        </w:p>
        <w:p w14:paraId="46096FB6" w14:textId="77777777" w:rsidR="00D07B4E" w:rsidRDefault="00000000">
          <w:r>
            <w:lastRenderedPageBreak/>
            <w:fldChar w:fldCharType="end"/>
          </w:r>
        </w:p>
      </w:sdtContent>
    </w:sdt>
    <w:p w14:paraId="730F71AE" w14:textId="77777777" w:rsidR="00D07B4E" w:rsidRDefault="00000000">
      <w:pPr>
        <w:bidi/>
        <w:spacing w:before="200"/>
      </w:pPr>
      <w:r>
        <w:rPr>
          <w:i/>
          <w:iCs/>
          <w:color w:val="888888"/>
          <w:sz w:val="18"/>
          <w:szCs w:val="18"/>
          <w:rtl/>
        </w:rPr>
        <w:t>توجه: این فهرست با کد فیلد ساخته شده است؛ پس از هرگونه ویرایش، برای به‌روزرسانی شماره صفحه‌ها روی فهرست راست‌کلیک کرده و گزینه «به‌روزرسانی فیلد» را انتخاب کنید.</w:t>
      </w:r>
    </w:p>
    <w:p w14:paraId="328914E0" w14:textId="77777777" w:rsidR="00D07B4E" w:rsidRDefault="00000000">
      <w:r>
        <w:br w:type="page"/>
      </w:r>
    </w:p>
    <w:p w14:paraId="4FF2A82C" w14:textId="77777777" w:rsidR="00D07B4E" w:rsidRDefault="00000000">
      <w:pPr>
        <w:bidi/>
        <w:spacing w:before="240" w:after="360" w:line="500" w:lineRule="atLeast"/>
        <w:jc w:val="center"/>
      </w:pPr>
      <w:r>
        <w:rPr>
          <w:b/>
          <w:bCs/>
          <w:sz w:val="32"/>
          <w:szCs w:val="32"/>
          <w:rtl/>
        </w:rPr>
        <w:lastRenderedPageBreak/>
        <w:t>فهرست جداول</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6"/>
        <w:gridCol w:w="6327"/>
        <w:gridCol w:w="1055"/>
      </w:tblGrid>
      <w:tr w:rsidR="00D07B4E" w14:paraId="454566EA" w14:textId="77777777">
        <w:tblPrEx>
          <w:tblCellMar>
            <w:top w:w="0" w:type="dxa"/>
            <w:bottom w:w="0" w:type="dxa"/>
          </w:tblCellMar>
        </w:tblPrEx>
        <w:trPr>
          <w:cantSplit/>
          <w:tblHeader/>
        </w:trPr>
        <w:tc>
          <w:tcPr>
            <w:tcW w:w="8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B2A6ECF" w14:textId="77777777" w:rsidR="00D07B4E" w:rsidRDefault="00000000">
            <w:pPr>
              <w:bidi/>
              <w:spacing w:line="300" w:lineRule="auto"/>
              <w:jc w:val="center"/>
            </w:pPr>
            <w:r>
              <w:rPr>
                <w:b/>
                <w:bCs/>
                <w:sz w:val="22"/>
                <w:szCs w:val="22"/>
                <w:rtl/>
              </w:rPr>
              <w:t>جدول</w:t>
            </w:r>
          </w:p>
        </w:tc>
        <w:tc>
          <w:tcPr>
            <w:tcW w:w="36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15E9D857" w14:textId="77777777" w:rsidR="00D07B4E" w:rsidRDefault="00000000">
            <w:pPr>
              <w:bidi/>
              <w:spacing w:line="300" w:lineRule="auto"/>
              <w:jc w:val="center"/>
            </w:pPr>
            <w:r>
              <w:rPr>
                <w:b/>
                <w:bCs/>
                <w:sz w:val="22"/>
                <w:szCs w:val="22"/>
                <w:rtl/>
              </w:rPr>
              <w:t>عنوان</w:t>
            </w:r>
          </w:p>
        </w:tc>
        <w:tc>
          <w:tcPr>
            <w:tcW w:w="6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471D2C9D" w14:textId="77777777" w:rsidR="00D07B4E" w:rsidRDefault="00000000">
            <w:pPr>
              <w:bidi/>
              <w:spacing w:line="300" w:lineRule="auto"/>
              <w:jc w:val="center"/>
            </w:pPr>
            <w:r>
              <w:rPr>
                <w:b/>
                <w:bCs/>
                <w:sz w:val="22"/>
                <w:szCs w:val="22"/>
                <w:rtl/>
              </w:rPr>
              <w:t>صفحه</w:t>
            </w:r>
          </w:p>
        </w:tc>
      </w:tr>
      <w:tr w:rsidR="00D07B4E" w14:paraId="1A83FD05"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289FDB8" w14:textId="77777777" w:rsidR="00D07B4E" w:rsidRDefault="00000000">
            <w:pPr>
              <w:bidi/>
              <w:spacing w:line="300" w:lineRule="auto"/>
              <w:jc w:val="center"/>
            </w:pPr>
            <w:r>
              <w:rPr>
                <w:sz w:val="22"/>
                <w:szCs w:val="22"/>
                <w:rtl/>
              </w:rPr>
              <w:t>جدول ۲-۱</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2D74619" w14:textId="77777777" w:rsidR="00D07B4E" w:rsidRDefault="00000000">
            <w:pPr>
              <w:bidi/>
              <w:spacing w:line="300" w:lineRule="auto"/>
              <w:jc w:val="right"/>
            </w:pPr>
            <w:r>
              <w:rPr>
                <w:sz w:val="22"/>
                <w:szCs w:val="22"/>
                <w:rtl/>
              </w:rPr>
              <w:t>مقایسه کیفی رندر سمت سرور و اپلیکیشن تک‌صفحه‌ای</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7A90726" w14:textId="77777777" w:rsidR="00D07B4E" w:rsidRDefault="00000000">
            <w:pPr>
              <w:bidi/>
              <w:spacing w:line="300" w:lineRule="auto"/>
              <w:jc w:val="center"/>
            </w:pPr>
            <w:r>
              <w:rPr>
                <w:sz w:val="22"/>
                <w:szCs w:val="22"/>
                <w:rtl/>
              </w:rPr>
              <w:t>۶</w:t>
            </w:r>
          </w:p>
        </w:tc>
      </w:tr>
      <w:tr w:rsidR="00D07B4E" w14:paraId="2F87765C"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48E75D7" w14:textId="77777777" w:rsidR="00D07B4E" w:rsidRDefault="00000000">
            <w:pPr>
              <w:bidi/>
              <w:spacing w:line="300" w:lineRule="auto"/>
              <w:jc w:val="center"/>
            </w:pPr>
            <w:r>
              <w:rPr>
                <w:sz w:val="22"/>
                <w:szCs w:val="22"/>
                <w:rtl/>
              </w:rPr>
              <w:t>جدول ۲-۲</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84BAED1" w14:textId="77777777" w:rsidR="00D07B4E" w:rsidRDefault="00000000">
            <w:pPr>
              <w:bidi/>
              <w:spacing w:line="300" w:lineRule="auto"/>
              <w:jc w:val="right"/>
            </w:pPr>
            <w:r>
              <w:rPr>
                <w:sz w:val="22"/>
                <w:szCs w:val="22"/>
                <w:rtl/>
              </w:rPr>
              <w:t>فناوری‌های به‌کاررفته و نقش آن‌ها در سامانه</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A7E6F7B" w14:textId="77777777" w:rsidR="00D07B4E" w:rsidRDefault="00000000">
            <w:pPr>
              <w:bidi/>
              <w:spacing w:line="300" w:lineRule="auto"/>
              <w:jc w:val="center"/>
            </w:pPr>
            <w:r>
              <w:rPr>
                <w:sz w:val="22"/>
                <w:szCs w:val="22"/>
                <w:rtl/>
              </w:rPr>
              <w:t>۷</w:t>
            </w:r>
          </w:p>
        </w:tc>
      </w:tr>
      <w:tr w:rsidR="00D07B4E" w14:paraId="69BEC9F1"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AD4757E" w14:textId="77777777" w:rsidR="00D07B4E" w:rsidRDefault="00000000">
            <w:pPr>
              <w:bidi/>
              <w:spacing w:line="300" w:lineRule="auto"/>
              <w:jc w:val="center"/>
            </w:pPr>
            <w:r>
              <w:rPr>
                <w:sz w:val="22"/>
                <w:szCs w:val="22"/>
                <w:rtl/>
              </w:rPr>
              <w:t>جدول ۳-۱</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3AC6D51" w14:textId="77777777" w:rsidR="00D07B4E" w:rsidRDefault="00000000">
            <w:pPr>
              <w:bidi/>
              <w:spacing w:line="300" w:lineRule="auto"/>
              <w:jc w:val="right"/>
            </w:pPr>
            <w:r>
              <w:rPr>
                <w:sz w:val="22"/>
                <w:szCs w:val="22"/>
                <w:rtl/>
              </w:rPr>
              <w:t>نیازمندی‌های کارکردی سامانه</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8EA90B8" w14:textId="77777777" w:rsidR="00D07B4E" w:rsidRDefault="00000000">
            <w:pPr>
              <w:bidi/>
              <w:spacing w:line="300" w:lineRule="auto"/>
              <w:jc w:val="center"/>
            </w:pPr>
            <w:r>
              <w:rPr>
                <w:sz w:val="22"/>
                <w:szCs w:val="22"/>
                <w:rtl/>
              </w:rPr>
              <w:t>۹</w:t>
            </w:r>
          </w:p>
        </w:tc>
      </w:tr>
      <w:tr w:rsidR="00D07B4E" w14:paraId="1D8BAAE2"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756205B" w14:textId="77777777" w:rsidR="00D07B4E" w:rsidRDefault="00000000">
            <w:pPr>
              <w:bidi/>
              <w:spacing w:line="300" w:lineRule="auto"/>
              <w:jc w:val="center"/>
            </w:pPr>
            <w:r>
              <w:rPr>
                <w:sz w:val="22"/>
                <w:szCs w:val="22"/>
                <w:rtl/>
              </w:rPr>
              <w:t>جدول ۳-۲</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E241BED" w14:textId="77777777" w:rsidR="00D07B4E" w:rsidRDefault="00000000">
            <w:pPr>
              <w:bidi/>
              <w:spacing w:line="300" w:lineRule="auto"/>
              <w:jc w:val="right"/>
            </w:pPr>
            <w:r>
              <w:rPr>
                <w:sz w:val="22"/>
                <w:szCs w:val="22"/>
                <w:rtl/>
              </w:rPr>
              <w:t>نیازمندی‌های غیرکارکردی سامانه</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A5016E8" w14:textId="77777777" w:rsidR="00D07B4E" w:rsidRDefault="00000000">
            <w:pPr>
              <w:bidi/>
              <w:spacing w:line="300" w:lineRule="auto"/>
              <w:jc w:val="center"/>
            </w:pPr>
            <w:r>
              <w:rPr>
                <w:sz w:val="22"/>
                <w:szCs w:val="22"/>
                <w:rtl/>
              </w:rPr>
              <w:t>۱۰</w:t>
            </w:r>
          </w:p>
        </w:tc>
      </w:tr>
      <w:tr w:rsidR="00D07B4E" w14:paraId="0044F8B4"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2276976" w14:textId="77777777" w:rsidR="00D07B4E" w:rsidRDefault="00000000">
            <w:pPr>
              <w:bidi/>
              <w:spacing w:line="300" w:lineRule="auto"/>
              <w:jc w:val="center"/>
            </w:pPr>
            <w:r>
              <w:rPr>
                <w:sz w:val="22"/>
                <w:szCs w:val="22"/>
                <w:rtl/>
              </w:rPr>
              <w:t>جدول ۳-۳</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D0580AE" w14:textId="77777777" w:rsidR="00D07B4E" w:rsidRDefault="00000000">
            <w:pPr>
              <w:bidi/>
              <w:spacing w:line="300" w:lineRule="auto"/>
              <w:jc w:val="right"/>
            </w:pPr>
            <w:r>
              <w:rPr>
                <w:sz w:val="22"/>
                <w:szCs w:val="22"/>
                <w:rtl/>
              </w:rPr>
              <w:t>موجودیت‌های حوزه محصول و انبار</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7263827" w14:textId="77777777" w:rsidR="00D07B4E" w:rsidRDefault="00000000">
            <w:pPr>
              <w:bidi/>
              <w:spacing w:line="300" w:lineRule="auto"/>
              <w:jc w:val="center"/>
            </w:pPr>
            <w:r>
              <w:rPr>
                <w:sz w:val="22"/>
                <w:szCs w:val="22"/>
                <w:rtl/>
              </w:rPr>
              <w:t>۱۳</w:t>
            </w:r>
          </w:p>
        </w:tc>
      </w:tr>
      <w:tr w:rsidR="00D07B4E" w14:paraId="17FDD944"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105BE45" w14:textId="77777777" w:rsidR="00D07B4E" w:rsidRDefault="00000000">
            <w:pPr>
              <w:bidi/>
              <w:spacing w:line="300" w:lineRule="auto"/>
              <w:jc w:val="center"/>
            </w:pPr>
            <w:r>
              <w:rPr>
                <w:sz w:val="22"/>
                <w:szCs w:val="22"/>
                <w:rtl/>
              </w:rPr>
              <w:t>جدول ۳-۴</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46155B5" w14:textId="77777777" w:rsidR="00D07B4E" w:rsidRDefault="00000000">
            <w:pPr>
              <w:bidi/>
              <w:spacing w:line="300" w:lineRule="auto"/>
              <w:jc w:val="right"/>
            </w:pPr>
            <w:r>
              <w:rPr>
                <w:sz w:val="22"/>
                <w:szCs w:val="22"/>
                <w:rtl/>
              </w:rPr>
              <w:t>موجودیت‌های حوزه کاربر، سفارش و پشتیبانی</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521AD30" w14:textId="77777777" w:rsidR="00D07B4E" w:rsidRDefault="00000000">
            <w:pPr>
              <w:bidi/>
              <w:spacing w:line="300" w:lineRule="auto"/>
              <w:jc w:val="center"/>
            </w:pPr>
            <w:r>
              <w:rPr>
                <w:sz w:val="22"/>
                <w:szCs w:val="22"/>
                <w:rtl/>
              </w:rPr>
              <w:t>۱۳</w:t>
            </w:r>
          </w:p>
        </w:tc>
      </w:tr>
      <w:tr w:rsidR="00D07B4E" w14:paraId="63789E08"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084BC7B" w14:textId="77777777" w:rsidR="00D07B4E" w:rsidRDefault="00000000">
            <w:pPr>
              <w:bidi/>
              <w:spacing w:line="300" w:lineRule="auto"/>
              <w:jc w:val="center"/>
            </w:pPr>
            <w:r>
              <w:rPr>
                <w:sz w:val="22"/>
                <w:szCs w:val="22"/>
                <w:rtl/>
              </w:rPr>
              <w:t>جدول ۳-۵</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F3F65B0" w14:textId="77777777" w:rsidR="00D07B4E" w:rsidRDefault="00000000">
            <w:pPr>
              <w:bidi/>
              <w:spacing w:line="300" w:lineRule="auto"/>
              <w:jc w:val="right"/>
            </w:pPr>
            <w:r>
              <w:rPr>
                <w:sz w:val="22"/>
                <w:szCs w:val="22"/>
                <w:rtl/>
              </w:rPr>
              <w:t>وضعیت‌های ممکن سفارش</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E2D1B2F" w14:textId="77777777" w:rsidR="00D07B4E" w:rsidRDefault="00000000">
            <w:pPr>
              <w:bidi/>
              <w:spacing w:line="300" w:lineRule="auto"/>
              <w:jc w:val="center"/>
            </w:pPr>
            <w:r>
              <w:rPr>
                <w:sz w:val="22"/>
                <w:szCs w:val="22"/>
                <w:rtl/>
              </w:rPr>
              <w:t>۱۵</w:t>
            </w:r>
          </w:p>
        </w:tc>
      </w:tr>
      <w:tr w:rsidR="00D07B4E" w14:paraId="390CAEFE"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5538F72" w14:textId="77777777" w:rsidR="00D07B4E" w:rsidRDefault="00000000">
            <w:pPr>
              <w:bidi/>
              <w:spacing w:line="300" w:lineRule="auto"/>
              <w:jc w:val="center"/>
            </w:pPr>
            <w:r>
              <w:rPr>
                <w:sz w:val="22"/>
                <w:szCs w:val="22"/>
                <w:rtl/>
              </w:rPr>
              <w:t>جدول ۳-۶</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1B2C988" w14:textId="77777777" w:rsidR="00D07B4E" w:rsidRDefault="00000000">
            <w:pPr>
              <w:bidi/>
              <w:spacing w:line="300" w:lineRule="auto"/>
              <w:jc w:val="right"/>
            </w:pPr>
            <w:r>
              <w:rPr>
                <w:sz w:val="22"/>
                <w:szCs w:val="22"/>
                <w:rtl/>
              </w:rPr>
              <w:t>انواع حرکت انبار در دفتر کل</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2EA13F7" w14:textId="77777777" w:rsidR="00D07B4E" w:rsidRDefault="00000000">
            <w:pPr>
              <w:bidi/>
              <w:spacing w:line="300" w:lineRule="auto"/>
              <w:jc w:val="center"/>
            </w:pPr>
            <w:r>
              <w:rPr>
                <w:sz w:val="22"/>
                <w:szCs w:val="22"/>
                <w:rtl/>
              </w:rPr>
              <w:t>۱۷</w:t>
            </w:r>
          </w:p>
        </w:tc>
      </w:tr>
      <w:tr w:rsidR="00D07B4E" w14:paraId="6D253D9F"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6A20BF5" w14:textId="77777777" w:rsidR="00D07B4E" w:rsidRDefault="00000000">
            <w:pPr>
              <w:bidi/>
              <w:spacing w:line="300" w:lineRule="auto"/>
              <w:jc w:val="center"/>
            </w:pPr>
            <w:r>
              <w:rPr>
                <w:sz w:val="22"/>
                <w:szCs w:val="22"/>
                <w:rtl/>
              </w:rPr>
              <w:t>جدول ۴-۱</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1B18D00" w14:textId="77777777" w:rsidR="00D07B4E" w:rsidRDefault="00000000">
            <w:pPr>
              <w:bidi/>
              <w:spacing w:line="300" w:lineRule="auto"/>
              <w:jc w:val="right"/>
            </w:pPr>
            <w:r>
              <w:rPr>
                <w:sz w:val="22"/>
                <w:szCs w:val="22"/>
                <w:rtl/>
              </w:rPr>
              <w:t>سازوکارهای امنیتی پیاده‌سازی‌شده</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37AE80F" w14:textId="77777777" w:rsidR="00D07B4E" w:rsidRDefault="00000000">
            <w:pPr>
              <w:bidi/>
              <w:spacing w:line="300" w:lineRule="auto"/>
              <w:jc w:val="center"/>
            </w:pPr>
            <w:r>
              <w:rPr>
                <w:sz w:val="22"/>
                <w:szCs w:val="22"/>
                <w:rtl/>
              </w:rPr>
              <w:t>۲۲</w:t>
            </w:r>
          </w:p>
        </w:tc>
      </w:tr>
      <w:tr w:rsidR="00D07B4E" w14:paraId="13F7A69D"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8B9FA1E" w14:textId="77777777" w:rsidR="00D07B4E" w:rsidRDefault="00000000">
            <w:pPr>
              <w:bidi/>
              <w:spacing w:line="300" w:lineRule="auto"/>
              <w:jc w:val="center"/>
            </w:pPr>
            <w:r>
              <w:rPr>
                <w:sz w:val="22"/>
                <w:szCs w:val="22"/>
                <w:rtl/>
              </w:rPr>
              <w:t>جدول ۴-۲</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1BD2665" w14:textId="77777777" w:rsidR="00D07B4E" w:rsidRDefault="00000000">
            <w:pPr>
              <w:bidi/>
              <w:spacing w:line="300" w:lineRule="auto"/>
              <w:jc w:val="right"/>
            </w:pPr>
            <w:r>
              <w:rPr>
                <w:sz w:val="22"/>
                <w:szCs w:val="22"/>
                <w:rtl/>
              </w:rPr>
              <w:t>سازوکارهای بهینه‌سازی عملکرد</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076ADD5" w14:textId="77777777" w:rsidR="00D07B4E" w:rsidRDefault="00000000">
            <w:pPr>
              <w:bidi/>
              <w:spacing w:line="300" w:lineRule="auto"/>
              <w:jc w:val="center"/>
            </w:pPr>
            <w:r>
              <w:rPr>
                <w:sz w:val="22"/>
                <w:szCs w:val="22"/>
                <w:rtl/>
              </w:rPr>
              <w:t>۲۳</w:t>
            </w:r>
          </w:p>
        </w:tc>
      </w:tr>
      <w:tr w:rsidR="00D07B4E" w14:paraId="1ACF8BF3"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EBF8D9C" w14:textId="77777777" w:rsidR="00D07B4E" w:rsidRDefault="00000000">
            <w:pPr>
              <w:bidi/>
              <w:spacing w:line="300" w:lineRule="auto"/>
              <w:jc w:val="center"/>
            </w:pPr>
            <w:r>
              <w:rPr>
                <w:sz w:val="22"/>
                <w:szCs w:val="22"/>
                <w:rtl/>
              </w:rPr>
              <w:t>جدول ۵-۱</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5A85278" w14:textId="77777777" w:rsidR="00D07B4E" w:rsidRDefault="00000000">
            <w:pPr>
              <w:bidi/>
              <w:spacing w:line="300" w:lineRule="auto"/>
              <w:jc w:val="right"/>
            </w:pPr>
            <w:r>
              <w:rPr>
                <w:sz w:val="22"/>
                <w:szCs w:val="22"/>
                <w:rtl/>
              </w:rPr>
              <w:t>سناریوهای آزمون پذیرش و نتیجه مشاهده‌شده</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570934C" w14:textId="77777777" w:rsidR="00D07B4E" w:rsidRDefault="00000000">
            <w:pPr>
              <w:bidi/>
              <w:spacing w:line="300" w:lineRule="auto"/>
              <w:jc w:val="center"/>
            </w:pPr>
            <w:r>
              <w:rPr>
                <w:sz w:val="22"/>
                <w:szCs w:val="22"/>
                <w:rtl/>
              </w:rPr>
              <w:t>۲۴</w:t>
            </w:r>
          </w:p>
        </w:tc>
      </w:tr>
    </w:tbl>
    <w:p w14:paraId="2738ABBE" w14:textId="77777777" w:rsidR="00D07B4E" w:rsidRDefault="00000000">
      <w:pPr>
        <w:pageBreakBefore/>
        <w:bidi/>
        <w:spacing w:before="240" w:after="360" w:line="500" w:lineRule="atLeast"/>
        <w:jc w:val="center"/>
      </w:pPr>
      <w:r>
        <w:rPr>
          <w:b/>
          <w:bCs/>
          <w:sz w:val="32"/>
          <w:szCs w:val="32"/>
          <w:rtl/>
        </w:rPr>
        <w:lastRenderedPageBreak/>
        <w:t>فهرست اشکال</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6"/>
        <w:gridCol w:w="6327"/>
        <w:gridCol w:w="1055"/>
      </w:tblGrid>
      <w:tr w:rsidR="00D07B4E" w14:paraId="2AE63111" w14:textId="77777777">
        <w:tblPrEx>
          <w:tblCellMar>
            <w:top w:w="0" w:type="dxa"/>
            <w:bottom w:w="0" w:type="dxa"/>
          </w:tblCellMar>
        </w:tblPrEx>
        <w:trPr>
          <w:cantSplit/>
          <w:tblHeader/>
        </w:trPr>
        <w:tc>
          <w:tcPr>
            <w:tcW w:w="8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44214FEC" w14:textId="77777777" w:rsidR="00D07B4E" w:rsidRDefault="00000000">
            <w:pPr>
              <w:bidi/>
              <w:spacing w:line="300" w:lineRule="auto"/>
              <w:jc w:val="center"/>
            </w:pPr>
            <w:r>
              <w:rPr>
                <w:b/>
                <w:bCs/>
                <w:sz w:val="22"/>
                <w:szCs w:val="22"/>
                <w:rtl/>
              </w:rPr>
              <w:t>شکل</w:t>
            </w:r>
          </w:p>
        </w:tc>
        <w:tc>
          <w:tcPr>
            <w:tcW w:w="36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4D03D78B" w14:textId="77777777" w:rsidR="00D07B4E" w:rsidRDefault="00000000">
            <w:pPr>
              <w:bidi/>
              <w:spacing w:line="300" w:lineRule="auto"/>
              <w:jc w:val="center"/>
            </w:pPr>
            <w:r>
              <w:rPr>
                <w:b/>
                <w:bCs/>
                <w:sz w:val="22"/>
                <w:szCs w:val="22"/>
                <w:rtl/>
              </w:rPr>
              <w:t>عنوان</w:t>
            </w:r>
          </w:p>
        </w:tc>
        <w:tc>
          <w:tcPr>
            <w:tcW w:w="6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770BBED" w14:textId="77777777" w:rsidR="00D07B4E" w:rsidRDefault="00000000">
            <w:pPr>
              <w:bidi/>
              <w:spacing w:line="300" w:lineRule="auto"/>
              <w:jc w:val="center"/>
            </w:pPr>
            <w:r>
              <w:rPr>
                <w:b/>
                <w:bCs/>
                <w:sz w:val="22"/>
                <w:szCs w:val="22"/>
                <w:rtl/>
              </w:rPr>
              <w:t>صفحه</w:t>
            </w:r>
          </w:p>
        </w:tc>
      </w:tr>
      <w:tr w:rsidR="00D07B4E" w14:paraId="4394B95E"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BF514F8" w14:textId="77777777" w:rsidR="00D07B4E" w:rsidRDefault="00000000">
            <w:pPr>
              <w:bidi/>
              <w:spacing w:line="300" w:lineRule="auto"/>
              <w:jc w:val="center"/>
            </w:pPr>
            <w:r>
              <w:rPr>
                <w:sz w:val="22"/>
                <w:szCs w:val="22"/>
                <w:rtl/>
              </w:rPr>
              <w:t>شکل ۲-۱</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43245FC" w14:textId="77777777" w:rsidR="00D07B4E" w:rsidRDefault="00000000">
            <w:pPr>
              <w:bidi/>
              <w:spacing w:line="300" w:lineRule="auto"/>
              <w:jc w:val="right"/>
            </w:pPr>
            <w:r>
              <w:rPr>
                <w:sz w:val="22"/>
                <w:szCs w:val="22"/>
                <w:rtl/>
              </w:rPr>
              <w:t>معماری سه‌لایه کاربردهای وب</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7B3B0DB" w14:textId="77777777" w:rsidR="00D07B4E" w:rsidRDefault="00000000">
            <w:pPr>
              <w:bidi/>
              <w:spacing w:line="300" w:lineRule="auto"/>
              <w:jc w:val="center"/>
            </w:pPr>
            <w:r>
              <w:rPr>
                <w:sz w:val="22"/>
                <w:szCs w:val="22"/>
                <w:rtl/>
              </w:rPr>
              <w:t>۵</w:t>
            </w:r>
          </w:p>
        </w:tc>
      </w:tr>
      <w:tr w:rsidR="00D07B4E" w14:paraId="258A0AC6"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B983612" w14:textId="77777777" w:rsidR="00D07B4E" w:rsidRDefault="00000000">
            <w:pPr>
              <w:bidi/>
              <w:spacing w:line="300" w:lineRule="auto"/>
              <w:jc w:val="center"/>
            </w:pPr>
            <w:r>
              <w:rPr>
                <w:sz w:val="22"/>
                <w:szCs w:val="22"/>
                <w:rtl/>
              </w:rPr>
              <w:t>شکل ۳-۱</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95F3218" w14:textId="77777777" w:rsidR="00D07B4E" w:rsidRDefault="00000000">
            <w:pPr>
              <w:bidi/>
              <w:spacing w:line="300" w:lineRule="auto"/>
              <w:jc w:val="right"/>
            </w:pPr>
            <w:r>
              <w:rPr>
                <w:sz w:val="22"/>
                <w:szCs w:val="22"/>
                <w:rtl/>
              </w:rPr>
              <w:t>معماری کلی سامانه الوی‌شاپ</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411AF97" w14:textId="77777777" w:rsidR="00D07B4E" w:rsidRDefault="00000000">
            <w:pPr>
              <w:bidi/>
              <w:spacing w:line="300" w:lineRule="auto"/>
              <w:jc w:val="center"/>
            </w:pPr>
            <w:r>
              <w:rPr>
                <w:sz w:val="22"/>
                <w:szCs w:val="22"/>
                <w:rtl/>
              </w:rPr>
              <w:t>۱۱</w:t>
            </w:r>
          </w:p>
        </w:tc>
      </w:tr>
      <w:tr w:rsidR="00D07B4E" w14:paraId="0E4B4BA1"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BCC1C61" w14:textId="77777777" w:rsidR="00D07B4E" w:rsidRDefault="00000000">
            <w:pPr>
              <w:bidi/>
              <w:spacing w:line="300" w:lineRule="auto"/>
              <w:jc w:val="center"/>
            </w:pPr>
            <w:r>
              <w:rPr>
                <w:sz w:val="22"/>
                <w:szCs w:val="22"/>
                <w:rtl/>
              </w:rPr>
              <w:t>شکل ۳-۲</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06995E6" w14:textId="77777777" w:rsidR="00D07B4E" w:rsidRDefault="00000000">
            <w:pPr>
              <w:bidi/>
              <w:spacing w:line="300" w:lineRule="auto"/>
              <w:jc w:val="right"/>
            </w:pPr>
            <w:r>
              <w:rPr>
                <w:sz w:val="22"/>
                <w:szCs w:val="22"/>
                <w:rtl/>
              </w:rPr>
              <w:t>نمودار موجودیت-رابطه حوزه محصول و انبار (الف)</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DA8582C" w14:textId="77777777" w:rsidR="00D07B4E" w:rsidRDefault="00000000">
            <w:pPr>
              <w:bidi/>
              <w:spacing w:line="300" w:lineRule="auto"/>
              <w:jc w:val="center"/>
            </w:pPr>
            <w:r>
              <w:rPr>
                <w:sz w:val="22"/>
                <w:szCs w:val="22"/>
                <w:rtl/>
              </w:rPr>
              <w:t>۱۲</w:t>
            </w:r>
          </w:p>
        </w:tc>
      </w:tr>
      <w:tr w:rsidR="00D07B4E" w14:paraId="202C4EFF"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9A12970" w14:textId="77777777" w:rsidR="00D07B4E" w:rsidRDefault="00000000">
            <w:pPr>
              <w:bidi/>
              <w:spacing w:line="300" w:lineRule="auto"/>
              <w:jc w:val="center"/>
            </w:pPr>
            <w:r>
              <w:rPr>
                <w:sz w:val="22"/>
                <w:szCs w:val="22"/>
                <w:rtl/>
              </w:rPr>
              <w:t>شکل ۳-۲</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6BFB89B" w14:textId="77777777" w:rsidR="00D07B4E" w:rsidRDefault="00000000">
            <w:pPr>
              <w:bidi/>
              <w:spacing w:line="300" w:lineRule="auto"/>
              <w:jc w:val="right"/>
            </w:pPr>
            <w:r>
              <w:rPr>
                <w:sz w:val="22"/>
                <w:szCs w:val="22"/>
                <w:rtl/>
              </w:rPr>
              <w:t>نمودار موجودیت-رابطه حوزه سفارش و کاربر (ب)</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419E327" w14:textId="77777777" w:rsidR="00D07B4E" w:rsidRDefault="00000000">
            <w:pPr>
              <w:bidi/>
              <w:spacing w:line="300" w:lineRule="auto"/>
              <w:jc w:val="center"/>
            </w:pPr>
            <w:r>
              <w:rPr>
                <w:sz w:val="22"/>
                <w:szCs w:val="22"/>
                <w:rtl/>
              </w:rPr>
              <w:t>۱۲</w:t>
            </w:r>
          </w:p>
        </w:tc>
      </w:tr>
      <w:tr w:rsidR="00D07B4E" w14:paraId="2144BFD2"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EDF61FA" w14:textId="77777777" w:rsidR="00D07B4E" w:rsidRDefault="00000000">
            <w:pPr>
              <w:bidi/>
              <w:spacing w:line="300" w:lineRule="auto"/>
              <w:jc w:val="center"/>
            </w:pPr>
            <w:r>
              <w:rPr>
                <w:sz w:val="22"/>
                <w:szCs w:val="22"/>
                <w:rtl/>
              </w:rPr>
              <w:t>شکل ۳-۳</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ABEAFC1" w14:textId="77777777" w:rsidR="00D07B4E" w:rsidRDefault="00000000">
            <w:pPr>
              <w:bidi/>
              <w:spacing w:line="300" w:lineRule="auto"/>
              <w:jc w:val="right"/>
            </w:pPr>
            <w:r>
              <w:rPr>
                <w:sz w:val="22"/>
                <w:szCs w:val="22"/>
                <w:rtl/>
              </w:rPr>
              <w:t>مدل‌سازی قالب، اندازه و طرح و پیوند آن با انبار</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0694339" w14:textId="77777777" w:rsidR="00D07B4E" w:rsidRDefault="00000000">
            <w:pPr>
              <w:bidi/>
              <w:spacing w:line="300" w:lineRule="auto"/>
              <w:jc w:val="center"/>
            </w:pPr>
            <w:r>
              <w:rPr>
                <w:sz w:val="22"/>
                <w:szCs w:val="22"/>
                <w:rtl/>
              </w:rPr>
              <w:t>۱۴</w:t>
            </w:r>
          </w:p>
        </w:tc>
      </w:tr>
      <w:tr w:rsidR="00D07B4E" w14:paraId="4236B407"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57F9428" w14:textId="77777777" w:rsidR="00D07B4E" w:rsidRDefault="00000000">
            <w:pPr>
              <w:bidi/>
              <w:spacing w:line="300" w:lineRule="auto"/>
              <w:jc w:val="center"/>
            </w:pPr>
            <w:r>
              <w:rPr>
                <w:sz w:val="22"/>
                <w:szCs w:val="22"/>
                <w:rtl/>
              </w:rPr>
              <w:t>شکل ۳-۴</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A63BD90" w14:textId="77777777" w:rsidR="00D07B4E" w:rsidRDefault="00000000">
            <w:pPr>
              <w:bidi/>
              <w:spacing w:line="300" w:lineRule="auto"/>
              <w:jc w:val="right"/>
            </w:pPr>
            <w:r>
              <w:rPr>
                <w:sz w:val="22"/>
                <w:szCs w:val="22"/>
                <w:rtl/>
              </w:rPr>
              <w:t>فرایند ثبت سفارش و گسترش اقلام سرویس</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F6C20E5" w14:textId="77777777" w:rsidR="00D07B4E" w:rsidRDefault="00000000">
            <w:pPr>
              <w:bidi/>
              <w:spacing w:line="300" w:lineRule="auto"/>
              <w:jc w:val="center"/>
            </w:pPr>
            <w:r>
              <w:rPr>
                <w:sz w:val="22"/>
                <w:szCs w:val="22"/>
                <w:rtl/>
              </w:rPr>
              <w:t>۱۶</w:t>
            </w:r>
          </w:p>
        </w:tc>
      </w:tr>
      <w:tr w:rsidR="00D07B4E" w14:paraId="6CDE01F2"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7A54B48" w14:textId="77777777" w:rsidR="00D07B4E" w:rsidRDefault="00000000">
            <w:pPr>
              <w:bidi/>
              <w:spacing w:line="300" w:lineRule="auto"/>
              <w:jc w:val="center"/>
            </w:pPr>
            <w:r>
              <w:rPr>
                <w:sz w:val="22"/>
                <w:szCs w:val="22"/>
                <w:rtl/>
              </w:rPr>
              <w:t>شکل ۴-۱</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B45E1B9" w14:textId="77777777" w:rsidR="00D07B4E" w:rsidRDefault="00000000">
            <w:pPr>
              <w:bidi/>
              <w:spacing w:line="300" w:lineRule="auto"/>
              <w:jc w:val="right"/>
            </w:pPr>
            <w:r>
              <w:rPr>
                <w:sz w:val="22"/>
                <w:szCs w:val="22"/>
                <w:rtl/>
              </w:rPr>
              <w:t>جریان همگام‌سازی سبد خرید میان کلاینت و سرور</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2F14482" w14:textId="77777777" w:rsidR="00D07B4E" w:rsidRDefault="00000000">
            <w:pPr>
              <w:bidi/>
              <w:spacing w:line="300" w:lineRule="auto"/>
              <w:jc w:val="center"/>
            </w:pPr>
            <w:r>
              <w:rPr>
                <w:sz w:val="22"/>
                <w:szCs w:val="22"/>
                <w:rtl/>
              </w:rPr>
              <w:t>۲۰</w:t>
            </w:r>
          </w:p>
        </w:tc>
      </w:tr>
      <w:tr w:rsidR="00D07B4E" w14:paraId="12760A6A" w14:textId="77777777">
        <w:tblPrEx>
          <w:tblCellMar>
            <w:top w:w="0" w:type="dxa"/>
            <w:bottom w:w="0" w:type="dxa"/>
          </w:tblCellMar>
        </w:tblPrEx>
        <w:trPr>
          <w:cantSplit/>
        </w:trPr>
        <w:tc>
          <w:tcPr>
            <w:tcW w:w="8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BFD8F23" w14:textId="77777777" w:rsidR="00D07B4E" w:rsidRDefault="00000000">
            <w:pPr>
              <w:bidi/>
              <w:spacing w:line="300" w:lineRule="auto"/>
              <w:jc w:val="center"/>
            </w:pPr>
            <w:r>
              <w:rPr>
                <w:sz w:val="22"/>
                <w:szCs w:val="22"/>
                <w:rtl/>
              </w:rPr>
              <w:t>شکل ۵-۱</w:t>
            </w:r>
          </w:p>
        </w:tc>
        <w:tc>
          <w:tcPr>
            <w:tcW w:w="3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968ECAE" w14:textId="77777777" w:rsidR="00D07B4E" w:rsidRDefault="00000000">
            <w:pPr>
              <w:bidi/>
              <w:spacing w:line="300" w:lineRule="auto"/>
              <w:jc w:val="right"/>
            </w:pPr>
            <w:r>
              <w:rPr>
                <w:sz w:val="22"/>
                <w:szCs w:val="22"/>
                <w:rtl/>
              </w:rPr>
              <w:t>قیف تبدیل در ماژول تحلیل رفتار کاربران</w:t>
            </w:r>
          </w:p>
        </w:tc>
        <w:tc>
          <w:tcPr>
            <w:tcW w:w="600" w:type="pct"/>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94CCD89" w14:textId="77777777" w:rsidR="00D07B4E" w:rsidRDefault="00000000">
            <w:pPr>
              <w:bidi/>
              <w:spacing w:line="300" w:lineRule="auto"/>
              <w:jc w:val="center"/>
            </w:pPr>
            <w:r>
              <w:rPr>
                <w:sz w:val="22"/>
                <w:szCs w:val="22"/>
                <w:rtl/>
              </w:rPr>
              <w:t>۲۵</w:t>
            </w:r>
          </w:p>
        </w:tc>
      </w:tr>
    </w:tbl>
    <w:p w14:paraId="557A51E8" w14:textId="77777777" w:rsidR="00D07B4E" w:rsidRDefault="00D07B4E">
      <w:pPr>
        <w:sectPr w:rsidR="00D07B4E">
          <w:footerReference w:type="default" r:id="rId7"/>
          <w:pgSz w:w="11906" w:h="16838"/>
          <w:pgMar w:top="1440" w:right="1701" w:bottom="1440" w:left="1417" w:header="850" w:footer="992" w:gutter="0"/>
          <w:pgNumType w:fmt="upperRoman" w:start="1"/>
          <w:cols w:space="720"/>
          <w:docGrid w:linePitch="360"/>
        </w:sectPr>
      </w:pPr>
    </w:p>
    <w:p w14:paraId="50A52379" w14:textId="77777777" w:rsidR="00D07B4E" w:rsidRDefault="00000000">
      <w:pPr>
        <w:pStyle w:val="Heading1"/>
        <w:bidi/>
        <w:spacing w:line="500" w:lineRule="atLeast"/>
      </w:pPr>
      <w:bookmarkStart w:id="0" w:name="_Toc239432997"/>
      <w:r>
        <w:rPr>
          <w:rtl/>
        </w:rPr>
        <w:lastRenderedPageBreak/>
        <w:t>فصل اول: کلیات پژوهش</w:t>
      </w:r>
      <w:bookmarkEnd w:id="0"/>
    </w:p>
    <w:p w14:paraId="6A4EABE7" w14:textId="77777777" w:rsidR="00D07B4E" w:rsidRDefault="00000000">
      <w:pPr>
        <w:pStyle w:val="Heading2"/>
        <w:keepNext/>
        <w:bidi/>
        <w:spacing w:line="420" w:lineRule="atLeast"/>
        <w:jc w:val="right"/>
      </w:pPr>
      <w:bookmarkStart w:id="1" w:name="_Toc239432998"/>
      <w:r>
        <w:rPr>
          <w:rtl/>
        </w:rPr>
        <w:t>۱-۱- مقدمه</w:t>
      </w:r>
      <w:bookmarkEnd w:id="1"/>
    </w:p>
    <w:p w14:paraId="672599AD" w14:textId="77777777" w:rsidR="00D07B4E" w:rsidRDefault="00000000">
      <w:pPr>
        <w:bidi/>
        <w:spacing w:after="120"/>
        <w:ind w:firstLine="400"/>
        <w:jc w:val="both"/>
      </w:pPr>
      <w:r>
        <w:rPr>
          <w:rtl/>
        </w:rPr>
        <w:t>در دو دهه اخیر، تجارت الکترونیک از یک ابزار مکمل برای کسب‌وکارهای سنتی به یکی از ارکان اصلی اقتصاد خرد و کلان تبدیل شده است. فروشگاه‌های اینترنتی با حذف محدودیت‌های جغرافیایی و زمانی، امکان دسترسی مشتریان به طیف گسترده‌ای از کالاها را با کمترین هزینه فراهم آورده‌اند و بازار فروش بسیاری از صنایع را دگرگون ساخته‌اند. در این میان، صنایع دستی و سرامیک خانگی نیز از این تحول مستثنا نبوده‌اند؛ با این تفاوت که ماهیت محصول در این صنعت، ویژگی‌هایی دارد که نرم‌افزارهای فروشگاهی عمومی آن را به‌درستی پوشش نمی‌دهند.</w:t>
      </w:r>
    </w:p>
    <w:p w14:paraId="28857D1B" w14:textId="77777777" w:rsidR="00D07B4E" w:rsidRDefault="00000000">
      <w:pPr>
        <w:bidi/>
        <w:spacing w:after="120"/>
        <w:ind w:firstLine="400"/>
        <w:jc w:val="both"/>
      </w:pPr>
      <w:r>
        <w:rPr>
          <w:rtl/>
        </w:rPr>
        <w:t>در فروش محصولات سرامیکی نظیر بشقاب و سرویس‌های غذاخوری، یک شکل هندسی مشخص (قالب) می‌تواند در چند اندازه مختلف و با طرح‌های تزیینی متفاوت تولید شود و هر ترکیب از قالب، اندازه و طرح بسته به رنگ انتخابی مشتری، قیمت و موجودی مستقل خود را داشته باشد. افزون بر این، فروش به‌صورت «سرویس» - یعنی باندلی متشکل از چند قطعه با رنگ یکسان - رایج است و محاسبه قیمت، موجودی و ظرفیت قابل فروش آن، نیازمند منطق ویژه‌ای است که در فروشگاه‌های عمومی وجود ندارد. پژوهش حاضر با هدف طراحی و پیاده‌سازی فروشگاه اینترنتی «الوی‌شاپ»، پاسخی به این نیاز تخصصی است.</w:t>
      </w:r>
    </w:p>
    <w:p w14:paraId="241D46EF" w14:textId="77777777" w:rsidR="00D07B4E" w:rsidRDefault="00000000">
      <w:pPr>
        <w:pStyle w:val="Heading2"/>
        <w:keepNext/>
        <w:bidi/>
        <w:spacing w:line="420" w:lineRule="atLeast"/>
        <w:jc w:val="right"/>
      </w:pPr>
      <w:bookmarkStart w:id="2" w:name="_Toc239432999"/>
      <w:r>
        <w:rPr>
          <w:rtl/>
        </w:rPr>
        <w:t>۱-۲- بیان مسئله</w:t>
      </w:r>
      <w:bookmarkEnd w:id="2"/>
    </w:p>
    <w:p w14:paraId="1236F54D" w14:textId="77777777" w:rsidR="00D07B4E" w:rsidRDefault="00000000">
      <w:pPr>
        <w:bidi/>
        <w:spacing w:after="120"/>
        <w:ind w:firstLine="400"/>
        <w:jc w:val="both"/>
      </w:pPr>
      <w:r>
        <w:rPr>
          <w:rtl/>
        </w:rPr>
        <w:t>مسئله اصلی این پژوهش، طراحی و پیاده‌سازی یک سامانه فروشگاهی وب است که سه چالش اساسی حوزه فروش محصولات سرامیکی را حل کند. چالش نخست، مدل‌سازی محصول است: باید بتوان محصولات را بر پایه «قالب» (شکل ظرف)، «اندازه» (ابعاد و وزن ناشی از قالب) و «طرح» (نقش و تزیین سطح) دسته‌بندی کرد و مشتری را در سه گام انتخاب اندازه، انتخاب رنگ و مشاهده قیمت به خرید برساند، بی‌آنکه صفحه محصول برای هر ترکیب به‌صورت جداگانه تعریف شود.</w:t>
      </w:r>
    </w:p>
    <w:p w14:paraId="616D4078" w14:textId="77777777" w:rsidR="00D07B4E" w:rsidRDefault="00000000">
      <w:pPr>
        <w:bidi/>
        <w:spacing w:after="120"/>
        <w:ind w:firstLine="400"/>
        <w:jc w:val="both"/>
      </w:pPr>
      <w:r>
        <w:rPr>
          <w:rtl/>
        </w:rPr>
        <w:t>چالش دوم، مدیریت موجودی چندبعدی است. موجودی باید به تفکیک رنگ و اندازه نگهداری شود و در بازطراحی اخیر سامانه، اندازه از سطح محصول به سطح ردیف انبار منتقل شده است تا هر ترکیب اندازه-رنگ بتواند قیمت و موجودی مستقل داشته باشد. چالش سوم، فروش سرویس به‌عنوان باندل است: سیستم باید رنگ‌های مشترک میان همه قطعات سرویس را بیابد، قیمت سرویس را از مجموع قیمت قطعات با رنگ مشترک محاسبه کند (با امکان تعیین قیمت دستی توسط مدیر)، ظرفیت قابل فروش را بر اساس کمترین موجودی نسبی قطعات تعیین نماید و در زمان ثبت سفارش، قلم سرویس را به‌صورت خودکار به اقلام تشکیل‌دهنده‌اش گسترش دهد تا حرکت انبار هر قطعه به‌درستی ثبت شود.</w:t>
      </w:r>
    </w:p>
    <w:p w14:paraId="374F2FF5" w14:textId="77777777" w:rsidR="00D07B4E" w:rsidRDefault="00000000">
      <w:pPr>
        <w:pStyle w:val="Heading2"/>
        <w:keepNext/>
        <w:bidi/>
        <w:spacing w:line="420" w:lineRule="atLeast"/>
        <w:jc w:val="right"/>
      </w:pPr>
      <w:bookmarkStart w:id="3" w:name="_Toc239433000"/>
      <w:r>
        <w:rPr>
          <w:rtl/>
        </w:rPr>
        <w:t>۱-۳- اهداف پژوهش</w:t>
      </w:r>
      <w:bookmarkEnd w:id="3"/>
    </w:p>
    <w:p w14:paraId="73EFA736" w14:textId="77777777" w:rsidR="00D07B4E" w:rsidRDefault="00000000">
      <w:pPr>
        <w:bidi/>
        <w:spacing w:after="120"/>
        <w:ind w:firstLine="400"/>
        <w:jc w:val="both"/>
      </w:pPr>
      <w:r>
        <w:rPr>
          <w:rtl/>
        </w:rPr>
        <w:t>اهداف این پژوهش به‌صورت موارد زیر تعریف شده است:</w:t>
      </w:r>
    </w:p>
    <w:p w14:paraId="4BEEC152" w14:textId="77777777" w:rsidR="00D07B4E" w:rsidRDefault="00000000">
      <w:pPr>
        <w:bidi/>
        <w:spacing w:after="60"/>
        <w:ind w:left="900" w:hanging="460"/>
        <w:jc w:val="both"/>
      </w:pPr>
      <w:r>
        <w:rPr>
          <w:rtl/>
        </w:rPr>
        <w:t>۱. طراحی مدل داده‌ای مناسب برای محصولات سرامیکی شامل قالب، اندازه، طرح، رنگ و انبار چندبعدی؛</w:t>
      </w:r>
    </w:p>
    <w:p w14:paraId="217B46A0" w14:textId="77777777" w:rsidR="00D07B4E" w:rsidRDefault="00000000">
      <w:pPr>
        <w:bidi/>
        <w:spacing w:after="60"/>
        <w:ind w:left="900" w:hanging="460"/>
        <w:jc w:val="both"/>
      </w:pPr>
      <w:r>
        <w:rPr>
          <w:rtl/>
        </w:rPr>
        <w:lastRenderedPageBreak/>
        <w:t>۲. پیاده‌سازی کاتالوگ سه‌مرحله‌ای انتخاب محصول (قالب و طرح، اندازه، رنگ) با رابط کاربری فارسی و راست‌به‌چپ؛</w:t>
      </w:r>
    </w:p>
    <w:p w14:paraId="115127D1" w14:textId="77777777" w:rsidR="00D07B4E" w:rsidRDefault="00000000">
      <w:pPr>
        <w:bidi/>
        <w:spacing w:after="60"/>
        <w:ind w:left="900" w:hanging="460"/>
        <w:jc w:val="both"/>
      </w:pPr>
      <w:r>
        <w:rPr>
          <w:rtl/>
        </w:rPr>
        <w:t>۳. پیاده‌سازی سازوکار فروش سرویس به‌صورت باندل با محاسبه پویای رنگ مشترک، قیمت و ظرفیت فروش؛</w:t>
      </w:r>
    </w:p>
    <w:p w14:paraId="71713F89" w14:textId="77777777" w:rsidR="00D07B4E" w:rsidRDefault="00000000">
      <w:pPr>
        <w:bidi/>
        <w:spacing w:after="60"/>
        <w:ind w:left="900" w:hanging="460"/>
        <w:jc w:val="both"/>
      </w:pPr>
      <w:r>
        <w:rPr>
          <w:rtl/>
        </w:rPr>
        <w:t>۴. پیاده‌سازی سبد خرید ماندگار با همگام‌سازی دوسویه میان مرورگر کاربر و پایگاه داده سرور؛</w:t>
      </w:r>
    </w:p>
    <w:p w14:paraId="209F56F8" w14:textId="77777777" w:rsidR="00D07B4E" w:rsidRDefault="00000000">
      <w:pPr>
        <w:bidi/>
        <w:spacing w:after="60"/>
        <w:ind w:left="900" w:hanging="460"/>
        <w:jc w:val="both"/>
      </w:pPr>
      <w:r>
        <w:rPr>
          <w:rtl/>
        </w:rPr>
        <w:t>۵. پیاده‌سازی ثبت سفارش تراکنشی همراه با دفتر کل حرکات انبار و گزارش‌های کمبود و کُندفروشی؛</w:t>
      </w:r>
    </w:p>
    <w:p w14:paraId="1BD826A9" w14:textId="77777777" w:rsidR="00D07B4E" w:rsidRDefault="00000000">
      <w:pPr>
        <w:bidi/>
        <w:spacing w:after="60"/>
        <w:ind w:left="900" w:hanging="460"/>
        <w:jc w:val="both"/>
      </w:pPr>
      <w:r>
        <w:rPr>
          <w:rtl/>
        </w:rPr>
        <w:t>۶. فراهم‌سازی پنل مدیریت برای مدیریت محصولات، دسته‌ها، رنگ‌ها، انبار و مشاهده داشبورد تحلیلی؛</w:t>
      </w:r>
    </w:p>
    <w:p w14:paraId="4E4FEE92" w14:textId="77777777" w:rsidR="00D07B4E" w:rsidRDefault="00000000">
      <w:pPr>
        <w:bidi/>
        <w:spacing w:after="120"/>
        <w:ind w:left="900" w:hanging="460"/>
        <w:jc w:val="both"/>
      </w:pPr>
      <w:r>
        <w:rPr>
          <w:rtl/>
        </w:rPr>
        <w:t>۷. رعایت ملاحظات امنیتی، عملکردی و پاسخ‌گویی در طراحی و پیاده‌سازی سامانه.</w:t>
      </w:r>
    </w:p>
    <w:p w14:paraId="6B803453" w14:textId="77777777" w:rsidR="00D07B4E" w:rsidRDefault="00000000">
      <w:pPr>
        <w:pStyle w:val="Heading2"/>
        <w:keepNext/>
        <w:bidi/>
        <w:spacing w:line="420" w:lineRule="atLeast"/>
        <w:jc w:val="right"/>
      </w:pPr>
      <w:bookmarkStart w:id="4" w:name="_Toc239433001"/>
      <w:r>
        <w:rPr>
          <w:rtl/>
        </w:rPr>
        <w:t>۱-۴- پرسش‌های پژوهش</w:t>
      </w:r>
      <w:bookmarkEnd w:id="4"/>
    </w:p>
    <w:p w14:paraId="30643376" w14:textId="77777777" w:rsidR="00D07B4E" w:rsidRDefault="00000000">
      <w:pPr>
        <w:bidi/>
        <w:spacing w:after="120"/>
        <w:ind w:firstLine="400"/>
        <w:jc w:val="both"/>
      </w:pPr>
      <w:r>
        <w:rPr>
          <w:rtl/>
        </w:rPr>
        <w:t>بر اساس مسئله و اهداف یادشده، پرسش‌های اصلی پژوهش چنین صورت‌بندی می‌شود: «چگونه می‌توان یک فروشگاه اینترنتی وب برای محصولات سرامیکی طراحی و پیاده‌سازی کرد که مدل‌سازی قالب-اندازه-طرح، انبار چندبعدی و فروش باندلی سرویس‌ها را به‌شکلی صحیح، امن و کارآمد پشتیبانی کند؟» در راستای این پرسش اصلی، پرسش‌های فرعی زیر مطرح می‌شود:</w:t>
      </w:r>
    </w:p>
    <w:p w14:paraId="0F171182" w14:textId="77777777" w:rsidR="00D07B4E" w:rsidRDefault="00000000">
      <w:pPr>
        <w:bidi/>
        <w:spacing w:after="60"/>
        <w:ind w:left="900" w:hanging="460"/>
        <w:jc w:val="both"/>
      </w:pPr>
      <w:r>
        <w:rPr>
          <w:rtl/>
        </w:rPr>
        <w:t>۱. چه مدل داده‌ای می‌تواند ترکیب قالب، اندازه و طرح را بدون تکرار داده و با انعطاف کافی نمایش دهد؟</w:t>
      </w:r>
    </w:p>
    <w:p w14:paraId="03076153" w14:textId="77777777" w:rsidR="00D07B4E" w:rsidRDefault="00000000">
      <w:pPr>
        <w:bidi/>
        <w:spacing w:after="60"/>
        <w:ind w:left="900" w:hanging="460"/>
        <w:jc w:val="both"/>
      </w:pPr>
      <w:r>
        <w:rPr>
          <w:rtl/>
        </w:rPr>
        <w:t>۲. انتقال ویژگی اندازه از سطح محصول به سطح ردیف انبار چه تأثیری بر صحت قیمت‌گذاری و مدیریت موجودی دارد؟</w:t>
      </w:r>
    </w:p>
    <w:p w14:paraId="4D2D705D" w14:textId="77777777" w:rsidR="00D07B4E" w:rsidRDefault="00000000">
      <w:pPr>
        <w:bidi/>
        <w:spacing w:after="60"/>
        <w:ind w:left="900" w:hanging="460"/>
        <w:jc w:val="both"/>
      </w:pPr>
      <w:r>
        <w:rPr>
          <w:rtl/>
        </w:rPr>
        <w:t>۳. ثبت سفارش حاوی اقلام ساده و سرویس‌ها چگونه باید انجام شود تا صحت داده‌ها و انسجام تراکنش تضمین شود؟</w:t>
      </w:r>
    </w:p>
    <w:p w14:paraId="633C7701" w14:textId="77777777" w:rsidR="00D07B4E" w:rsidRDefault="00000000">
      <w:pPr>
        <w:bidi/>
        <w:spacing w:after="120"/>
        <w:ind w:left="900" w:hanging="460"/>
        <w:jc w:val="both"/>
      </w:pPr>
      <w:r>
        <w:rPr>
          <w:rtl/>
        </w:rPr>
        <w:t>۴. همگام‌سازی سبد خرید میان دستگاه کاربر و سرور با چه سازوکاری بدون از دست رفتن یا تکرار اقلام ممکن است؟</w:t>
      </w:r>
    </w:p>
    <w:p w14:paraId="21AE3C54" w14:textId="77777777" w:rsidR="00D07B4E" w:rsidRDefault="00000000">
      <w:pPr>
        <w:pStyle w:val="Heading2"/>
        <w:keepNext/>
        <w:bidi/>
        <w:spacing w:line="420" w:lineRule="atLeast"/>
        <w:jc w:val="right"/>
      </w:pPr>
      <w:bookmarkStart w:id="5" w:name="_Toc239433002"/>
      <w:r>
        <w:rPr>
          <w:rtl/>
        </w:rPr>
        <w:t>۱-۵- دامنه و روش پژوهش</w:t>
      </w:r>
      <w:bookmarkEnd w:id="5"/>
    </w:p>
    <w:p w14:paraId="344D29A0" w14:textId="77777777" w:rsidR="00D07B4E" w:rsidRDefault="00000000">
      <w:pPr>
        <w:bidi/>
        <w:spacing w:after="120"/>
        <w:ind w:firstLine="400"/>
        <w:jc w:val="both"/>
      </w:pPr>
      <w:r>
        <w:rPr>
          <w:rtl/>
        </w:rPr>
        <w:t>این پژوهش از نوع کاربردی-توسعه‌ای است و روش آن، مهندسی نرم‌افزار به شیوه چابک و تکرارشونده است: نیازمندی‌ها به‌صورت فهرست ویژگی‌ها تدوین، در هر تکرار طراحی و پیاده‌سازی و در پایان هر تکرار با آزمون دستی سناریومحور ارزیابی شده‌اند. دامنه پژوهش، توسعه نرم‌افزار وب تمام‌عیار (سمت کاربر، سمت سرور و پایگاه داده) برای فروش خرده‌فروشی محصولات سرامیکی است و موضوعاتی نظیر درگاه پرداخت بانکی، محاسبه هزینه ارسال و اپلیکیشن موبایل بومی، از دامنه این نسخه خارج و در فصل پنجم به‌عنوان کارهای آینده پیشنهاد شده‌اند.</w:t>
      </w:r>
    </w:p>
    <w:p w14:paraId="0F42A111" w14:textId="77777777" w:rsidR="00D07B4E" w:rsidRDefault="00000000">
      <w:pPr>
        <w:bidi/>
        <w:spacing w:after="120"/>
        <w:ind w:firstLine="400"/>
        <w:jc w:val="both"/>
      </w:pPr>
      <w:r>
        <w:rPr>
          <w:rtl/>
        </w:rPr>
        <w:t>فناوری‌های انتخابی شامل React 18 برای رابط کاربری، Node.js و Express برای سرویس وب، TypeScript برای ایمنی نوع، PostgreSQL به‌عنوان پایگاه داده رابطه‌ای و TypeORM برای نگاشت شیء-رابطه‌ای است. مبنای این انتخاب‌ها، بلوغ نسبی فناوری، مستندات جامع، جامعه کاربری فعال و تناسب هر فناوری با نقش آن در معماری سه‌لایه است که در فصل دوم تشریح می‌شود.</w:t>
      </w:r>
    </w:p>
    <w:p w14:paraId="0A29B6A9" w14:textId="77777777" w:rsidR="00D07B4E" w:rsidRDefault="00000000">
      <w:pPr>
        <w:pStyle w:val="Heading2"/>
        <w:keepNext/>
        <w:bidi/>
        <w:spacing w:line="420" w:lineRule="atLeast"/>
        <w:jc w:val="right"/>
      </w:pPr>
      <w:bookmarkStart w:id="6" w:name="_Toc239433003"/>
      <w:r>
        <w:rPr>
          <w:rtl/>
        </w:rPr>
        <w:lastRenderedPageBreak/>
        <w:t>۱-۶- ساختار پایان‌نامه</w:t>
      </w:r>
      <w:bookmarkEnd w:id="6"/>
    </w:p>
    <w:p w14:paraId="7D512EAF" w14:textId="77777777" w:rsidR="00D07B4E" w:rsidRDefault="00000000">
      <w:pPr>
        <w:bidi/>
        <w:spacing w:after="120"/>
        <w:ind w:firstLine="400"/>
        <w:jc w:val="both"/>
      </w:pPr>
      <w:r>
        <w:rPr>
          <w:rtl/>
        </w:rPr>
        <w:t>ادامه این پایان‌نامه در پنج فصل سازمان یافته است. در فصل دوم، مبانی نظری تجارت الکترونیک و معماری نرم‌افزار وب، معرفی فناوری‌های مورد استفاده و مروری بر پیشینه پژوهش ارائه می‌شود. فصل سوم به تحلیل نیازمندی‌ها و طراحی سامانه می‌پردازد و معماری کلی، مدل داده، منطق فروش سرویس و فرایند ثبت سفارش را تشریح می‌کند. فصل چهارم جزئیات پیاده‌سازی هر یک از زیرسیستم‌ها شامل احراز هویت، سبد خرید، سفارش، انبار، تحلیل رفتار و پنل مدیریت را گزارش می‌سازد. فصل پنجم به روش و نتایج آزمون، ارزیابی محدودیت‌ها، نتیجه‌گیری و پیشنهادهایی برای توسعه‌های آینده اختصاص دارد و در پایان، فهرست منابع و پیوست‌های فنی ارائه می‌شود.</w:t>
      </w:r>
    </w:p>
    <w:p w14:paraId="2E78DFBE" w14:textId="77777777" w:rsidR="00D07B4E" w:rsidRDefault="00000000">
      <w:pPr>
        <w:pStyle w:val="Heading1"/>
        <w:pageBreakBefore/>
        <w:bidi/>
        <w:spacing w:line="500" w:lineRule="atLeast"/>
      </w:pPr>
      <w:bookmarkStart w:id="7" w:name="_Toc239433004"/>
      <w:r>
        <w:rPr>
          <w:rtl/>
        </w:rPr>
        <w:lastRenderedPageBreak/>
        <w:t>فصل دوم: مبانی نظری و پیشینه پژوهش</w:t>
      </w:r>
      <w:bookmarkEnd w:id="7"/>
    </w:p>
    <w:p w14:paraId="6E2C52B7" w14:textId="77777777" w:rsidR="00D07B4E" w:rsidRDefault="00000000">
      <w:pPr>
        <w:pStyle w:val="Heading2"/>
        <w:keepNext/>
        <w:bidi/>
        <w:spacing w:line="420" w:lineRule="atLeast"/>
        <w:jc w:val="right"/>
      </w:pPr>
      <w:bookmarkStart w:id="8" w:name="_Toc239433005"/>
      <w:r>
        <w:rPr>
          <w:rtl/>
        </w:rPr>
        <w:t>۲-۱- تجارت الکترونیک و فروشگاه‌های اینترنتی</w:t>
      </w:r>
      <w:bookmarkEnd w:id="8"/>
    </w:p>
    <w:p w14:paraId="356E1664" w14:textId="77777777" w:rsidR="00D07B4E" w:rsidRDefault="00000000">
      <w:pPr>
        <w:bidi/>
        <w:spacing w:after="120"/>
        <w:ind w:firstLine="400"/>
        <w:jc w:val="both"/>
      </w:pPr>
      <w:r>
        <w:rPr>
          <w:rtl/>
        </w:rPr>
        <w:t>تجارت الکترونیک به مجموعه فرایندهای خرید، فروش، تبادل و انتقال کالا، خدمات و اطلاعات از طریق شبکه‌های رایانه‌ای گفته می‌شود. مدل غالب در خرده‌فروشی آنلاین، مدل کسب‌وکار «به‌مصرف‌کننده» (B2C) است که در آن فروشگاه اینترنتی به‌عنوان واسط میان فروشنده و مصرف‌کننده نهایی عمل می‌کند. اجزای کلاسیک یک سامانه فروشگاهی شامل کاتالوگ محصولات، موتور جست‌وجو و فیلتر، سبد خرید، فرایند تسویه حساب، مدیریت حساب کاربری، پردازش سفارش و پنل مدیریتی است. پژوهش‌های مهندسی نرم‌افزار نشان می‌دهند که کیفیت تجربه کاربری در این سامانه‌ها، اثری مستقیم بر نرخ تبدیل بازدیدکننده به خریدار دارد؛ به همین دلیل در طراحی الوی‌شاپ، ساده‌سازی مسیر خرید تا حداقل تعداد کلیک، یکی از معیارهای طراحی قرار گرفته است.</w:t>
      </w:r>
    </w:p>
    <w:p w14:paraId="5B5DC0FC" w14:textId="77777777" w:rsidR="00D07B4E" w:rsidRDefault="00000000">
      <w:pPr>
        <w:bidi/>
        <w:spacing w:after="120"/>
        <w:ind w:firstLine="400"/>
        <w:jc w:val="both"/>
      </w:pPr>
      <w:r>
        <w:rPr>
          <w:rtl/>
        </w:rPr>
        <w:t>ویژگی متمایز بازار محصولات سرامیکی و ظروف آشپزخانه آن است که محصول یک «نوع» نیست، بلکه ترکیبی از ابعاد متعدد توصیف است: شکل ظرف (قالب)، اندازه، طرح تزیینی، رنگ و بسته‌بندی تک‌عددی یا سرویس چندقطعه‌ای. بسیاری از پلتفرم‌های آماده، این تنوع را با مفهوم عام «گزینه محصول» (variant) مدل می‌کنند؛ اما چنان‌که در فصل سوم نشان داده می‌شود، مدل‌سازی صریح قالب، اندازه و طرح، امکان امکاناتی نظیر مرور سه‌مرحله‌ای و محاسبه ظرفیت سرویس را فراهم می‌کند که در مدل عام گزینه‌ها دشوار یا ناممکن است.</w:t>
      </w:r>
    </w:p>
    <w:p w14:paraId="36C16867" w14:textId="77777777" w:rsidR="00D07B4E" w:rsidRDefault="00000000">
      <w:pPr>
        <w:pStyle w:val="Heading2"/>
        <w:keepNext/>
        <w:bidi/>
        <w:spacing w:line="420" w:lineRule="atLeast"/>
        <w:jc w:val="right"/>
      </w:pPr>
      <w:bookmarkStart w:id="9" w:name="_Toc239433006"/>
      <w:r>
        <w:rPr>
          <w:rtl/>
        </w:rPr>
        <w:t>۲-۲- معماری چندلایه کاربردهای وب</w:t>
      </w:r>
      <w:bookmarkEnd w:id="9"/>
    </w:p>
    <w:p w14:paraId="34CEFDA0" w14:textId="77777777" w:rsidR="00D07B4E" w:rsidRDefault="00000000">
      <w:pPr>
        <w:bidi/>
        <w:spacing w:after="120"/>
        <w:ind w:firstLine="400"/>
        <w:jc w:val="both"/>
      </w:pPr>
      <w:r>
        <w:rPr>
          <w:rtl/>
        </w:rPr>
        <w:t>معماری مرجع در کاربردهای وب مدرن، معماری چندلایه (و در ساده‌ترین صورت، سه‌لایه) است؛ الگویی که مسئولیت‌ها را به سه لایه ارائه، منطق کسب‌وکار و داده تفکیک می‌کند [4]. در لایه ارائه، مرورگر کاربر رابط کاربری را اجرا می‌کند؛ لایه منطق بر روی سرور وب، قواعد کسب‌وکار، اعتبارسنجی و مجوزدهی را بر عهده دارد و لایه داده، ذخیره‌سازی ساخت‌یافته را در یک سامانه مدیریت پایگاه داده فراهم می‌آورد. این تفکیک، قابلیت نگهداشت، تست‌پذیری و تکامل مستقل هر لایه را افزایش می‌دهد [5]. همان‌گونه که در شکل ۲-۱ نشان داده شده است، جریان درخواست‌ها از مرورگر آغاز می‌شود، در سرور پردازش می‌گردد و نتایج از پایگاه داده بازیابی شده و قالب‌بندی‌شده به کاربر بازمی‌گردد.</w:t>
      </w:r>
    </w:p>
    <w:p w14:paraId="03E4C489" w14:textId="77777777" w:rsidR="00D07B4E" w:rsidRDefault="00000000">
      <w:pPr>
        <w:keepNext/>
        <w:spacing w:before="200"/>
        <w:jc w:val="center"/>
      </w:pPr>
      <w:r>
        <w:rPr>
          <w:noProof/>
        </w:rPr>
        <w:lastRenderedPageBreak/>
        <w:drawing>
          <wp:inline distT="0" distB="0" distL="0" distR="0" wp14:anchorId="23322516" wp14:editId="55C58931">
            <wp:extent cx="5143500"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133725"/>
                    </a:xfrm>
                    <a:prstGeom prst="rect">
                      <a:avLst/>
                    </a:prstGeom>
                  </pic:spPr>
                </pic:pic>
              </a:graphicData>
            </a:graphic>
          </wp:inline>
        </w:drawing>
      </w:r>
    </w:p>
    <w:p w14:paraId="7A547456" w14:textId="77777777" w:rsidR="00D07B4E" w:rsidRDefault="00000000">
      <w:pPr>
        <w:bidi/>
        <w:spacing w:before="100" w:after="240" w:line="340" w:lineRule="auto"/>
        <w:jc w:val="center"/>
      </w:pPr>
      <w:r>
        <w:rPr>
          <w:b/>
          <w:bCs/>
          <w:sz w:val="22"/>
          <w:szCs w:val="22"/>
          <w:rtl/>
        </w:rPr>
        <w:t>شکل ۲-۱: معماری سه‌لایه کاربردهای وب</w:t>
      </w:r>
    </w:p>
    <w:p w14:paraId="15000CC4" w14:textId="77777777" w:rsidR="00D07B4E" w:rsidRDefault="00000000">
      <w:pPr>
        <w:bidi/>
        <w:spacing w:after="120"/>
        <w:ind w:firstLine="400"/>
        <w:jc w:val="both"/>
      </w:pPr>
      <w:r>
        <w:rPr>
          <w:rtl/>
        </w:rPr>
        <w:t>در الوی‌شاپ نیز همین معماری به کار گرفته شده است؛ به این ترتیب که لایه ارائه یک اپلیکیشن تک‌صفحه‌ای React است، لایه منطق یک سرویس REST با Node.js و Express و لایه داده، PostgreSQL است. تمام کد سرویس‌دهنده به زبان TypeScript نوشته شده تا خطاهای نوع در زمان توسعه آشکار شوند و نگهداری کد در بلندمدت آسان‌تر شود [10].</w:t>
      </w:r>
    </w:p>
    <w:p w14:paraId="3DF6890E" w14:textId="77777777" w:rsidR="00D07B4E" w:rsidRDefault="00000000">
      <w:pPr>
        <w:pStyle w:val="Heading2"/>
        <w:keepNext/>
        <w:bidi/>
        <w:spacing w:line="420" w:lineRule="atLeast"/>
        <w:jc w:val="right"/>
      </w:pPr>
      <w:bookmarkStart w:id="10" w:name="_Toc239433007"/>
      <w:r>
        <w:rPr>
          <w:rtl/>
        </w:rPr>
        <w:t>۲-۳- سبک معماری REST و قالب JSON</w:t>
      </w:r>
      <w:bookmarkEnd w:id="10"/>
    </w:p>
    <w:p w14:paraId="35F4AD5C" w14:textId="77777777" w:rsidR="00D07B4E" w:rsidRDefault="00000000">
      <w:pPr>
        <w:bidi/>
        <w:spacing w:after="120"/>
        <w:ind w:firstLine="400"/>
        <w:jc w:val="both"/>
      </w:pPr>
      <w:r>
        <w:rPr>
          <w:rtl/>
        </w:rPr>
        <w:t>انتقال داده میان لایه ارائه و لایه منطق در این پژوهش بر پایه سبک معماری REST صورت می‌گیرد؛ سبکی که فیلدینگ در رساله دکتری خود آن را بر اساس قیدهای معماری وب - از جمله معماری کلاینت-سرور، بی‌حالتی و حافظه پنهان‌پذیری - صورت‌بندی کرده است [3]. در REST، هر منبع یک نشانی یکتا دارد و عملیات بر منابع از طریق متدهای استاندارد HTTP نظیر GET، POST، PUT و DELETE انجام می‌شود. این بی‌حالتی، مقیاس‌پذیری سرور را بهبود می‌بخشد و سادگی نشانی‌گذاری منابع (نظیر /api/product یا /api/order/current) خوانایی رابط برنامه‌نویسی را بالا می‌برد.</w:t>
      </w:r>
    </w:p>
    <w:p w14:paraId="06AB8302" w14:textId="77777777" w:rsidR="00D07B4E" w:rsidRDefault="00000000">
      <w:pPr>
        <w:bidi/>
        <w:spacing w:after="120"/>
        <w:ind w:firstLine="400"/>
        <w:jc w:val="both"/>
      </w:pPr>
      <w:r>
        <w:rPr>
          <w:rtl/>
        </w:rPr>
        <w:t>قالب تبادل داده نیز JSON است؛ قالبی متنی، سبک و مستقل از زبان که تحلیل آن در جاوااسکریپت به‌صورت بومی انجام می‌شود و برای اکثر زبان‌های سمت سرور نیز پشتیبانی فراگیر دارد. در سرویس الوی‌شاپ، پاسخ‌های خطا نیز در قالبی یکنواخت شامل کد وضعیت و پیام‌های فارسی برای هر فیلد بازگردانده می‌شوند تا رابط کاربری بتواند پیام‌های خطای معنادار به کاربر نمایش دهد.</w:t>
      </w:r>
    </w:p>
    <w:p w14:paraId="7CCD9C5E" w14:textId="77777777" w:rsidR="00D07B4E" w:rsidRDefault="00000000">
      <w:pPr>
        <w:pStyle w:val="Heading2"/>
        <w:keepNext/>
        <w:bidi/>
        <w:spacing w:line="420" w:lineRule="atLeast"/>
        <w:jc w:val="right"/>
      </w:pPr>
      <w:bookmarkStart w:id="11" w:name="_Toc239433008"/>
      <w:r>
        <w:rPr>
          <w:rtl/>
        </w:rPr>
        <w:lastRenderedPageBreak/>
        <w:t>۲-۴- اپلیکیشن تک‌صفحه‌ای و مقایسه با رندر سمت سرور</w:t>
      </w:r>
      <w:bookmarkEnd w:id="11"/>
    </w:p>
    <w:p w14:paraId="76F4CEA3" w14:textId="77777777" w:rsidR="00D07B4E" w:rsidRDefault="00000000">
      <w:pPr>
        <w:bidi/>
        <w:spacing w:after="120"/>
        <w:ind w:firstLine="400"/>
        <w:jc w:val="both"/>
      </w:pPr>
      <w:r>
        <w:rPr>
          <w:rtl/>
        </w:rPr>
        <w:t>در رویکرد سنتی رندر سمت سرور، هر کلیک کاربر به درخواست کامل HTTP منجر می‌شود و سرور صفحه HTML جدیدی را می‌سازد. در مقابل، اپلیکیشن تک‌صفحه‌ای (SPA) پس از بارگذاری نخست، اجرای برنامه را به مرورگر منتقل می‌کند و داده‌های موردنیاز را از طریق فراخوانی‌های سبک به سرویس REST دریافت می‌کند [13]. نتیجه، تعامل روان‌تر و بار کمتر روی سرور است؛ در عوض، حجم اولیه صفحات بیشتر می‌شود و بهینه‌سازی‌هایی نظیر تفکیک کد و بارگذاری تنبل ضروری می‌گردد. جدول ۲-۱ مقایسه کیفی این دو رویکرد را نشان می‌دهد.</w:t>
      </w:r>
    </w:p>
    <w:p w14:paraId="28A8333C" w14:textId="77777777" w:rsidR="00D07B4E" w:rsidRDefault="00000000">
      <w:pPr>
        <w:keepNext/>
        <w:bidi/>
        <w:spacing w:before="240" w:after="120" w:line="340" w:lineRule="auto"/>
        <w:jc w:val="center"/>
      </w:pPr>
      <w:r>
        <w:rPr>
          <w:b/>
          <w:bCs/>
          <w:sz w:val="22"/>
          <w:szCs w:val="22"/>
          <w:rtl/>
        </w:rPr>
        <w:t>جدول ۲-۱: مقایسه کیفی رندر سمت سرور و اپلیکیشن تک‌صفحه‌ای</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34"/>
        <w:gridCol w:w="3427"/>
        <w:gridCol w:w="3427"/>
      </w:tblGrid>
      <w:tr w:rsidR="00D07B4E" w14:paraId="1B49FE8E" w14:textId="77777777">
        <w:tblPrEx>
          <w:tblCellMar>
            <w:top w:w="0" w:type="dxa"/>
            <w:bottom w:w="0" w:type="dxa"/>
          </w:tblCellMar>
        </w:tblPrEx>
        <w:trPr>
          <w:cantSplit/>
          <w:tblHeader/>
        </w:trPr>
        <w:tc>
          <w:tcPr>
            <w:tcW w:w="11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57C24D8D" w14:textId="77777777" w:rsidR="00D07B4E" w:rsidRDefault="00000000">
            <w:pPr>
              <w:bidi/>
              <w:spacing w:line="300" w:lineRule="auto"/>
              <w:jc w:val="center"/>
            </w:pPr>
            <w:r>
              <w:rPr>
                <w:b/>
                <w:bCs/>
                <w:sz w:val="22"/>
                <w:szCs w:val="22"/>
                <w:rtl/>
              </w:rPr>
              <w:t>معیار</w:t>
            </w:r>
          </w:p>
        </w:tc>
        <w:tc>
          <w:tcPr>
            <w:tcW w:w="195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5426025F" w14:textId="77777777" w:rsidR="00D07B4E" w:rsidRDefault="00000000">
            <w:pPr>
              <w:bidi/>
              <w:spacing w:line="300" w:lineRule="auto"/>
              <w:jc w:val="center"/>
            </w:pPr>
            <w:r>
              <w:rPr>
                <w:b/>
                <w:bCs/>
                <w:sz w:val="22"/>
                <w:szCs w:val="22"/>
                <w:rtl/>
              </w:rPr>
              <w:t>رندر سمت سرور</w:t>
            </w:r>
          </w:p>
        </w:tc>
        <w:tc>
          <w:tcPr>
            <w:tcW w:w="195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5135E2C8" w14:textId="77777777" w:rsidR="00D07B4E" w:rsidRDefault="00000000">
            <w:pPr>
              <w:bidi/>
              <w:spacing w:line="300" w:lineRule="auto"/>
              <w:jc w:val="center"/>
            </w:pPr>
            <w:r>
              <w:rPr>
                <w:b/>
                <w:bCs/>
                <w:sz w:val="22"/>
                <w:szCs w:val="22"/>
                <w:rtl/>
              </w:rPr>
              <w:t>اپلیکیشن تک‌صفحه‌ای (SPA)</w:t>
            </w:r>
          </w:p>
        </w:tc>
      </w:tr>
      <w:tr w:rsidR="00D07B4E" w14:paraId="1AA046D0"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B756A5" w14:textId="77777777" w:rsidR="00D07B4E" w:rsidRDefault="00000000">
            <w:pPr>
              <w:bidi/>
              <w:spacing w:line="300" w:lineRule="auto"/>
              <w:jc w:val="center"/>
            </w:pPr>
            <w:r>
              <w:rPr>
                <w:sz w:val="22"/>
                <w:szCs w:val="22"/>
                <w:rtl/>
              </w:rPr>
              <w:t>تعامل کاربر</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83AF3E" w14:textId="77777777" w:rsidR="00D07B4E" w:rsidRDefault="00000000">
            <w:pPr>
              <w:bidi/>
              <w:spacing w:line="300" w:lineRule="auto"/>
              <w:jc w:val="both"/>
            </w:pPr>
            <w:r>
              <w:rPr>
                <w:sz w:val="22"/>
                <w:szCs w:val="22"/>
                <w:rtl/>
              </w:rPr>
              <w:t>بارگذاری مجدد صفحه در هر درخواست</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E692F3" w14:textId="77777777" w:rsidR="00D07B4E" w:rsidRDefault="00000000">
            <w:pPr>
              <w:bidi/>
              <w:spacing w:line="300" w:lineRule="auto"/>
              <w:jc w:val="both"/>
            </w:pPr>
            <w:r>
              <w:rPr>
                <w:sz w:val="22"/>
                <w:szCs w:val="22"/>
                <w:rtl/>
              </w:rPr>
              <w:t>به‌روزرسانی موضعی و پاسخ‌گویی فوری</w:t>
            </w:r>
          </w:p>
        </w:tc>
      </w:tr>
      <w:tr w:rsidR="00D07B4E" w14:paraId="792020D2"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C9632F" w14:textId="77777777" w:rsidR="00D07B4E" w:rsidRDefault="00000000">
            <w:pPr>
              <w:bidi/>
              <w:spacing w:line="300" w:lineRule="auto"/>
              <w:jc w:val="center"/>
            </w:pPr>
            <w:r>
              <w:rPr>
                <w:sz w:val="22"/>
                <w:szCs w:val="22"/>
                <w:rtl/>
              </w:rPr>
              <w:t>بار سرور</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EEB416" w14:textId="77777777" w:rsidR="00D07B4E" w:rsidRDefault="00000000">
            <w:pPr>
              <w:bidi/>
              <w:spacing w:line="300" w:lineRule="auto"/>
              <w:jc w:val="both"/>
            </w:pPr>
            <w:r>
              <w:rPr>
                <w:sz w:val="22"/>
                <w:szCs w:val="22"/>
                <w:rtl/>
              </w:rPr>
              <w:t>ساخت صفحه در هر درخواست</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7FA66A" w14:textId="77777777" w:rsidR="00D07B4E" w:rsidRDefault="00000000">
            <w:pPr>
              <w:bidi/>
              <w:spacing w:line="300" w:lineRule="auto"/>
              <w:jc w:val="both"/>
            </w:pPr>
            <w:r>
              <w:rPr>
                <w:sz w:val="22"/>
                <w:szCs w:val="22"/>
                <w:rtl/>
              </w:rPr>
              <w:t>سرویس‌دهی داده و فایل‌های ایستا</w:t>
            </w:r>
          </w:p>
        </w:tc>
      </w:tr>
      <w:tr w:rsidR="00D07B4E" w14:paraId="584FC6D6"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82334" w14:textId="77777777" w:rsidR="00D07B4E" w:rsidRDefault="00000000">
            <w:pPr>
              <w:bidi/>
              <w:spacing w:line="300" w:lineRule="auto"/>
              <w:jc w:val="center"/>
            </w:pPr>
            <w:r>
              <w:rPr>
                <w:sz w:val="22"/>
                <w:szCs w:val="22"/>
                <w:rtl/>
              </w:rPr>
              <w:t>بارگذاری نخست</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8B791A" w14:textId="77777777" w:rsidR="00D07B4E" w:rsidRDefault="00000000">
            <w:pPr>
              <w:bidi/>
              <w:spacing w:line="300" w:lineRule="auto"/>
              <w:jc w:val="both"/>
            </w:pPr>
            <w:r>
              <w:rPr>
                <w:sz w:val="22"/>
                <w:szCs w:val="22"/>
                <w:rtl/>
              </w:rPr>
              <w:t>سریع‌تر برای صفحه نخست</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B1B3E9" w14:textId="77777777" w:rsidR="00D07B4E" w:rsidRDefault="00000000">
            <w:pPr>
              <w:bidi/>
              <w:spacing w:line="300" w:lineRule="auto"/>
              <w:jc w:val="both"/>
            </w:pPr>
            <w:r>
              <w:rPr>
                <w:sz w:val="22"/>
                <w:szCs w:val="22"/>
                <w:rtl/>
              </w:rPr>
              <w:t>کندتر؛ نیازمند تفکیک کد</w:t>
            </w:r>
          </w:p>
        </w:tc>
      </w:tr>
      <w:tr w:rsidR="00D07B4E" w14:paraId="06E42A0F"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8BEDBE" w14:textId="77777777" w:rsidR="00D07B4E" w:rsidRDefault="00000000">
            <w:pPr>
              <w:bidi/>
              <w:spacing w:line="300" w:lineRule="auto"/>
              <w:jc w:val="center"/>
            </w:pPr>
            <w:r>
              <w:rPr>
                <w:sz w:val="22"/>
                <w:szCs w:val="22"/>
                <w:rtl/>
              </w:rPr>
              <w:t>سئو</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2C3804" w14:textId="77777777" w:rsidR="00D07B4E" w:rsidRDefault="00000000">
            <w:pPr>
              <w:bidi/>
              <w:spacing w:line="300" w:lineRule="auto"/>
              <w:jc w:val="both"/>
            </w:pPr>
            <w:r>
              <w:rPr>
                <w:sz w:val="22"/>
                <w:szCs w:val="22"/>
                <w:rtl/>
              </w:rPr>
              <w:t>به‌صورت پیش‌فرض مطلوب</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6DA874" w14:textId="77777777" w:rsidR="00D07B4E" w:rsidRDefault="00000000">
            <w:pPr>
              <w:bidi/>
              <w:spacing w:line="300" w:lineRule="auto"/>
              <w:jc w:val="both"/>
            </w:pPr>
            <w:r>
              <w:rPr>
                <w:sz w:val="22"/>
                <w:szCs w:val="22"/>
                <w:rtl/>
              </w:rPr>
              <w:t>نیازمند راهکارهای تکمیلی</w:t>
            </w:r>
          </w:p>
        </w:tc>
      </w:tr>
      <w:tr w:rsidR="00D07B4E" w14:paraId="278995D1"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2E3299" w14:textId="77777777" w:rsidR="00D07B4E" w:rsidRDefault="00000000">
            <w:pPr>
              <w:bidi/>
              <w:spacing w:line="300" w:lineRule="auto"/>
              <w:jc w:val="center"/>
            </w:pPr>
            <w:r>
              <w:rPr>
                <w:sz w:val="22"/>
                <w:szCs w:val="22"/>
                <w:rtl/>
              </w:rPr>
              <w:t>پیچیدگی توسعه</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581DC7" w14:textId="77777777" w:rsidR="00D07B4E" w:rsidRDefault="00000000">
            <w:pPr>
              <w:bidi/>
              <w:spacing w:line="300" w:lineRule="auto"/>
              <w:jc w:val="both"/>
            </w:pPr>
            <w:r>
              <w:rPr>
                <w:sz w:val="22"/>
                <w:szCs w:val="22"/>
                <w:rtl/>
              </w:rPr>
              <w:t>ساده‌تر در پروژه‌های کوچک</w:t>
            </w:r>
          </w:p>
        </w:tc>
        <w:tc>
          <w:tcPr>
            <w:tcW w:w="19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7B416C" w14:textId="77777777" w:rsidR="00D07B4E" w:rsidRDefault="00000000">
            <w:pPr>
              <w:bidi/>
              <w:spacing w:line="300" w:lineRule="auto"/>
              <w:jc w:val="both"/>
            </w:pPr>
            <w:r>
              <w:rPr>
                <w:sz w:val="22"/>
                <w:szCs w:val="22"/>
                <w:rtl/>
              </w:rPr>
              <w:t>بالاتر؛ مدیریت حالت کلاینت</w:t>
            </w:r>
          </w:p>
        </w:tc>
      </w:tr>
      <w:tr w:rsidR="00D07B4E" w14:paraId="3F0FFA23" w14:textId="77777777">
        <w:tblPrEx>
          <w:tblCellMar>
            <w:top w:w="0" w:type="dxa"/>
            <w:bottom w:w="0" w:type="dxa"/>
          </w:tblCellMar>
        </w:tblPrEx>
        <w:trPr>
          <w:cantSplit/>
        </w:trPr>
        <w:tc>
          <w:tcPr>
            <w:tcW w:w="11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44534A3" w14:textId="77777777" w:rsidR="00D07B4E" w:rsidRDefault="00000000">
            <w:pPr>
              <w:bidi/>
              <w:spacing w:line="300" w:lineRule="auto"/>
              <w:jc w:val="center"/>
            </w:pPr>
            <w:r>
              <w:rPr>
                <w:sz w:val="22"/>
                <w:szCs w:val="22"/>
                <w:rtl/>
              </w:rPr>
              <w:t>مناسب برای</w:t>
            </w:r>
          </w:p>
        </w:tc>
        <w:tc>
          <w:tcPr>
            <w:tcW w:w="195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E013684" w14:textId="77777777" w:rsidR="00D07B4E" w:rsidRDefault="00000000">
            <w:pPr>
              <w:bidi/>
              <w:spacing w:line="300" w:lineRule="auto"/>
              <w:jc w:val="both"/>
            </w:pPr>
            <w:r>
              <w:rPr>
                <w:sz w:val="22"/>
                <w:szCs w:val="22"/>
                <w:rtl/>
              </w:rPr>
              <w:t>سایت‌های محتوامحور</w:t>
            </w:r>
          </w:p>
        </w:tc>
        <w:tc>
          <w:tcPr>
            <w:tcW w:w="195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F9555F9" w14:textId="77777777" w:rsidR="00D07B4E" w:rsidRDefault="00000000">
            <w:pPr>
              <w:bidi/>
              <w:spacing w:line="300" w:lineRule="auto"/>
              <w:jc w:val="both"/>
            </w:pPr>
            <w:r>
              <w:rPr>
                <w:sz w:val="22"/>
                <w:szCs w:val="22"/>
                <w:rtl/>
              </w:rPr>
              <w:t>کاربردهای تعاملی مانند فروشگاه</w:t>
            </w:r>
          </w:p>
        </w:tc>
      </w:tr>
    </w:tbl>
    <w:p w14:paraId="62FBF1E5" w14:textId="77777777" w:rsidR="00D07B4E" w:rsidRDefault="00000000">
      <w:pPr>
        <w:bidi/>
        <w:spacing w:after="120"/>
        <w:ind w:firstLine="400"/>
        <w:jc w:val="both"/>
      </w:pPr>
      <w:r>
        <w:rPr>
          <w:rtl/>
        </w:rPr>
        <w:t>با توجه به ماهیت تعاملی فروشگاه (فیلترهای جست‌وجو، انتخاب سه‌مرحله‌ای محصول، سبد خرید زنده و داشبورد تحلیلی)، رویکرد SPA انتخاب شد و برای مهار نقطه ضعف بارگذاری نخست، از تفکیک کد در سطح مسیرها و کتابخانه‌های فروشنده در ساختار Vite استفاده شده است [14].</w:t>
      </w:r>
    </w:p>
    <w:p w14:paraId="767BCE95" w14:textId="77777777" w:rsidR="00D07B4E" w:rsidRDefault="00000000">
      <w:pPr>
        <w:pStyle w:val="Heading2"/>
        <w:keepNext/>
        <w:bidi/>
        <w:spacing w:line="420" w:lineRule="atLeast"/>
        <w:jc w:val="right"/>
      </w:pPr>
      <w:bookmarkStart w:id="12" w:name="_Toc239433009"/>
      <w:r>
        <w:rPr>
          <w:rtl/>
        </w:rPr>
        <w:t>۲-۵- فناوری‌های مورد استفاده در سامانه</w:t>
      </w:r>
      <w:bookmarkEnd w:id="12"/>
    </w:p>
    <w:p w14:paraId="06B115A8" w14:textId="77777777" w:rsidR="00D07B4E" w:rsidRDefault="00000000">
      <w:pPr>
        <w:bidi/>
        <w:spacing w:after="120"/>
        <w:ind w:firstLine="400"/>
        <w:jc w:val="both"/>
      </w:pPr>
      <w:r>
        <w:rPr>
          <w:rtl/>
        </w:rPr>
        <w:t>انتخاب فناوری بر سه معیار بلوغ، مستندات و هم‌خوانی با معماری سه‌لایه استوار بود. Node.js اجرای جاوااسکریپت را خارج از مرورگر ممکن می‌سازد و به دلیل مدل ورودی-خروجی غیرمسدودشونده، برای سرویس‌های وب سبک با فراخوانی‌های هم‌زمان متعدد مناسب است [8]. Express، چارچوب کمینه و پرکاربرد ساخت سرویس‌های وب بر بستر Node.js است که مسیریابی، میان‌افزارها و مدیریت درخواست/پاسخ را فراهم می‌کند [9]. TypeScript با افزودن سامانه نوع ایستا به جاوااسکریپت، کشف زودهنگام خطاها و مستندسازی ضمنی رابط‌ها را به ارمغان می‌آورد [10]. PostgreSQL، سامانه مدیریت پایگاه داده رابطه‌ای متن‌باز با پشتیبانی قوی از تراکنش‌های ACID، قیود یکتایی و انواع داده پیشرفته نظیر JSONB است [12] و TypeORM به‌عنوان لایه نگاشت شیء-رابطه‌ای، موجودیت‌ها را به کلاس‌های TypeScript نگاشت کرده و از الگوهایی نظیر ارث‌بری جدول‌ها پشتیبانی می‌کند [11]. در سمت کاربر، React با الگوی اجزا و جریان داده یک‌طرفه، ساخت رابط‌های پویا را سامان می‌دهد [13]، Vite ابزار ساخت و توسعه با بارگذاری سریع ماژول‌هاست [14] و Tailwind CSS با رویکرد ابزارهای کاربردی، یکدستی ظاهر را در تمام صفحات تضمین می‌کند [15]. جدول ۲-۲ نقش هر فناوری را خلاصه می‌کند.</w:t>
      </w:r>
    </w:p>
    <w:p w14:paraId="52987452" w14:textId="77777777" w:rsidR="00D07B4E" w:rsidRDefault="00000000">
      <w:pPr>
        <w:keepNext/>
        <w:bidi/>
        <w:spacing w:before="240" w:after="120" w:line="340" w:lineRule="auto"/>
        <w:jc w:val="center"/>
      </w:pPr>
      <w:r>
        <w:rPr>
          <w:b/>
          <w:bCs/>
          <w:sz w:val="22"/>
          <w:szCs w:val="22"/>
          <w:rtl/>
        </w:rPr>
        <w:lastRenderedPageBreak/>
        <w:t>جدول ۲-۲: فناوری‌های به‌کاررفته و نقش آن‌ها در سامانه</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85"/>
        <w:gridCol w:w="1582"/>
        <w:gridCol w:w="4921"/>
      </w:tblGrid>
      <w:tr w:rsidR="00D07B4E" w14:paraId="7D9D46E2" w14:textId="77777777">
        <w:tblPrEx>
          <w:tblCellMar>
            <w:top w:w="0" w:type="dxa"/>
            <w:bottom w:w="0" w:type="dxa"/>
          </w:tblCellMar>
        </w:tblPrEx>
        <w:trPr>
          <w:cantSplit/>
          <w:tblHeader/>
        </w:trPr>
        <w:tc>
          <w:tcPr>
            <w:tcW w:w="13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3DB340A9" w14:textId="77777777" w:rsidR="00D07B4E" w:rsidRDefault="00000000">
            <w:pPr>
              <w:bidi/>
              <w:spacing w:line="300" w:lineRule="auto"/>
              <w:jc w:val="center"/>
            </w:pPr>
            <w:r>
              <w:rPr>
                <w:b/>
                <w:bCs/>
                <w:sz w:val="22"/>
                <w:szCs w:val="22"/>
                <w:rtl/>
              </w:rPr>
              <w:t>فناوری</w:t>
            </w:r>
          </w:p>
        </w:tc>
        <w:tc>
          <w:tcPr>
            <w:tcW w:w="9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0C46931" w14:textId="77777777" w:rsidR="00D07B4E" w:rsidRDefault="00000000">
            <w:pPr>
              <w:bidi/>
              <w:spacing w:line="300" w:lineRule="auto"/>
              <w:jc w:val="center"/>
            </w:pPr>
            <w:r>
              <w:rPr>
                <w:b/>
                <w:bCs/>
                <w:sz w:val="22"/>
                <w:szCs w:val="22"/>
                <w:rtl/>
              </w:rPr>
              <w:t>نسخه</w:t>
            </w:r>
          </w:p>
        </w:tc>
        <w:tc>
          <w:tcPr>
            <w:tcW w:w="28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A042F74" w14:textId="77777777" w:rsidR="00D07B4E" w:rsidRDefault="00000000">
            <w:pPr>
              <w:bidi/>
              <w:spacing w:line="300" w:lineRule="auto"/>
              <w:jc w:val="center"/>
            </w:pPr>
            <w:r>
              <w:rPr>
                <w:b/>
                <w:bCs/>
                <w:sz w:val="22"/>
                <w:szCs w:val="22"/>
                <w:rtl/>
              </w:rPr>
              <w:t>نقش در سامانه</w:t>
            </w:r>
          </w:p>
        </w:tc>
      </w:tr>
      <w:tr w:rsidR="00D07B4E" w14:paraId="6E1ABE8B"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B552D3" w14:textId="77777777" w:rsidR="00D07B4E" w:rsidRDefault="00000000">
            <w:pPr>
              <w:bidi/>
              <w:spacing w:line="300" w:lineRule="auto"/>
              <w:jc w:val="center"/>
            </w:pPr>
            <w:r>
              <w:rPr>
                <w:sz w:val="22"/>
                <w:szCs w:val="22"/>
                <w:rtl/>
              </w:rPr>
              <w:t>Node.js / Express</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3732E7" w14:textId="77777777" w:rsidR="00D07B4E" w:rsidRDefault="00000000">
            <w:pPr>
              <w:bidi/>
              <w:spacing w:line="300" w:lineRule="auto"/>
              <w:jc w:val="center"/>
            </w:pPr>
            <w:r>
              <w:rPr>
                <w:sz w:val="22"/>
                <w:szCs w:val="22"/>
                <w:rtl/>
              </w:rPr>
              <w:t>4.x</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A8C859" w14:textId="77777777" w:rsidR="00D07B4E" w:rsidRDefault="00000000">
            <w:pPr>
              <w:bidi/>
              <w:spacing w:line="300" w:lineRule="auto"/>
              <w:jc w:val="both"/>
            </w:pPr>
            <w:r>
              <w:rPr>
                <w:sz w:val="22"/>
                <w:szCs w:val="22"/>
                <w:rtl/>
              </w:rPr>
              <w:t>سرویس وب REST، مسیریابی و میان‌افزارها</w:t>
            </w:r>
          </w:p>
        </w:tc>
      </w:tr>
      <w:tr w:rsidR="00D07B4E" w14:paraId="31D8C693"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0CCDE4" w14:textId="77777777" w:rsidR="00D07B4E" w:rsidRDefault="00000000">
            <w:pPr>
              <w:bidi/>
              <w:spacing w:line="300" w:lineRule="auto"/>
              <w:jc w:val="center"/>
            </w:pPr>
            <w:r>
              <w:rPr>
                <w:sz w:val="22"/>
                <w:szCs w:val="22"/>
                <w:rtl/>
              </w:rPr>
              <w:t>TypeScript</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434CD0" w14:textId="77777777" w:rsidR="00D07B4E" w:rsidRDefault="00000000">
            <w:pPr>
              <w:bidi/>
              <w:spacing w:line="300" w:lineRule="auto"/>
              <w:jc w:val="center"/>
            </w:pPr>
            <w:r>
              <w:rPr>
                <w:sz w:val="22"/>
                <w:szCs w:val="22"/>
                <w:rtl/>
              </w:rPr>
              <w:t>5.8</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E6AF1D" w14:textId="77777777" w:rsidR="00D07B4E" w:rsidRDefault="00000000">
            <w:pPr>
              <w:bidi/>
              <w:spacing w:line="300" w:lineRule="auto"/>
              <w:jc w:val="both"/>
            </w:pPr>
            <w:r>
              <w:rPr>
                <w:sz w:val="22"/>
                <w:szCs w:val="22"/>
                <w:rtl/>
              </w:rPr>
              <w:t>ایمنی نوع ایستا در تمام کد سمت سرور</w:t>
            </w:r>
          </w:p>
        </w:tc>
      </w:tr>
      <w:tr w:rsidR="00D07B4E" w14:paraId="4FC487FA"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46C37A" w14:textId="77777777" w:rsidR="00D07B4E" w:rsidRDefault="00000000">
            <w:pPr>
              <w:bidi/>
              <w:spacing w:line="300" w:lineRule="auto"/>
              <w:jc w:val="center"/>
            </w:pPr>
            <w:r>
              <w:rPr>
                <w:sz w:val="22"/>
                <w:szCs w:val="22"/>
                <w:rtl/>
              </w:rPr>
              <w:t>TypeORM</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C60381" w14:textId="77777777" w:rsidR="00D07B4E" w:rsidRDefault="00000000">
            <w:pPr>
              <w:bidi/>
              <w:spacing w:line="300" w:lineRule="auto"/>
              <w:jc w:val="center"/>
            </w:pPr>
            <w:r>
              <w:rPr>
                <w:sz w:val="22"/>
                <w:szCs w:val="22"/>
                <w:rtl/>
              </w:rPr>
              <w:t>0.3</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8119B9" w14:textId="77777777" w:rsidR="00D07B4E" w:rsidRDefault="00000000">
            <w:pPr>
              <w:bidi/>
              <w:spacing w:line="300" w:lineRule="auto"/>
              <w:jc w:val="both"/>
            </w:pPr>
            <w:r>
              <w:rPr>
                <w:sz w:val="22"/>
                <w:szCs w:val="22"/>
                <w:rtl/>
              </w:rPr>
              <w:t>نگاشت شیء-رابطه‌ای، تراکنش‌ها و ارث‌بری جدول‌ها</w:t>
            </w:r>
          </w:p>
        </w:tc>
      </w:tr>
      <w:tr w:rsidR="00D07B4E" w14:paraId="72164290"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A15D62" w14:textId="77777777" w:rsidR="00D07B4E" w:rsidRDefault="00000000">
            <w:pPr>
              <w:bidi/>
              <w:spacing w:line="300" w:lineRule="auto"/>
              <w:jc w:val="center"/>
            </w:pPr>
            <w:r>
              <w:rPr>
                <w:sz w:val="22"/>
                <w:szCs w:val="22"/>
                <w:rtl/>
              </w:rPr>
              <w:t>PostgreSQL</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885117" w14:textId="77777777" w:rsidR="00D07B4E" w:rsidRDefault="00000000">
            <w:pPr>
              <w:bidi/>
              <w:spacing w:line="300" w:lineRule="auto"/>
              <w:jc w:val="center"/>
            </w:pPr>
            <w:r>
              <w:rPr>
                <w:sz w:val="22"/>
                <w:szCs w:val="22"/>
                <w:rtl/>
              </w:rPr>
              <w:t>16</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9BCD0E" w14:textId="77777777" w:rsidR="00D07B4E" w:rsidRDefault="00000000">
            <w:pPr>
              <w:bidi/>
              <w:spacing w:line="300" w:lineRule="auto"/>
              <w:jc w:val="both"/>
            </w:pPr>
            <w:r>
              <w:rPr>
                <w:sz w:val="22"/>
                <w:szCs w:val="22"/>
                <w:rtl/>
              </w:rPr>
              <w:t>ذخیره‌سازی رابطه‌ای و تراکنش‌های ACID</w:t>
            </w:r>
          </w:p>
        </w:tc>
      </w:tr>
      <w:tr w:rsidR="00D07B4E" w14:paraId="07EB3649"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047C28" w14:textId="77777777" w:rsidR="00D07B4E" w:rsidRDefault="00000000">
            <w:pPr>
              <w:bidi/>
              <w:spacing w:line="300" w:lineRule="auto"/>
              <w:jc w:val="center"/>
            </w:pPr>
            <w:r>
              <w:rPr>
                <w:sz w:val="22"/>
                <w:szCs w:val="22"/>
                <w:rtl/>
              </w:rPr>
              <w:t>React</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1BEF75" w14:textId="77777777" w:rsidR="00D07B4E" w:rsidRDefault="00000000">
            <w:pPr>
              <w:bidi/>
              <w:spacing w:line="300" w:lineRule="auto"/>
              <w:jc w:val="center"/>
            </w:pPr>
            <w:r>
              <w:rPr>
                <w:sz w:val="22"/>
                <w:szCs w:val="22"/>
                <w:rtl/>
              </w:rPr>
              <w:t>18</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BE4F0C" w14:textId="77777777" w:rsidR="00D07B4E" w:rsidRDefault="00000000">
            <w:pPr>
              <w:bidi/>
              <w:spacing w:line="300" w:lineRule="auto"/>
              <w:jc w:val="both"/>
            </w:pPr>
            <w:r>
              <w:rPr>
                <w:sz w:val="22"/>
                <w:szCs w:val="22"/>
                <w:rtl/>
              </w:rPr>
              <w:t>رابط کاربری تک‌صفحه‌ای با اجزای تابعی</w:t>
            </w:r>
          </w:p>
        </w:tc>
      </w:tr>
      <w:tr w:rsidR="00D07B4E" w14:paraId="3F739C62"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8E4777" w14:textId="77777777" w:rsidR="00D07B4E" w:rsidRDefault="00000000">
            <w:pPr>
              <w:bidi/>
              <w:spacing w:line="300" w:lineRule="auto"/>
              <w:jc w:val="center"/>
            </w:pPr>
            <w:r>
              <w:rPr>
                <w:sz w:val="22"/>
                <w:szCs w:val="22"/>
                <w:rtl/>
              </w:rPr>
              <w:t>Vite</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587BDF" w14:textId="77777777" w:rsidR="00D07B4E" w:rsidRDefault="00000000">
            <w:pPr>
              <w:bidi/>
              <w:spacing w:line="300" w:lineRule="auto"/>
              <w:jc w:val="center"/>
            </w:pPr>
            <w:r>
              <w:rPr>
                <w:sz w:val="22"/>
                <w:szCs w:val="22"/>
                <w:rtl/>
              </w:rPr>
              <w:t>5</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94D31B" w14:textId="77777777" w:rsidR="00D07B4E" w:rsidRDefault="00000000">
            <w:pPr>
              <w:bidi/>
              <w:spacing w:line="300" w:lineRule="auto"/>
              <w:jc w:val="both"/>
            </w:pPr>
            <w:r>
              <w:rPr>
                <w:sz w:val="22"/>
                <w:szCs w:val="22"/>
                <w:rtl/>
              </w:rPr>
              <w:t>ابزار ساخت، تفکیک کد و بارگذاری تنبل</w:t>
            </w:r>
          </w:p>
        </w:tc>
      </w:tr>
      <w:tr w:rsidR="00D07B4E" w14:paraId="52F197B6"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4332D1" w14:textId="77777777" w:rsidR="00D07B4E" w:rsidRDefault="00000000">
            <w:pPr>
              <w:bidi/>
              <w:spacing w:line="300" w:lineRule="auto"/>
              <w:jc w:val="center"/>
            </w:pPr>
            <w:r>
              <w:rPr>
                <w:sz w:val="22"/>
                <w:szCs w:val="22"/>
                <w:rtl/>
              </w:rPr>
              <w:t>Tailwind CSS</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016640" w14:textId="77777777" w:rsidR="00D07B4E" w:rsidRDefault="00000000">
            <w:pPr>
              <w:bidi/>
              <w:spacing w:line="300" w:lineRule="auto"/>
              <w:jc w:val="center"/>
            </w:pPr>
            <w:r>
              <w:rPr>
                <w:sz w:val="22"/>
                <w:szCs w:val="22"/>
                <w:rtl/>
              </w:rPr>
              <w:t>3.4</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BC756C" w14:textId="77777777" w:rsidR="00D07B4E" w:rsidRDefault="00000000">
            <w:pPr>
              <w:bidi/>
              <w:spacing w:line="300" w:lineRule="auto"/>
              <w:jc w:val="both"/>
            </w:pPr>
            <w:r>
              <w:rPr>
                <w:sz w:val="22"/>
                <w:szCs w:val="22"/>
                <w:rtl/>
              </w:rPr>
              <w:t>استایل‌دهی ابزاری و یکدستی طراحی</w:t>
            </w:r>
          </w:p>
        </w:tc>
      </w:tr>
      <w:tr w:rsidR="00D07B4E" w14:paraId="504CCA5E"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55F50A" w14:textId="77777777" w:rsidR="00D07B4E" w:rsidRDefault="00000000">
            <w:pPr>
              <w:bidi/>
              <w:spacing w:line="300" w:lineRule="auto"/>
              <w:jc w:val="center"/>
            </w:pPr>
            <w:r>
              <w:rPr>
                <w:sz w:val="22"/>
                <w:szCs w:val="22"/>
                <w:rtl/>
              </w:rPr>
              <w:t>JWT</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A644E5" w14:textId="77777777" w:rsidR="00D07B4E" w:rsidRDefault="00000000">
            <w:pPr>
              <w:bidi/>
              <w:spacing w:line="300" w:lineRule="auto"/>
              <w:jc w:val="center"/>
            </w:pPr>
            <w:r>
              <w:rPr>
                <w:sz w:val="22"/>
                <w:szCs w:val="22"/>
                <w:rtl/>
              </w:rPr>
              <w:t>RFC 7519</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ADCAE0" w14:textId="77777777" w:rsidR="00D07B4E" w:rsidRDefault="00000000">
            <w:pPr>
              <w:bidi/>
              <w:spacing w:line="300" w:lineRule="auto"/>
              <w:jc w:val="both"/>
            </w:pPr>
            <w:r>
              <w:rPr>
                <w:sz w:val="22"/>
                <w:szCs w:val="22"/>
                <w:rtl/>
              </w:rPr>
              <w:t>احراز هویت بی‌حالتی با توکن امضاشده</w:t>
            </w:r>
          </w:p>
        </w:tc>
      </w:tr>
      <w:tr w:rsidR="00D07B4E" w14:paraId="04190195"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FC4D91" w14:textId="77777777" w:rsidR="00D07B4E" w:rsidRDefault="00000000">
            <w:pPr>
              <w:bidi/>
              <w:spacing w:line="300" w:lineRule="auto"/>
              <w:jc w:val="center"/>
            </w:pPr>
            <w:r>
              <w:rPr>
                <w:sz w:val="22"/>
                <w:szCs w:val="22"/>
                <w:rtl/>
              </w:rPr>
              <w:t>Helmet / express-rate-limit</w:t>
            </w:r>
          </w:p>
        </w:tc>
        <w:tc>
          <w:tcPr>
            <w:tcW w:w="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389036" w14:textId="77777777" w:rsidR="00D07B4E" w:rsidRDefault="00000000">
            <w:pPr>
              <w:bidi/>
              <w:spacing w:line="300" w:lineRule="auto"/>
              <w:jc w:val="center"/>
            </w:pPr>
            <w:r>
              <w:rPr>
                <w:sz w:val="22"/>
                <w:szCs w:val="22"/>
                <w:rtl/>
              </w:rPr>
              <w:t>8 / 8</w:t>
            </w:r>
          </w:p>
        </w:tc>
        <w:tc>
          <w:tcPr>
            <w:tcW w:w="2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014DF9" w14:textId="77777777" w:rsidR="00D07B4E" w:rsidRDefault="00000000">
            <w:pPr>
              <w:bidi/>
              <w:spacing w:line="300" w:lineRule="auto"/>
              <w:jc w:val="both"/>
            </w:pPr>
            <w:r>
              <w:rPr>
                <w:sz w:val="22"/>
                <w:szCs w:val="22"/>
                <w:rtl/>
              </w:rPr>
              <w:t>سخت‌سازی سرصفحه‌ها و محدودسازی نرخ درخواست</w:t>
            </w:r>
          </w:p>
        </w:tc>
      </w:tr>
      <w:tr w:rsidR="00D07B4E" w14:paraId="1ED31FB3" w14:textId="77777777">
        <w:tblPrEx>
          <w:tblCellMar>
            <w:top w:w="0" w:type="dxa"/>
            <w:bottom w:w="0" w:type="dxa"/>
          </w:tblCellMar>
        </w:tblPrEx>
        <w:trPr>
          <w:cantSplit/>
        </w:trPr>
        <w:tc>
          <w:tcPr>
            <w:tcW w:w="13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E5E667A" w14:textId="77777777" w:rsidR="00D07B4E" w:rsidRDefault="00000000">
            <w:pPr>
              <w:bidi/>
              <w:spacing w:line="300" w:lineRule="auto"/>
              <w:jc w:val="center"/>
            </w:pPr>
            <w:r>
              <w:rPr>
                <w:sz w:val="22"/>
                <w:szCs w:val="22"/>
                <w:rtl/>
              </w:rPr>
              <w:t>sharp</w:t>
            </w:r>
          </w:p>
        </w:tc>
        <w:tc>
          <w:tcPr>
            <w:tcW w:w="9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68E3CC0" w14:textId="77777777" w:rsidR="00D07B4E" w:rsidRDefault="00000000">
            <w:pPr>
              <w:bidi/>
              <w:spacing w:line="300" w:lineRule="auto"/>
              <w:jc w:val="center"/>
            </w:pPr>
            <w:r>
              <w:rPr>
                <w:sz w:val="22"/>
                <w:szCs w:val="22"/>
                <w:rtl/>
              </w:rPr>
              <w:t>0.35</w:t>
            </w:r>
          </w:p>
        </w:tc>
        <w:tc>
          <w:tcPr>
            <w:tcW w:w="28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9BD50D6" w14:textId="77777777" w:rsidR="00D07B4E" w:rsidRDefault="00000000">
            <w:pPr>
              <w:bidi/>
              <w:spacing w:line="300" w:lineRule="auto"/>
              <w:jc w:val="both"/>
            </w:pPr>
            <w:r>
              <w:rPr>
                <w:sz w:val="22"/>
                <w:szCs w:val="22"/>
                <w:rtl/>
              </w:rPr>
              <w:t>فشرده‌سازی و بهینه‌سازی تصاویر</w:t>
            </w:r>
          </w:p>
        </w:tc>
      </w:tr>
    </w:tbl>
    <w:p w14:paraId="2473D678" w14:textId="77777777" w:rsidR="00D07B4E" w:rsidRDefault="00000000">
      <w:pPr>
        <w:pStyle w:val="Heading2"/>
        <w:keepNext/>
        <w:bidi/>
        <w:spacing w:line="420" w:lineRule="atLeast"/>
        <w:jc w:val="right"/>
      </w:pPr>
      <w:bookmarkStart w:id="13" w:name="_Toc239433010"/>
      <w:r>
        <w:rPr>
          <w:rtl/>
        </w:rPr>
        <w:t>۲-۶- ملاحظات امنیتی در کاربردهای وب</w:t>
      </w:r>
      <w:bookmarkEnd w:id="13"/>
    </w:p>
    <w:p w14:paraId="0AF7752A" w14:textId="77777777" w:rsidR="00D07B4E" w:rsidRDefault="00000000">
      <w:pPr>
        <w:bidi/>
        <w:spacing w:after="120"/>
        <w:ind w:firstLine="400"/>
        <w:jc w:val="both"/>
      </w:pPr>
      <w:r>
        <w:rPr>
          <w:rtl/>
        </w:rPr>
        <w:t>سامانه‌های فروشگاهی به دلیل نگهداشت داده‌های شخصی مشتریان، هدف رایج حملات وب‌اند. فهرست ده ریسک برتر OWASP، حمله‌های تزریق، خرابی کنترل دسترسی، پیکربندی نادرست امنیتی و احراز هویت معیوب را در صدر ریسک‌ها قرار داده است [7]. مقابله نظام‌مند با این ریسک‌ها نیازمند لایه‌بندی دفاعی است: اعتبارسنجی ورودی در سمت سرور، پارامتری‌سازی دسترسی به پایگاه داده، امضای توکن‌های احراز هویت، محدودسازی اشتراک منابع میان‌مبدأ (CORS) به دامنه مجاز، تنظیم سرصفحه‌های امنیتی با Helmet و محدودسازی نرخ درخواست برای مهار حملات جست‌وجوی فراگیر. پیاده‌سازی این مکانیزم‌ها در الوی‌شاپ در بخش ۴-۱۰ گزارش شده است.</w:t>
      </w:r>
    </w:p>
    <w:p w14:paraId="52568F3E" w14:textId="77777777" w:rsidR="00D07B4E" w:rsidRDefault="00000000">
      <w:pPr>
        <w:bidi/>
        <w:spacing w:after="120"/>
        <w:ind w:firstLine="400"/>
        <w:jc w:val="both"/>
      </w:pPr>
      <w:r>
        <w:rPr>
          <w:rtl/>
        </w:rPr>
        <w:t>در فرایند احراز هویت، الگوی رایج «رمز یک‌بارمصرف پیامکی» به کار گرفته شده است: کاربر شماره تلفن خود را وارد می‌کند، کد شش‌رقمی برای او ارسال می‌شود و در ازای ارائه کد صحیح، توکن JWT صادر می‌گردد که امضای آن با کلید مخفی سرور تضمین می‌شود [6]. مزیت این الگو، حذف نیاز به رمز عبور و جلوگیری از ایجاد رمزهای ضعیف تکراری است.</w:t>
      </w:r>
    </w:p>
    <w:p w14:paraId="5DC22632" w14:textId="77777777" w:rsidR="00D07B4E" w:rsidRDefault="00000000">
      <w:pPr>
        <w:pStyle w:val="Heading2"/>
        <w:keepNext/>
        <w:bidi/>
        <w:spacing w:line="420" w:lineRule="atLeast"/>
        <w:jc w:val="right"/>
      </w:pPr>
      <w:bookmarkStart w:id="14" w:name="_Toc239433011"/>
      <w:r>
        <w:rPr>
          <w:rtl/>
        </w:rPr>
        <w:t>۲-۷- پیشینه پژوهش</w:t>
      </w:r>
      <w:bookmarkEnd w:id="14"/>
    </w:p>
    <w:p w14:paraId="7C4042D9" w14:textId="77777777" w:rsidR="00D07B4E" w:rsidRDefault="00000000">
      <w:pPr>
        <w:bidi/>
        <w:spacing w:after="120"/>
        <w:ind w:firstLine="400"/>
        <w:jc w:val="both"/>
      </w:pPr>
      <w:r>
        <w:rPr>
          <w:rtl/>
        </w:rPr>
        <w:t xml:space="preserve">از منظر مهندسی نرم‌افزار، ساخت سامانه‌های فروشگاهی نمونه‌ای از توسعه کاربردهای توزیع‌شده وب است و ادبیات این حوزه، چارچوب نظری آن را فراهم کرده است: سامرویل فرایند مهندسی نرم‌افزار، تحلیل نیازمندی‌ها و طراحی معماری را به‌عنوان فعالیت‌های بنیادین تولید نرم‌افزار معرفی می‌کند [1] و پرسمن و ماکسیم، کیفیت محصول نرم‌افزاری را برآیند تصمیم‌های طراحی در تمام لایه‌ها می‌دانند [2]. الگوهای معماری سازمانی فاولر - از جمله الگوی </w:t>
      </w:r>
      <w:r>
        <w:rPr>
          <w:rtl/>
        </w:rPr>
        <w:lastRenderedPageBreak/>
        <w:t>واحد کار برای انسجام تراکنش‌ها و الگوی نگاشت داده - مبنای نظری استفاده از لایه ORM و تراکنش‌های مرزگذار در این پژوهش بوده است [4].</w:t>
      </w:r>
    </w:p>
    <w:p w14:paraId="4851743F" w14:textId="77777777" w:rsidR="00D07B4E" w:rsidRDefault="00000000">
      <w:pPr>
        <w:bidi/>
        <w:spacing w:after="120"/>
        <w:ind w:firstLine="400"/>
        <w:jc w:val="both"/>
      </w:pPr>
      <w:r>
        <w:rPr>
          <w:rtl/>
        </w:rPr>
        <w:t>در حوزه فناوری، مستندات رسمی PostgreSQL پشتیبانی از تراکنش‌های تو در تو و سطح‌های جداسازی را مستند می‌سازد [12] و مستندات TypeORM الگوهای ارث‌بری موجودیت‌ها از جمله جدول-به-کلاس-ملموس را تشریح می‌کند [11]؛ دو مکانیزمی که در طراحی مدل داده الوی‌شاپ به کار رفته‌اند. در سطح معماری وب، رساله فیلدینگ قید بی‌حالتی را بنیاد مقیاس‌پذیری سرویس‌های REST معرفی می‌کند [3] و مشخصه فنی JWT قالب فشرده و امضاشده انتقال ادعاها میان طرفین را تعریف می‌نماید [6]. جمع این منابع، چارچوب فنی-نظری لازم برای تصمیم‌های طراحی این پایان‌نامه را فراهم آورده است.</w:t>
      </w:r>
    </w:p>
    <w:p w14:paraId="77E560A3" w14:textId="77777777" w:rsidR="00D07B4E" w:rsidRDefault="00000000">
      <w:pPr>
        <w:pStyle w:val="Heading2"/>
        <w:keepNext/>
        <w:bidi/>
        <w:spacing w:line="420" w:lineRule="atLeast"/>
        <w:jc w:val="right"/>
      </w:pPr>
      <w:bookmarkStart w:id="15" w:name="_Toc239433012"/>
      <w:r>
        <w:rPr>
          <w:rtl/>
        </w:rPr>
        <w:t>۲-۸- جمع‌بندی فصل</w:t>
      </w:r>
      <w:bookmarkEnd w:id="15"/>
    </w:p>
    <w:p w14:paraId="35B93F8E" w14:textId="77777777" w:rsidR="00D07B4E" w:rsidRDefault="00000000">
      <w:pPr>
        <w:bidi/>
        <w:spacing w:after="120"/>
        <w:ind w:firstLine="400"/>
        <w:jc w:val="both"/>
      </w:pPr>
      <w:r>
        <w:rPr>
          <w:rtl/>
        </w:rPr>
        <w:t>در این فصل، مبانی نظری پژوهش مرور شد: مدل‌های تجارت الکترونیک و نیاز ویژه بازار سرامیک به مدل‌سازی محصول چندبعدی، معماری سه‌لایه به‌عنوان اسکلت سامانه، سبک REST و قالب JSON برای تبادل داده، رویکرد SPA و ملاحظات انتخاب آن، فناوری‌های انتخابی و توجیه علمی هر یک، و اصول امنیتی حاکم بر توسعه. فصل بعد، این مبانی را در قالب تحلیل نیازمندی‌ها و طراحی معماری، مدل داده و منطق کسب‌وکار سامانه الوی‌شاپ به کار می‌بندد.</w:t>
      </w:r>
    </w:p>
    <w:p w14:paraId="1EC80B9F" w14:textId="77777777" w:rsidR="00D07B4E" w:rsidRDefault="00000000">
      <w:pPr>
        <w:pStyle w:val="Heading1"/>
        <w:pageBreakBefore/>
        <w:bidi/>
        <w:spacing w:line="500" w:lineRule="atLeast"/>
      </w:pPr>
      <w:bookmarkStart w:id="16" w:name="_Toc239433013"/>
      <w:r>
        <w:rPr>
          <w:rtl/>
        </w:rPr>
        <w:lastRenderedPageBreak/>
        <w:t>فصل سوم: تحلیل و طراحی سامانه</w:t>
      </w:r>
      <w:bookmarkEnd w:id="16"/>
    </w:p>
    <w:p w14:paraId="7B728EDA" w14:textId="77777777" w:rsidR="00D07B4E" w:rsidRDefault="00000000">
      <w:pPr>
        <w:pStyle w:val="Heading2"/>
        <w:keepNext/>
        <w:bidi/>
        <w:spacing w:line="420" w:lineRule="atLeast"/>
        <w:jc w:val="right"/>
      </w:pPr>
      <w:bookmarkStart w:id="17" w:name="_Toc239433014"/>
      <w:r>
        <w:rPr>
          <w:rtl/>
        </w:rPr>
        <w:t>۳-۱- مقدمه</w:t>
      </w:r>
      <w:bookmarkEnd w:id="17"/>
    </w:p>
    <w:p w14:paraId="74DF34F5" w14:textId="77777777" w:rsidR="00D07B4E" w:rsidRDefault="00000000">
      <w:pPr>
        <w:bidi/>
        <w:spacing w:after="120"/>
        <w:ind w:firstLine="400"/>
        <w:jc w:val="both"/>
      </w:pPr>
      <w:r>
        <w:rPr>
          <w:rtl/>
        </w:rPr>
        <w:t>این فصل، خروجی فعالیت‌های تحلیل و طراحی سامانه الوی‌شاپ را گزارش می‌کند. نخست فرایند توسعه توصیف می‌شود؛ سپس نیازمندی‌های کارکردی و غیرکارکردی تدوین‌شده ارائه و معماری کلی سامانه تشریح می‌گردد. در ادامه، طراحی پایگاه داده شامل مدل موجودیت-رابطه و سازوکار ارث‌بری موجودیت‌های محصول، مدل‌سازی تخصصی قالب-اندازه-طرح و بازطراحی انتقال اندازه به سطح انبار، منطق فروش سرویس‌ها، فرایند تراکنشی ثبت سفارش، دفتر کل حرکات انبار، طراحی رابط برنامه‌نویسی و سرانجام طراحی رابط کاربری ارائه می‌شود.</w:t>
      </w:r>
    </w:p>
    <w:p w14:paraId="31FF8D45" w14:textId="77777777" w:rsidR="00D07B4E" w:rsidRDefault="00000000">
      <w:pPr>
        <w:pStyle w:val="Heading2"/>
        <w:keepNext/>
        <w:bidi/>
        <w:spacing w:line="420" w:lineRule="atLeast"/>
        <w:jc w:val="right"/>
      </w:pPr>
      <w:bookmarkStart w:id="18" w:name="_Toc239433015"/>
      <w:r>
        <w:rPr>
          <w:rtl/>
        </w:rPr>
        <w:t>۳-۲- فرایند توسعه به‌کاررفته</w:t>
      </w:r>
      <w:bookmarkEnd w:id="18"/>
    </w:p>
    <w:p w14:paraId="33DB6A0E" w14:textId="77777777" w:rsidR="00D07B4E" w:rsidRDefault="00000000">
      <w:pPr>
        <w:bidi/>
        <w:spacing w:after="120"/>
        <w:ind w:firstLine="400"/>
        <w:jc w:val="both"/>
      </w:pPr>
      <w:r>
        <w:rPr>
          <w:rtl/>
        </w:rPr>
        <w:t>توسعه سامانه با رویکرد چابک و در قالب تکرارهای یک‌تا‌دوهفته‌ای انجام شده است. در ابتدای پروژه، فهرست ویژگی‌ها (Backlog) بر اساس مطالعه بازار و نیاز کارفرما تدوین شد و در هر تکرار، مجموعه‌ای محدود از ویژگی‌ها طراحی، پیاده‌سازی و آزمون گردید. ابزار گیت برای کنترل نسخه و شاخه‌بندی ویژگی‌محور به کار رفت؛ به‌گونه‌ای که هر ویژگی در شاخه مستقل توسعه و پس از آزمون با شاخه اصلی ادغام می‌شد. این رویکرد، بازخورد سریع و امکان بازنگری طراحی - نمونه بارز آن بازطراحی انتقال اندازه به سطح انبار - را فراهم کرد.</w:t>
      </w:r>
    </w:p>
    <w:p w14:paraId="03807AB3" w14:textId="77777777" w:rsidR="00D07B4E" w:rsidRDefault="00000000">
      <w:pPr>
        <w:bidi/>
        <w:spacing w:after="120"/>
        <w:ind w:firstLine="400"/>
        <w:jc w:val="both"/>
      </w:pPr>
      <w:r>
        <w:rPr>
          <w:rtl/>
        </w:rPr>
        <w:t>از منظر سبک معماری، سامانه به‌صورت یکپارچه (Monolith) طراحی شد؛ بدین معنا که همه ماژول‌ها در یک واحد استقرار قرار دارند. با توجه به مقیاس خرده‌فروشی پروژه، این انتخاب هزینه استقرار و نگهداشت را کاهش داد و جداسازی درونی ماژول‌ها (مسیرها، کنترل‌گرها، سرویس‌ها و موجودیت‌ها) مسیر مهاجرت آتی به ریزسرویس‌ها را باز نگه داشت [1].</w:t>
      </w:r>
    </w:p>
    <w:p w14:paraId="72EFCFCF" w14:textId="77777777" w:rsidR="00D07B4E" w:rsidRDefault="00000000">
      <w:pPr>
        <w:pStyle w:val="Heading2"/>
        <w:keepNext/>
        <w:bidi/>
        <w:spacing w:line="420" w:lineRule="atLeast"/>
        <w:jc w:val="right"/>
      </w:pPr>
      <w:bookmarkStart w:id="19" w:name="_Toc239433016"/>
      <w:r>
        <w:rPr>
          <w:rtl/>
        </w:rPr>
        <w:t>۳-۳- استخراج و تحلیل نیازمندی‌ها</w:t>
      </w:r>
      <w:bookmarkEnd w:id="19"/>
    </w:p>
    <w:p w14:paraId="75042D89" w14:textId="77777777" w:rsidR="00D07B4E" w:rsidRDefault="00000000">
      <w:pPr>
        <w:bidi/>
        <w:spacing w:after="120"/>
        <w:ind w:firstLine="400"/>
        <w:jc w:val="both"/>
      </w:pPr>
      <w:r>
        <w:rPr>
          <w:rtl/>
        </w:rPr>
        <w:t>نیازمندی‌ها با مطالعه فرایند فروش فروشگاه‌های سرامیک، بررسی فروشگاه‌های مشابه و مصاحبه با فعالان این بازار استخراج و در دو گروه کارکردی و غیرکارکردی تدوین شد. جدول ۳-۱ نیازمندی‌های کارکردی را فهرست می‌کند.</w:t>
      </w:r>
    </w:p>
    <w:p w14:paraId="3C53CBFE" w14:textId="77777777" w:rsidR="00D07B4E" w:rsidRDefault="00000000">
      <w:pPr>
        <w:keepNext/>
        <w:bidi/>
        <w:spacing w:before="240" w:after="120" w:line="340" w:lineRule="auto"/>
        <w:jc w:val="center"/>
      </w:pPr>
      <w:r>
        <w:rPr>
          <w:b/>
          <w:bCs/>
          <w:sz w:val="22"/>
          <w:szCs w:val="22"/>
          <w:rtl/>
        </w:rPr>
        <w:t>جدول ۳-۱: نیازمندی‌های کارکردی سامانه</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9"/>
        <w:gridCol w:w="3867"/>
        <w:gridCol w:w="4042"/>
      </w:tblGrid>
      <w:tr w:rsidR="00D07B4E" w14:paraId="5759A99B" w14:textId="77777777">
        <w:tblPrEx>
          <w:tblCellMar>
            <w:top w:w="0" w:type="dxa"/>
            <w:bottom w:w="0" w:type="dxa"/>
          </w:tblCellMar>
        </w:tblPrEx>
        <w:trPr>
          <w:cantSplit/>
          <w:tblHeader/>
        </w:trPr>
        <w:tc>
          <w:tcPr>
            <w:tcW w:w="5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75C5A669" w14:textId="77777777" w:rsidR="00D07B4E" w:rsidRDefault="00000000">
            <w:pPr>
              <w:bidi/>
              <w:spacing w:line="300" w:lineRule="auto"/>
              <w:jc w:val="center"/>
            </w:pPr>
            <w:r>
              <w:rPr>
                <w:b/>
                <w:bCs/>
                <w:sz w:val="22"/>
                <w:szCs w:val="22"/>
                <w:rtl/>
              </w:rPr>
              <w:t>کد</w:t>
            </w:r>
          </w:p>
        </w:tc>
        <w:tc>
          <w:tcPr>
            <w:tcW w:w="22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3A8E13DD" w14:textId="77777777" w:rsidR="00D07B4E" w:rsidRDefault="00000000">
            <w:pPr>
              <w:bidi/>
              <w:spacing w:line="300" w:lineRule="auto"/>
              <w:jc w:val="center"/>
            </w:pPr>
            <w:r>
              <w:rPr>
                <w:b/>
                <w:bCs/>
                <w:sz w:val="22"/>
                <w:szCs w:val="22"/>
                <w:rtl/>
              </w:rPr>
              <w:t>نیازمندی</w:t>
            </w:r>
          </w:p>
        </w:tc>
        <w:tc>
          <w:tcPr>
            <w:tcW w:w="23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779CD9BA" w14:textId="77777777" w:rsidR="00D07B4E" w:rsidRDefault="00000000">
            <w:pPr>
              <w:bidi/>
              <w:spacing w:line="300" w:lineRule="auto"/>
              <w:jc w:val="center"/>
            </w:pPr>
            <w:r>
              <w:rPr>
                <w:b/>
                <w:bCs/>
                <w:sz w:val="22"/>
                <w:szCs w:val="22"/>
                <w:rtl/>
              </w:rPr>
              <w:t>شرح</w:t>
            </w:r>
          </w:p>
        </w:tc>
      </w:tr>
      <w:tr w:rsidR="00D07B4E" w14:paraId="3F07D4C6"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CC9506" w14:textId="77777777" w:rsidR="00D07B4E" w:rsidRDefault="00000000">
            <w:pPr>
              <w:bidi/>
              <w:spacing w:line="300" w:lineRule="auto"/>
              <w:jc w:val="center"/>
            </w:pPr>
            <w:r>
              <w:rPr>
                <w:sz w:val="22"/>
                <w:szCs w:val="22"/>
                <w:rtl/>
              </w:rPr>
              <w:t>FR1</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7DC85E" w14:textId="77777777" w:rsidR="00D07B4E" w:rsidRDefault="00000000">
            <w:pPr>
              <w:bidi/>
              <w:spacing w:line="300" w:lineRule="auto"/>
              <w:jc w:val="both"/>
            </w:pPr>
            <w:r>
              <w:rPr>
                <w:sz w:val="22"/>
                <w:szCs w:val="22"/>
                <w:rtl/>
              </w:rPr>
              <w:t>احراز هویت با رمز یک‌بارمصرف</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7C9909" w14:textId="77777777" w:rsidR="00D07B4E" w:rsidRDefault="00000000">
            <w:pPr>
              <w:bidi/>
              <w:spacing w:line="300" w:lineRule="auto"/>
              <w:jc w:val="both"/>
            </w:pPr>
            <w:r>
              <w:rPr>
                <w:sz w:val="22"/>
                <w:szCs w:val="22"/>
                <w:rtl/>
              </w:rPr>
              <w:t>ورود با شماره تلفن همراه و کد شش‌رقمی؛ صدور توکن JWT</w:t>
            </w:r>
          </w:p>
        </w:tc>
      </w:tr>
      <w:tr w:rsidR="00D07B4E" w14:paraId="48E01EEB"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7A75FD" w14:textId="77777777" w:rsidR="00D07B4E" w:rsidRDefault="00000000">
            <w:pPr>
              <w:bidi/>
              <w:spacing w:line="300" w:lineRule="auto"/>
              <w:jc w:val="center"/>
            </w:pPr>
            <w:r>
              <w:rPr>
                <w:sz w:val="22"/>
                <w:szCs w:val="22"/>
                <w:rtl/>
              </w:rPr>
              <w:t>FR2</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0D3E62" w14:textId="77777777" w:rsidR="00D07B4E" w:rsidRDefault="00000000">
            <w:pPr>
              <w:bidi/>
              <w:spacing w:line="300" w:lineRule="auto"/>
              <w:jc w:val="both"/>
            </w:pPr>
            <w:r>
              <w:rPr>
                <w:sz w:val="22"/>
                <w:szCs w:val="22"/>
                <w:rtl/>
              </w:rPr>
              <w:t>کاتالوگ سه‌مرحله‌ای</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1EF66B" w14:textId="77777777" w:rsidR="00D07B4E" w:rsidRDefault="00000000">
            <w:pPr>
              <w:bidi/>
              <w:spacing w:line="300" w:lineRule="auto"/>
              <w:jc w:val="both"/>
            </w:pPr>
            <w:r>
              <w:rPr>
                <w:sz w:val="22"/>
                <w:szCs w:val="22"/>
                <w:rtl/>
              </w:rPr>
              <w:t>مرور محصولات بر پایه قالب و طرح، سپس انتخاب اندازه و رنگ</w:t>
            </w:r>
          </w:p>
        </w:tc>
      </w:tr>
      <w:tr w:rsidR="00D07B4E" w14:paraId="2DD6F1DE"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0EF21D" w14:textId="77777777" w:rsidR="00D07B4E" w:rsidRDefault="00000000">
            <w:pPr>
              <w:bidi/>
              <w:spacing w:line="300" w:lineRule="auto"/>
              <w:jc w:val="center"/>
            </w:pPr>
            <w:r>
              <w:rPr>
                <w:sz w:val="22"/>
                <w:szCs w:val="22"/>
                <w:rtl/>
              </w:rPr>
              <w:lastRenderedPageBreak/>
              <w:t>FR3</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6B2D16" w14:textId="77777777" w:rsidR="00D07B4E" w:rsidRDefault="00000000">
            <w:pPr>
              <w:bidi/>
              <w:spacing w:line="300" w:lineRule="auto"/>
              <w:jc w:val="both"/>
            </w:pPr>
            <w:r>
              <w:rPr>
                <w:sz w:val="22"/>
                <w:szCs w:val="22"/>
                <w:rtl/>
              </w:rPr>
              <w:t>جست‌وجو و فیلتر</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AD63B6" w14:textId="77777777" w:rsidR="00D07B4E" w:rsidRDefault="00000000">
            <w:pPr>
              <w:bidi/>
              <w:spacing w:line="300" w:lineRule="auto"/>
              <w:jc w:val="both"/>
            </w:pPr>
            <w:r>
              <w:rPr>
                <w:sz w:val="22"/>
                <w:szCs w:val="22"/>
                <w:rtl/>
              </w:rPr>
              <w:t>جست‌وجوی نامی و فیلتر دسته، تخفیف‌دار و مرتب‌سازی با صفحه‌بندی</w:t>
            </w:r>
          </w:p>
        </w:tc>
      </w:tr>
      <w:tr w:rsidR="00D07B4E" w14:paraId="174A3011"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09A6B2" w14:textId="77777777" w:rsidR="00D07B4E" w:rsidRDefault="00000000">
            <w:pPr>
              <w:bidi/>
              <w:spacing w:line="300" w:lineRule="auto"/>
              <w:jc w:val="center"/>
            </w:pPr>
            <w:r>
              <w:rPr>
                <w:sz w:val="22"/>
                <w:szCs w:val="22"/>
                <w:rtl/>
              </w:rPr>
              <w:t>FR4</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4CB45C" w14:textId="77777777" w:rsidR="00D07B4E" w:rsidRDefault="00000000">
            <w:pPr>
              <w:bidi/>
              <w:spacing w:line="300" w:lineRule="auto"/>
              <w:jc w:val="both"/>
            </w:pPr>
            <w:r>
              <w:rPr>
                <w:sz w:val="22"/>
                <w:szCs w:val="22"/>
                <w:rtl/>
              </w:rPr>
              <w:t>مدیریت سبد خرید</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B00204" w14:textId="77777777" w:rsidR="00D07B4E" w:rsidRDefault="00000000">
            <w:pPr>
              <w:bidi/>
              <w:spacing w:line="300" w:lineRule="auto"/>
              <w:jc w:val="both"/>
            </w:pPr>
            <w:r>
              <w:rPr>
                <w:sz w:val="22"/>
                <w:szCs w:val="22"/>
                <w:rtl/>
              </w:rPr>
              <w:t>افزودن کالای ساده و سرویس با رنگ منتخب؛ ماندگاری و همگام‌سازی</w:t>
            </w:r>
          </w:p>
        </w:tc>
      </w:tr>
      <w:tr w:rsidR="00D07B4E" w14:paraId="483B9695"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22C323" w14:textId="77777777" w:rsidR="00D07B4E" w:rsidRDefault="00000000">
            <w:pPr>
              <w:bidi/>
              <w:spacing w:line="300" w:lineRule="auto"/>
              <w:jc w:val="center"/>
            </w:pPr>
            <w:r>
              <w:rPr>
                <w:sz w:val="22"/>
                <w:szCs w:val="22"/>
                <w:rtl/>
              </w:rPr>
              <w:t>FR5</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A4C9B8" w14:textId="77777777" w:rsidR="00D07B4E" w:rsidRDefault="00000000">
            <w:pPr>
              <w:bidi/>
              <w:spacing w:line="300" w:lineRule="auto"/>
              <w:jc w:val="both"/>
            </w:pPr>
            <w:r>
              <w:rPr>
                <w:sz w:val="22"/>
                <w:szCs w:val="22"/>
                <w:rtl/>
              </w:rPr>
              <w:t>ثبت سفارش</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DB4D92" w14:textId="77777777" w:rsidR="00D07B4E" w:rsidRDefault="00000000">
            <w:pPr>
              <w:bidi/>
              <w:spacing w:line="300" w:lineRule="auto"/>
              <w:jc w:val="both"/>
            </w:pPr>
            <w:r>
              <w:rPr>
                <w:sz w:val="22"/>
                <w:szCs w:val="22"/>
                <w:rtl/>
              </w:rPr>
              <w:t>ثبت تراکنشی سفارش با کد رهگیری و گسترش خودکار اقلام سرویس</w:t>
            </w:r>
          </w:p>
        </w:tc>
      </w:tr>
      <w:tr w:rsidR="00D07B4E" w14:paraId="0368BF1E"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0CA2FA" w14:textId="77777777" w:rsidR="00D07B4E" w:rsidRDefault="00000000">
            <w:pPr>
              <w:bidi/>
              <w:spacing w:line="300" w:lineRule="auto"/>
              <w:jc w:val="center"/>
            </w:pPr>
            <w:r>
              <w:rPr>
                <w:sz w:val="22"/>
                <w:szCs w:val="22"/>
                <w:rtl/>
              </w:rPr>
              <w:t>FR6</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D52A49" w14:textId="77777777" w:rsidR="00D07B4E" w:rsidRDefault="00000000">
            <w:pPr>
              <w:bidi/>
              <w:spacing w:line="300" w:lineRule="auto"/>
              <w:jc w:val="both"/>
            </w:pPr>
            <w:r>
              <w:rPr>
                <w:sz w:val="22"/>
                <w:szCs w:val="22"/>
                <w:rtl/>
              </w:rPr>
              <w:t>مدیریت انبار</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C407B7" w14:textId="77777777" w:rsidR="00D07B4E" w:rsidRDefault="00000000">
            <w:pPr>
              <w:bidi/>
              <w:spacing w:line="300" w:lineRule="auto"/>
              <w:jc w:val="both"/>
            </w:pPr>
            <w:r>
              <w:rPr>
                <w:sz w:val="22"/>
                <w:szCs w:val="22"/>
                <w:rtl/>
              </w:rPr>
              <w:t>ثبت حرکات انبار، اصلاح دستی موجودی و گزارش کمبود و کُندفروشی</w:t>
            </w:r>
          </w:p>
        </w:tc>
      </w:tr>
      <w:tr w:rsidR="00D07B4E" w14:paraId="4DB2C20D"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7887E3" w14:textId="77777777" w:rsidR="00D07B4E" w:rsidRDefault="00000000">
            <w:pPr>
              <w:bidi/>
              <w:spacing w:line="300" w:lineRule="auto"/>
              <w:jc w:val="center"/>
            </w:pPr>
            <w:r>
              <w:rPr>
                <w:sz w:val="22"/>
                <w:szCs w:val="22"/>
                <w:rtl/>
              </w:rPr>
              <w:t>FR7</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01ECD2" w14:textId="77777777" w:rsidR="00D07B4E" w:rsidRDefault="00000000">
            <w:pPr>
              <w:bidi/>
              <w:spacing w:line="300" w:lineRule="auto"/>
              <w:jc w:val="both"/>
            </w:pPr>
            <w:r>
              <w:rPr>
                <w:sz w:val="22"/>
                <w:szCs w:val="22"/>
                <w:rtl/>
              </w:rPr>
              <w:t>پنل مدیریت</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E740EF" w14:textId="77777777" w:rsidR="00D07B4E" w:rsidRDefault="00000000">
            <w:pPr>
              <w:bidi/>
              <w:spacing w:line="300" w:lineRule="auto"/>
              <w:jc w:val="both"/>
            </w:pPr>
            <w:r>
              <w:rPr>
                <w:sz w:val="22"/>
                <w:szCs w:val="22"/>
                <w:rtl/>
              </w:rPr>
              <w:t>مدیریت محصول، دسته‌بندی، رنگ، قالب/اندازه/طرح و آپلود تصویر</w:t>
            </w:r>
          </w:p>
        </w:tc>
      </w:tr>
      <w:tr w:rsidR="00D07B4E" w14:paraId="1D884F7E"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CB5386" w14:textId="77777777" w:rsidR="00D07B4E" w:rsidRDefault="00000000">
            <w:pPr>
              <w:bidi/>
              <w:spacing w:line="300" w:lineRule="auto"/>
              <w:jc w:val="center"/>
            </w:pPr>
            <w:r>
              <w:rPr>
                <w:sz w:val="22"/>
                <w:szCs w:val="22"/>
                <w:rtl/>
              </w:rPr>
              <w:t>FR8</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501D9C" w14:textId="77777777" w:rsidR="00D07B4E" w:rsidRDefault="00000000">
            <w:pPr>
              <w:bidi/>
              <w:spacing w:line="300" w:lineRule="auto"/>
              <w:jc w:val="both"/>
            </w:pPr>
            <w:r>
              <w:rPr>
                <w:sz w:val="22"/>
                <w:szCs w:val="22"/>
                <w:rtl/>
              </w:rPr>
              <w:t>داشبورد تحلیلی</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8CD306" w14:textId="77777777" w:rsidR="00D07B4E" w:rsidRDefault="00000000">
            <w:pPr>
              <w:bidi/>
              <w:spacing w:line="300" w:lineRule="auto"/>
              <w:jc w:val="both"/>
            </w:pPr>
            <w:r>
              <w:rPr>
                <w:sz w:val="22"/>
                <w:szCs w:val="22"/>
                <w:rtl/>
              </w:rPr>
              <w:t>ثبت رویدادهای رفتاری کاربر و نمایش قیف تبدیل و فروش</w:t>
            </w:r>
          </w:p>
        </w:tc>
      </w:tr>
      <w:tr w:rsidR="00D07B4E" w14:paraId="57FB4310"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5E651A" w14:textId="77777777" w:rsidR="00D07B4E" w:rsidRDefault="00000000">
            <w:pPr>
              <w:bidi/>
              <w:spacing w:line="300" w:lineRule="auto"/>
              <w:jc w:val="center"/>
            </w:pPr>
            <w:r>
              <w:rPr>
                <w:sz w:val="22"/>
                <w:szCs w:val="22"/>
                <w:rtl/>
              </w:rPr>
              <w:t>FR9</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593F21" w14:textId="77777777" w:rsidR="00D07B4E" w:rsidRDefault="00000000">
            <w:pPr>
              <w:bidi/>
              <w:spacing w:line="300" w:lineRule="auto"/>
              <w:jc w:val="both"/>
            </w:pPr>
            <w:r>
              <w:rPr>
                <w:sz w:val="22"/>
                <w:szCs w:val="22"/>
                <w:rtl/>
              </w:rPr>
              <w:t>نظرات و امتیازدهی</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D7C708" w14:textId="77777777" w:rsidR="00D07B4E" w:rsidRDefault="00000000">
            <w:pPr>
              <w:bidi/>
              <w:spacing w:line="300" w:lineRule="auto"/>
              <w:jc w:val="both"/>
            </w:pPr>
            <w:r>
              <w:rPr>
                <w:sz w:val="22"/>
                <w:szCs w:val="22"/>
                <w:rtl/>
              </w:rPr>
              <w:t>ثبت دیدگاه و امتیاز برای محصولات فروش‌دیده</w:t>
            </w:r>
          </w:p>
        </w:tc>
      </w:tr>
      <w:tr w:rsidR="00D07B4E" w14:paraId="2ECC98CA" w14:textId="77777777">
        <w:tblPrEx>
          <w:tblCellMar>
            <w:top w:w="0" w:type="dxa"/>
            <w:bottom w:w="0" w:type="dxa"/>
          </w:tblCellMar>
        </w:tblPrEx>
        <w:trPr>
          <w:cantSplit/>
        </w:trPr>
        <w:tc>
          <w:tcPr>
            <w:tcW w:w="5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D48AFC0" w14:textId="77777777" w:rsidR="00D07B4E" w:rsidRDefault="00000000">
            <w:pPr>
              <w:bidi/>
              <w:spacing w:line="300" w:lineRule="auto"/>
              <w:jc w:val="center"/>
            </w:pPr>
            <w:r>
              <w:rPr>
                <w:sz w:val="22"/>
                <w:szCs w:val="22"/>
                <w:rtl/>
              </w:rPr>
              <w:t>FR10</w:t>
            </w:r>
          </w:p>
        </w:tc>
        <w:tc>
          <w:tcPr>
            <w:tcW w:w="22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88B4B04" w14:textId="77777777" w:rsidR="00D07B4E" w:rsidRDefault="00000000">
            <w:pPr>
              <w:bidi/>
              <w:spacing w:line="300" w:lineRule="auto"/>
              <w:jc w:val="both"/>
            </w:pPr>
            <w:r>
              <w:rPr>
                <w:sz w:val="22"/>
                <w:szCs w:val="22"/>
                <w:rtl/>
              </w:rPr>
              <w:t>پروفایل و سفارش‌ها</w:t>
            </w:r>
          </w:p>
        </w:tc>
        <w:tc>
          <w:tcPr>
            <w:tcW w:w="23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2C9B25F" w14:textId="77777777" w:rsidR="00D07B4E" w:rsidRDefault="00000000">
            <w:pPr>
              <w:bidi/>
              <w:spacing w:line="300" w:lineRule="auto"/>
              <w:jc w:val="both"/>
            </w:pPr>
            <w:r>
              <w:rPr>
                <w:sz w:val="22"/>
                <w:szCs w:val="22"/>
                <w:rtl/>
              </w:rPr>
              <w:t>مشاهده وضعیت سفارش‌های جاری، تحویل‌شده و لغوشده</w:t>
            </w:r>
          </w:p>
        </w:tc>
      </w:tr>
    </w:tbl>
    <w:p w14:paraId="7A0E52A6" w14:textId="77777777" w:rsidR="00D07B4E" w:rsidRDefault="00000000">
      <w:pPr>
        <w:bidi/>
        <w:spacing w:after="120"/>
        <w:ind w:firstLine="400"/>
        <w:jc w:val="both"/>
      </w:pPr>
      <w:r>
        <w:rPr>
          <w:rtl/>
        </w:rPr>
        <w:t>نیازمندی‌های غیرکارکردی نیز مطابق جدول ۳-۲ تعریف شدند و معیار ارزیابی فصل پنجم از همین فهرست استخراج شده است.</w:t>
      </w:r>
    </w:p>
    <w:p w14:paraId="12859F45" w14:textId="77777777" w:rsidR="00D07B4E" w:rsidRDefault="00000000">
      <w:pPr>
        <w:keepNext/>
        <w:bidi/>
        <w:spacing w:before="240" w:after="120" w:line="340" w:lineRule="auto"/>
        <w:jc w:val="center"/>
      </w:pPr>
      <w:r>
        <w:rPr>
          <w:b/>
          <w:bCs/>
          <w:sz w:val="22"/>
          <w:szCs w:val="22"/>
          <w:rtl/>
        </w:rPr>
        <w:t>جدول ۳-۲: نیازمندی‌های غیرکارکردی سامانه</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55"/>
        <w:gridCol w:w="2636"/>
        <w:gridCol w:w="5097"/>
      </w:tblGrid>
      <w:tr w:rsidR="00D07B4E" w14:paraId="695CEFAF" w14:textId="77777777">
        <w:tblPrEx>
          <w:tblCellMar>
            <w:top w:w="0" w:type="dxa"/>
            <w:bottom w:w="0" w:type="dxa"/>
          </w:tblCellMar>
        </w:tblPrEx>
        <w:trPr>
          <w:cantSplit/>
          <w:tblHeader/>
        </w:trPr>
        <w:tc>
          <w:tcPr>
            <w:tcW w:w="6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B3BE260" w14:textId="77777777" w:rsidR="00D07B4E" w:rsidRDefault="00000000">
            <w:pPr>
              <w:bidi/>
              <w:spacing w:line="300" w:lineRule="auto"/>
              <w:jc w:val="center"/>
            </w:pPr>
            <w:r>
              <w:rPr>
                <w:b/>
                <w:bCs/>
                <w:sz w:val="22"/>
                <w:szCs w:val="22"/>
                <w:rtl/>
              </w:rPr>
              <w:t>کد</w:t>
            </w:r>
          </w:p>
        </w:tc>
        <w:tc>
          <w:tcPr>
            <w:tcW w:w="15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33683B37" w14:textId="77777777" w:rsidR="00D07B4E" w:rsidRDefault="00000000">
            <w:pPr>
              <w:bidi/>
              <w:spacing w:line="300" w:lineRule="auto"/>
              <w:jc w:val="center"/>
            </w:pPr>
            <w:r>
              <w:rPr>
                <w:b/>
                <w:bCs/>
                <w:sz w:val="22"/>
                <w:szCs w:val="22"/>
                <w:rtl/>
              </w:rPr>
              <w:t>ویژگی</w:t>
            </w:r>
          </w:p>
        </w:tc>
        <w:tc>
          <w:tcPr>
            <w:tcW w:w="29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40B48B9D" w14:textId="77777777" w:rsidR="00D07B4E" w:rsidRDefault="00000000">
            <w:pPr>
              <w:bidi/>
              <w:spacing w:line="300" w:lineRule="auto"/>
              <w:jc w:val="center"/>
            </w:pPr>
            <w:r>
              <w:rPr>
                <w:b/>
                <w:bCs/>
                <w:sz w:val="22"/>
                <w:szCs w:val="22"/>
                <w:rtl/>
              </w:rPr>
              <w:t>معیار پذیرش</w:t>
            </w:r>
          </w:p>
        </w:tc>
      </w:tr>
      <w:tr w:rsidR="00D07B4E" w14:paraId="65CBB781"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63EAC3" w14:textId="77777777" w:rsidR="00D07B4E" w:rsidRDefault="00000000">
            <w:pPr>
              <w:bidi/>
              <w:spacing w:line="300" w:lineRule="auto"/>
              <w:jc w:val="center"/>
            </w:pPr>
            <w:r>
              <w:rPr>
                <w:sz w:val="22"/>
                <w:szCs w:val="22"/>
                <w:rtl/>
              </w:rPr>
              <w:t>NFR1</w:t>
            </w:r>
          </w:p>
        </w:tc>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31FAAD" w14:textId="77777777" w:rsidR="00D07B4E" w:rsidRDefault="00000000">
            <w:pPr>
              <w:bidi/>
              <w:spacing w:line="300" w:lineRule="auto"/>
              <w:jc w:val="center"/>
            </w:pPr>
            <w:r>
              <w:rPr>
                <w:sz w:val="22"/>
                <w:szCs w:val="22"/>
                <w:rtl/>
              </w:rPr>
              <w:t>قابلیت استفاده</w:t>
            </w:r>
          </w:p>
        </w:tc>
        <w:tc>
          <w:tcPr>
            <w:tcW w:w="2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6AB5C3" w14:textId="77777777" w:rsidR="00D07B4E" w:rsidRDefault="00000000">
            <w:pPr>
              <w:bidi/>
              <w:spacing w:line="300" w:lineRule="auto"/>
              <w:jc w:val="both"/>
            </w:pPr>
            <w:r>
              <w:rPr>
                <w:sz w:val="22"/>
                <w:szCs w:val="22"/>
                <w:rtl/>
              </w:rPr>
              <w:t>رابط کاملاً فارسی و راست‌به‌چپ؛ انجام خرید در حداکثر سه گام انتخاب</w:t>
            </w:r>
          </w:p>
        </w:tc>
      </w:tr>
      <w:tr w:rsidR="00D07B4E" w14:paraId="1E6ACF03"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4BBC82" w14:textId="77777777" w:rsidR="00D07B4E" w:rsidRDefault="00000000">
            <w:pPr>
              <w:bidi/>
              <w:spacing w:line="300" w:lineRule="auto"/>
              <w:jc w:val="center"/>
            </w:pPr>
            <w:r>
              <w:rPr>
                <w:sz w:val="22"/>
                <w:szCs w:val="22"/>
                <w:rtl/>
              </w:rPr>
              <w:t>NFR2</w:t>
            </w:r>
          </w:p>
        </w:tc>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8BAF9B" w14:textId="77777777" w:rsidR="00D07B4E" w:rsidRDefault="00000000">
            <w:pPr>
              <w:bidi/>
              <w:spacing w:line="300" w:lineRule="auto"/>
              <w:jc w:val="center"/>
            </w:pPr>
            <w:r>
              <w:rPr>
                <w:sz w:val="22"/>
                <w:szCs w:val="22"/>
                <w:rtl/>
              </w:rPr>
              <w:t>صحت داده</w:t>
            </w:r>
          </w:p>
        </w:tc>
        <w:tc>
          <w:tcPr>
            <w:tcW w:w="2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DC81C2" w14:textId="77777777" w:rsidR="00D07B4E" w:rsidRDefault="00000000">
            <w:pPr>
              <w:bidi/>
              <w:spacing w:line="300" w:lineRule="auto"/>
              <w:jc w:val="both"/>
            </w:pPr>
            <w:r>
              <w:rPr>
                <w:sz w:val="22"/>
                <w:szCs w:val="22"/>
                <w:rtl/>
              </w:rPr>
              <w:t>انجام عملیات فروش در تراکنش اتمیک؛ جلوگیری از فروش بدون ثبت حرکت انبار</w:t>
            </w:r>
          </w:p>
        </w:tc>
      </w:tr>
      <w:tr w:rsidR="00D07B4E" w14:paraId="4EE247DF"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947046" w14:textId="77777777" w:rsidR="00D07B4E" w:rsidRDefault="00000000">
            <w:pPr>
              <w:bidi/>
              <w:spacing w:line="300" w:lineRule="auto"/>
              <w:jc w:val="center"/>
            </w:pPr>
            <w:r>
              <w:rPr>
                <w:sz w:val="22"/>
                <w:szCs w:val="22"/>
                <w:rtl/>
              </w:rPr>
              <w:t>NFR3</w:t>
            </w:r>
          </w:p>
        </w:tc>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A3DA2A" w14:textId="77777777" w:rsidR="00D07B4E" w:rsidRDefault="00000000">
            <w:pPr>
              <w:bidi/>
              <w:spacing w:line="300" w:lineRule="auto"/>
              <w:jc w:val="center"/>
            </w:pPr>
            <w:r>
              <w:rPr>
                <w:sz w:val="22"/>
                <w:szCs w:val="22"/>
                <w:rtl/>
              </w:rPr>
              <w:t>امنیت</w:t>
            </w:r>
          </w:p>
        </w:tc>
        <w:tc>
          <w:tcPr>
            <w:tcW w:w="2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F54199" w14:textId="77777777" w:rsidR="00D07B4E" w:rsidRDefault="00000000">
            <w:pPr>
              <w:bidi/>
              <w:spacing w:line="300" w:lineRule="auto"/>
              <w:jc w:val="both"/>
            </w:pPr>
            <w:r>
              <w:rPr>
                <w:sz w:val="22"/>
                <w:szCs w:val="22"/>
                <w:rtl/>
              </w:rPr>
              <w:t>پوشش ریسک‌های OWASP نظیر تزریق و کنترل دسترسی با میان‌افزارهای استاندارد</w:t>
            </w:r>
          </w:p>
        </w:tc>
      </w:tr>
      <w:tr w:rsidR="00D07B4E" w14:paraId="23AF3749"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EC262E" w14:textId="77777777" w:rsidR="00D07B4E" w:rsidRDefault="00000000">
            <w:pPr>
              <w:bidi/>
              <w:spacing w:line="300" w:lineRule="auto"/>
              <w:jc w:val="center"/>
            </w:pPr>
            <w:r>
              <w:rPr>
                <w:sz w:val="22"/>
                <w:szCs w:val="22"/>
                <w:rtl/>
              </w:rPr>
              <w:t>NFR4</w:t>
            </w:r>
          </w:p>
        </w:tc>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818954" w14:textId="77777777" w:rsidR="00D07B4E" w:rsidRDefault="00000000">
            <w:pPr>
              <w:bidi/>
              <w:spacing w:line="300" w:lineRule="auto"/>
              <w:jc w:val="center"/>
            </w:pPr>
            <w:r>
              <w:rPr>
                <w:sz w:val="22"/>
                <w:szCs w:val="22"/>
                <w:rtl/>
              </w:rPr>
              <w:t>کارایی</w:t>
            </w:r>
          </w:p>
        </w:tc>
        <w:tc>
          <w:tcPr>
            <w:tcW w:w="2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7E3475" w14:textId="77777777" w:rsidR="00D07B4E" w:rsidRDefault="00000000">
            <w:pPr>
              <w:bidi/>
              <w:spacing w:line="300" w:lineRule="auto"/>
              <w:jc w:val="both"/>
            </w:pPr>
            <w:r>
              <w:rPr>
                <w:sz w:val="22"/>
                <w:szCs w:val="22"/>
                <w:rtl/>
              </w:rPr>
              <w:t>زمان پاسخ مطلوب صفحات با صفحه‌بندی، فشرده‌سازی و بهینه‌سازی تصاویر</w:t>
            </w:r>
          </w:p>
        </w:tc>
      </w:tr>
      <w:tr w:rsidR="00D07B4E" w14:paraId="4A710B60"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E8A9A3" w14:textId="77777777" w:rsidR="00D07B4E" w:rsidRDefault="00000000">
            <w:pPr>
              <w:bidi/>
              <w:spacing w:line="300" w:lineRule="auto"/>
              <w:jc w:val="center"/>
            </w:pPr>
            <w:r>
              <w:rPr>
                <w:sz w:val="22"/>
                <w:szCs w:val="22"/>
                <w:rtl/>
              </w:rPr>
              <w:t>NFR5</w:t>
            </w:r>
          </w:p>
        </w:tc>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C09BF1" w14:textId="77777777" w:rsidR="00D07B4E" w:rsidRDefault="00000000">
            <w:pPr>
              <w:bidi/>
              <w:spacing w:line="300" w:lineRule="auto"/>
              <w:jc w:val="center"/>
            </w:pPr>
            <w:r>
              <w:rPr>
                <w:sz w:val="22"/>
                <w:szCs w:val="22"/>
                <w:rtl/>
              </w:rPr>
              <w:t>پاسخ‌گویی</w:t>
            </w:r>
          </w:p>
        </w:tc>
        <w:tc>
          <w:tcPr>
            <w:tcW w:w="2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2B628F" w14:textId="77777777" w:rsidR="00D07B4E" w:rsidRDefault="00000000">
            <w:pPr>
              <w:bidi/>
              <w:spacing w:line="300" w:lineRule="auto"/>
              <w:jc w:val="both"/>
            </w:pPr>
            <w:r>
              <w:rPr>
                <w:sz w:val="22"/>
                <w:szCs w:val="22"/>
                <w:rtl/>
              </w:rPr>
              <w:t>طراحی واکنش‌گرا برای رایانه رومیزی و تلفن همراه</w:t>
            </w:r>
          </w:p>
        </w:tc>
      </w:tr>
      <w:tr w:rsidR="00D07B4E" w14:paraId="44E6348D" w14:textId="77777777">
        <w:tblPrEx>
          <w:tblCellMar>
            <w:top w:w="0" w:type="dxa"/>
            <w:bottom w:w="0" w:type="dxa"/>
          </w:tblCellMar>
        </w:tblPrEx>
        <w:trPr>
          <w:cantSplit/>
        </w:trPr>
        <w:tc>
          <w:tcPr>
            <w:tcW w:w="6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DCE2C6D" w14:textId="77777777" w:rsidR="00D07B4E" w:rsidRDefault="00000000">
            <w:pPr>
              <w:bidi/>
              <w:spacing w:line="300" w:lineRule="auto"/>
              <w:jc w:val="center"/>
            </w:pPr>
            <w:r>
              <w:rPr>
                <w:sz w:val="22"/>
                <w:szCs w:val="22"/>
                <w:rtl/>
              </w:rPr>
              <w:t>NFR6</w:t>
            </w:r>
          </w:p>
        </w:tc>
        <w:tc>
          <w:tcPr>
            <w:tcW w:w="15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98B478A" w14:textId="77777777" w:rsidR="00D07B4E" w:rsidRDefault="00000000">
            <w:pPr>
              <w:bidi/>
              <w:spacing w:line="300" w:lineRule="auto"/>
              <w:jc w:val="center"/>
            </w:pPr>
            <w:r>
              <w:rPr>
                <w:sz w:val="22"/>
                <w:szCs w:val="22"/>
                <w:rtl/>
              </w:rPr>
              <w:t>نگهداشت‌پذیری</w:t>
            </w:r>
          </w:p>
        </w:tc>
        <w:tc>
          <w:tcPr>
            <w:tcW w:w="29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F442904" w14:textId="77777777" w:rsidR="00D07B4E" w:rsidRDefault="00000000">
            <w:pPr>
              <w:bidi/>
              <w:spacing w:line="300" w:lineRule="auto"/>
              <w:jc w:val="both"/>
            </w:pPr>
            <w:r>
              <w:rPr>
                <w:sz w:val="22"/>
                <w:szCs w:val="22"/>
                <w:rtl/>
              </w:rPr>
              <w:t>جداسازی لایه‌ها، ایمنی نوع و مستندسازی رابط‌ها</w:t>
            </w:r>
          </w:p>
        </w:tc>
      </w:tr>
    </w:tbl>
    <w:p w14:paraId="4E7AE49B" w14:textId="77777777" w:rsidR="00D07B4E" w:rsidRDefault="00000000">
      <w:pPr>
        <w:pStyle w:val="Heading2"/>
        <w:keepNext/>
        <w:bidi/>
        <w:spacing w:line="420" w:lineRule="atLeast"/>
        <w:jc w:val="right"/>
      </w:pPr>
      <w:bookmarkStart w:id="20" w:name="_Toc239433017"/>
      <w:r>
        <w:rPr>
          <w:rtl/>
        </w:rPr>
        <w:t>۳-۴- معماری کلی سامانه</w:t>
      </w:r>
      <w:bookmarkEnd w:id="20"/>
    </w:p>
    <w:p w14:paraId="5BA0F0EA" w14:textId="77777777" w:rsidR="00D07B4E" w:rsidRDefault="00000000">
      <w:pPr>
        <w:bidi/>
        <w:spacing w:after="120"/>
        <w:ind w:firstLine="400"/>
        <w:jc w:val="both"/>
      </w:pPr>
      <w:r>
        <w:rPr>
          <w:rtl/>
        </w:rPr>
        <w:t xml:space="preserve">معماری کلی سامانه در شکل ۳-۱ نشان داده شده است. لایه ارائه، یک اپلیکیشن تک‌صفحه‌ای React با هجده مسیر بارگذاری‌تنبل است که وضعیت احراز هویت و سبد خرید را در یک زمینه سراسری (AuthContext) نگه می‌دارد و ارتباط با سرویس را از طریق ماژول‌های نازک Axios انجام می‌دهد. لایه منطق کسب‌وکار، سرویس Express است که درخواست‌ها را پس از عبور از زنجیره میان‌افزارهای امنیتی و اعتبارسنجی، به سیزده گروه مسیر </w:t>
      </w:r>
      <w:r>
        <w:rPr>
          <w:rtl/>
        </w:rPr>
        <w:lastRenderedPageBreak/>
        <w:t>و در نهایت به کنترل‌گرها و شانزده سرویس دامنه توزیع می‌کند. لایه داده نیز شامل PostgreSQL و نگاشت TypeORM است و فایل‌های ایستا (تصاویر محصول و خروجی ساخت رابط کاربری) به‌طور مستقیم توسط همان سرویس Express با سرصفحه‌های حافظه پنهان یک‌ساله سرو می‌شوند.</w:t>
      </w:r>
    </w:p>
    <w:p w14:paraId="48471C58" w14:textId="77777777" w:rsidR="00D07B4E" w:rsidRDefault="00000000">
      <w:pPr>
        <w:keepNext/>
        <w:spacing w:before="200"/>
        <w:jc w:val="center"/>
      </w:pPr>
      <w:r>
        <w:rPr>
          <w:noProof/>
        </w:rPr>
        <w:drawing>
          <wp:inline distT="0" distB="0" distL="0" distR="0" wp14:anchorId="162D1297" wp14:editId="5A2EF303">
            <wp:extent cx="5334000" cy="3867150"/>
            <wp:effectExtent l="0" t="0" r="0" b="0"/>
            <wp:docPr id="359742615" name="Picture 35974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67150"/>
                    </a:xfrm>
                    <a:prstGeom prst="rect">
                      <a:avLst/>
                    </a:prstGeom>
                  </pic:spPr>
                </pic:pic>
              </a:graphicData>
            </a:graphic>
          </wp:inline>
        </w:drawing>
      </w:r>
    </w:p>
    <w:p w14:paraId="6B1745EA" w14:textId="77777777" w:rsidR="00D07B4E" w:rsidRDefault="00000000">
      <w:pPr>
        <w:bidi/>
        <w:spacing w:before="100" w:after="240" w:line="340" w:lineRule="auto"/>
        <w:jc w:val="center"/>
      </w:pPr>
      <w:r>
        <w:rPr>
          <w:b/>
          <w:bCs/>
          <w:sz w:val="22"/>
          <w:szCs w:val="22"/>
          <w:rtl/>
        </w:rPr>
        <w:t>شکل ۳-۱: معماری کلی سامانه الوی‌شاپ</w:t>
      </w:r>
    </w:p>
    <w:p w14:paraId="76E21C10" w14:textId="77777777" w:rsidR="00D07B4E" w:rsidRDefault="00000000">
      <w:pPr>
        <w:pStyle w:val="Heading2"/>
        <w:keepNext/>
        <w:bidi/>
        <w:spacing w:line="420" w:lineRule="atLeast"/>
        <w:jc w:val="right"/>
      </w:pPr>
      <w:bookmarkStart w:id="21" w:name="_Toc239433018"/>
      <w:r>
        <w:rPr>
          <w:rtl/>
        </w:rPr>
        <w:t>۳-۵- طراحی پایگاه داده</w:t>
      </w:r>
      <w:bookmarkEnd w:id="21"/>
    </w:p>
    <w:p w14:paraId="5B5B8DF8" w14:textId="77777777" w:rsidR="00D07B4E" w:rsidRDefault="00000000">
      <w:pPr>
        <w:bidi/>
        <w:spacing w:after="120"/>
        <w:ind w:firstLine="400"/>
        <w:jc w:val="both"/>
      </w:pPr>
      <w:r>
        <w:rPr>
          <w:rtl/>
        </w:rPr>
        <w:t>طراحی داده بر پایه تحلیل موجودیت‌ها انجام شد و نتیجه آن، بیست‌ویک موجودیت فعال است که در دو شکل ۳-۲ به نمایش گذاشته شده‌اند. شکل ۳-۲ (الف) حوزه محصول و انبار و شکل ۳-۲ (ب) حوزه کاربر، سبد و سفارش را نشان می‌دهد. محور مدل، موجودیت انتزاعی Product است که با راهبرد «جدول برای هر کلاس ملموس» پیاده‌سازی شده و دو زیرگروه Plate (بشقاب تک‌عددی) و ProductSet (سرویس) را در بر می‌گیرد؛ این راهبرد به هر زیرگروه، جدول و کلید مستقل می‌دهد و از پراکندگی ستون‌های تهی جلوگیری می‌کند [11].</w:t>
      </w:r>
    </w:p>
    <w:p w14:paraId="62623C2F" w14:textId="77777777" w:rsidR="00D07B4E" w:rsidRDefault="00000000">
      <w:pPr>
        <w:keepNext/>
        <w:spacing w:before="200"/>
        <w:jc w:val="center"/>
      </w:pPr>
      <w:r>
        <w:rPr>
          <w:noProof/>
        </w:rPr>
        <w:lastRenderedPageBreak/>
        <w:drawing>
          <wp:inline distT="0" distB="0" distL="0" distR="0" wp14:anchorId="562D90DB" wp14:editId="2D1B0870">
            <wp:extent cx="5334000" cy="3895725"/>
            <wp:effectExtent l="0" t="0" r="0" b="0"/>
            <wp:docPr id="1672382722" name="Picture 167238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95725"/>
                    </a:xfrm>
                    <a:prstGeom prst="rect">
                      <a:avLst/>
                    </a:prstGeom>
                  </pic:spPr>
                </pic:pic>
              </a:graphicData>
            </a:graphic>
          </wp:inline>
        </w:drawing>
      </w:r>
    </w:p>
    <w:p w14:paraId="6DABAFC9" w14:textId="77777777" w:rsidR="00D07B4E" w:rsidRDefault="00000000">
      <w:pPr>
        <w:bidi/>
        <w:spacing w:before="100" w:after="240" w:line="340" w:lineRule="auto"/>
        <w:jc w:val="center"/>
      </w:pPr>
      <w:r>
        <w:rPr>
          <w:b/>
          <w:bCs/>
          <w:sz w:val="22"/>
          <w:szCs w:val="22"/>
          <w:rtl/>
        </w:rPr>
        <w:t>شکل ۳-۲ (الف): نمودار موجودیت-رابطه حوزه محصول و انبار</w:t>
      </w:r>
    </w:p>
    <w:p w14:paraId="6E83B49E" w14:textId="77777777" w:rsidR="00D07B4E" w:rsidRDefault="00000000">
      <w:pPr>
        <w:keepNext/>
        <w:spacing w:before="200"/>
        <w:jc w:val="center"/>
      </w:pPr>
      <w:r>
        <w:rPr>
          <w:noProof/>
        </w:rPr>
        <w:drawing>
          <wp:inline distT="0" distB="0" distL="0" distR="0" wp14:anchorId="011F733A" wp14:editId="2E9436F0">
            <wp:extent cx="5334000" cy="2971800"/>
            <wp:effectExtent l="0" t="0" r="0" b="0"/>
            <wp:docPr id="397934710" name="Picture 39793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71800"/>
                    </a:xfrm>
                    <a:prstGeom prst="rect">
                      <a:avLst/>
                    </a:prstGeom>
                  </pic:spPr>
                </pic:pic>
              </a:graphicData>
            </a:graphic>
          </wp:inline>
        </w:drawing>
      </w:r>
    </w:p>
    <w:p w14:paraId="4DB50251" w14:textId="77777777" w:rsidR="00D07B4E" w:rsidRDefault="00000000">
      <w:pPr>
        <w:bidi/>
        <w:spacing w:before="100" w:after="240" w:line="340" w:lineRule="auto"/>
        <w:jc w:val="center"/>
      </w:pPr>
      <w:r>
        <w:rPr>
          <w:b/>
          <w:bCs/>
          <w:sz w:val="22"/>
          <w:szCs w:val="22"/>
          <w:rtl/>
        </w:rPr>
        <w:t>شکل ۳-۲ (ب): نمودار موجودیت-رابطه حوزه سفارش و کاربر</w:t>
      </w:r>
    </w:p>
    <w:p w14:paraId="3426AD13" w14:textId="77777777" w:rsidR="00D07B4E" w:rsidRDefault="00000000">
      <w:pPr>
        <w:bidi/>
        <w:spacing w:after="120"/>
        <w:ind w:firstLine="400"/>
        <w:jc w:val="both"/>
      </w:pPr>
      <w:r>
        <w:rPr>
          <w:rtl/>
        </w:rPr>
        <w:t>جدول ۳-۳ موجودیت‌های حوزه محصول و انبار را شرح می‌دهد. موجودیت Inventory محور قیمت‌گذاری و موجودی است و می‌تواند به‌اختیار به یک رنگ و یک اندازه (MoldSize) متصل شود؛ همین اتصال اختیاری، پایه ساختار «انبار چندبعدی» است.</w:t>
      </w:r>
    </w:p>
    <w:p w14:paraId="4ACA8EF7" w14:textId="77777777" w:rsidR="00D07B4E" w:rsidRDefault="00000000">
      <w:pPr>
        <w:keepNext/>
        <w:bidi/>
        <w:spacing w:before="240" w:after="120" w:line="340" w:lineRule="auto"/>
        <w:jc w:val="center"/>
      </w:pPr>
      <w:r>
        <w:rPr>
          <w:b/>
          <w:bCs/>
          <w:sz w:val="22"/>
          <w:szCs w:val="22"/>
          <w:rtl/>
        </w:rPr>
        <w:lastRenderedPageBreak/>
        <w:t>جدول ۳-۳: موجودیت‌های حوزه محصول و انبار</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33"/>
        <w:gridCol w:w="6855"/>
      </w:tblGrid>
      <w:tr w:rsidR="00D07B4E" w14:paraId="2CB9DF08" w14:textId="77777777">
        <w:tblPrEx>
          <w:tblCellMar>
            <w:top w:w="0" w:type="dxa"/>
            <w:bottom w:w="0" w:type="dxa"/>
          </w:tblCellMar>
        </w:tblPrEx>
        <w:trPr>
          <w:cantSplit/>
          <w:tblHeader/>
        </w:trPr>
        <w:tc>
          <w:tcPr>
            <w:tcW w:w="11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57DB6422" w14:textId="77777777" w:rsidR="00D07B4E" w:rsidRDefault="00000000">
            <w:pPr>
              <w:bidi/>
              <w:spacing w:line="300" w:lineRule="auto"/>
              <w:jc w:val="center"/>
            </w:pPr>
            <w:r>
              <w:rPr>
                <w:b/>
                <w:bCs/>
                <w:sz w:val="22"/>
                <w:szCs w:val="22"/>
                <w:rtl/>
              </w:rPr>
              <w:t>موجودیت</w:t>
            </w:r>
          </w:p>
        </w:tc>
        <w:tc>
          <w:tcPr>
            <w:tcW w:w="39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169D545B" w14:textId="77777777" w:rsidR="00D07B4E" w:rsidRDefault="00000000">
            <w:pPr>
              <w:bidi/>
              <w:spacing w:line="300" w:lineRule="auto"/>
              <w:jc w:val="center"/>
            </w:pPr>
            <w:r>
              <w:rPr>
                <w:b/>
                <w:bCs/>
                <w:sz w:val="22"/>
                <w:szCs w:val="22"/>
                <w:rtl/>
              </w:rPr>
              <w:t>شرح</w:t>
            </w:r>
          </w:p>
        </w:tc>
      </w:tr>
      <w:tr w:rsidR="00D07B4E" w14:paraId="39575484"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AE03AE" w14:textId="77777777" w:rsidR="00D07B4E" w:rsidRDefault="00000000">
            <w:pPr>
              <w:bidi/>
              <w:spacing w:line="300" w:lineRule="auto"/>
              <w:jc w:val="center"/>
            </w:pPr>
            <w:r>
              <w:rPr>
                <w:sz w:val="22"/>
                <w:szCs w:val="22"/>
                <w:rtl/>
              </w:rPr>
              <w:t>Product</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D018E1" w14:textId="77777777" w:rsidR="00D07B4E" w:rsidRDefault="00000000">
            <w:pPr>
              <w:bidi/>
              <w:spacing w:line="300" w:lineRule="auto"/>
              <w:jc w:val="both"/>
            </w:pPr>
            <w:r>
              <w:rPr>
                <w:sz w:val="22"/>
                <w:szCs w:val="22"/>
                <w:rtl/>
              </w:rPr>
              <w:t>موجودیت ریشه محصولات؛ شامل نام، کد، توضیح، درصد تخفیف، امتیاز و پیوند به دسته و ترکیب قالب-طرح</w:t>
            </w:r>
          </w:p>
        </w:tc>
      </w:tr>
      <w:tr w:rsidR="00D07B4E" w14:paraId="1CDF0919"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52318E" w14:textId="77777777" w:rsidR="00D07B4E" w:rsidRDefault="00000000">
            <w:pPr>
              <w:bidi/>
              <w:spacing w:line="300" w:lineRule="auto"/>
              <w:jc w:val="center"/>
            </w:pPr>
            <w:r>
              <w:rPr>
                <w:sz w:val="22"/>
                <w:szCs w:val="22"/>
                <w:rtl/>
              </w:rPr>
              <w:t>Plate</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43FA1C" w14:textId="77777777" w:rsidR="00D07B4E" w:rsidRDefault="00000000">
            <w:pPr>
              <w:bidi/>
              <w:spacing w:line="300" w:lineRule="auto"/>
              <w:jc w:val="both"/>
            </w:pPr>
            <w:r>
              <w:rPr>
                <w:sz w:val="22"/>
                <w:szCs w:val="22"/>
                <w:rtl/>
              </w:rPr>
              <w:t>زیرگروه ملموس محصول برای بشقاب تک‌عددی</w:t>
            </w:r>
          </w:p>
        </w:tc>
      </w:tr>
      <w:tr w:rsidR="00D07B4E" w14:paraId="6967E207"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6CC08D" w14:textId="77777777" w:rsidR="00D07B4E" w:rsidRDefault="00000000">
            <w:pPr>
              <w:bidi/>
              <w:spacing w:line="300" w:lineRule="auto"/>
              <w:jc w:val="center"/>
            </w:pPr>
            <w:r>
              <w:rPr>
                <w:sz w:val="22"/>
                <w:szCs w:val="22"/>
                <w:rtl/>
              </w:rPr>
              <w:t>ProductSet</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3AB19" w14:textId="77777777" w:rsidR="00D07B4E" w:rsidRDefault="00000000">
            <w:pPr>
              <w:bidi/>
              <w:spacing w:line="300" w:lineRule="auto"/>
              <w:jc w:val="both"/>
            </w:pPr>
            <w:r>
              <w:rPr>
                <w:sz w:val="22"/>
                <w:szCs w:val="22"/>
                <w:rtl/>
              </w:rPr>
              <w:t>زیرگروه ملموس سرویس؛ نگه‌دارنده قیمت محاسباتی و امکان قیمت دستی</w:t>
            </w:r>
          </w:p>
        </w:tc>
      </w:tr>
      <w:tr w:rsidR="00D07B4E" w14:paraId="4036AF0E"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5721CD" w14:textId="77777777" w:rsidR="00D07B4E" w:rsidRDefault="00000000">
            <w:pPr>
              <w:bidi/>
              <w:spacing w:line="300" w:lineRule="auto"/>
              <w:jc w:val="center"/>
            </w:pPr>
            <w:r>
              <w:rPr>
                <w:sz w:val="22"/>
                <w:szCs w:val="22"/>
                <w:rtl/>
              </w:rPr>
              <w:t>ProductSetItem</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B88799" w14:textId="77777777" w:rsidR="00D07B4E" w:rsidRDefault="00000000">
            <w:pPr>
              <w:bidi/>
              <w:spacing w:line="300" w:lineRule="auto"/>
              <w:jc w:val="both"/>
            </w:pPr>
            <w:r>
              <w:rPr>
                <w:sz w:val="22"/>
                <w:szCs w:val="22"/>
                <w:rtl/>
              </w:rPr>
              <w:t>ردیف اجزای سرویس با تعداد هر قطعه و قید یکتایی (سرویس، قطعه)</w:t>
            </w:r>
          </w:p>
        </w:tc>
      </w:tr>
      <w:tr w:rsidR="00D07B4E" w14:paraId="55F3D801"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E687F4" w14:textId="77777777" w:rsidR="00D07B4E" w:rsidRDefault="00000000">
            <w:pPr>
              <w:bidi/>
              <w:spacing w:line="300" w:lineRule="auto"/>
              <w:jc w:val="center"/>
            </w:pPr>
            <w:r>
              <w:rPr>
                <w:sz w:val="22"/>
                <w:szCs w:val="22"/>
                <w:rtl/>
              </w:rPr>
              <w:t>Inventory</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FA4348" w14:textId="77777777" w:rsidR="00D07B4E" w:rsidRDefault="00000000">
            <w:pPr>
              <w:bidi/>
              <w:spacing w:line="300" w:lineRule="auto"/>
              <w:jc w:val="both"/>
            </w:pPr>
            <w:r>
              <w:rPr>
                <w:sz w:val="22"/>
                <w:szCs w:val="22"/>
                <w:rtl/>
              </w:rPr>
              <w:t>ردیف انبار با قیمت، موجودی، آستانه کمبود و اتصال اختیاری به رنگ و اندازه</w:t>
            </w:r>
          </w:p>
        </w:tc>
      </w:tr>
      <w:tr w:rsidR="00D07B4E" w14:paraId="7371842F"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B276B6" w14:textId="77777777" w:rsidR="00D07B4E" w:rsidRDefault="00000000">
            <w:pPr>
              <w:bidi/>
              <w:spacing w:line="300" w:lineRule="auto"/>
              <w:jc w:val="center"/>
            </w:pPr>
            <w:r>
              <w:rPr>
                <w:sz w:val="22"/>
                <w:szCs w:val="22"/>
                <w:rtl/>
              </w:rPr>
              <w:t>Color</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80CE28" w14:textId="77777777" w:rsidR="00D07B4E" w:rsidRDefault="00000000">
            <w:pPr>
              <w:bidi/>
              <w:spacing w:line="300" w:lineRule="auto"/>
              <w:jc w:val="both"/>
            </w:pPr>
            <w:r>
              <w:rPr>
                <w:sz w:val="22"/>
                <w:szCs w:val="22"/>
                <w:rtl/>
              </w:rPr>
              <w:t>رنگ محصول با نام یکتا و کد شانزده‌دانی نمایش</w:t>
            </w:r>
          </w:p>
        </w:tc>
      </w:tr>
      <w:tr w:rsidR="00D07B4E" w14:paraId="531B592B"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E8ECFE" w14:textId="77777777" w:rsidR="00D07B4E" w:rsidRDefault="00000000">
            <w:pPr>
              <w:bidi/>
              <w:spacing w:line="300" w:lineRule="auto"/>
              <w:jc w:val="center"/>
            </w:pPr>
            <w:r>
              <w:rPr>
                <w:sz w:val="22"/>
                <w:szCs w:val="22"/>
                <w:rtl/>
              </w:rPr>
              <w:t>Mold</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D8B818" w14:textId="77777777" w:rsidR="00D07B4E" w:rsidRDefault="00000000">
            <w:pPr>
              <w:bidi/>
              <w:spacing w:line="300" w:lineRule="auto"/>
              <w:jc w:val="both"/>
            </w:pPr>
            <w:r>
              <w:rPr>
                <w:sz w:val="22"/>
                <w:szCs w:val="22"/>
                <w:rtl/>
              </w:rPr>
              <w:t>قالب یا شکل ظرف؛ والد اندازه‌ها و ترکیب‌های طرح</w:t>
            </w:r>
          </w:p>
        </w:tc>
      </w:tr>
      <w:tr w:rsidR="00D07B4E" w14:paraId="72F37FEE"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38A867" w14:textId="77777777" w:rsidR="00D07B4E" w:rsidRDefault="00000000">
            <w:pPr>
              <w:bidi/>
              <w:spacing w:line="300" w:lineRule="auto"/>
              <w:jc w:val="center"/>
            </w:pPr>
            <w:r>
              <w:rPr>
                <w:sz w:val="22"/>
                <w:szCs w:val="22"/>
                <w:rtl/>
              </w:rPr>
              <w:t>MoldSize</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A152D5" w14:textId="77777777" w:rsidR="00D07B4E" w:rsidRDefault="00000000">
            <w:pPr>
              <w:bidi/>
              <w:spacing w:line="300" w:lineRule="auto"/>
              <w:jc w:val="both"/>
            </w:pPr>
            <w:r>
              <w:rPr>
                <w:sz w:val="22"/>
                <w:szCs w:val="22"/>
                <w:rtl/>
              </w:rPr>
              <w:t>اندازه تعریف‌شده برای هر قالب با برچسب، ارتفاع، عرض و وزن</w:t>
            </w:r>
          </w:p>
        </w:tc>
      </w:tr>
      <w:tr w:rsidR="00D07B4E" w14:paraId="67309E12"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7FC367" w14:textId="77777777" w:rsidR="00D07B4E" w:rsidRDefault="00000000">
            <w:pPr>
              <w:bidi/>
              <w:spacing w:line="300" w:lineRule="auto"/>
              <w:jc w:val="center"/>
            </w:pPr>
            <w:r>
              <w:rPr>
                <w:sz w:val="22"/>
                <w:szCs w:val="22"/>
                <w:rtl/>
              </w:rPr>
              <w:t>Pattern</w:t>
            </w:r>
          </w:p>
        </w:tc>
        <w:tc>
          <w:tcPr>
            <w:tcW w:w="3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77F64B" w14:textId="77777777" w:rsidR="00D07B4E" w:rsidRDefault="00000000">
            <w:pPr>
              <w:bidi/>
              <w:spacing w:line="300" w:lineRule="auto"/>
              <w:jc w:val="both"/>
            </w:pPr>
            <w:r>
              <w:rPr>
                <w:sz w:val="22"/>
                <w:szCs w:val="22"/>
                <w:rtl/>
              </w:rPr>
              <w:t>طرح تزیینی سطح محصول با تصویر پیش‌نمایش</w:t>
            </w:r>
          </w:p>
        </w:tc>
      </w:tr>
      <w:tr w:rsidR="00D07B4E" w14:paraId="77817A44" w14:textId="77777777">
        <w:tblPrEx>
          <w:tblCellMar>
            <w:top w:w="0" w:type="dxa"/>
            <w:bottom w:w="0" w:type="dxa"/>
          </w:tblCellMar>
        </w:tblPrEx>
        <w:trPr>
          <w:cantSplit/>
        </w:trPr>
        <w:tc>
          <w:tcPr>
            <w:tcW w:w="11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F2D0F00" w14:textId="77777777" w:rsidR="00D07B4E" w:rsidRDefault="00000000">
            <w:pPr>
              <w:bidi/>
              <w:spacing w:line="300" w:lineRule="auto"/>
              <w:jc w:val="center"/>
            </w:pPr>
            <w:r>
              <w:rPr>
                <w:sz w:val="22"/>
                <w:szCs w:val="22"/>
                <w:rtl/>
              </w:rPr>
              <w:t>MoldPattern</w:t>
            </w:r>
          </w:p>
        </w:tc>
        <w:tc>
          <w:tcPr>
            <w:tcW w:w="39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EA55383" w14:textId="77777777" w:rsidR="00D07B4E" w:rsidRDefault="00000000">
            <w:pPr>
              <w:bidi/>
              <w:spacing w:line="300" w:lineRule="auto"/>
              <w:jc w:val="both"/>
            </w:pPr>
            <w:r>
              <w:rPr>
                <w:sz w:val="22"/>
                <w:szCs w:val="22"/>
                <w:rtl/>
              </w:rPr>
              <w:t>رابط چندبه‌چند قالب و طرح با قید یکتایی ترکیب</w:t>
            </w:r>
          </w:p>
        </w:tc>
      </w:tr>
    </w:tbl>
    <w:p w14:paraId="3D3C6CF4" w14:textId="77777777" w:rsidR="00D07B4E" w:rsidRDefault="00000000">
      <w:pPr>
        <w:bidi/>
        <w:spacing w:after="120"/>
        <w:ind w:firstLine="400"/>
        <w:jc w:val="both"/>
      </w:pPr>
      <w:r>
        <w:rPr>
          <w:rtl/>
        </w:rPr>
        <w:t>موجودیت‌های حوزه کاربر و سفارش نیز در جدول ۳-۴ آمده است. نکته طراحی مهم، موجودیت OrderInventory است که به‌جای ارجاع زنده به انبار، قیمت و درصد تخفیف لحظه فروش را به‌صورت «تصویر لحظه‌ای» ذخیره می‌کند تا تغییرات بعدی قیمت، سفارش‌های گذشته را مخدوش نکند.</w:t>
      </w:r>
    </w:p>
    <w:p w14:paraId="522C95FF" w14:textId="77777777" w:rsidR="00D07B4E" w:rsidRDefault="00000000">
      <w:pPr>
        <w:keepNext/>
        <w:bidi/>
        <w:spacing w:before="240" w:after="120" w:line="340" w:lineRule="auto"/>
        <w:jc w:val="center"/>
      </w:pPr>
      <w:r>
        <w:rPr>
          <w:b/>
          <w:bCs/>
          <w:sz w:val="22"/>
          <w:szCs w:val="22"/>
          <w:rtl/>
        </w:rPr>
        <w:t>جدول ۳-۴: موجودیت‌های حوزه کاربر، سفارش و پشتیبانی</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9"/>
        <w:gridCol w:w="6679"/>
      </w:tblGrid>
      <w:tr w:rsidR="00D07B4E" w14:paraId="78E8A764" w14:textId="77777777">
        <w:tblPrEx>
          <w:tblCellMar>
            <w:top w:w="0" w:type="dxa"/>
            <w:bottom w:w="0" w:type="dxa"/>
          </w:tblCellMar>
        </w:tblPrEx>
        <w:trPr>
          <w:cantSplit/>
          <w:tblHeader/>
        </w:trPr>
        <w:tc>
          <w:tcPr>
            <w:tcW w:w="12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13832ACF" w14:textId="77777777" w:rsidR="00D07B4E" w:rsidRDefault="00000000">
            <w:pPr>
              <w:bidi/>
              <w:spacing w:line="300" w:lineRule="auto"/>
              <w:jc w:val="center"/>
            </w:pPr>
            <w:r>
              <w:rPr>
                <w:b/>
                <w:bCs/>
                <w:sz w:val="22"/>
                <w:szCs w:val="22"/>
                <w:rtl/>
              </w:rPr>
              <w:t>موجودیت</w:t>
            </w:r>
          </w:p>
        </w:tc>
        <w:tc>
          <w:tcPr>
            <w:tcW w:w="38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A0E1281" w14:textId="77777777" w:rsidR="00D07B4E" w:rsidRDefault="00000000">
            <w:pPr>
              <w:bidi/>
              <w:spacing w:line="300" w:lineRule="auto"/>
              <w:jc w:val="center"/>
            </w:pPr>
            <w:r>
              <w:rPr>
                <w:b/>
                <w:bCs/>
                <w:sz w:val="22"/>
                <w:szCs w:val="22"/>
                <w:rtl/>
              </w:rPr>
              <w:t>شرح</w:t>
            </w:r>
          </w:p>
        </w:tc>
      </w:tr>
      <w:tr w:rsidR="00D07B4E" w14:paraId="3587F826"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6AA0F1" w14:textId="77777777" w:rsidR="00D07B4E" w:rsidRDefault="00000000">
            <w:pPr>
              <w:bidi/>
              <w:spacing w:line="300" w:lineRule="auto"/>
              <w:jc w:val="center"/>
            </w:pPr>
            <w:r>
              <w:rPr>
                <w:sz w:val="22"/>
                <w:szCs w:val="22"/>
                <w:rtl/>
              </w:rPr>
              <w:t>User / Person</w:t>
            </w:r>
          </w:p>
        </w:tc>
        <w:tc>
          <w:tcPr>
            <w:tcW w:w="3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ACE988" w14:textId="77777777" w:rsidR="00D07B4E" w:rsidRDefault="00000000">
            <w:pPr>
              <w:bidi/>
              <w:spacing w:line="300" w:lineRule="auto"/>
              <w:jc w:val="both"/>
            </w:pPr>
            <w:r>
              <w:rPr>
                <w:sz w:val="22"/>
                <w:szCs w:val="22"/>
                <w:rtl/>
              </w:rPr>
              <w:t>کاربر با شماره تلفن یکتا و پرچم مدیریت؛ اطلاعات هویتی و نشانی در موجودیت Person</w:t>
            </w:r>
          </w:p>
        </w:tc>
      </w:tr>
      <w:tr w:rsidR="00D07B4E" w14:paraId="6D0AC583"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47994E" w14:textId="77777777" w:rsidR="00D07B4E" w:rsidRDefault="00000000">
            <w:pPr>
              <w:bidi/>
              <w:spacing w:line="300" w:lineRule="auto"/>
              <w:jc w:val="center"/>
            </w:pPr>
            <w:r>
              <w:rPr>
                <w:sz w:val="22"/>
                <w:szCs w:val="22"/>
                <w:rtl/>
              </w:rPr>
              <w:t>ShoppingCartItem</w:t>
            </w:r>
          </w:p>
        </w:tc>
        <w:tc>
          <w:tcPr>
            <w:tcW w:w="3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D11476" w14:textId="77777777" w:rsidR="00D07B4E" w:rsidRDefault="00000000">
            <w:pPr>
              <w:bidi/>
              <w:spacing w:line="300" w:lineRule="auto"/>
              <w:jc w:val="both"/>
            </w:pPr>
            <w:r>
              <w:rPr>
                <w:sz w:val="22"/>
                <w:szCs w:val="22"/>
                <w:rtl/>
              </w:rPr>
              <w:t>قلم سبد خرید با نوع (ساده/سرویس)، تعداد و قیود یکتایی برای هر دو نوع</w:t>
            </w:r>
          </w:p>
        </w:tc>
      </w:tr>
      <w:tr w:rsidR="00D07B4E" w14:paraId="5FE74F69"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4819D7" w14:textId="77777777" w:rsidR="00D07B4E" w:rsidRDefault="00000000">
            <w:pPr>
              <w:bidi/>
              <w:spacing w:line="300" w:lineRule="auto"/>
              <w:jc w:val="center"/>
            </w:pPr>
            <w:r>
              <w:rPr>
                <w:sz w:val="22"/>
                <w:szCs w:val="22"/>
                <w:rtl/>
              </w:rPr>
              <w:t>Order</w:t>
            </w:r>
          </w:p>
        </w:tc>
        <w:tc>
          <w:tcPr>
            <w:tcW w:w="3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1432A2" w14:textId="77777777" w:rsidR="00D07B4E" w:rsidRDefault="00000000">
            <w:pPr>
              <w:bidi/>
              <w:spacing w:line="300" w:lineRule="auto"/>
              <w:jc w:val="both"/>
            </w:pPr>
            <w:r>
              <w:rPr>
                <w:sz w:val="22"/>
                <w:szCs w:val="22"/>
                <w:rtl/>
              </w:rPr>
              <w:t>سفارش با کد رهگیری یکتا (تاریخ میلادی + عدد تصادفی) و وضعیت فارسی</w:t>
            </w:r>
          </w:p>
        </w:tc>
      </w:tr>
      <w:tr w:rsidR="00D07B4E" w14:paraId="13B6B5D6"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DE51D3" w14:textId="77777777" w:rsidR="00D07B4E" w:rsidRDefault="00000000">
            <w:pPr>
              <w:bidi/>
              <w:spacing w:line="300" w:lineRule="auto"/>
              <w:jc w:val="center"/>
            </w:pPr>
            <w:r>
              <w:rPr>
                <w:sz w:val="22"/>
                <w:szCs w:val="22"/>
                <w:rtl/>
              </w:rPr>
              <w:t>OrderInventory</w:t>
            </w:r>
          </w:p>
        </w:tc>
        <w:tc>
          <w:tcPr>
            <w:tcW w:w="3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F5EDF6" w14:textId="77777777" w:rsidR="00D07B4E" w:rsidRDefault="00000000">
            <w:pPr>
              <w:bidi/>
              <w:spacing w:line="300" w:lineRule="auto"/>
              <w:jc w:val="both"/>
            </w:pPr>
            <w:r>
              <w:rPr>
                <w:sz w:val="22"/>
                <w:szCs w:val="22"/>
                <w:rtl/>
              </w:rPr>
              <w:t>ردیف سفارش با تعداد و تصویر لحظه‌ای قیمت و تخفیف</w:t>
            </w:r>
          </w:p>
        </w:tc>
      </w:tr>
      <w:tr w:rsidR="00D07B4E" w14:paraId="1A296D44"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6A8072" w14:textId="77777777" w:rsidR="00D07B4E" w:rsidRDefault="00000000">
            <w:pPr>
              <w:bidi/>
              <w:spacing w:line="300" w:lineRule="auto"/>
              <w:jc w:val="center"/>
            </w:pPr>
            <w:r>
              <w:rPr>
                <w:sz w:val="22"/>
                <w:szCs w:val="22"/>
                <w:rtl/>
              </w:rPr>
              <w:t>StockMovement</w:t>
            </w:r>
          </w:p>
        </w:tc>
        <w:tc>
          <w:tcPr>
            <w:tcW w:w="3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CE8DFA" w14:textId="77777777" w:rsidR="00D07B4E" w:rsidRDefault="00000000">
            <w:pPr>
              <w:bidi/>
              <w:spacing w:line="300" w:lineRule="auto"/>
              <w:jc w:val="both"/>
            </w:pPr>
            <w:r>
              <w:rPr>
                <w:sz w:val="22"/>
                <w:szCs w:val="22"/>
                <w:rtl/>
              </w:rPr>
              <w:t>دفتر کل حرکات انبار با نوع حرکت، مقدار تغییر و موجودی پس از تغییر</w:t>
            </w:r>
          </w:p>
        </w:tc>
      </w:tr>
      <w:tr w:rsidR="00D07B4E" w14:paraId="4CD9370D"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517B15" w14:textId="77777777" w:rsidR="00D07B4E" w:rsidRDefault="00000000">
            <w:pPr>
              <w:bidi/>
              <w:spacing w:line="300" w:lineRule="auto"/>
              <w:jc w:val="center"/>
            </w:pPr>
            <w:r>
              <w:rPr>
                <w:sz w:val="22"/>
                <w:szCs w:val="22"/>
                <w:rtl/>
              </w:rPr>
              <w:t>Comment / UserCommentLikes</w:t>
            </w:r>
          </w:p>
        </w:tc>
        <w:tc>
          <w:tcPr>
            <w:tcW w:w="3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EBA301" w14:textId="77777777" w:rsidR="00D07B4E" w:rsidRDefault="00000000">
            <w:pPr>
              <w:bidi/>
              <w:spacing w:line="300" w:lineRule="auto"/>
              <w:jc w:val="both"/>
            </w:pPr>
            <w:r>
              <w:rPr>
                <w:sz w:val="22"/>
                <w:szCs w:val="22"/>
                <w:rtl/>
              </w:rPr>
              <w:t>دیدگاه و امتیاز کاربران برای محصولات و شمارش واکنش‌ها</w:t>
            </w:r>
          </w:p>
        </w:tc>
      </w:tr>
      <w:tr w:rsidR="00D07B4E" w14:paraId="72CF4F35"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21D7D2" w14:textId="77777777" w:rsidR="00D07B4E" w:rsidRDefault="00000000">
            <w:pPr>
              <w:bidi/>
              <w:spacing w:line="300" w:lineRule="auto"/>
              <w:jc w:val="center"/>
            </w:pPr>
            <w:r>
              <w:rPr>
                <w:sz w:val="22"/>
                <w:szCs w:val="22"/>
                <w:rtl/>
              </w:rPr>
              <w:t>AnalyticsEvent</w:t>
            </w:r>
          </w:p>
        </w:tc>
        <w:tc>
          <w:tcPr>
            <w:tcW w:w="3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6174EB" w14:textId="77777777" w:rsidR="00D07B4E" w:rsidRDefault="00000000">
            <w:pPr>
              <w:bidi/>
              <w:spacing w:line="300" w:lineRule="auto"/>
              <w:jc w:val="both"/>
            </w:pPr>
            <w:r>
              <w:rPr>
                <w:sz w:val="22"/>
                <w:szCs w:val="22"/>
                <w:rtl/>
              </w:rPr>
              <w:t>رویدادهای رفتاری کاربر (بازدید، افزودن به سبد، پرداخت و...) برای داشبورد</w:t>
            </w:r>
          </w:p>
        </w:tc>
      </w:tr>
      <w:tr w:rsidR="00D07B4E" w14:paraId="51C10BE2" w14:textId="77777777">
        <w:tblPrEx>
          <w:tblCellMar>
            <w:top w:w="0" w:type="dxa"/>
            <w:bottom w:w="0" w:type="dxa"/>
          </w:tblCellMar>
        </w:tblPrEx>
        <w:trPr>
          <w:cantSplit/>
        </w:trPr>
        <w:tc>
          <w:tcPr>
            <w:tcW w:w="12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61E9D6A" w14:textId="77777777" w:rsidR="00D07B4E" w:rsidRDefault="00000000">
            <w:pPr>
              <w:bidi/>
              <w:spacing w:line="300" w:lineRule="auto"/>
              <w:jc w:val="center"/>
            </w:pPr>
            <w:r>
              <w:rPr>
                <w:sz w:val="22"/>
                <w:szCs w:val="22"/>
                <w:rtl/>
              </w:rPr>
              <w:t>Category / Image</w:t>
            </w:r>
          </w:p>
        </w:tc>
        <w:tc>
          <w:tcPr>
            <w:tcW w:w="38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2F89BA69" w14:textId="77777777" w:rsidR="00D07B4E" w:rsidRDefault="00000000">
            <w:pPr>
              <w:bidi/>
              <w:spacing w:line="300" w:lineRule="auto"/>
              <w:jc w:val="both"/>
            </w:pPr>
            <w:r>
              <w:rPr>
                <w:sz w:val="22"/>
                <w:szCs w:val="22"/>
                <w:rtl/>
              </w:rPr>
              <w:t>دسته‌بندی درختی خودارجاع و تصاویر محصولات</w:t>
            </w:r>
          </w:p>
        </w:tc>
      </w:tr>
    </w:tbl>
    <w:p w14:paraId="75F1D0B7" w14:textId="77777777" w:rsidR="00D07B4E" w:rsidRDefault="00000000">
      <w:pPr>
        <w:pStyle w:val="Heading2"/>
        <w:keepNext/>
        <w:bidi/>
        <w:spacing w:line="420" w:lineRule="atLeast"/>
        <w:jc w:val="right"/>
      </w:pPr>
      <w:bookmarkStart w:id="22" w:name="_Toc239433019"/>
      <w:r>
        <w:rPr>
          <w:rtl/>
        </w:rPr>
        <w:t>۳-۶- مدل‌سازی محصولات سرامیکی: قالب، اندازه و طرح</w:t>
      </w:r>
      <w:bookmarkEnd w:id="22"/>
    </w:p>
    <w:p w14:paraId="58E0E0BC" w14:textId="77777777" w:rsidR="00D07B4E" w:rsidRDefault="00000000">
      <w:pPr>
        <w:bidi/>
        <w:spacing w:after="120"/>
        <w:ind w:firstLine="400"/>
        <w:jc w:val="both"/>
      </w:pPr>
      <w:r>
        <w:rPr>
          <w:rtl/>
        </w:rPr>
        <w:t xml:space="preserve">قلب طراحی این پژوهش، مدل سه‌مرحله‌ای محصول است که در شکل ۳-۳ ترسیم شده است. هر «قالب» بیانگر شکل ظرف است و می‌تواند چند «اندازه» (با برچسب و ابعاد مشخص) داشته باشد؛ هر قالب همچنین با چند «طرح» </w:t>
      </w:r>
      <w:r>
        <w:rPr>
          <w:rtl/>
        </w:rPr>
        <w:lastRenderedPageBreak/>
        <w:t>ترکیب می‌شود و این ترکیب در موجودیت MoldPattern ثبت می‌گردد. محصولات ملموس به یک ترکیب قالب-طرح متصل می‌شوند و در ویترین فروشگاه، محصولات هم‌ترکیب در یک «کارت طرح» گروه می‌شوند تا مشتری بدون تکرار صفحات، میان طرح‌ها و اندازه‌ها جابه‌جا شود.</w:t>
      </w:r>
    </w:p>
    <w:p w14:paraId="461A67A2" w14:textId="77777777" w:rsidR="00D07B4E" w:rsidRDefault="00000000">
      <w:pPr>
        <w:keepNext/>
        <w:spacing w:before="200"/>
        <w:jc w:val="center"/>
      </w:pPr>
      <w:r>
        <w:rPr>
          <w:noProof/>
        </w:rPr>
        <w:drawing>
          <wp:inline distT="0" distB="0" distL="0" distR="0" wp14:anchorId="070C57E1" wp14:editId="7F9404AD">
            <wp:extent cx="5334000" cy="2524125"/>
            <wp:effectExtent l="0" t="0" r="0" b="0"/>
            <wp:docPr id="322354284" name="Picture 32235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24125"/>
                    </a:xfrm>
                    <a:prstGeom prst="rect">
                      <a:avLst/>
                    </a:prstGeom>
                  </pic:spPr>
                </pic:pic>
              </a:graphicData>
            </a:graphic>
          </wp:inline>
        </w:drawing>
      </w:r>
    </w:p>
    <w:p w14:paraId="7E069BCC" w14:textId="77777777" w:rsidR="00D07B4E" w:rsidRDefault="00000000">
      <w:pPr>
        <w:bidi/>
        <w:spacing w:before="100" w:after="240" w:line="340" w:lineRule="auto"/>
        <w:jc w:val="center"/>
      </w:pPr>
      <w:r>
        <w:rPr>
          <w:b/>
          <w:bCs/>
          <w:sz w:val="22"/>
          <w:szCs w:val="22"/>
          <w:rtl/>
        </w:rPr>
        <w:t>شکل ۳-۳: مدل‌سازی قالب، اندازه و طرح و پیوند آن با انبار</w:t>
      </w:r>
    </w:p>
    <w:p w14:paraId="5E93DB2B" w14:textId="77777777" w:rsidR="00D07B4E" w:rsidRDefault="00000000">
      <w:pPr>
        <w:bidi/>
        <w:spacing w:after="120"/>
        <w:ind w:firstLine="400"/>
        <w:jc w:val="both"/>
      </w:pPr>
      <w:r>
        <w:rPr>
          <w:rtl/>
        </w:rPr>
        <w:t>در نخستین نسخه سامانه، اندازه به‌صورت یک شمارشی در سطح محصول نگهداری می‌شد که دو نقص جدی داشت: نخست آنکه یک محصول با چند اندازه باید چند بار تعریف می‌شد و دوم آنکه ابعاد دقیق هر اندازه جای ذخیره استاندارد نداشت. در بازطراحی انجام‌شده (بازسازی «اندازه در انبار»)، شمارشی مذکور کنار گذاشته شد و موجودیت MoldSize مستقل تعریف گردید که هر ردیف انبار می‌تواند به آن ارجاع دهد. با این تغییر، یک محصول واحد می‌تواند ردیف‌های انبار متعدد با ترکیب‌های متفاوت اندازه و رنگ داشته باشد و ابعاد هر اندازه تنها یک‌بار در قالب ثبت می‌شود. بر همین اساس، جست‌وجوی صفحه محصول، ردیف‌های انبار را بر اساس اندازه گروه‌بندی می‌کند و برای هر اندازه، گزینه‌های رنگ و قیمت را استخراج می‌نماید؛ گام‌های یکم و دوم رابط سه‌مرحله‌ای دقیقاً از همین گروه‌بندی تغذیه می‌شوند.</w:t>
      </w:r>
    </w:p>
    <w:p w14:paraId="694BD669" w14:textId="77777777" w:rsidR="00D07B4E" w:rsidRDefault="00000000">
      <w:pPr>
        <w:pStyle w:val="Heading2"/>
        <w:keepNext/>
        <w:bidi/>
        <w:spacing w:line="420" w:lineRule="atLeast"/>
        <w:jc w:val="right"/>
      </w:pPr>
      <w:bookmarkStart w:id="23" w:name="_Toc239433020"/>
      <w:r>
        <w:rPr>
          <w:rtl/>
        </w:rPr>
        <w:t>۳-۷- طراحی منطق فروش سرویس‌ها</w:t>
      </w:r>
      <w:bookmarkEnd w:id="23"/>
    </w:p>
    <w:p w14:paraId="1D6D7986" w14:textId="77777777" w:rsidR="00D07B4E" w:rsidRDefault="00000000">
      <w:pPr>
        <w:bidi/>
        <w:spacing w:after="120"/>
        <w:ind w:firstLine="400"/>
        <w:jc w:val="both"/>
      </w:pPr>
      <w:r>
        <w:rPr>
          <w:rtl/>
        </w:rPr>
        <w:t>سرویس، باندلی از چند قطعه (با تعداد مشخص برای هر قطعه) است که با یک رنگ واحد فروخته می‌شود. طراحی این سازوکار بر سه محور استوار است. محور نخست «رنگ مشترک» است: رنگ‌های قابل انتخاب برای سرویس، اشتراک رنگ‌های موجودی‌دار همه قطعات آن است و چنانچه این اشتراک تهی باشد، سرویس غیرقابل سفارش اعلام می‌شود. محور دوم «قیمت‌گذاری» است: قیمت محاسباتی سرویس برابر است با مجموع (کمترین قیمت موجودی‌دار هر قطعه در رنگ منتخب ضربدر تعداد آن قطعه در سرویس) و مدیر می‌تواند با تعیین قیمت دستی، از این مقدار محاسباتی پیشی گیرد. محور سوم «ظرفیت فروش» است: بیشینه تعداد قابل سفارش سرویس در یک رنگ، طبق منطق صورت‌ریزی مواد، برابر است با کمینه مقادیر (موجودی هر قطعه تقسیم بر تعداد لازم آن قطعه در سرویس) که نتیجه آن با کف‌کردن به عدد صحیح به‌دست می‌آید.</w:t>
      </w:r>
    </w:p>
    <w:p w14:paraId="0BDBDB6E" w14:textId="77777777" w:rsidR="00D07B4E" w:rsidRDefault="00000000">
      <w:pPr>
        <w:bidi/>
        <w:spacing w:after="120"/>
        <w:ind w:firstLine="400"/>
        <w:jc w:val="both"/>
      </w:pPr>
      <w:r>
        <w:rPr>
          <w:rtl/>
        </w:rPr>
        <w:lastRenderedPageBreak/>
        <w:t>این سه محور در سرویس‌های هم‌زمان «محاسبه پیش‌نمایش برای مدیر» (پیش از ذخیره سرویس) و «بازتفسیر زنده سبد خرید کاربر» به کار می‌روند؛ به این معنا که قیمت و قابلیت خرید اقلام سرویس‌دار سبد، در هر نمایش، از وضعیت فعلی انبار بازمحاسبه می‌شود و اقلامی که رنگ مشترکشان را از دست بدهند از سبد حذف می‌گردند.</w:t>
      </w:r>
    </w:p>
    <w:p w14:paraId="0C7DC4F5" w14:textId="77777777" w:rsidR="00D07B4E" w:rsidRDefault="00000000">
      <w:pPr>
        <w:pStyle w:val="Heading2"/>
        <w:keepNext/>
        <w:bidi/>
        <w:spacing w:line="420" w:lineRule="atLeast"/>
        <w:jc w:val="right"/>
      </w:pPr>
      <w:bookmarkStart w:id="24" w:name="_Toc239433021"/>
      <w:r>
        <w:rPr>
          <w:rtl/>
        </w:rPr>
        <w:t>۳-۸- طراحی فرایند ثبت سفارش</w:t>
      </w:r>
      <w:bookmarkEnd w:id="24"/>
    </w:p>
    <w:p w14:paraId="4FF9B51B" w14:textId="77777777" w:rsidR="00D07B4E" w:rsidRDefault="00000000">
      <w:pPr>
        <w:bidi/>
        <w:spacing w:after="120"/>
        <w:ind w:firstLine="400"/>
        <w:jc w:val="both"/>
      </w:pPr>
      <w:r>
        <w:rPr>
          <w:rtl/>
        </w:rPr>
        <w:t>چرخه عمر سفارش با پنج وضعیت فارسی مدیریت می‌شود که در جدول ۳-۵ آمده است. از آنجا که درگاه پرداخت در این نسخه استقرار نیافته، سفارش‌ها با وضعیت «در انتظار پرداخت» ثبت می‌شوند و گذارهای بعدی از طریق پنل مدیریت انجام می‌گردد.</w:t>
      </w:r>
    </w:p>
    <w:p w14:paraId="39A5BF4D" w14:textId="77777777" w:rsidR="00D07B4E" w:rsidRDefault="00000000">
      <w:pPr>
        <w:keepNext/>
        <w:bidi/>
        <w:spacing w:before="240" w:after="120" w:line="340" w:lineRule="auto"/>
        <w:jc w:val="center"/>
      </w:pPr>
      <w:r>
        <w:rPr>
          <w:b/>
          <w:bCs/>
          <w:sz w:val="22"/>
          <w:szCs w:val="22"/>
          <w:rtl/>
        </w:rPr>
        <w:t>جدول ۳-۵: وضعیت‌های ممکن سفارش</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988"/>
        <w:gridCol w:w="5800"/>
      </w:tblGrid>
      <w:tr w:rsidR="00D07B4E" w14:paraId="40803F8E" w14:textId="77777777">
        <w:tblPrEx>
          <w:tblCellMar>
            <w:top w:w="0" w:type="dxa"/>
            <w:bottom w:w="0" w:type="dxa"/>
          </w:tblCellMar>
        </w:tblPrEx>
        <w:trPr>
          <w:cantSplit/>
          <w:tblHeader/>
        </w:trPr>
        <w:tc>
          <w:tcPr>
            <w:tcW w:w="17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6A8B56E" w14:textId="77777777" w:rsidR="00D07B4E" w:rsidRDefault="00000000">
            <w:pPr>
              <w:bidi/>
              <w:spacing w:line="300" w:lineRule="auto"/>
              <w:jc w:val="center"/>
            </w:pPr>
            <w:r>
              <w:rPr>
                <w:b/>
                <w:bCs/>
                <w:sz w:val="22"/>
                <w:szCs w:val="22"/>
                <w:rtl/>
              </w:rPr>
              <w:t>وضعیت</w:t>
            </w:r>
          </w:p>
        </w:tc>
        <w:tc>
          <w:tcPr>
            <w:tcW w:w="33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3145093D" w14:textId="77777777" w:rsidR="00D07B4E" w:rsidRDefault="00000000">
            <w:pPr>
              <w:bidi/>
              <w:spacing w:line="300" w:lineRule="auto"/>
              <w:jc w:val="center"/>
            </w:pPr>
            <w:r>
              <w:rPr>
                <w:b/>
                <w:bCs/>
                <w:sz w:val="22"/>
                <w:szCs w:val="22"/>
                <w:rtl/>
              </w:rPr>
              <w:t>شرح</w:t>
            </w:r>
          </w:p>
        </w:tc>
      </w:tr>
      <w:tr w:rsidR="00D07B4E" w14:paraId="6E502145" w14:textId="77777777">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12EEA0" w14:textId="77777777" w:rsidR="00D07B4E" w:rsidRDefault="00000000">
            <w:pPr>
              <w:bidi/>
              <w:spacing w:line="300" w:lineRule="auto"/>
              <w:jc w:val="center"/>
            </w:pPr>
            <w:r>
              <w:rPr>
                <w:sz w:val="22"/>
                <w:szCs w:val="22"/>
                <w:rtl/>
              </w:rPr>
              <w:t>در انتظار پرداخت</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5920E7" w14:textId="77777777" w:rsidR="00D07B4E" w:rsidRDefault="00000000">
            <w:pPr>
              <w:bidi/>
              <w:spacing w:line="300" w:lineRule="auto"/>
              <w:jc w:val="both"/>
            </w:pPr>
            <w:r>
              <w:rPr>
                <w:sz w:val="22"/>
                <w:szCs w:val="22"/>
                <w:rtl/>
              </w:rPr>
              <w:t>سفارش ثبت شده اما پرداخت آن تأیید نشده است</w:t>
            </w:r>
          </w:p>
        </w:tc>
      </w:tr>
      <w:tr w:rsidR="00D07B4E" w14:paraId="6011EC02" w14:textId="77777777">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194EBA" w14:textId="77777777" w:rsidR="00D07B4E" w:rsidRDefault="00000000">
            <w:pPr>
              <w:bidi/>
              <w:spacing w:line="300" w:lineRule="auto"/>
              <w:jc w:val="center"/>
            </w:pPr>
            <w:r>
              <w:rPr>
                <w:sz w:val="22"/>
                <w:szCs w:val="22"/>
                <w:rtl/>
              </w:rPr>
              <w:t>پرداخت تایید شده</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EDF662" w14:textId="77777777" w:rsidR="00D07B4E" w:rsidRDefault="00000000">
            <w:pPr>
              <w:bidi/>
              <w:spacing w:line="300" w:lineRule="auto"/>
              <w:jc w:val="both"/>
            </w:pPr>
            <w:r>
              <w:rPr>
                <w:sz w:val="22"/>
                <w:szCs w:val="22"/>
                <w:rtl/>
              </w:rPr>
              <w:t>پرداخت تأیید و سفارش آماده پردازش است</w:t>
            </w:r>
          </w:p>
        </w:tc>
      </w:tr>
      <w:tr w:rsidR="00D07B4E" w14:paraId="0AA9252E" w14:textId="77777777">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9803D6" w14:textId="77777777" w:rsidR="00D07B4E" w:rsidRDefault="00000000">
            <w:pPr>
              <w:bidi/>
              <w:spacing w:line="300" w:lineRule="auto"/>
              <w:jc w:val="center"/>
            </w:pPr>
            <w:r>
              <w:rPr>
                <w:sz w:val="22"/>
                <w:szCs w:val="22"/>
                <w:rtl/>
              </w:rPr>
              <w:t>در حال ارسال</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D7ECEE" w14:textId="77777777" w:rsidR="00D07B4E" w:rsidRDefault="00000000">
            <w:pPr>
              <w:bidi/>
              <w:spacing w:line="300" w:lineRule="auto"/>
              <w:jc w:val="both"/>
            </w:pPr>
            <w:r>
              <w:rPr>
                <w:sz w:val="22"/>
                <w:szCs w:val="22"/>
                <w:rtl/>
              </w:rPr>
              <w:t>مرسوله تحویل شرکت حمل‌ونقل شده است</w:t>
            </w:r>
          </w:p>
        </w:tc>
      </w:tr>
      <w:tr w:rsidR="00D07B4E" w14:paraId="37453BB4" w14:textId="77777777">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040A77" w14:textId="77777777" w:rsidR="00D07B4E" w:rsidRDefault="00000000">
            <w:pPr>
              <w:bidi/>
              <w:spacing w:line="300" w:lineRule="auto"/>
              <w:jc w:val="center"/>
            </w:pPr>
            <w:r>
              <w:rPr>
                <w:sz w:val="22"/>
                <w:szCs w:val="22"/>
                <w:rtl/>
              </w:rPr>
              <w:t>تحویل شده</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1225E9" w14:textId="77777777" w:rsidR="00D07B4E" w:rsidRDefault="00000000">
            <w:pPr>
              <w:bidi/>
              <w:spacing w:line="300" w:lineRule="auto"/>
              <w:jc w:val="both"/>
            </w:pPr>
            <w:r>
              <w:rPr>
                <w:sz w:val="22"/>
                <w:szCs w:val="22"/>
                <w:rtl/>
              </w:rPr>
              <w:t>سفارش به مشتری رسیده و چرخه فروش بسته شده است</w:t>
            </w:r>
          </w:p>
        </w:tc>
      </w:tr>
      <w:tr w:rsidR="00D07B4E" w14:paraId="734227D9" w14:textId="77777777">
        <w:tblPrEx>
          <w:tblCellMar>
            <w:top w:w="0" w:type="dxa"/>
            <w:bottom w:w="0" w:type="dxa"/>
          </w:tblCellMar>
        </w:tblPrEx>
        <w:trPr>
          <w:cantSplit/>
        </w:trPr>
        <w:tc>
          <w:tcPr>
            <w:tcW w:w="17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6103CFB" w14:textId="77777777" w:rsidR="00D07B4E" w:rsidRDefault="00000000">
            <w:pPr>
              <w:bidi/>
              <w:spacing w:line="300" w:lineRule="auto"/>
              <w:jc w:val="center"/>
            </w:pPr>
            <w:r>
              <w:rPr>
                <w:sz w:val="22"/>
                <w:szCs w:val="22"/>
                <w:rtl/>
              </w:rPr>
              <w:t>لغو شده</w:t>
            </w:r>
          </w:p>
        </w:tc>
        <w:tc>
          <w:tcPr>
            <w:tcW w:w="33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8006C28" w14:textId="77777777" w:rsidR="00D07B4E" w:rsidRDefault="00000000">
            <w:pPr>
              <w:bidi/>
              <w:spacing w:line="300" w:lineRule="auto"/>
              <w:jc w:val="both"/>
            </w:pPr>
            <w:r>
              <w:rPr>
                <w:sz w:val="22"/>
                <w:szCs w:val="22"/>
                <w:rtl/>
              </w:rPr>
              <w:t>سفارش به هر دلیل لغو گردیده است</w:t>
            </w:r>
          </w:p>
        </w:tc>
      </w:tr>
    </w:tbl>
    <w:p w14:paraId="4BFFB08F" w14:textId="77777777" w:rsidR="00D07B4E" w:rsidRDefault="00000000">
      <w:pPr>
        <w:bidi/>
        <w:spacing w:after="120"/>
        <w:ind w:firstLine="400"/>
        <w:jc w:val="both"/>
      </w:pPr>
      <w:r>
        <w:rPr>
          <w:rtl/>
        </w:rPr>
        <w:t>فرایند ثبت سفارش، حساس‌ترین مسیر سامانه از منظر صحت داده است؛ زیرا هم‌زمان با ایجاد سفارش، موجودی انبار نیز تغییر می‌کند. به همین دلیل کل فرایند در یک تراکنش پایگاه داده اجرا می‌شود: نخست اقلام درخواستی به دو گروه ساده و سرویس تفکیک می‌گردد؛ برای اقلام ساده، تصویر لحظه‌ای قیمت و تخفیف از انبار برداشته می‌شود؛ برای اقلام سرویس، قطعات تشکیل‌دهنده بازیابی، برای هر قطعه موجودی همان رنگ با بیشترین موجودی انتخاب و کفایت موجودی برای تعداد درخواستی کنترل و سپس برای هر قطعه یک ردیف سفارش جداگانه ایجاد می‌شود. در گام بعد، برای همه ردیف‌ها حرکت انبار ثبت و سپس سفارش با کد رهگیری یکتا ایجاد و تراکنش تثبیت می‌شود. چنانچه هر گام با خطا مواجه شود، کل تراکنش به‌عقب بازگردانده می‌شود تا نیمه‌سفارش و کاهش بی‌ثبات موجودی رخ ندهد. شکل ۳-۴ این فرایند را نمایش می‌دهد.</w:t>
      </w:r>
    </w:p>
    <w:p w14:paraId="2B253A30" w14:textId="77777777" w:rsidR="00D07B4E" w:rsidRDefault="00000000">
      <w:pPr>
        <w:keepNext/>
        <w:spacing w:before="200"/>
        <w:jc w:val="center"/>
      </w:pPr>
      <w:r>
        <w:rPr>
          <w:noProof/>
        </w:rPr>
        <w:lastRenderedPageBreak/>
        <w:drawing>
          <wp:inline distT="0" distB="0" distL="0" distR="0" wp14:anchorId="6C84504D" wp14:editId="2B098E57">
            <wp:extent cx="4572000" cy="5638800"/>
            <wp:effectExtent l="0" t="0" r="0" b="0"/>
            <wp:docPr id="593501400" name="Picture 59350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5638800"/>
                    </a:xfrm>
                    <a:prstGeom prst="rect">
                      <a:avLst/>
                    </a:prstGeom>
                  </pic:spPr>
                </pic:pic>
              </a:graphicData>
            </a:graphic>
          </wp:inline>
        </w:drawing>
      </w:r>
    </w:p>
    <w:p w14:paraId="4E360DEA" w14:textId="77777777" w:rsidR="00D07B4E" w:rsidRDefault="00000000">
      <w:pPr>
        <w:bidi/>
        <w:spacing w:before="100" w:after="240" w:line="340" w:lineRule="auto"/>
        <w:jc w:val="center"/>
      </w:pPr>
      <w:r>
        <w:rPr>
          <w:b/>
          <w:bCs/>
          <w:sz w:val="22"/>
          <w:szCs w:val="22"/>
          <w:rtl/>
        </w:rPr>
        <w:t>شکل ۳-۴: فرایند ثبت سفارش و گسترش اقلام سرویس</w:t>
      </w:r>
    </w:p>
    <w:p w14:paraId="0AC0B8FB" w14:textId="77777777" w:rsidR="00D07B4E" w:rsidRDefault="00000000">
      <w:pPr>
        <w:pStyle w:val="Heading2"/>
        <w:keepNext/>
        <w:bidi/>
        <w:spacing w:line="420" w:lineRule="atLeast"/>
        <w:jc w:val="right"/>
      </w:pPr>
      <w:bookmarkStart w:id="25" w:name="_Toc239433022"/>
      <w:r>
        <w:rPr>
          <w:rtl/>
        </w:rPr>
        <w:t>۳-۹- طراحی دفتر کل حرکات انبار</w:t>
      </w:r>
      <w:bookmarkEnd w:id="25"/>
    </w:p>
    <w:p w14:paraId="1E852909" w14:textId="77777777" w:rsidR="00D07B4E" w:rsidRDefault="00000000">
      <w:pPr>
        <w:bidi/>
        <w:spacing w:after="120"/>
        <w:ind w:firstLine="400"/>
        <w:jc w:val="both"/>
      </w:pPr>
      <w:r>
        <w:rPr>
          <w:rtl/>
        </w:rPr>
        <w:t>برای پاسخ‌گویی به نیاز حسابرسی انبار، موجودی به‌صورت «دفتر کل» رویدادمحور مدیریت می‌شود: هر تغییر موجودی به شکل یک ردیف StockMovement با نوع، مقدار تغییر، موجودی پس از تغییر، دلیل و مجری ثبت می‌گردد. انواع حرکت در جدول ۳-۶ فهرست شده‌اند. وجود این دفتر، امکان گزارش‌های مدیریتی نظیر کمبود موجودی (ردیف‌هایی با موجودی کمتر یا مساوی آستانه تعریف‌شده) و کُندفروشی (ردیف‌هایی با فروش کمتر از آستانه در بازه زمانی مشخص) را فراهم می‌کند.</w:t>
      </w:r>
    </w:p>
    <w:p w14:paraId="75840C6B" w14:textId="77777777" w:rsidR="00D07B4E" w:rsidRDefault="00000000">
      <w:pPr>
        <w:keepNext/>
        <w:bidi/>
        <w:spacing w:before="240" w:after="120" w:line="340" w:lineRule="auto"/>
        <w:jc w:val="center"/>
      </w:pPr>
      <w:r>
        <w:rPr>
          <w:b/>
          <w:bCs/>
          <w:sz w:val="22"/>
          <w:szCs w:val="22"/>
          <w:rtl/>
        </w:rPr>
        <w:lastRenderedPageBreak/>
        <w:t>جدول ۳-۶: انواع حرکت انبار در دفتر کل</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64"/>
        <w:gridCol w:w="6324"/>
      </w:tblGrid>
      <w:tr w:rsidR="00D07B4E" w14:paraId="01307443" w14:textId="77777777">
        <w:tblPrEx>
          <w:tblCellMar>
            <w:top w:w="0" w:type="dxa"/>
            <w:bottom w:w="0" w:type="dxa"/>
          </w:tblCellMar>
        </w:tblPrEx>
        <w:trPr>
          <w:cantSplit/>
          <w:tblHeader/>
        </w:trPr>
        <w:tc>
          <w:tcPr>
            <w:tcW w:w="14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65DD5004" w14:textId="77777777" w:rsidR="00D07B4E" w:rsidRDefault="00000000">
            <w:pPr>
              <w:bidi/>
              <w:spacing w:line="300" w:lineRule="auto"/>
              <w:jc w:val="center"/>
            </w:pPr>
            <w:r>
              <w:rPr>
                <w:b/>
                <w:bCs/>
                <w:sz w:val="22"/>
                <w:szCs w:val="22"/>
                <w:rtl/>
              </w:rPr>
              <w:t>نوع حرکت</w:t>
            </w:r>
          </w:p>
        </w:tc>
        <w:tc>
          <w:tcPr>
            <w:tcW w:w="36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7653A010" w14:textId="77777777" w:rsidR="00D07B4E" w:rsidRDefault="00000000">
            <w:pPr>
              <w:bidi/>
              <w:spacing w:line="300" w:lineRule="auto"/>
              <w:jc w:val="center"/>
            </w:pPr>
            <w:r>
              <w:rPr>
                <w:b/>
                <w:bCs/>
                <w:sz w:val="22"/>
                <w:szCs w:val="22"/>
                <w:rtl/>
              </w:rPr>
              <w:t>شرح</w:t>
            </w:r>
          </w:p>
        </w:tc>
      </w:tr>
      <w:tr w:rsidR="00D07B4E" w14:paraId="390598DE" w14:textId="77777777">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E8D7ED" w14:textId="77777777" w:rsidR="00D07B4E" w:rsidRDefault="00000000">
            <w:pPr>
              <w:bidi/>
              <w:spacing w:line="300" w:lineRule="auto"/>
              <w:jc w:val="center"/>
            </w:pPr>
            <w:r>
              <w:rPr>
                <w:sz w:val="22"/>
                <w:szCs w:val="22"/>
                <w:rtl/>
              </w:rPr>
              <w:t>SALE</w:t>
            </w:r>
          </w:p>
        </w:tc>
        <w:tc>
          <w:tcPr>
            <w:tcW w:w="3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B071AC" w14:textId="77777777" w:rsidR="00D07B4E" w:rsidRDefault="00000000">
            <w:pPr>
              <w:bidi/>
              <w:spacing w:line="300" w:lineRule="auto"/>
              <w:jc w:val="both"/>
            </w:pPr>
            <w:r>
              <w:rPr>
                <w:sz w:val="22"/>
                <w:szCs w:val="22"/>
                <w:rtl/>
              </w:rPr>
              <w:t>کاهش موجودی در اثر فروش کالای ساده</w:t>
            </w:r>
          </w:p>
        </w:tc>
      </w:tr>
      <w:tr w:rsidR="00D07B4E" w14:paraId="1DB9EEDE" w14:textId="77777777">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C65E22" w14:textId="77777777" w:rsidR="00D07B4E" w:rsidRDefault="00000000">
            <w:pPr>
              <w:bidi/>
              <w:spacing w:line="300" w:lineRule="auto"/>
              <w:jc w:val="center"/>
            </w:pPr>
            <w:r>
              <w:rPr>
                <w:sz w:val="22"/>
                <w:szCs w:val="22"/>
                <w:rtl/>
              </w:rPr>
              <w:t>BUNDLE_SALE</w:t>
            </w:r>
          </w:p>
        </w:tc>
        <w:tc>
          <w:tcPr>
            <w:tcW w:w="3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15FDE5" w14:textId="77777777" w:rsidR="00D07B4E" w:rsidRDefault="00000000">
            <w:pPr>
              <w:bidi/>
              <w:spacing w:line="300" w:lineRule="auto"/>
              <w:jc w:val="both"/>
            </w:pPr>
            <w:r>
              <w:rPr>
                <w:sz w:val="22"/>
                <w:szCs w:val="22"/>
                <w:rtl/>
              </w:rPr>
              <w:t>کاهش موجودی قطعات در اثر فروش سرویس یا کالای متعلق به سرویس</w:t>
            </w:r>
          </w:p>
        </w:tc>
      </w:tr>
      <w:tr w:rsidR="00D07B4E" w14:paraId="49327B2F" w14:textId="77777777">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0D88BA" w14:textId="77777777" w:rsidR="00D07B4E" w:rsidRDefault="00000000">
            <w:pPr>
              <w:bidi/>
              <w:spacing w:line="300" w:lineRule="auto"/>
              <w:jc w:val="center"/>
            </w:pPr>
            <w:r>
              <w:rPr>
                <w:sz w:val="22"/>
                <w:szCs w:val="22"/>
                <w:rtl/>
              </w:rPr>
              <w:t>RESTOCK</w:t>
            </w:r>
          </w:p>
        </w:tc>
        <w:tc>
          <w:tcPr>
            <w:tcW w:w="3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430562" w14:textId="77777777" w:rsidR="00D07B4E" w:rsidRDefault="00000000">
            <w:pPr>
              <w:bidi/>
              <w:spacing w:line="300" w:lineRule="auto"/>
              <w:jc w:val="both"/>
            </w:pPr>
            <w:r>
              <w:rPr>
                <w:sz w:val="22"/>
                <w:szCs w:val="22"/>
                <w:rtl/>
              </w:rPr>
              <w:t>افزایش موجودی در اثر ورود کالا</w:t>
            </w:r>
          </w:p>
        </w:tc>
      </w:tr>
      <w:tr w:rsidR="00D07B4E" w14:paraId="6994E393" w14:textId="77777777">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ACA5BF" w14:textId="77777777" w:rsidR="00D07B4E" w:rsidRDefault="00000000">
            <w:pPr>
              <w:bidi/>
              <w:spacing w:line="300" w:lineRule="auto"/>
              <w:jc w:val="center"/>
            </w:pPr>
            <w:r>
              <w:rPr>
                <w:sz w:val="22"/>
                <w:szCs w:val="22"/>
                <w:rtl/>
              </w:rPr>
              <w:t>RETURN</w:t>
            </w:r>
          </w:p>
        </w:tc>
        <w:tc>
          <w:tcPr>
            <w:tcW w:w="3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5F6AE6" w14:textId="77777777" w:rsidR="00D07B4E" w:rsidRDefault="00000000">
            <w:pPr>
              <w:bidi/>
              <w:spacing w:line="300" w:lineRule="auto"/>
              <w:jc w:val="both"/>
            </w:pPr>
            <w:r>
              <w:rPr>
                <w:sz w:val="22"/>
                <w:szCs w:val="22"/>
                <w:rtl/>
              </w:rPr>
              <w:t>افزایش موجودی در اثر بازگشت کالا</w:t>
            </w:r>
          </w:p>
        </w:tc>
      </w:tr>
      <w:tr w:rsidR="00D07B4E" w14:paraId="6BDEF05E" w14:textId="77777777">
        <w:tblPrEx>
          <w:tblCellMar>
            <w:top w:w="0" w:type="dxa"/>
            <w:bottom w:w="0" w:type="dxa"/>
          </w:tblCellMar>
        </w:tblPrEx>
        <w:trPr>
          <w:cantSplit/>
        </w:trPr>
        <w:tc>
          <w:tcPr>
            <w:tcW w:w="14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FEB7F6F" w14:textId="77777777" w:rsidR="00D07B4E" w:rsidRDefault="00000000">
            <w:pPr>
              <w:bidi/>
              <w:spacing w:line="300" w:lineRule="auto"/>
              <w:jc w:val="center"/>
            </w:pPr>
            <w:r>
              <w:rPr>
                <w:sz w:val="22"/>
                <w:szCs w:val="22"/>
                <w:rtl/>
              </w:rPr>
              <w:t>MANUAL_ADJUSTMENT</w:t>
            </w:r>
          </w:p>
        </w:tc>
        <w:tc>
          <w:tcPr>
            <w:tcW w:w="36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884708F" w14:textId="77777777" w:rsidR="00D07B4E" w:rsidRDefault="00000000">
            <w:pPr>
              <w:bidi/>
              <w:spacing w:line="300" w:lineRule="auto"/>
              <w:jc w:val="both"/>
            </w:pPr>
            <w:r>
              <w:rPr>
                <w:sz w:val="22"/>
                <w:szCs w:val="22"/>
                <w:rtl/>
              </w:rPr>
              <w:t>اصلاح دستی موجودی توسط مدیر با ثبت دلیل</w:t>
            </w:r>
          </w:p>
        </w:tc>
      </w:tr>
    </w:tbl>
    <w:p w14:paraId="62B83EDB" w14:textId="77777777" w:rsidR="00D07B4E" w:rsidRDefault="00000000">
      <w:pPr>
        <w:pStyle w:val="Heading2"/>
        <w:keepNext/>
        <w:bidi/>
        <w:spacing w:line="420" w:lineRule="atLeast"/>
        <w:jc w:val="right"/>
      </w:pPr>
      <w:bookmarkStart w:id="26" w:name="_Toc239433023"/>
      <w:r>
        <w:rPr>
          <w:rtl/>
        </w:rPr>
        <w:t>۳-۱۰- طراحی رابط برنامه‌نویسی و اعتبارسنجی داده</w:t>
      </w:r>
      <w:bookmarkEnd w:id="26"/>
    </w:p>
    <w:p w14:paraId="51504960" w14:textId="77777777" w:rsidR="00D07B4E" w:rsidRDefault="00000000">
      <w:pPr>
        <w:bidi/>
        <w:spacing w:after="120"/>
        <w:ind w:firstLine="400"/>
        <w:jc w:val="both"/>
      </w:pPr>
      <w:r>
        <w:rPr>
          <w:rtl/>
        </w:rPr>
        <w:t>رابط برنامه‌نویسی سامانه در قالب سیزده گروه مسیر استاندارد (/auth، /product، /category، /color، /mold، /productSet، /order، /cart، /person، /comment، /stock، /analytics و /image) طراحی شده است. طراحی مسیرها بر مبنای منابع REST انجام شده و مسیرهای مدیریتی با پیشوند admin متمایز شده‌اند. دسترسی‌ها در سه سطح کنترل می‌شود: عمومی (کاتالوگ و جست‌وجو)، کاربر واردشده (سبد خرید و سفارش‌ها) و مدیر (عملیات ایجاد، ویرایش و حذف و گزارش‌ها). ورودی‌های حساس با دو لایه اعتبارسنجی محافظت می‌شوند: اعتبارسنجی ساختاری پرس‌وجو با express-validator و اعتبارسنجی شیءهای ورودی با class-validator در قالب DTOها؛ خطاهای اعتبارسنجی با پیام‌های فارسی تفکیک‌شده برای هر فیلد بازگردانده می‌شوند. شرح تفصیلی مسیرها در پیوست الف آمده است.</w:t>
      </w:r>
    </w:p>
    <w:p w14:paraId="101BBE58" w14:textId="77777777" w:rsidR="00D07B4E" w:rsidRDefault="00000000">
      <w:pPr>
        <w:pStyle w:val="Heading2"/>
        <w:keepNext/>
        <w:bidi/>
        <w:spacing w:line="420" w:lineRule="atLeast"/>
        <w:jc w:val="right"/>
      </w:pPr>
      <w:bookmarkStart w:id="27" w:name="_Toc239433024"/>
      <w:r>
        <w:rPr>
          <w:rtl/>
        </w:rPr>
        <w:t>۳-۱۱- طراحی رابط کاربری</w:t>
      </w:r>
      <w:bookmarkEnd w:id="27"/>
    </w:p>
    <w:p w14:paraId="136200FA" w14:textId="77777777" w:rsidR="00D07B4E" w:rsidRDefault="00000000">
      <w:pPr>
        <w:bidi/>
        <w:spacing w:after="120"/>
        <w:ind w:firstLine="400"/>
        <w:jc w:val="both"/>
      </w:pPr>
      <w:r>
        <w:rPr>
          <w:rtl/>
        </w:rPr>
        <w:t>رابط کاربری برای زبان فارسی و جهت راست‌به‌چپ طراحی شده است؛ تنظیمات سند و چیدمان تمام صفحات بر پایه dir=rtl و شبکه راست‌به‌چپ بنا شده و قلم فارسی به‌کاررفته در نسخه نهایی، بی‌نازنین است. زبان بصری سامانه «شیشه مایع» نام گرفته است: پس‌زمینه‌های شفاف با تاری ملایم، سایه‌های نرم و لهجه رنگی طلایی که در حالت روشن و تاریک (با کلید تغییر تم و ماندگاری انتخاب کاربر) هر دو اعمال می‌شود. مسیر خرید به‌گونه‌ای طراحی شده که مشتری در صفحه طرح، نخست اندازه و سپس رنگ را برمی‌گزیند و قیمت و دکمه افزودن به سبد بر اساس ردیف انبار نهایی می‌شود. برای بهبود تجربه، اجزای اسکلتی بارگذاری، تصاویر تنبل با نسبت ابعاد تثبیت‌شده و انیمیشن‌های گذر صفحه با Framer Motion به کار رفته‌اند.</w:t>
      </w:r>
    </w:p>
    <w:p w14:paraId="31CC237B" w14:textId="77777777" w:rsidR="00D07B4E" w:rsidRDefault="00000000">
      <w:pPr>
        <w:pStyle w:val="Heading2"/>
        <w:keepNext/>
        <w:bidi/>
        <w:spacing w:line="420" w:lineRule="atLeast"/>
        <w:jc w:val="right"/>
      </w:pPr>
      <w:bookmarkStart w:id="28" w:name="_Toc239433025"/>
      <w:r>
        <w:rPr>
          <w:rtl/>
        </w:rPr>
        <w:t>۳-۱۲- جمع‌بندی فصل</w:t>
      </w:r>
      <w:bookmarkEnd w:id="28"/>
    </w:p>
    <w:p w14:paraId="7F79E30C" w14:textId="77777777" w:rsidR="00D07B4E" w:rsidRDefault="00000000">
      <w:pPr>
        <w:bidi/>
        <w:spacing w:after="120"/>
        <w:ind w:firstLine="400"/>
        <w:jc w:val="both"/>
      </w:pPr>
      <w:r>
        <w:rPr>
          <w:rtl/>
        </w:rPr>
        <w:t xml:space="preserve">در این فصل، نیازمندی‌های سامانه تدوین و معماری سه‌لایه آن تشریح شد؛ سپس طراحی پایگاه داده با بیست‌ویک موجودیت، مدل تخصصی قالب-اندازه-طرح و بازطراحی انتقال اندازه به سطح انبار، منطق سه‌محوری فروش سرویس، فرایند تراکنشی ثبت سفارش با گسترش خودکار اقلام باندل، دفتر کل حرکات انبار، طراحی رابط برنامه‌نویسی </w:t>
      </w:r>
      <w:r>
        <w:rPr>
          <w:rtl/>
        </w:rPr>
        <w:lastRenderedPageBreak/>
        <w:t>و اصول رابط کاربری فارسی گزارش گردید. فصل بعد، جزئیات پیاده‌سازی این طراحی‌ها را بر بستر فناوری‌های معرفی‌شده در فصل دوم شرح می‌دهد.</w:t>
      </w:r>
    </w:p>
    <w:p w14:paraId="02083A80" w14:textId="77777777" w:rsidR="00D07B4E" w:rsidRDefault="00000000">
      <w:pPr>
        <w:pStyle w:val="Heading1"/>
        <w:pageBreakBefore/>
        <w:bidi/>
        <w:spacing w:line="500" w:lineRule="atLeast"/>
      </w:pPr>
      <w:bookmarkStart w:id="29" w:name="_Toc239433026"/>
      <w:r>
        <w:rPr>
          <w:rtl/>
        </w:rPr>
        <w:lastRenderedPageBreak/>
        <w:t>فصل چهارم: پیاده‌سازی سامانه</w:t>
      </w:r>
      <w:bookmarkEnd w:id="29"/>
    </w:p>
    <w:p w14:paraId="10B8ECC9" w14:textId="77777777" w:rsidR="00D07B4E" w:rsidRDefault="00000000">
      <w:pPr>
        <w:pStyle w:val="Heading2"/>
        <w:keepNext/>
        <w:bidi/>
        <w:spacing w:line="420" w:lineRule="atLeast"/>
        <w:jc w:val="right"/>
      </w:pPr>
      <w:bookmarkStart w:id="30" w:name="_Toc239433027"/>
      <w:r>
        <w:rPr>
          <w:rtl/>
        </w:rPr>
        <w:t>۴-۱- مقدمه</w:t>
      </w:r>
      <w:bookmarkEnd w:id="30"/>
    </w:p>
    <w:p w14:paraId="21609BE9" w14:textId="77777777" w:rsidR="00D07B4E" w:rsidRDefault="00000000">
      <w:pPr>
        <w:bidi/>
        <w:spacing w:after="120"/>
        <w:ind w:firstLine="400"/>
        <w:jc w:val="both"/>
      </w:pPr>
      <w:r>
        <w:rPr>
          <w:rtl/>
        </w:rPr>
        <w:t>این فصل گزارش پیاده‌سازی طراحی‌های فصل سوم است. به‌ترتیب، ساختار پروژه و ابزارهای توسعه، پیاده‌سازی لایه داده، احراز هویت، سبد خرید و همگام‌سازی دوسویه، ثبت سفارش تراکنشی، مدیریت انبار، تحلیل رفتار کاربران، پنل مدیریت، ملاحظات امنیتی و بهینه‌سازی عملکرد تشریح می‌شود. حجم نهایی کد توسعه‌یافته در حدود شش‌هزار و پانصد سطر TypeScript در سمت سرور و ده‌هزار و هفتصد سطر جاوااسکریپت/JSX در سمت کاربر است که در قالب ۹۱ فایل سمت سرور و ۱۳۰ فایل سمت کاربر سازمان یافته است.</w:t>
      </w:r>
    </w:p>
    <w:p w14:paraId="124A0FAA" w14:textId="77777777" w:rsidR="00D07B4E" w:rsidRDefault="00000000">
      <w:pPr>
        <w:pStyle w:val="Heading2"/>
        <w:keepNext/>
        <w:bidi/>
        <w:spacing w:line="420" w:lineRule="atLeast"/>
        <w:jc w:val="right"/>
      </w:pPr>
      <w:bookmarkStart w:id="31" w:name="_Toc239433028"/>
      <w:r>
        <w:rPr>
          <w:rtl/>
        </w:rPr>
        <w:t>۴-۲- ساختار پروژه و ابزارهای توسعه</w:t>
      </w:r>
      <w:bookmarkEnd w:id="31"/>
    </w:p>
    <w:p w14:paraId="3E47B451" w14:textId="77777777" w:rsidR="00D07B4E" w:rsidRDefault="00000000">
      <w:pPr>
        <w:bidi/>
        <w:spacing w:after="120"/>
        <w:ind w:firstLine="400"/>
        <w:jc w:val="both"/>
      </w:pPr>
      <w:r>
        <w:rPr>
          <w:rtl/>
        </w:rPr>
        <w:t>مخزن پروژه از دو زیرپروژه مستقل تشکیل شده است. زیرپروژه backend شامل نقطه ورود سرور (server.ts)، سیزده فایل مسیر، سیزده کنترل‌گر، شانزده سرویس دامنه، بیست‌ویک فایل موجودیت، شش DTO، میان‌افزارهای خطا و محدودسازی نرخ و ابزارهایی نظیر پیکربندی آپلود تصویر است. زیرپروژه frontend نیز یک اپلیکیشن Vite است با هجده صفحه، حدود هفتاد و نه پوشه جزء، یک زمینه سراسری احراز هویت و سبد، هوک تحلیل رفتار و ماژول‌های نازک فراخوانی API. اسکریپت‌های کمکی شامل داده اولیه نمونه (seed-data.js)، اسکریپت مهاجرت داده قالب‌ها (migrate-mold-data.ts) و اسکریپت فشرده‌سازی تصاویر (compress-images.js) نیز در کنار پروژه توسعه یافته‌اند. تنظیمات محیطی از طریق فایل محیطی dotenv و نسخه‌بندی با گیت انجام می‌شود.</w:t>
      </w:r>
    </w:p>
    <w:p w14:paraId="5FDD4CCF" w14:textId="77777777" w:rsidR="00D07B4E" w:rsidRDefault="00000000">
      <w:pPr>
        <w:pStyle w:val="Heading2"/>
        <w:keepNext/>
        <w:bidi/>
        <w:spacing w:line="420" w:lineRule="atLeast"/>
        <w:jc w:val="right"/>
      </w:pPr>
      <w:bookmarkStart w:id="32" w:name="_Toc239433029"/>
      <w:r>
        <w:rPr>
          <w:rtl/>
        </w:rPr>
        <w:t>۴-۳- پیاده‌سازی لایه دسترسی به داده</w:t>
      </w:r>
      <w:bookmarkEnd w:id="32"/>
    </w:p>
    <w:p w14:paraId="47D882AE" w14:textId="77777777" w:rsidR="00D07B4E" w:rsidRDefault="00000000">
      <w:pPr>
        <w:bidi/>
        <w:spacing w:after="120"/>
        <w:ind w:firstLine="400"/>
        <w:jc w:val="both"/>
      </w:pPr>
      <w:r>
        <w:rPr>
          <w:rtl/>
        </w:rPr>
        <w:t>اتصال به پایگاه داده از طریق DataSource نوع‌آگاه TypeORM برقرار می‌شود و موجودیت‌ها با تزئین‌گرهای نگاشت تعریف شده‌اند. کلیدهای اصلی از نوع خودافزاینده‌اند و هر موجودیت، زمان ایجاد و به‌روزرسانی را از موجودیت پایه به ارث می‌برد. در طراحی موجودیت‌ها از قیدهای یکتایی در سطح جدول بهره گرفته شده است؛ از جمله یکتایی ترکیب (سرویس، قطعه) در اجزای سرویس، (قالب، برچسب اندازه) در اندازه‌ها، (قالب، طرح) در ترکیب‌های قالب-طرح و قیود یکتایی اقلام سبد برای هر دو نوع قلم. این قیود، آخرین خط دفاعی در برابر داده تکراری‌اند و منطق سرویس نیز پیش از ثبت، صحت ورودی را کنترل می‌کند.</w:t>
      </w:r>
    </w:p>
    <w:p w14:paraId="581A331D" w14:textId="77777777" w:rsidR="00D07B4E" w:rsidRDefault="00000000">
      <w:pPr>
        <w:bidi/>
        <w:spacing w:after="120"/>
        <w:ind w:firstLine="400"/>
        <w:jc w:val="both"/>
      </w:pPr>
      <w:r>
        <w:rPr>
          <w:rtl/>
        </w:rPr>
        <w:t>برای جست‌وجوی کاتالوگ از QueryBuilder استفاده شده است: پرس‌وجوی پایه محصولات با پیوند به تصویر اصلی، ردیف‌های انبار و ترکیب قالب-طرح ساخته می‌شود و فیلترهای دسته (با پیمایش بازگشتی زیرشاخه‌ها)، تخفیف‌داری و عبارت جست‌وجو به‌صورت شرطی اضافه می‌گردند. سپس محصولات هم‌ترکیب در یک کارت طرح گروه می‌شوند و شاخص‌های جمعی هر گروه (بیشینه تخفیف، جمع شمار امتیازها و دیدگاه‌ها و کمینه قیمت موجودی‌دار) محاسبه و نتیجه صفحه‌بندی می‌شود.</w:t>
      </w:r>
    </w:p>
    <w:p w14:paraId="0027BA94" w14:textId="77777777" w:rsidR="00D07B4E" w:rsidRDefault="00000000">
      <w:pPr>
        <w:pStyle w:val="Heading2"/>
        <w:keepNext/>
        <w:bidi/>
        <w:spacing w:line="420" w:lineRule="atLeast"/>
        <w:jc w:val="right"/>
      </w:pPr>
      <w:bookmarkStart w:id="33" w:name="_Toc239433030"/>
      <w:r>
        <w:rPr>
          <w:rtl/>
        </w:rPr>
        <w:lastRenderedPageBreak/>
        <w:t>۴-۴- پیاده‌سازی احراز هویت مبتنی بر رمز یک‌بارمصرف و توکن JWT</w:t>
      </w:r>
      <w:bookmarkEnd w:id="33"/>
    </w:p>
    <w:p w14:paraId="0F2D677B" w14:textId="77777777" w:rsidR="00D07B4E" w:rsidRDefault="00000000">
      <w:pPr>
        <w:bidi/>
        <w:spacing w:after="120"/>
        <w:ind w:firstLine="400"/>
        <w:jc w:val="both"/>
      </w:pPr>
      <w:r>
        <w:rPr>
          <w:rtl/>
        </w:rPr>
        <w:t>فرایند ورود در دو گام پیاده‌سازی شده است. در گام نخست، شماره تلفن با الگوی منظم شماره‌های همراه کشور اعتبارسنجی می‌شود، کد شش‌رقمی تولید و در نگاشت درون‌حافظه‌ای با مهلت انقضا ذخیره می‌گردد و ارسال پیامک به سرویس پیام‌رسان محول می‌شود (در محیط توسعه، کد در گزارش کنسول درج می‌شود تا آزمون ممکن باشد). در گام دوم، ارائه کد صحیح به ایجاد کاربر تازه (در نخستین ورود) و صدور توکن JWT منجر می‌شود که با کلید مخفی محیطی امضا شده و شناسه و شماره تلفن کاربر را در بر دارد. کلاینت این توکن را در کوکی ذخیره و در درخواست‌های محافظت‌شده در سرصفحه Authorization با پیشوند Bearer ارسال می‌کند؛ میان‌افزار authorizeUser توکن را بازبینی و کاربر کامل را از پایگاه داده بارگذاری می‌کند و میان‌افزارهای isAdmin و isIdentified سطح دسترسی مدیریتی و تکمیل پروفایل را کنترل می‌نمایند.</w:t>
      </w:r>
    </w:p>
    <w:p w14:paraId="5BE79780" w14:textId="77777777" w:rsidR="00D07B4E" w:rsidRDefault="00000000">
      <w:pPr>
        <w:pStyle w:val="Heading2"/>
        <w:keepNext/>
        <w:bidi/>
        <w:spacing w:line="420" w:lineRule="atLeast"/>
        <w:jc w:val="right"/>
      </w:pPr>
      <w:bookmarkStart w:id="34" w:name="_Toc239433031"/>
      <w:r>
        <w:rPr>
          <w:rtl/>
        </w:rPr>
        <w:t>۴-۵- پیاده‌سازی سبد خرید و همگام‌سازی دوسویه</w:t>
      </w:r>
      <w:bookmarkEnd w:id="34"/>
    </w:p>
    <w:p w14:paraId="5EABEC16" w14:textId="77777777" w:rsidR="00D07B4E" w:rsidRDefault="00000000">
      <w:pPr>
        <w:bidi/>
        <w:spacing w:after="120"/>
        <w:ind w:firstLine="400"/>
        <w:jc w:val="both"/>
      </w:pPr>
      <w:r>
        <w:rPr>
          <w:rtl/>
        </w:rPr>
        <w:t>سبد خرید با هدف ماندگاری و هم‌افزایی سرعت و اطمینان طراحی شده است: منبع حقیقت فوری سبد، وضعیت درون مرورگر (localStorage) است و سرور نیز نسخه پایدار آن را در قالب ردیف‌های ShoppingCartItem نگه می‌دارد. کلید اقلام ساده عبارت است از شناسه ردیف انبار و کلید اقلام سرویس، ترکیب شناسه سرویس و رنگ؛ همین کلیدها با قیود یکتایی پایگاه داده نیز تثبیت شده‌اند تا قلم تکراری ممکن نباشد. هر تغییر در سبد، با تأخیر مهارشده ۸۰۰ میلی‌ثانیه‌ای به مسیر /cart/sync با پرچم جایگزینی کامل ارسال می‌شود و در زمان ورود کاربر، یک همگام‌سازی ادغامی نیز انجام می‌گردد که در آن تعداد هر قلم برابر بیشینه تعداد محلی و سروری، محدود به موجودی، انتخاب می‌شود. شکل ۴-۱ این جریان دوسویه را نشان می‌دهد.</w:t>
      </w:r>
    </w:p>
    <w:p w14:paraId="048CEB34" w14:textId="77777777" w:rsidR="00D07B4E" w:rsidRDefault="00000000">
      <w:pPr>
        <w:keepNext/>
        <w:spacing w:before="200"/>
        <w:jc w:val="center"/>
      </w:pPr>
      <w:r>
        <w:rPr>
          <w:noProof/>
        </w:rPr>
        <w:drawing>
          <wp:inline distT="0" distB="0" distL="0" distR="0" wp14:anchorId="28A65688" wp14:editId="1052585B">
            <wp:extent cx="4953000" cy="3028950"/>
            <wp:effectExtent l="0" t="0" r="0" b="0"/>
            <wp:docPr id="359411183" name="Picture 35941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028950"/>
                    </a:xfrm>
                    <a:prstGeom prst="rect">
                      <a:avLst/>
                    </a:prstGeom>
                  </pic:spPr>
                </pic:pic>
              </a:graphicData>
            </a:graphic>
          </wp:inline>
        </w:drawing>
      </w:r>
    </w:p>
    <w:p w14:paraId="2D27C9E3" w14:textId="77777777" w:rsidR="00D07B4E" w:rsidRDefault="00000000">
      <w:pPr>
        <w:bidi/>
        <w:spacing w:before="100" w:after="240" w:line="340" w:lineRule="auto"/>
        <w:jc w:val="center"/>
      </w:pPr>
      <w:r>
        <w:rPr>
          <w:b/>
          <w:bCs/>
          <w:sz w:val="22"/>
          <w:szCs w:val="22"/>
          <w:rtl/>
        </w:rPr>
        <w:t>شکل ۴-۱: جریان همگام‌سازی سبد خرید میان کلاینت و سرور</w:t>
      </w:r>
    </w:p>
    <w:p w14:paraId="6A78D271" w14:textId="77777777" w:rsidR="00D07B4E" w:rsidRDefault="00000000">
      <w:pPr>
        <w:bidi/>
        <w:spacing w:after="120"/>
        <w:ind w:firstLine="400"/>
        <w:jc w:val="both"/>
      </w:pPr>
      <w:r>
        <w:rPr>
          <w:rtl/>
        </w:rPr>
        <w:lastRenderedPageBreak/>
        <w:t>در سمت سرور، سرویس سبد هنگام بازخوانی، هر قلم را با وضعیت فعلی انبار اعتبارسنجی می‌کند: ردیف انبار ناموجود حذف، تعداد به سقف موجودی بریده و اقلام سرویس بر اساس رنگ‌های مشترک لحظه‌ای بازتفسیر می‌شوند. نتیجه این طراحی آن است که سبد کاربر هیچ‌گاه قلم نامعتبر نشان نمی‌دهد و در صورت تغییر موجودی میان دو بازدید، سبد خوداصلاح می‌شود.</w:t>
      </w:r>
    </w:p>
    <w:p w14:paraId="382E361B" w14:textId="77777777" w:rsidR="00D07B4E" w:rsidRDefault="00000000">
      <w:pPr>
        <w:pStyle w:val="Heading2"/>
        <w:keepNext/>
        <w:bidi/>
        <w:spacing w:line="420" w:lineRule="atLeast"/>
        <w:jc w:val="right"/>
      </w:pPr>
      <w:bookmarkStart w:id="35" w:name="_Toc239433032"/>
      <w:r>
        <w:rPr>
          <w:rtl/>
        </w:rPr>
        <w:t>۴-۶- پیاده‌سازی ثبت سفارش تراکنش و گسترش اقلام سرویس</w:t>
      </w:r>
      <w:bookmarkEnd w:id="35"/>
    </w:p>
    <w:p w14:paraId="5FDE89B7" w14:textId="77777777" w:rsidR="00D07B4E" w:rsidRDefault="00000000">
      <w:pPr>
        <w:bidi/>
        <w:spacing w:after="120"/>
        <w:ind w:firstLine="400"/>
        <w:jc w:val="both"/>
      </w:pPr>
      <w:r>
        <w:rPr>
          <w:rtl/>
        </w:rPr>
        <w:t>ثبت سفارش مطابق طراحی فصل سوم، در قالب یک فراخوانی dataSource.transaction پیاده‌سازی شده است. ورودی فرایند، فهرست اقلام سبد در قالب DTO است؛ اقلام سرویس‌دار باید شناسه سرویس و رنگ داشته باشند و در غیر این صورت با خطای اعتبارسنجی رد می‌شوند. برای هر قلم ساده، ردیف OrderInventory با قیمت و درصد تخفیف برداشته‌شده از انبار و محصول ایجاد می‌شود. برای هر قلم سرویس، اجزای سرویس به همراه ردیف‌های انبار آن‌ها بازیابی می‌شود؛ برای هر قطعه، موجودی هم‌رنگ با بیشترین موجودی گزینش، کفایت موجودی برای (تعداد قطعه × تعداد سفارش) کنترل و ردیف سفارش جداگانه‌ای ایجاد می‌گردد؛ بدین ترتیب سرویس شش‌قطعه‌ای به شش ردیف سفارش مستقل گسترش می‌یابد. سپس برای همه ردیف‌ها، حرکت انبار از نوع فروش یا فروش‌باندلی ثبت می‌شود که موجودی ردیف انبار را کاهش داده و مقدار تغییر و موجودی پس از تغییر را در دفتر کل می‌نویسد. در پایان، سفارش با کد رهگیری تولیدشده در رویداد پیش‌از-درج (تاریخ روز به‌همراه عدد تصادفی چندرقمی) و وضعیت «در انتظار پرداخت» ذخیره و اطلاعات پروفایل به سفارش منعکس می‌شود. در سمت کلاینت، پس از موفقیت این فراخوانی، سبد خالی، رویداد اتمام خرید ثبت و کاربر به صفحه سفارش‌ها هدایت می‌شود.</w:t>
      </w:r>
    </w:p>
    <w:p w14:paraId="77561E80" w14:textId="77777777" w:rsidR="00D07B4E" w:rsidRDefault="00000000">
      <w:pPr>
        <w:pStyle w:val="Heading2"/>
        <w:keepNext/>
        <w:bidi/>
        <w:spacing w:line="420" w:lineRule="atLeast"/>
        <w:jc w:val="right"/>
      </w:pPr>
      <w:bookmarkStart w:id="36" w:name="_Toc239433033"/>
      <w:r>
        <w:rPr>
          <w:rtl/>
        </w:rPr>
        <w:t>۴-۷- پیاده‌سازی مدیریت انبار و گزارش‌های مدیریتی</w:t>
      </w:r>
      <w:bookmarkEnd w:id="36"/>
    </w:p>
    <w:p w14:paraId="3DDCF95B" w14:textId="77777777" w:rsidR="00D07B4E" w:rsidRDefault="00000000">
      <w:pPr>
        <w:bidi/>
        <w:spacing w:after="120"/>
        <w:ind w:firstLine="400"/>
        <w:jc w:val="both"/>
      </w:pPr>
      <w:r>
        <w:rPr>
          <w:rtl/>
        </w:rPr>
        <w:t>زیرسیستم انبار برای مدیران سه قابلیت اصلی فراهم کرده است. نخست، اصلاح دستی موجودی از طریق مسیر /stock/adjust با DTO اعتبارسنجی‌شده که حرکتی از نوع MANUAL_ADJUSTMENT با دلیل الزامی ثبت می‌کند. دوم، تاریخچه حرکات هر ردیف انبار که در پنل، در قالب پنجره تاریخچه با جزئیات نوع، مقدار، موجودی پس از تغییر، دلیل و مجری نمایش داده می‌شود. سوم، دو گزارش مدیریتی: گزارش کمبود موجودی (ردیف‌های با موجودی کمتر یا مساوی آستانه تعریف‌شده در ردیف انبار) و گزارش کُندفروشی (ردیف‌هایی که در بازه مشخص، کمتر از آستانه فروش داشته‌اند). این گزارش‌ها در صفحه مدیریت انبار کنار هم قرار گرفته‌اند تا تصمیم‌های خرید و تخفیف بر مبنای داده واقعی اتخاذ شود.</w:t>
      </w:r>
    </w:p>
    <w:p w14:paraId="6156DE6A" w14:textId="77777777" w:rsidR="00D07B4E" w:rsidRDefault="00000000">
      <w:pPr>
        <w:pStyle w:val="Heading2"/>
        <w:keepNext/>
        <w:bidi/>
        <w:spacing w:line="420" w:lineRule="atLeast"/>
        <w:jc w:val="right"/>
      </w:pPr>
      <w:bookmarkStart w:id="37" w:name="_Toc239433034"/>
      <w:r>
        <w:rPr>
          <w:rtl/>
        </w:rPr>
        <w:t>۴-۸- پیاده‌سازی تحلیل رفتار کاربران</w:t>
      </w:r>
      <w:bookmarkEnd w:id="37"/>
    </w:p>
    <w:p w14:paraId="5C9F77DA" w14:textId="77777777" w:rsidR="00D07B4E" w:rsidRDefault="00000000">
      <w:pPr>
        <w:bidi/>
        <w:spacing w:after="120"/>
        <w:ind w:firstLine="400"/>
        <w:jc w:val="both"/>
      </w:pPr>
      <w:r>
        <w:rPr>
          <w:rtl/>
        </w:rPr>
        <w:t xml:space="preserve">برای شناخت رفتار بازدیدکنندگان، ماژول تحلیل رفتار در دو سویه پیاده شده است. سویه کلاینت، هوکی است که با اختصاص شناسه نشست تصادفی در localStorage، رویدادهای بازدید محصول، افزودن و حذف از سبد، شروع تسویه و اتمام خرید را به‌صورت بی‌درنگ و غیرمسدودکننده به مسیر /analytics/track ارسال می‌کند. سویه سرور، این رویدادها را در موجودیت AnalyticsEvent با نوع رویداد، نشست، محصول یا دسته مرتبط، عبارت جست‌وجو و فراداده JSONB ذخیره می‌کند و مسیر داشبورد، جمع‌بندی‌های زیر را تولید می‌نماید: روند فروش مبتنی </w:t>
      </w:r>
      <w:r>
        <w:rPr>
          <w:rtl/>
        </w:rPr>
        <w:lastRenderedPageBreak/>
        <w:t>بر جدول واقعی سفارش‌ها، قیف تبدیل چهارمرحله‌ای از بازدید تا خرید، پرکربن‌ترین محصولات، پرتکرارترین عبارت‌های جست‌وجو و سبد‌های رهاشده. مسیر ثبت رویداد با محدودساز نرخ درون‌حافظه‌ای محافظت می‌شود تا سوءاستفاده آسان نباشد.</w:t>
      </w:r>
    </w:p>
    <w:p w14:paraId="6CC5BCE3" w14:textId="77777777" w:rsidR="00D07B4E" w:rsidRDefault="00000000">
      <w:pPr>
        <w:pStyle w:val="Heading2"/>
        <w:keepNext/>
        <w:bidi/>
        <w:spacing w:line="420" w:lineRule="atLeast"/>
        <w:jc w:val="right"/>
      </w:pPr>
      <w:bookmarkStart w:id="38" w:name="_Toc239433035"/>
      <w:r>
        <w:rPr>
          <w:rtl/>
        </w:rPr>
        <w:t>۴-۹- پیاده‌سازی پنل مدیریت</w:t>
      </w:r>
      <w:bookmarkEnd w:id="38"/>
    </w:p>
    <w:p w14:paraId="78EC305F" w14:textId="77777777" w:rsidR="00D07B4E" w:rsidRDefault="00000000">
      <w:pPr>
        <w:bidi/>
        <w:spacing w:after="120"/>
        <w:ind w:firstLine="400"/>
        <w:jc w:val="both"/>
      </w:pPr>
      <w:r>
        <w:rPr>
          <w:rtl/>
        </w:rPr>
        <w:t>پنل مدیریت مجموعه‌ای از صفحات اختصاصی است که با همان سرویس REST و سطح دسترسی isAdmin کار می‌کنند. صفحه مدیریت محصول، پیچیده‌ترین فرم سامانه است و دو حالت محصول (تک‌عددی و سرویس) را پشتیبانی می‌کند: تعیین دسته‌ها، تصاویر، تخفیف، ردیف‌های انبار چندگانه با رنگ و اندازه، و برای سرویس‌ها انتخاب قطعات با تعداد، مشاهده زنده رنگ‌های مشترک و قیمت محاسباتی و امکان قیمت دستی. صفحات مدیریت دسته‌بندی و رنگ به‌صورت درخت و فهرست ساده پیاده شده‌اند و صفحه مدیریت قالب/اندازه/طرح، سه موجودیت و ترکیب قالب-طرح را اداره می‌کند. مدیریت انبار نیز مطابق بخش ۴-۷ با مودال‌های اصلاح موجودی و تاریخچه حرکات ارائه می‌شود. آپلود تصاویر از طریق multer با صافی نوع فایل و سقف حجم پنج مگابایت انجام و تصاویر با اسکریپت sharp فشرده می‌گردند.</w:t>
      </w:r>
    </w:p>
    <w:p w14:paraId="18089989" w14:textId="77777777" w:rsidR="00D07B4E" w:rsidRDefault="00000000">
      <w:pPr>
        <w:pStyle w:val="Heading2"/>
        <w:keepNext/>
        <w:bidi/>
        <w:spacing w:line="420" w:lineRule="atLeast"/>
        <w:jc w:val="right"/>
      </w:pPr>
      <w:bookmarkStart w:id="39" w:name="_Toc239433036"/>
      <w:r>
        <w:rPr>
          <w:rtl/>
        </w:rPr>
        <w:t>۴-۱۰- ملاحظات امنیتی در پیاده‌سازی</w:t>
      </w:r>
      <w:bookmarkEnd w:id="39"/>
    </w:p>
    <w:p w14:paraId="1CF6DB56" w14:textId="77777777" w:rsidR="00D07B4E" w:rsidRDefault="00000000">
      <w:pPr>
        <w:bidi/>
        <w:spacing w:after="120"/>
        <w:ind w:firstLine="400"/>
        <w:jc w:val="both"/>
      </w:pPr>
      <w:r>
        <w:rPr>
          <w:rtl/>
        </w:rPr>
        <w:t>لایه دفاعی سامانه بر مبنای پیشنهادهای OWASP [7] ساخته شده است و جدول ۴-۱ مکانیزم‌های پیاده‌شده و محل اعمال آن‌ها را خلاصه می‌کند. میان‌افزارهای امنیتی در نقطه ورود سرور نصب شده‌اند و مسیرهای حساس علاوه بر آن‌ها، از کنترل دسترسی اختصاصی عبور می‌کنند.</w:t>
      </w:r>
    </w:p>
    <w:p w14:paraId="45493F6B" w14:textId="77777777" w:rsidR="00D07B4E" w:rsidRDefault="00000000">
      <w:pPr>
        <w:keepNext/>
        <w:bidi/>
        <w:spacing w:before="240" w:after="120" w:line="340" w:lineRule="auto"/>
        <w:jc w:val="center"/>
      </w:pPr>
      <w:r>
        <w:rPr>
          <w:b/>
          <w:bCs/>
          <w:sz w:val="22"/>
          <w:szCs w:val="22"/>
          <w:rtl/>
        </w:rPr>
        <w:t>جدول ۴-۱: سازوکارهای امنیتی پیاده‌سازی‌شده</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36"/>
        <w:gridCol w:w="6152"/>
      </w:tblGrid>
      <w:tr w:rsidR="00D07B4E" w14:paraId="77FA2DBD" w14:textId="77777777">
        <w:tblPrEx>
          <w:tblCellMar>
            <w:top w:w="0" w:type="dxa"/>
            <w:bottom w:w="0" w:type="dxa"/>
          </w:tblCellMar>
        </w:tblPrEx>
        <w:trPr>
          <w:cantSplit/>
          <w:tblHeader/>
        </w:trPr>
        <w:tc>
          <w:tcPr>
            <w:tcW w:w="15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612C929" w14:textId="77777777" w:rsidR="00D07B4E" w:rsidRDefault="00000000">
            <w:pPr>
              <w:bidi/>
              <w:spacing w:line="300" w:lineRule="auto"/>
              <w:jc w:val="center"/>
            </w:pPr>
            <w:r>
              <w:rPr>
                <w:b/>
                <w:bCs/>
                <w:sz w:val="22"/>
                <w:szCs w:val="22"/>
                <w:rtl/>
              </w:rPr>
              <w:t>مکانیزم</w:t>
            </w:r>
          </w:p>
        </w:tc>
        <w:tc>
          <w:tcPr>
            <w:tcW w:w="35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39BBE2D7" w14:textId="77777777" w:rsidR="00D07B4E" w:rsidRDefault="00000000">
            <w:pPr>
              <w:bidi/>
              <w:spacing w:line="300" w:lineRule="auto"/>
              <w:jc w:val="center"/>
            </w:pPr>
            <w:r>
              <w:rPr>
                <w:b/>
                <w:bCs/>
                <w:sz w:val="22"/>
                <w:szCs w:val="22"/>
                <w:rtl/>
              </w:rPr>
              <w:t>شرح و محل اعمال</w:t>
            </w:r>
          </w:p>
        </w:tc>
      </w:tr>
      <w:tr w:rsidR="00D07B4E" w14:paraId="00086BF0"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B9B17B" w14:textId="77777777" w:rsidR="00D07B4E" w:rsidRDefault="00000000">
            <w:pPr>
              <w:bidi/>
              <w:spacing w:line="300" w:lineRule="auto"/>
              <w:jc w:val="center"/>
            </w:pPr>
            <w:r>
              <w:rPr>
                <w:sz w:val="22"/>
                <w:szCs w:val="22"/>
                <w:rtl/>
              </w:rPr>
              <w:t>امضای توکن JWT</w:t>
            </w:r>
          </w:p>
        </w:tc>
        <w:tc>
          <w:tcPr>
            <w:tcW w:w="3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DAA569" w14:textId="77777777" w:rsidR="00D07B4E" w:rsidRDefault="00000000">
            <w:pPr>
              <w:bidi/>
              <w:spacing w:line="300" w:lineRule="auto"/>
              <w:jc w:val="both"/>
            </w:pPr>
            <w:r>
              <w:rPr>
                <w:sz w:val="22"/>
                <w:szCs w:val="22"/>
                <w:rtl/>
              </w:rPr>
              <w:t>صدور توکن امضاشده با کلید محیطی و بازبینی در میان‌افزار احراز هویت</w:t>
            </w:r>
          </w:p>
        </w:tc>
      </w:tr>
      <w:tr w:rsidR="00D07B4E" w14:paraId="6AE3B2F5"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2191E7" w14:textId="77777777" w:rsidR="00D07B4E" w:rsidRDefault="00000000">
            <w:pPr>
              <w:bidi/>
              <w:spacing w:line="300" w:lineRule="auto"/>
              <w:jc w:val="center"/>
            </w:pPr>
            <w:r>
              <w:rPr>
                <w:sz w:val="22"/>
                <w:szCs w:val="22"/>
                <w:rtl/>
              </w:rPr>
              <w:t>اعتبارسنجی دو لایه ورودی</w:t>
            </w:r>
          </w:p>
        </w:tc>
        <w:tc>
          <w:tcPr>
            <w:tcW w:w="3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E74234" w14:textId="77777777" w:rsidR="00D07B4E" w:rsidRDefault="00000000">
            <w:pPr>
              <w:bidi/>
              <w:spacing w:line="300" w:lineRule="auto"/>
              <w:jc w:val="both"/>
            </w:pPr>
            <w:r>
              <w:rPr>
                <w:sz w:val="22"/>
                <w:szCs w:val="22"/>
                <w:rtl/>
              </w:rPr>
              <w:t>express-validator برای پرس‌وجوها و class-validator برای DTOها با پیام فارسی هر فیلد</w:t>
            </w:r>
          </w:p>
        </w:tc>
      </w:tr>
      <w:tr w:rsidR="00D07B4E" w14:paraId="533F0400"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555AB0" w14:textId="77777777" w:rsidR="00D07B4E" w:rsidRDefault="00000000">
            <w:pPr>
              <w:bidi/>
              <w:spacing w:line="300" w:lineRule="auto"/>
              <w:jc w:val="center"/>
            </w:pPr>
            <w:r>
              <w:rPr>
                <w:sz w:val="22"/>
                <w:szCs w:val="22"/>
                <w:rtl/>
              </w:rPr>
              <w:t>محدودسازی نرخ</w:t>
            </w:r>
          </w:p>
        </w:tc>
        <w:tc>
          <w:tcPr>
            <w:tcW w:w="3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84EB2E" w14:textId="77777777" w:rsidR="00D07B4E" w:rsidRDefault="00000000">
            <w:pPr>
              <w:bidi/>
              <w:spacing w:line="300" w:lineRule="auto"/>
              <w:jc w:val="both"/>
            </w:pPr>
            <w:r>
              <w:rPr>
                <w:sz w:val="22"/>
                <w:szCs w:val="22"/>
                <w:rtl/>
              </w:rPr>
              <w:t>سقف ۱۰ درخواست در ۱۵ دقیقه برای مسیر ورود و ۶۰۰ درخواست برای کل API</w:t>
            </w:r>
          </w:p>
        </w:tc>
      </w:tr>
      <w:tr w:rsidR="00D07B4E" w14:paraId="580F2236"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8947FF" w14:textId="77777777" w:rsidR="00D07B4E" w:rsidRDefault="00000000">
            <w:pPr>
              <w:bidi/>
              <w:spacing w:line="300" w:lineRule="auto"/>
              <w:jc w:val="center"/>
            </w:pPr>
            <w:r>
              <w:rPr>
                <w:sz w:val="22"/>
                <w:szCs w:val="22"/>
                <w:rtl/>
              </w:rPr>
              <w:t>تنظیم سرصفحه‌های امنیتی</w:t>
            </w:r>
          </w:p>
        </w:tc>
        <w:tc>
          <w:tcPr>
            <w:tcW w:w="3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9BCCDE" w14:textId="77777777" w:rsidR="00D07B4E" w:rsidRDefault="00000000">
            <w:pPr>
              <w:bidi/>
              <w:spacing w:line="300" w:lineRule="auto"/>
              <w:jc w:val="both"/>
            </w:pPr>
            <w:r>
              <w:rPr>
                <w:sz w:val="22"/>
                <w:szCs w:val="22"/>
                <w:rtl/>
              </w:rPr>
              <w:t>فعال‌سازی Helmet با سیاست منبع متقاطع مناسب تصاویر</w:t>
            </w:r>
          </w:p>
        </w:tc>
      </w:tr>
      <w:tr w:rsidR="00D07B4E" w14:paraId="589C8658"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A048FC" w14:textId="77777777" w:rsidR="00D07B4E" w:rsidRDefault="00000000">
            <w:pPr>
              <w:bidi/>
              <w:spacing w:line="300" w:lineRule="auto"/>
              <w:jc w:val="center"/>
            </w:pPr>
            <w:r>
              <w:rPr>
                <w:sz w:val="22"/>
                <w:szCs w:val="22"/>
                <w:rtl/>
              </w:rPr>
              <w:t>محدودسازی CORS</w:t>
            </w:r>
          </w:p>
        </w:tc>
        <w:tc>
          <w:tcPr>
            <w:tcW w:w="3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1CBD72" w14:textId="77777777" w:rsidR="00D07B4E" w:rsidRDefault="00000000">
            <w:pPr>
              <w:bidi/>
              <w:spacing w:line="300" w:lineRule="auto"/>
              <w:jc w:val="both"/>
            </w:pPr>
            <w:r>
              <w:rPr>
                <w:sz w:val="22"/>
                <w:szCs w:val="22"/>
                <w:rtl/>
              </w:rPr>
              <w:t>اجازه فقط به مبدأ رابط کاربری تعریف‌شده در تنظیمات محیطی</w:t>
            </w:r>
          </w:p>
        </w:tc>
      </w:tr>
      <w:tr w:rsidR="00D07B4E" w14:paraId="5D831C68"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DAC633" w14:textId="77777777" w:rsidR="00D07B4E" w:rsidRDefault="00000000">
            <w:pPr>
              <w:bidi/>
              <w:spacing w:line="300" w:lineRule="auto"/>
              <w:jc w:val="center"/>
            </w:pPr>
            <w:r>
              <w:rPr>
                <w:sz w:val="22"/>
                <w:szCs w:val="22"/>
                <w:rtl/>
              </w:rPr>
              <w:t>کنترل دسترسی سه‌سطحی</w:t>
            </w:r>
          </w:p>
        </w:tc>
        <w:tc>
          <w:tcPr>
            <w:tcW w:w="3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F2390A" w14:textId="77777777" w:rsidR="00D07B4E" w:rsidRDefault="00000000">
            <w:pPr>
              <w:bidi/>
              <w:spacing w:line="300" w:lineRule="auto"/>
              <w:jc w:val="both"/>
            </w:pPr>
            <w:r>
              <w:rPr>
                <w:sz w:val="22"/>
                <w:szCs w:val="22"/>
                <w:rtl/>
              </w:rPr>
              <w:t>عمومی، کاربر واردشده و مدیر در سطح مسیرها و کنترل‌گرها</w:t>
            </w:r>
          </w:p>
        </w:tc>
      </w:tr>
      <w:tr w:rsidR="00D07B4E" w14:paraId="7A7EBB91"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E5B1A7" w14:textId="77777777" w:rsidR="00D07B4E" w:rsidRDefault="00000000">
            <w:pPr>
              <w:bidi/>
              <w:spacing w:line="300" w:lineRule="auto"/>
              <w:jc w:val="center"/>
            </w:pPr>
            <w:r>
              <w:rPr>
                <w:sz w:val="22"/>
                <w:szCs w:val="22"/>
                <w:rtl/>
              </w:rPr>
              <w:t>صافی آپلود فایل</w:t>
            </w:r>
          </w:p>
        </w:tc>
        <w:tc>
          <w:tcPr>
            <w:tcW w:w="3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DD0E69" w14:textId="77777777" w:rsidR="00D07B4E" w:rsidRDefault="00000000">
            <w:pPr>
              <w:bidi/>
              <w:spacing w:line="300" w:lineRule="auto"/>
              <w:jc w:val="both"/>
            </w:pPr>
            <w:r>
              <w:rPr>
                <w:sz w:val="22"/>
                <w:szCs w:val="22"/>
                <w:rtl/>
              </w:rPr>
              <w:t>محدودسازی نوع تصویر و حجم حداکثر ۵ مگابایت در multer</w:t>
            </w:r>
          </w:p>
        </w:tc>
      </w:tr>
      <w:tr w:rsidR="00D07B4E" w14:paraId="6FBE6183" w14:textId="77777777">
        <w:tblPrEx>
          <w:tblCellMar>
            <w:top w:w="0" w:type="dxa"/>
            <w:bottom w:w="0" w:type="dxa"/>
          </w:tblCellMar>
        </w:tblPrEx>
        <w:trPr>
          <w:cantSplit/>
        </w:trPr>
        <w:tc>
          <w:tcPr>
            <w:tcW w:w="15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AEE9951" w14:textId="77777777" w:rsidR="00D07B4E" w:rsidRDefault="00000000">
            <w:pPr>
              <w:bidi/>
              <w:spacing w:line="300" w:lineRule="auto"/>
              <w:jc w:val="center"/>
            </w:pPr>
            <w:r>
              <w:rPr>
                <w:sz w:val="22"/>
                <w:szCs w:val="22"/>
                <w:rtl/>
              </w:rPr>
              <w:t>پارامتری‌سازی پرس‌وجوها</w:t>
            </w:r>
          </w:p>
        </w:tc>
        <w:tc>
          <w:tcPr>
            <w:tcW w:w="35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E7CAB24" w14:textId="77777777" w:rsidR="00D07B4E" w:rsidRDefault="00000000">
            <w:pPr>
              <w:bidi/>
              <w:spacing w:line="300" w:lineRule="auto"/>
              <w:jc w:val="both"/>
            </w:pPr>
            <w:r>
              <w:rPr>
                <w:sz w:val="22"/>
                <w:szCs w:val="22"/>
                <w:rtl/>
              </w:rPr>
              <w:t>استفاده از QueryBuilder و مخزن‌های TypeORM برای جلوگیری از تزریق SQL</w:t>
            </w:r>
          </w:p>
        </w:tc>
      </w:tr>
    </w:tbl>
    <w:p w14:paraId="75AFCBD5" w14:textId="77777777" w:rsidR="00D07B4E" w:rsidRDefault="00000000">
      <w:pPr>
        <w:pStyle w:val="Heading2"/>
        <w:keepNext/>
        <w:bidi/>
        <w:spacing w:line="420" w:lineRule="atLeast"/>
        <w:jc w:val="right"/>
      </w:pPr>
      <w:bookmarkStart w:id="40" w:name="_Toc239433037"/>
      <w:r>
        <w:rPr>
          <w:rtl/>
        </w:rPr>
        <w:lastRenderedPageBreak/>
        <w:t>۴-۱۱- بهینه‌سازی عملکرد</w:t>
      </w:r>
      <w:bookmarkEnd w:id="40"/>
    </w:p>
    <w:p w14:paraId="742BA449" w14:textId="77777777" w:rsidR="00D07B4E" w:rsidRDefault="00000000">
      <w:pPr>
        <w:bidi/>
        <w:spacing w:after="120"/>
        <w:ind w:firstLine="400"/>
        <w:jc w:val="both"/>
      </w:pPr>
      <w:r>
        <w:rPr>
          <w:rtl/>
        </w:rPr>
        <w:t>بهینه‌سازی عملکرد در دو سویه سرور و کلاینت دنبال شده است و جدول ۴-۲ سازوکارهای اعمال‌شده را فهرست می‌کند. در سویه سرور، فشرده‌سازی gzip پاسخ‌ها، سرصفحه‌های حافظه پنهان بلندمدت برای فایل‌های ایستا با نام دربرگیرنده هش و فشرده‌سازی همه تصاویر عمومی با اسکریپت sharp (بیشینه عرض ۱۹۲۰ پیکسل و کیفیت ۷۸) انجام شده است. در سویه کلاینت، تفکیک کد در سطح مسیرها و کتابخانه‌های فروشنده (React، انیمیشن، اسلایدر و جدول) در پیکربندی Vite، بارگذاری تنبل تصاویر با جزء SmartImage و تثبیت نسبت ابعاد برای جلوگیری از پرش چیدمان و بارگذاری ناهمگام استایل آیکون‌ها به کار رفته است.</w:t>
      </w:r>
    </w:p>
    <w:p w14:paraId="494A72BD" w14:textId="77777777" w:rsidR="00D07B4E" w:rsidRDefault="00000000">
      <w:pPr>
        <w:keepNext/>
        <w:bidi/>
        <w:spacing w:before="240" w:after="120" w:line="340" w:lineRule="auto"/>
        <w:jc w:val="center"/>
      </w:pPr>
      <w:r>
        <w:rPr>
          <w:b/>
          <w:bCs/>
          <w:sz w:val="22"/>
          <w:szCs w:val="22"/>
          <w:rtl/>
        </w:rPr>
        <w:t>جدول ۴-۲: سازوکارهای بهینه‌سازی عملکرد</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37"/>
        <w:gridCol w:w="1933"/>
        <w:gridCol w:w="4218"/>
      </w:tblGrid>
      <w:tr w:rsidR="00D07B4E" w14:paraId="09B38061" w14:textId="77777777">
        <w:tblPrEx>
          <w:tblCellMar>
            <w:top w:w="0" w:type="dxa"/>
            <w:bottom w:w="0" w:type="dxa"/>
          </w:tblCellMar>
        </w:tblPrEx>
        <w:trPr>
          <w:cantSplit/>
          <w:tblHeader/>
        </w:trPr>
        <w:tc>
          <w:tcPr>
            <w:tcW w:w="15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48209DFE" w14:textId="77777777" w:rsidR="00D07B4E" w:rsidRDefault="00000000">
            <w:pPr>
              <w:bidi/>
              <w:spacing w:line="300" w:lineRule="auto"/>
              <w:jc w:val="center"/>
            </w:pPr>
            <w:r>
              <w:rPr>
                <w:b/>
                <w:bCs/>
                <w:sz w:val="22"/>
                <w:szCs w:val="22"/>
                <w:rtl/>
              </w:rPr>
              <w:t>سازوکار</w:t>
            </w:r>
          </w:p>
        </w:tc>
        <w:tc>
          <w:tcPr>
            <w:tcW w:w="11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659F13E" w14:textId="77777777" w:rsidR="00D07B4E" w:rsidRDefault="00000000">
            <w:pPr>
              <w:bidi/>
              <w:spacing w:line="300" w:lineRule="auto"/>
              <w:jc w:val="center"/>
            </w:pPr>
            <w:r>
              <w:rPr>
                <w:b/>
                <w:bCs/>
                <w:sz w:val="22"/>
                <w:szCs w:val="22"/>
                <w:rtl/>
              </w:rPr>
              <w:t>سویه</w:t>
            </w:r>
          </w:p>
        </w:tc>
        <w:tc>
          <w:tcPr>
            <w:tcW w:w="24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63889470" w14:textId="77777777" w:rsidR="00D07B4E" w:rsidRDefault="00000000">
            <w:pPr>
              <w:bidi/>
              <w:spacing w:line="300" w:lineRule="auto"/>
              <w:jc w:val="center"/>
            </w:pPr>
            <w:r>
              <w:rPr>
                <w:b/>
                <w:bCs/>
                <w:sz w:val="22"/>
                <w:szCs w:val="22"/>
                <w:rtl/>
              </w:rPr>
              <w:t>اثر</w:t>
            </w:r>
          </w:p>
        </w:tc>
      </w:tr>
      <w:tr w:rsidR="00D07B4E" w14:paraId="652D9237"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50CE19" w14:textId="77777777" w:rsidR="00D07B4E" w:rsidRDefault="00000000">
            <w:pPr>
              <w:bidi/>
              <w:spacing w:line="300" w:lineRule="auto"/>
              <w:jc w:val="center"/>
            </w:pPr>
            <w:r>
              <w:rPr>
                <w:sz w:val="22"/>
                <w:szCs w:val="22"/>
                <w:rtl/>
              </w:rPr>
              <w:t>تفکیک کد مسیرها و فروشنده‌ها</w:t>
            </w:r>
          </w:p>
        </w:tc>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FF6C27" w14:textId="77777777" w:rsidR="00D07B4E" w:rsidRDefault="00000000">
            <w:pPr>
              <w:bidi/>
              <w:spacing w:line="300" w:lineRule="auto"/>
              <w:jc w:val="center"/>
            </w:pPr>
            <w:r>
              <w:rPr>
                <w:sz w:val="22"/>
                <w:szCs w:val="22"/>
                <w:rtl/>
              </w:rPr>
              <w:t>کلاینت</w:t>
            </w:r>
          </w:p>
        </w:tc>
        <w:tc>
          <w:tcPr>
            <w:tcW w:w="2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E4CA30" w14:textId="77777777" w:rsidR="00D07B4E" w:rsidRDefault="00000000">
            <w:pPr>
              <w:bidi/>
              <w:spacing w:line="300" w:lineRule="auto"/>
              <w:jc w:val="both"/>
            </w:pPr>
            <w:r>
              <w:rPr>
                <w:sz w:val="22"/>
                <w:szCs w:val="22"/>
                <w:rtl/>
              </w:rPr>
              <w:t>کاهش حجم باندل اولیه و بارگذاری سریع‌تر صفحه نخست</w:t>
            </w:r>
          </w:p>
        </w:tc>
      </w:tr>
      <w:tr w:rsidR="00D07B4E" w14:paraId="3980D794"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4F2EB6" w14:textId="77777777" w:rsidR="00D07B4E" w:rsidRDefault="00000000">
            <w:pPr>
              <w:bidi/>
              <w:spacing w:line="300" w:lineRule="auto"/>
              <w:jc w:val="center"/>
            </w:pPr>
            <w:r>
              <w:rPr>
                <w:sz w:val="22"/>
                <w:szCs w:val="22"/>
                <w:rtl/>
              </w:rPr>
              <w:t>بارگذاری تنبل تصاویر</w:t>
            </w:r>
          </w:p>
        </w:tc>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BFB0B8" w14:textId="77777777" w:rsidR="00D07B4E" w:rsidRDefault="00000000">
            <w:pPr>
              <w:bidi/>
              <w:spacing w:line="300" w:lineRule="auto"/>
              <w:jc w:val="center"/>
            </w:pPr>
            <w:r>
              <w:rPr>
                <w:sz w:val="22"/>
                <w:szCs w:val="22"/>
                <w:rtl/>
              </w:rPr>
              <w:t>کلاینت</w:t>
            </w:r>
          </w:p>
        </w:tc>
        <w:tc>
          <w:tcPr>
            <w:tcW w:w="2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EB49F4" w14:textId="77777777" w:rsidR="00D07B4E" w:rsidRDefault="00000000">
            <w:pPr>
              <w:bidi/>
              <w:spacing w:line="300" w:lineRule="auto"/>
              <w:jc w:val="both"/>
            </w:pPr>
            <w:r>
              <w:rPr>
                <w:sz w:val="22"/>
                <w:szCs w:val="22"/>
                <w:rtl/>
              </w:rPr>
              <w:t>کاهش درخواست‌های آغازین و رفع پرش چیدمان</w:t>
            </w:r>
          </w:p>
        </w:tc>
      </w:tr>
      <w:tr w:rsidR="00D07B4E" w14:paraId="6565F067"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DB1C9D" w14:textId="77777777" w:rsidR="00D07B4E" w:rsidRDefault="00000000">
            <w:pPr>
              <w:bidi/>
              <w:spacing w:line="300" w:lineRule="auto"/>
              <w:jc w:val="center"/>
            </w:pPr>
            <w:r>
              <w:rPr>
                <w:sz w:val="22"/>
                <w:szCs w:val="22"/>
                <w:rtl/>
              </w:rPr>
              <w:t>فشرده‌سازی تصاویر با sharp</w:t>
            </w:r>
          </w:p>
        </w:tc>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E57053" w14:textId="77777777" w:rsidR="00D07B4E" w:rsidRDefault="00000000">
            <w:pPr>
              <w:bidi/>
              <w:spacing w:line="300" w:lineRule="auto"/>
              <w:jc w:val="center"/>
            </w:pPr>
            <w:r>
              <w:rPr>
                <w:sz w:val="22"/>
                <w:szCs w:val="22"/>
                <w:rtl/>
              </w:rPr>
              <w:t>سرور</w:t>
            </w:r>
          </w:p>
        </w:tc>
        <w:tc>
          <w:tcPr>
            <w:tcW w:w="2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131052" w14:textId="77777777" w:rsidR="00D07B4E" w:rsidRDefault="00000000">
            <w:pPr>
              <w:bidi/>
              <w:spacing w:line="300" w:lineRule="auto"/>
              <w:jc w:val="both"/>
            </w:pPr>
            <w:r>
              <w:rPr>
                <w:sz w:val="22"/>
                <w:szCs w:val="22"/>
                <w:rtl/>
              </w:rPr>
              <w:t>کاهش چشمگیر حجم تصاویر محصول</w:t>
            </w:r>
          </w:p>
        </w:tc>
      </w:tr>
      <w:tr w:rsidR="00D07B4E" w14:paraId="2D31CF46"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C49EB9" w14:textId="77777777" w:rsidR="00D07B4E" w:rsidRDefault="00000000">
            <w:pPr>
              <w:bidi/>
              <w:spacing w:line="300" w:lineRule="auto"/>
              <w:jc w:val="center"/>
            </w:pPr>
            <w:r>
              <w:rPr>
                <w:sz w:val="22"/>
                <w:szCs w:val="22"/>
                <w:rtl/>
              </w:rPr>
              <w:t>فشرده‌سازی gzip پاسخ‌ها</w:t>
            </w:r>
          </w:p>
        </w:tc>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09E9FD" w14:textId="77777777" w:rsidR="00D07B4E" w:rsidRDefault="00000000">
            <w:pPr>
              <w:bidi/>
              <w:spacing w:line="300" w:lineRule="auto"/>
              <w:jc w:val="center"/>
            </w:pPr>
            <w:r>
              <w:rPr>
                <w:sz w:val="22"/>
                <w:szCs w:val="22"/>
                <w:rtl/>
              </w:rPr>
              <w:t>سرور</w:t>
            </w:r>
          </w:p>
        </w:tc>
        <w:tc>
          <w:tcPr>
            <w:tcW w:w="2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624D07" w14:textId="77777777" w:rsidR="00D07B4E" w:rsidRDefault="00000000">
            <w:pPr>
              <w:bidi/>
              <w:spacing w:line="300" w:lineRule="auto"/>
              <w:jc w:val="both"/>
            </w:pPr>
            <w:r>
              <w:rPr>
                <w:sz w:val="22"/>
                <w:szCs w:val="22"/>
                <w:rtl/>
              </w:rPr>
              <w:t>کاهش حجم انتقال داده متنی</w:t>
            </w:r>
          </w:p>
        </w:tc>
      </w:tr>
      <w:tr w:rsidR="00D07B4E" w14:paraId="531CFB1D"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E98013" w14:textId="77777777" w:rsidR="00D07B4E" w:rsidRDefault="00000000">
            <w:pPr>
              <w:bidi/>
              <w:spacing w:line="300" w:lineRule="auto"/>
              <w:jc w:val="center"/>
            </w:pPr>
            <w:r>
              <w:rPr>
                <w:sz w:val="22"/>
                <w:szCs w:val="22"/>
                <w:rtl/>
              </w:rPr>
              <w:t>حافظه پنهان بلندمدت ایستاها</w:t>
            </w:r>
          </w:p>
        </w:tc>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E35C54" w14:textId="77777777" w:rsidR="00D07B4E" w:rsidRDefault="00000000">
            <w:pPr>
              <w:bidi/>
              <w:spacing w:line="300" w:lineRule="auto"/>
              <w:jc w:val="center"/>
            </w:pPr>
            <w:r>
              <w:rPr>
                <w:sz w:val="22"/>
                <w:szCs w:val="22"/>
                <w:rtl/>
              </w:rPr>
              <w:t>سرور</w:t>
            </w:r>
          </w:p>
        </w:tc>
        <w:tc>
          <w:tcPr>
            <w:tcW w:w="2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59CD12" w14:textId="77777777" w:rsidR="00D07B4E" w:rsidRDefault="00000000">
            <w:pPr>
              <w:bidi/>
              <w:spacing w:line="300" w:lineRule="auto"/>
              <w:jc w:val="both"/>
            </w:pPr>
            <w:r>
              <w:rPr>
                <w:sz w:val="22"/>
                <w:szCs w:val="22"/>
                <w:rtl/>
              </w:rPr>
              <w:t>بارگذاری مجدد سریع برای بازدیدهای بعدی</w:t>
            </w:r>
          </w:p>
        </w:tc>
      </w:tr>
      <w:tr w:rsidR="00D07B4E" w14:paraId="10BC7857" w14:textId="77777777">
        <w:tblPrEx>
          <w:tblCellMar>
            <w:top w:w="0" w:type="dxa"/>
            <w:bottom w:w="0" w:type="dxa"/>
          </w:tblCellMar>
        </w:tblPrEx>
        <w:trPr>
          <w:cantSplit/>
        </w:trPr>
        <w:tc>
          <w:tcPr>
            <w:tcW w:w="15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19DA5DA1" w14:textId="77777777" w:rsidR="00D07B4E" w:rsidRDefault="00000000">
            <w:pPr>
              <w:bidi/>
              <w:spacing w:line="300" w:lineRule="auto"/>
              <w:jc w:val="center"/>
            </w:pPr>
            <w:r>
              <w:rPr>
                <w:sz w:val="22"/>
                <w:szCs w:val="22"/>
                <w:rtl/>
              </w:rPr>
              <w:t>صفحه‌بندی و پرس‌وجوی پیوندی</w:t>
            </w:r>
          </w:p>
        </w:tc>
        <w:tc>
          <w:tcPr>
            <w:tcW w:w="11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946B803" w14:textId="77777777" w:rsidR="00D07B4E" w:rsidRDefault="00000000">
            <w:pPr>
              <w:bidi/>
              <w:spacing w:line="300" w:lineRule="auto"/>
              <w:jc w:val="center"/>
            </w:pPr>
            <w:r>
              <w:rPr>
                <w:sz w:val="22"/>
                <w:szCs w:val="22"/>
                <w:rtl/>
              </w:rPr>
              <w:t>سرور</w:t>
            </w:r>
          </w:p>
        </w:tc>
        <w:tc>
          <w:tcPr>
            <w:tcW w:w="24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90E32B7" w14:textId="77777777" w:rsidR="00D07B4E" w:rsidRDefault="00000000">
            <w:pPr>
              <w:bidi/>
              <w:spacing w:line="300" w:lineRule="auto"/>
              <w:jc w:val="both"/>
            </w:pPr>
            <w:r>
              <w:rPr>
                <w:sz w:val="22"/>
                <w:szCs w:val="22"/>
                <w:rtl/>
              </w:rPr>
              <w:t>مهار حجم پاسخ کاتالوگ و زمان پاسخ پایدار</w:t>
            </w:r>
          </w:p>
        </w:tc>
      </w:tr>
    </w:tbl>
    <w:p w14:paraId="29615DA0" w14:textId="77777777" w:rsidR="00D07B4E" w:rsidRDefault="00000000">
      <w:pPr>
        <w:pStyle w:val="Heading2"/>
        <w:keepNext/>
        <w:bidi/>
        <w:spacing w:line="420" w:lineRule="atLeast"/>
        <w:jc w:val="right"/>
      </w:pPr>
      <w:bookmarkStart w:id="41" w:name="_Toc239433038"/>
      <w:r>
        <w:rPr>
          <w:rtl/>
        </w:rPr>
        <w:t>۴-۱۲- جمع‌بندی فصل</w:t>
      </w:r>
      <w:bookmarkEnd w:id="41"/>
    </w:p>
    <w:p w14:paraId="1751898F" w14:textId="77777777" w:rsidR="00D07B4E" w:rsidRDefault="00000000">
      <w:pPr>
        <w:bidi/>
        <w:spacing w:after="120"/>
        <w:ind w:firstLine="400"/>
        <w:jc w:val="both"/>
      </w:pPr>
      <w:r>
        <w:rPr>
          <w:rtl/>
        </w:rPr>
        <w:t>در این فصل، پیاده‌سازی تمام زیرسیستم‌های طراحی‌شده گزارش شد: ساختار دوپروژه‌ای مخزن، لایه داده نوع‌آمن با قیود یکتایی، احراز هویت دوگامی، سبد خرید خوداصلاح‌شونده با همگام‌سازی مهارشده، ثبت سفارش تراکنشی با گسترش باندل، دفتر کل انبار و گزارش‌های مدیریتی، تحلیل رفتار با قیف تبدیل، پنل مدیریت کامل و لایه دفاعی امنیتی و بهینه‌سازی‌های عملکرد. فصل بعد، کارایی این پیاده‌سازی را با آزمون‌های سناریومحور ارزیابی و محدودیت‌ها و مسیرهای آینده را روشن می‌کند.</w:t>
      </w:r>
    </w:p>
    <w:p w14:paraId="2E1702E6" w14:textId="77777777" w:rsidR="00D07B4E" w:rsidRDefault="00000000">
      <w:pPr>
        <w:pStyle w:val="Heading1"/>
        <w:pageBreakBefore/>
        <w:bidi/>
        <w:spacing w:line="500" w:lineRule="atLeast"/>
      </w:pPr>
      <w:bookmarkStart w:id="42" w:name="_Toc239433039"/>
      <w:r>
        <w:rPr>
          <w:rtl/>
        </w:rPr>
        <w:lastRenderedPageBreak/>
        <w:t>فصل پنجم: آزمون، ارزیابی و نتیجه‌گیری</w:t>
      </w:r>
      <w:bookmarkEnd w:id="42"/>
    </w:p>
    <w:p w14:paraId="43D70420" w14:textId="77777777" w:rsidR="00D07B4E" w:rsidRDefault="00000000">
      <w:pPr>
        <w:pStyle w:val="Heading2"/>
        <w:keepNext/>
        <w:bidi/>
        <w:spacing w:line="420" w:lineRule="atLeast"/>
        <w:jc w:val="right"/>
      </w:pPr>
      <w:bookmarkStart w:id="43" w:name="_Toc239433040"/>
      <w:r>
        <w:rPr>
          <w:rtl/>
        </w:rPr>
        <w:t>۵-۱- مقدمه</w:t>
      </w:r>
      <w:bookmarkEnd w:id="43"/>
    </w:p>
    <w:p w14:paraId="2AC61FE9" w14:textId="77777777" w:rsidR="00D07B4E" w:rsidRDefault="00000000">
      <w:pPr>
        <w:bidi/>
        <w:spacing w:after="120"/>
        <w:ind w:firstLine="400"/>
        <w:jc w:val="both"/>
      </w:pPr>
      <w:r>
        <w:rPr>
          <w:rtl/>
        </w:rPr>
        <w:t>در این فصل، روش ارزیابی کیفیت سامانه توضیح داده می‌شود، سناریوهای آزمون پذیرش و نتیجه مشاهده‌شده آن‌ها گزارش می‌گردد، نیازمندی‌های غیرکارکردی ارزیابی می‌شوند، محدودیت‌های نسخه فعلی به‌صورت شفاف برشمرده می‌شود و در پایان، نتیجه‌گیری پژوهش و پیشنهادهایی برای کارهای آینده ارائه می‌گردد.</w:t>
      </w:r>
    </w:p>
    <w:p w14:paraId="0DC2F0C9" w14:textId="77777777" w:rsidR="00D07B4E" w:rsidRDefault="00000000">
      <w:pPr>
        <w:pStyle w:val="Heading2"/>
        <w:keepNext/>
        <w:bidi/>
        <w:spacing w:line="420" w:lineRule="atLeast"/>
        <w:jc w:val="right"/>
      </w:pPr>
      <w:bookmarkStart w:id="44" w:name="_Toc239433041"/>
      <w:r>
        <w:rPr>
          <w:rtl/>
        </w:rPr>
        <w:t>۵-۲- روش و سناریوهای آزمون</w:t>
      </w:r>
      <w:bookmarkEnd w:id="44"/>
    </w:p>
    <w:p w14:paraId="0A9BF8E8" w14:textId="77777777" w:rsidR="00D07B4E" w:rsidRDefault="00000000">
      <w:pPr>
        <w:bidi/>
        <w:spacing w:after="120"/>
        <w:ind w:firstLine="400"/>
        <w:jc w:val="both"/>
      </w:pPr>
      <w:r>
        <w:rPr>
          <w:rtl/>
        </w:rPr>
        <w:t>با توجه به دامنه پژوهش، ارزیابی صحت عملکرد بر روش «آزمون پذیرش سناریومحور» استوار است: برای هر نیازمندی کارکردی، سناریویی کاربرمحور تعریف شد که گام‌های دقیق اجرا، داده آزمون و نتیجه مورد انتظار را مشخص می‌کند و این سناریوها پس از هر تکرار توسعه، به‌صورت دستی بر محیط توسعه با پایگاه داده داده‌اولیه اجرا شده‌اند. جدول ۵-۱ مهم‌ترین سناریوها و نتیجه مشاهده‌شده در آخرین اجرای کامل را نشان می‌دهد.</w:t>
      </w:r>
    </w:p>
    <w:p w14:paraId="1CA8A45D" w14:textId="77777777" w:rsidR="00D07B4E" w:rsidRDefault="00000000">
      <w:pPr>
        <w:keepNext/>
        <w:bidi/>
        <w:spacing w:before="240" w:after="120" w:line="340" w:lineRule="auto"/>
        <w:jc w:val="center"/>
      </w:pPr>
      <w:r>
        <w:rPr>
          <w:b/>
          <w:bCs/>
          <w:sz w:val="22"/>
          <w:szCs w:val="22"/>
          <w:rtl/>
        </w:rPr>
        <w:t>جدول ۵-۱: سناریوهای آزمون پذیرش و نتیجه مشاهده‌شده</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2"/>
        <w:gridCol w:w="4570"/>
        <w:gridCol w:w="2461"/>
        <w:gridCol w:w="1055"/>
      </w:tblGrid>
      <w:tr w:rsidR="00D07B4E" w14:paraId="6CB162E0" w14:textId="77777777">
        <w:tblPrEx>
          <w:tblCellMar>
            <w:top w:w="0" w:type="dxa"/>
            <w:bottom w:w="0" w:type="dxa"/>
          </w:tblCellMar>
        </w:tblPrEx>
        <w:trPr>
          <w:cantSplit/>
          <w:tblHeader/>
        </w:trPr>
        <w:tc>
          <w:tcPr>
            <w:tcW w:w="4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0CB65396" w14:textId="77777777" w:rsidR="00D07B4E" w:rsidRDefault="00000000">
            <w:pPr>
              <w:bidi/>
              <w:spacing w:line="300" w:lineRule="auto"/>
              <w:jc w:val="center"/>
            </w:pPr>
            <w:r>
              <w:rPr>
                <w:b/>
                <w:bCs/>
                <w:sz w:val="22"/>
                <w:szCs w:val="22"/>
                <w:rtl/>
              </w:rPr>
              <w:t>کد</w:t>
            </w:r>
          </w:p>
        </w:tc>
        <w:tc>
          <w:tcPr>
            <w:tcW w:w="26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49B16620" w14:textId="77777777" w:rsidR="00D07B4E" w:rsidRDefault="00000000">
            <w:pPr>
              <w:bidi/>
              <w:spacing w:line="300" w:lineRule="auto"/>
              <w:jc w:val="center"/>
            </w:pPr>
            <w:r>
              <w:rPr>
                <w:b/>
                <w:bCs/>
                <w:sz w:val="22"/>
                <w:szCs w:val="22"/>
                <w:rtl/>
              </w:rPr>
              <w:t>سناریو آزمون</w:t>
            </w:r>
          </w:p>
        </w:tc>
        <w:tc>
          <w:tcPr>
            <w:tcW w:w="14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35A7C227" w14:textId="77777777" w:rsidR="00D07B4E" w:rsidRDefault="00000000">
            <w:pPr>
              <w:bidi/>
              <w:spacing w:line="300" w:lineRule="auto"/>
              <w:jc w:val="center"/>
            </w:pPr>
            <w:r>
              <w:rPr>
                <w:b/>
                <w:bCs/>
                <w:sz w:val="22"/>
                <w:szCs w:val="22"/>
                <w:rtl/>
              </w:rPr>
              <w:t>نتیجه مورد انتظار</w:t>
            </w:r>
          </w:p>
        </w:tc>
        <w:tc>
          <w:tcPr>
            <w:tcW w:w="6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7FD0148D" w14:textId="77777777" w:rsidR="00D07B4E" w:rsidRDefault="00000000">
            <w:pPr>
              <w:bidi/>
              <w:spacing w:line="300" w:lineRule="auto"/>
              <w:jc w:val="center"/>
            </w:pPr>
            <w:r>
              <w:rPr>
                <w:b/>
                <w:bCs/>
                <w:sz w:val="22"/>
                <w:szCs w:val="22"/>
                <w:rtl/>
              </w:rPr>
              <w:t>نتیجه</w:t>
            </w:r>
          </w:p>
        </w:tc>
      </w:tr>
      <w:tr w:rsidR="00D07B4E" w14:paraId="3BC7958F"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2B1CBD" w14:textId="77777777" w:rsidR="00D07B4E" w:rsidRDefault="00000000">
            <w:pPr>
              <w:bidi/>
              <w:spacing w:line="300" w:lineRule="auto"/>
              <w:jc w:val="center"/>
            </w:pPr>
            <w:r>
              <w:rPr>
                <w:sz w:val="22"/>
                <w:szCs w:val="22"/>
                <w:rtl/>
              </w:rPr>
              <w:t>T1</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FA781E" w14:textId="77777777" w:rsidR="00D07B4E" w:rsidRDefault="00000000">
            <w:pPr>
              <w:bidi/>
              <w:spacing w:line="300" w:lineRule="auto"/>
              <w:jc w:val="both"/>
            </w:pPr>
            <w:r>
              <w:rPr>
                <w:sz w:val="22"/>
                <w:szCs w:val="22"/>
                <w:rtl/>
              </w:rPr>
              <w:t>ورود با شماره معتبر و کد صحیح / کد نادرست</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DF01AC" w14:textId="77777777" w:rsidR="00D07B4E" w:rsidRDefault="00000000">
            <w:pPr>
              <w:bidi/>
              <w:spacing w:line="300" w:lineRule="auto"/>
              <w:jc w:val="both"/>
            </w:pPr>
            <w:r>
              <w:rPr>
                <w:sz w:val="22"/>
                <w:szCs w:val="22"/>
                <w:rtl/>
              </w:rPr>
              <w:t>صدور توکن و ورود موفق / پیام خطای کد</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4FF71A" w14:textId="77777777" w:rsidR="00D07B4E" w:rsidRDefault="00000000">
            <w:pPr>
              <w:bidi/>
              <w:spacing w:line="300" w:lineRule="auto"/>
              <w:jc w:val="center"/>
            </w:pPr>
            <w:r>
              <w:rPr>
                <w:sz w:val="22"/>
                <w:szCs w:val="22"/>
                <w:rtl/>
              </w:rPr>
              <w:t>مطابق</w:t>
            </w:r>
          </w:p>
        </w:tc>
      </w:tr>
      <w:tr w:rsidR="00D07B4E" w14:paraId="392160CF"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C1651D" w14:textId="77777777" w:rsidR="00D07B4E" w:rsidRDefault="00000000">
            <w:pPr>
              <w:bidi/>
              <w:spacing w:line="300" w:lineRule="auto"/>
              <w:jc w:val="center"/>
            </w:pPr>
            <w:r>
              <w:rPr>
                <w:sz w:val="22"/>
                <w:szCs w:val="22"/>
                <w:rtl/>
              </w:rPr>
              <w:t>T2</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510565" w14:textId="77777777" w:rsidR="00D07B4E" w:rsidRDefault="00000000">
            <w:pPr>
              <w:bidi/>
              <w:spacing w:line="300" w:lineRule="auto"/>
              <w:jc w:val="both"/>
            </w:pPr>
            <w:r>
              <w:rPr>
                <w:sz w:val="22"/>
                <w:szCs w:val="22"/>
                <w:rtl/>
              </w:rPr>
              <w:t>مرور سه‌مرحله‌ای طرح، اندازه و رنگ</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48B0E8" w14:textId="77777777" w:rsidR="00D07B4E" w:rsidRDefault="00000000">
            <w:pPr>
              <w:bidi/>
              <w:spacing w:line="300" w:lineRule="auto"/>
              <w:jc w:val="both"/>
            </w:pPr>
            <w:r>
              <w:rPr>
                <w:sz w:val="22"/>
                <w:szCs w:val="22"/>
                <w:rtl/>
              </w:rPr>
              <w:t>نمایش اندازه‌های موجودی‌دار و رنگ‌های هر اندازه</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B79D7B" w14:textId="77777777" w:rsidR="00D07B4E" w:rsidRDefault="00000000">
            <w:pPr>
              <w:bidi/>
              <w:spacing w:line="300" w:lineRule="auto"/>
              <w:jc w:val="center"/>
            </w:pPr>
            <w:r>
              <w:rPr>
                <w:sz w:val="22"/>
                <w:szCs w:val="22"/>
                <w:rtl/>
              </w:rPr>
              <w:t>مطابق</w:t>
            </w:r>
          </w:p>
        </w:tc>
      </w:tr>
      <w:tr w:rsidR="00D07B4E" w14:paraId="59A426F9"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8BB8F8" w14:textId="77777777" w:rsidR="00D07B4E" w:rsidRDefault="00000000">
            <w:pPr>
              <w:bidi/>
              <w:spacing w:line="300" w:lineRule="auto"/>
              <w:jc w:val="center"/>
            </w:pPr>
            <w:r>
              <w:rPr>
                <w:sz w:val="22"/>
                <w:szCs w:val="22"/>
                <w:rtl/>
              </w:rPr>
              <w:t>T3</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43DEC8" w14:textId="77777777" w:rsidR="00D07B4E" w:rsidRDefault="00000000">
            <w:pPr>
              <w:bidi/>
              <w:spacing w:line="300" w:lineRule="auto"/>
              <w:jc w:val="both"/>
            </w:pPr>
            <w:r>
              <w:rPr>
                <w:sz w:val="22"/>
                <w:szCs w:val="22"/>
                <w:rtl/>
              </w:rPr>
              <w:t>افزودن کالای ساده و سرویس به سبد و تغییر تعداد</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C66C96" w14:textId="77777777" w:rsidR="00D07B4E" w:rsidRDefault="00000000">
            <w:pPr>
              <w:bidi/>
              <w:spacing w:line="300" w:lineRule="auto"/>
              <w:jc w:val="both"/>
            </w:pPr>
            <w:r>
              <w:rPr>
                <w:sz w:val="22"/>
                <w:szCs w:val="22"/>
                <w:rtl/>
              </w:rPr>
              <w:t>قیمت زنده صحیح؛ ماندگاری سبد پس از بستن مرورگر</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40665E" w14:textId="77777777" w:rsidR="00D07B4E" w:rsidRDefault="00000000">
            <w:pPr>
              <w:bidi/>
              <w:spacing w:line="300" w:lineRule="auto"/>
              <w:jc w:val="center"/>
            </w:pPr>
            <w:r>
              <w:rPr>
                <w:sz w:val="22"/>
                <w:szCs w:val="22"/>
                <w:rtl/>
              </w:rPr>
              <w:t>مطابق</w:t>
            </w:r>
          </w:p>
        </w:tc>
      </w:tr>
      <w:tr w:rsidR="00D07B4E" w14:paraId="676C88C9"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77FDFF" w14:textId="77777777" w:rsidR="00D07B4E" w:rsidRDefault="00000000">
            <w:pPr>
              <w:bidi/>
              <w:spacing w:line="300" w:lineRule="auto"/>
              <w:jc w:val="center"/>
            </w:pPr>
            <w:r>
              <w:rPr>
                <w:sz w:val="22"/>
                <w:szCs w:val="22"/>
                <w:rtl/>
              </w:rPr>
              <w:t>T4</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57C373" w14:textId="77777777" w:rsidR="00D07B4E" w:rsidRDefault="00000000">
            <w:pPr>
              <w:bidi/>
              <w:spacing w:line="300" w:lineRule="auto"/>
              <w:jc w:val="both"/>
            </w:pPr>
            <w:r>
              <w:rPr>
                <w:sz w:val="22"/>
                <w:szCs w:val="22"/>
                <w:rtl/>
              </w:rPr>
              <w:t>همگام‌سازی سبد دو دستگاه با یک حساب</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F20C3C" w14:textId="77777777" w:rsidR="00D07B4E" w:rsidRDefault="00000000">
            <w:pPr>
              <w:bidi/>
              <w:spacing w:line="300" w:lineRule="auto"/>
              <w:jc w:val="both"/>
            </w:pPr>
            <w:r>
              <w:rPr>
                <w:sz w:val="22"/>
                <w:szCs w:val="22"/>
                <w:rtl/>
              </w:rPr>
              <w:t>ادغام اقلام بدون تکرار و بریده‌شدن به سقف موجودی</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CC447E" w14:textId="77777777" w:rsidR="00D07B4E" w:rsidRDefault="00000000">
            <w:pPr>
              <w:bidi/>
              <w:spacing w:line="300" w:lineRule="auto"/>
              <w:jc w:val="center"/>
            </w:pPr>
            <w:r>
              <w:rPr>
                <w:sz w:val="22"/>
                <w:szCs w:val="22"/>
                <w:rtl/>
              </w:rPr>
              <w:t>مطابق</w:t>
            </w:r>
          </w:p>
        </w:tc>
      </w:tr>
      <w:tr w:rsidR="00D07B4E" w14:paraId="05453D4A"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C88054" w14:textId="77777777" w:rsidR="00D07B4E" w:rsidRDefault="00000000">
            <w:pPr>
              <w:bidi/>
              <w:spacing w:line="300" w:lineRule="auto"/>
              <w:jc w:val="center"/>
            </w:pPr>
            <w:r>
              <w:rPr>
                <w:sz w:val="22"/>
                <w:szCs w:val="22"/>
                <w:rtl/>
              </w:rPr>
              <w:t>T5</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EFF347" w14:textId="77777777" w:rsidR="00D07B4E" w:rsidRDefault="00000000">
            <w:pPr>
              <w:bidi/>
              <w:spacing w:line="300" w:lineRule="auto"/>
              <w:jc w:val="both"/>
            </w:pPr>
            <w:r>
              <w:rPr>
                <w:sz w:val="22"/>
                <w:szCs w:val="22"/>
                <w:rtl/>
              </w:rPr>
              <w:t>ثبت سفارش شامل کالای ساده و سرویس چندقطعه‌ای</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54BFB0" w14:textId="77777777" w:rsidR="00D07B4E" w:rsidRDefault="00000000">
            <w:pPr>
              <w:bidi/>
              <w:spacing w:line="300" w:lineRule="auto"/>
              <w:jc w:val="both"/>
            </w:pPr>
            <w:r>
              <w:rPr>
                <w:sz w:val="22"/>
                <w:szCs w:val="22"/>
                <w:rtl/>
              </w:rPr>
              <w:t>گسترش سرویس به ردیف‌های قطعه و ثبت حرکت انبار همه اقلام</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4A950F" w14:textId="77777777" w:rsidR="00D07B4E" w:rsidRDefault="00000000">
            <w:pPr>
              <w:bidi/>
              <w:spacing w:line="300" w:lineRule="auto"/>
              <w:jc w:val="center"/>
            </w:pPr>
            <w:r>
              <w:rPr>
                <w:sz w:val="22"/>
                <w:szCs w:val="22"/>
                <w:rtl/>
              </w:rPr>
              <w:t>مطابق</w:t>
            </w:r>
          </w:p>
        </w:tc>
      </w:tr>
      <w:tr w:rsidR="00D07B4E" w14:paraId="4D87B7C5"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4CF562" w14:textId="77777777" w:rsidR="00D07B4E" w:rsidRDefault="00000000">
            <w:pPr>
              <w:bidi/>
              <w:spacing w:line="300" w:lineRule="auto"/>
              <w:jc w:val="center"/>
            </w:pPr>
            <w:r>
              <w:rPr>
                <w:sz w:val="22"/>
                <w:szCs w:val="22"/>
                <w:rtl/>
              </w:rPr>
              <w:t>T6</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6E7E9A" w14:textId="77777777" w:rsidR="00D07B4E" w:rsidRDefault="00000000">
            <w:pPr>
              <w:bidi/>
              <w:spacing w:line="300" w:lineRule="auto"/>
              <w:jc w:val="both"/>
            </w:pPr>
            <w:r>
              <w:rPr>
                <w:sz w:val="22"/>
                <w:szCs w:val="22"/>
                <w:rtl/>
              </w:rPr>
              <w:t>ثبت سفارش در حالت کسری موجودی یکی از قطعات</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FBB729" w14:textId="77777777" w:rsidR="00D07B4E" w:rsidRDefault="00000000">
            <w:pPr>
              <w:bidi/>
              <w:spacing w:line="300" w:lineRule="auto"/>
              <w:jc w:val="both"/>
            </w:pPr>
            <w:r>
              <w:rPr>
                <w:sz w:val="22"/>
                <w:szCs w:val="22"/>
                <w:rtl/>
              </w:rPr>
              <w:t>رد سفارش با پیام خطا و بازگشت کامل تراکنش</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AE51DF" w14:textId="77777777" w:rsidR="00D07B4E" w:rsidRDefault="00000000">
            <w:pPr>
              <w:bidi/>
              <w:spacing w:line="300" w:lineRule="auto"/>
              <w:jc w:val="center"/>
            </w:pPr>
            <w:r>
              <w:rPr>
                <w:sz w:val="22"/>
                <w:szCs w:val="22"/>
                <w:rtl/>
              </w:rPr>
              <w:t>مطابق</w:t>
            </w:r>
          </w:p>
        </w:tc>
      </w:tr>
      <w:tr w:rsidR="00D07B4E" w14:paraId="5E52596F"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A1DFA6" w14:textId="77777777" w:rsidR="00D07B4E" w:rsidRDefault="00000000">
            <w:pPr>
              <w:bidi/>
              <w:spacing w:line="300" w:lineRule="auto"/>
              <w:jc w:val="center"/>
            </w:pPr>
            <w:r>
              <w:rPr>
                <w:sz w:val="22"/>
                <w:szCs w:val="22"/>
                <w:rtl/>
              </w:rPr>
              <w:t>T7</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0DD066" w14:textId="77777777" w:rsidR="00D07B4E" w:rsidRDefault="00000000">
            <w:pPr>
              <w:bidi/>
              <w:spacing w:line="300" w:lineRule="auto"/>
              <w:jc w:val="both"/>
            </w:pPr>
            <w:r>
              <w:rPr>
                <w:sz w:val="22"/>
                <w:szCs w:val="22"/>
                <w:rtl/>
              </w:rPr>
              <w:t>اصلاح دستی موجودی و مشاهده تاریخچه و گزارش کمبود</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00C4E1" w14:textId="77777777" w:rsidR="00D07B4E" w:rsidRDefault="00000000">
            <w:pPr>
              <w:bidi/>
              <w:spacing w:line="300" w:lineRule="auto"/>
              <w:jc w:val="both"/>
            </w:pPr>
            <w:r>
              <w:rPr>
                <w:sz w:val="22"/>
                <w:szCs w:val="22"/>
                <w:rtl/>
              </w:rPr>
              <w:t>ثبت حرکت اصلاحی و نمایش صحیح گزارش‌ها</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8DADD4" w14:textId="77777777" w:rsidR="00D07B4E" w:rsidRDefault="00000000">
            <w:pPr>
              <w:bidi/>
              <w:spacing w:line="300" w:lineRule="auto"/>
              <w:jc w:val="center"/>
            </w:pPr>
            <w:r>
              <w:rPr>
                <w:sz w:val="22"/>
                <w:szCs w:val="22"/>
                <w:rtl/>
              </w:rPr>
              <w:t>مطابق</w:t>
            </w:r>
          </w:p>
        </w:tc>
      </w:tr>
      <w:tr w:rsidR="00D07B4E" w14:paraId="7F65A2CF"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3DD2BD" w14:textId="77777777" w:rsidR="00D07B4E" w:rsidRDefault="00000000">
            <w:pPr>
              <w:bidi/>
              <w:spacing w:line="300" w:lineRule="auto"/>
              <w:jc w:val="center"/>
            </w:pPr>
            <w:r>
              <w:rPr>
                <w:sz w:val="22"/>
                <w:szCs w:val="22"/>
                <w:rtl/>
              </w:rPr>
              <w:t>T8</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CA6737" w14:textId="77777777" w:rsidR="00D07B4E" w:rsidRDefault="00000000">
            <w:pPr>
              <w:bidi/>
              <w:spacing w:line="300" w:lineRule="auto"/>
              <w:jc w:val="both"/>
            </w:pPr>
            <w:r>
              <w:rPr>
                <w:sz w:val="22"/>
                <w:szCs w:val="22"/>
                <w:rtl/>
              </w:rPr>
              <w:t>ثبت دیدگاه و امتیاز برای محصول فروش‌دیده</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E6788D" w14:textId="77777777" w:rsidR="00D07B4E" w:rsidRDefault="00000000">
            <w:pPr>
              <w:bidi/>
              <w:spacing w:line="300" w:lineRule="auto"/>
              <w:jc w:val="both"/>
            </w:pPr>
            <w:r>
              <w:rPr>
                <w:sz w:val="22"/>
                <w:szCs w:val="22"/>
                <w:rtl/>
              </w:rPr>
              <w:t>نمایش دیدگاه و به‌روزرسانی شمارنده‌های محصول</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ABB5AE" w14:textId="77777777" w:rsidR="00D07B4E" w:rsidRDefault="00000000">
            <w:pPr>
              <w:bidi/>
              <w:spacing w:line="300" w:lineRule="auto"/>
              <w:jc w:val="center"/>
            </w:pPr>
            <w:r>
              <w:rPr>
                <w:sz w:val="22"/>
                <w:szCs w:val="22"/>
                <w:rtl/>
              </w:rPr>
              <w:t>مطابق</w:t>
            </w:r>
          </w:p>
        </w:tc>
      </w:tr>
      <w:tr w:rsidR="00D07B4E" w14:paraId="1683B8D6" w14:textId="77777777">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23CDCA" w14:textId="77777777" w:rsidR="00D07B4E" w:rsidRDefault="00000000">
            <w:pPr>
              <w:bidi/>
              <w:spacing w:line="300" w:lineRule="auto"/>
              <w:jc w:val="center"/>
            </w:pPr>
            <w:r>
              <w:rPr>
                <w:sz w:val="22"/>
                <w:szCs w:val="22"/>
                <w:rtl/>
              </w:rPr>
              <w:t>T9</w:t>
            </w:r>
          </w:p>
        </w:tc>
        <w:tc>
          <w:tcPr>
            <w:tcW w:w="2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9AC27B" w14:textId="77777777" w:rsidR="00D07B4E" w:rsidRDefault="00000000">
            <w:pPr>
              <w:bidi/>
              <w:spacing w:line="300" w:lineRule="auto"/>
              <w:jc w:val="both"/>
            </w:pPr>
            <w:r>
              <w:rPr>
                <w:sz w:val="22"/>
                <w:szCs w:val="22"/>
                <w:rtl/>
              </w:rPr>
              <w:t>دسترسی مستقیم مسیرهای مدیریتی با نقش عادی</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23CB83" w14:textId="77777777" w:rsidR="00D07B4E" w:rsidRDefault="00000000">
            <w:pPr>
              <w:bidi/>
              <w:spacing w:line="300" w:lineRule="auto"/>
              <w:jc w:val="both"/>
            </w:pPr>
            <w:r>
              <w:rPr>
                <w:sz w:val="22"/>
                <w:szCs w:val="22"/>
                <w:rtl/>
              </w:rPr>
              <w:t>دریافت خطای دسترسی و اجرا نشدن عملیات</w:t>
            </w:r>
          </w:p>
        </w:tc>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4350E9" w14:textId="77777777" w:rsidR="00D07B4E" w:rsidRDefault="00000000">
            <w:pPr>
              <w:bidi/>
              <w:spacing w:line="300" w:lineRule="auto"/>
              <w:jc w:val="center"/>
            </w:pPr>
            <w:r>
              <w:rPr>
                <w:sz w:val="22"/>
                <w:szCs w:val="22"/>
                <w:rtl/>
              </w:rPr>
              <w:t>مطابق</w:t>
            </w:r>
          </w:p>
        </w:tc>
      </w:tr>
      <w:tr w:rsidR="00D07B4E" w14:paraId="12544B7A" w14:textId="77777777">
        <w:tblPrEx>
          <w:tblCellMar>
            <w:top w:w="0" w:type="dxa"/>
            <w:bottom w:w="0" w:type="dxa"/>
          </w:tblCellMar>
        </w:tblPrEx>
        <w:trPr>
          <w:cantSplit/>
        </w:trPr>
        <w:tc>
          <w:tcPr>
            <w:tcW w:w="4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656BA70" w14:textId="77777777" w:rsidR="00D07B4E" w:rsidRDefault="00000000">
            <w:pPr>
              <w:bidi/>
              <w:spacing w:line="300" w:lineRule="auto"/>
              <w:jc w:val="center"/>
            </w:pPr>
            <w:r>
              <w:rPr>
                <w:sz w:val="22"/>
                <w:szCs w:val="22"/>
                <w:rtl/>
              </w:rPr>
              <w:lastRenderedPageBreak/>
              <w:t>T10</w:t>
            </w:r>
          </w:p>
        </w:tc>
        <w:tc>
          <w:tcPr>
            <w:tcW w:w="26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83B4C94" w14:textId="77777777" w:rsidR="00D07B4E" w:rsidRDefault="00000000">
            <w:pPr>
              <w:bidi/>
              <w:spacing w:line="300" w:lineRule="auto"/>
              <w:jc w:val="both"/>
            </w:pPr>
            <w:r>
              <w:rPr>
                <w:sz w:val="22"/>
                <w:szCs w:val="22"/>
                <w:rtl/>
              </w:rPr>
              <w:t>بازدید صفحات و ثبت رویدادها در داشبورد تحلیل</w:t>
            </w:r>
          </w:p>
        </w:tc>
        <w:tc>
          <w:tcPr>
            <w:tcW w:w="14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75F5A733" w14:textId="77777777" w:rsidR="00D07B4E" w:rsidRDefault="00000000">
            <w:pPr>
              <w:bidi/>
              <w:spacing w:line="300" w:lineRule="auto"/>
              <w:jc w:val="both"/>
            </w:pPr>
            <w:r>
              <w:rPr>
                <w:sz w:val="22"/>
                <w:szCs w:val="22"/>
                <w:rtl/>
              </w:rPr>
              <w:t>افزایش شمارنده‌ها و به‌روزرسانی قیف تبدیل</w:t>
            </w:r>
          </w:p>
        </w:tc>
        <w:tc>
          <w:tcPr>
            <w:tcW w:w="6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C1C3CC5" w14:textId="77777777" w:rsidR="00D07B4E" w:rsidRDefault="00000000">
            <w:pPr>
              <w:bidi/>
              <w:spacing w:line="300" w:lineRule="auto"/>
              <w:jc w:val="center"/>
            </w:pPr>
            <w:r>
              <w:rPr>
                <w:sz w:val="22"/>
                <w:szCs w:val="22"/>
                <w:rtl/>
              </w:rPr>
              <w:t>مطابق</w:t>
            </w:r>
          </w:p>
        </w:tc>
      </w:tr>
    </w:tbl>
    <w:p w14:paraId="46E04F2D" w14:textId="77777777" w:rsidR="00D07B4E" w:rsidRDefault="00000000">
      <w:pPr>
        <w:bidi/>
        <w:spacing w:after="120"/>
        <w:ind w:firstLine="400"/>
        <w:jc w:val="both"/>
      </w:pPr>
      <w:r>
        <w:rPr>
          <w:rtl/>
        </w:rPr>
        <w:t>در کنار سناریوهای عملکردی، آزمون‌های مرزی نیز انجام شد؛ از جمله سفارش سرویسی که پس از افزودن به سبد، رنگ مشترک آن به دلیل اتمام موجودی یک قطعه از دست می‌رود (انتظار: حذف خودکار از سبد در بازخوانی بعدی)، و درخواست‌های پرتواتر به مسیر ورود (انتظار: پاسخ محدودسازی نرخ). رفتار سامانه در همه این موارد با انتظار طراحی همخوان بود.</w:t>
      </w:r>
    </w:p>
    <w:p w14:paraId="264A529B" w14:textId="77777777" w:rsidR="00D07B4E" w:rsidRDefault="00000000">
      <w:pPr>
        <w:pStyle w:val="Heading2"/>
        <w:keepNext/>
        <w:bidi/>
        <w:spacing w:line="420" w:lineRule="atLeast"/>
        <w:jc w:val="right"/>
      </w:pPr>
      <w:bookmarkStart w:id="45" w:name="_Toc239433042"/>
      <w:r>
        <w:rPr>
          <w:rtl/>
        </w:rPr>
        <w:t>۵-۳- ارزیابی نیازمندی‌های غیرکارکردی</w:t>
      </w:r>
      <w:bookmarkEnd w:id="45"/>
    </w:p>
    <w:p w14:paraId="0C4FD54F" w14:textId="77777777" w:rsidR="00D07B4E" w:rsidRDefault="00000000">
      <w:pPr>
        <w:bidi/>
        <w:spacing w:after="120"/>
        <w:ind w:firstLine="400"/>
        <w:jc w:val="both"/>
      </w:pPr>
      <w:r>
        <w:rPr>
          <w:rtl/>
        </w:rPr>
        <w:t>ارزیابی نیازمندی‌های غیرکارکردی به‌صورت کیفی انجام شده است. از منظر قابلیت استفاده، تمام صفحات فارسی و راست‌به‌چپ‌اند و مسیر خرید به سه گام انتخاب محدود شده است. از منظر صحت داده، اجرای کل ثبت سفارش در تراکنش اتمیک و وجود دفتر کل حرکات انبار، سازگاری موجودی و سفارش‌ها را در آزمون‌های سناریو تضمین کرد. از منظر امنیت، لایه‌های اعتبارسنجی، کنترل دسترسی و محدودسازی نرخ مطابق جدول ۴-۱ فعال‌اند. از منظر کارایی، صفحه‌بندی کاتالوگ، فشرده‌سازی تصاویر و پاسخ‌ها و تفکیک کد سمت کلاینت، بارگذاری صفحات را به سطحی رساند که جابه‌جایی میان صفحات بدون وقفه محسوس انجام می‌شود؛ با این حال، سنجش کمّی زمان پاسخ با ابزارهای بارگذاری، به کارهای آینده موکول شده است. در حوزه تحلیل رفتار نیز رویدادهای ثبت‌شده در آزمون سناریوی T10، قیف تبدیل چهارمرحله‌ای سامانه را بر اساس داده واقعی کاربر آزمون تغذیه کردند؛ نمای مفهومی این قیف در شکل ۵-۱ نشان داده شده است.</w:t>
      </w:r>
    </w:p>
    <w:p w14:paraId="6DB6F8BC" w14:textId="77777777" w:rsidR="00D07B4E" w:rsidRDefault="00000000">
      <w:pPr>
        <w:keepNext/>
        <w:spacing w:before="200"/>
        <w:jc w:val="center"/>
      </w:pPr>
      <w:r>
        <w:rPr>
          <w:noProof/>
        </w:rPr>
        <w:drawing>
          <wp:inline distT="0" distB="0" distL="0" distR="0" wp14:anchorId="42145055" wp14:editId="205AAC57">
            <wp:extent cx="4572000" cy="2238375"/>
            <wp:effectExtent l="0" t="0" r="0" b="0"/>
            <wp:docPr id="390127774" name="Picture 390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38375"/>
                    </a:xfrm>
                    <a:prstGeom prst="rect">
                      <a:avLst/>
                    </a:prstGeom>
                  </pic:spPr>
                </pic:pic>
              </a:graphicData>
            </a:graphic>
          </wp:inline>
        </w:drawing>
      </w:r>
    </w:p>
    <w:p w14:paraId="1F71379D" w14:textId="77777777" w:rsidR="00D07B4E" w:rsidRDefault="00000000">
      <w:pPr>
        <w:bidi/>
        <w:spacing w:before="100" w:after="240" w:line="340" w:lineRule="auto"/>
        <w:jc w:val="center"/>
      </w:pPr>
      <w:r>
        <w:rPr>
          <w:b/>
          <w:bCs/>
          <w:sz w:val="22"/>
          <w:szCs w:val="22"/>
          <w:rtl/>
        </w:rPr>
        <w:t>شکل ۵-۱: قیف تبدیل در ماژول تحلیل رفتار کاربران</w:t>
      </w:r>
    </w:p>
    <w:p w14:paraId="556F4A7D" w14:textId="77777777" w:rsidR="00D07B4E" w:rsidRDefault="00000000">
      <w:pPr>
        <w:pStyle w:val="Heading2"/>
        <w:keepNext/>
        <w:bidi/>
        <w:spacing w:line="420" w:lineRule="atLeast"/>
        <w:jc w:val="right"/>
      </w:pPr>
      <w:bookmarkStart w:id="46" w:name="_Toc239433043"/>
      <w:r>
        <w:rPr>
          <w:rtl/>
        </w:rPr>
        <w:t>۵-۴- محدودیت‌های سامانه</w:t>
      </w:r>
      <w:bookmarkEnd w:id="46"/>
    </w:p>
    <w:p w14:paraId="2989900D" w14:textId="77777777" w:rsidR="00D07B4E" w:rsidRDefault="00000000">
      <w:pPr>
        <w:bidi/>
        <w:spacing w:after="120"/>
        <w:ind w:firstLine="400"/>
        <w:jc w:val="both"/>
      </w:pPr>
      <w:r>
        <w:rPr>
          <w:rtl/>
        </w:rPr>
        <w:t xml:space="preserve">نسخه فعلی سامانه محدودیت‌های مشخصی دارد که به‌صورت شفاف گزارش می‌شود. نخست، درگاه پرداخت آنلاین هنوز استقرار نیافته است؛ سازوکار تأیید پرداخت زرین‌پال در سطح پیش‌نویس موجود است اما به جریان سفارش متصل نشده و سفارش‌ها با وضعیت «در انتظار پرداخت» ثبت می‌شوند. دوم، ارسال واقعی پیامک رمز یک‌بارمصرف </w:t>
      </w:r>
      <w:r>
        <w:rPr>
          <w:rtl/>
        </w:rPr>
        <w:lastRenderedPageBreak/>
        <w:t>به سرویس پیام‌رسان متصل نیست و در محیط توسعه کد در کنسول درج می‌شود. سوم، کوپن تخفیف و محاسبه هزینه ارسال در این نسخه پیاده نشده است. چهارم، ساختار جدول‌ها در حالت همگام‌سازی خودکار TypeORM مدیریت می‌شود که برای استقرارهای عملیاتی بزرگ توصیه نمی‌شود و مهاجرت‌های صریح برای آن پیشنهاد شده است. پنجم، آزمون‌های خودکار نرم‌افزاری (واحد و یکپارچگی) تدوین نشده و ارزیابی صرفاً با آزمون دستی سناریومحور انجام شده است. سرانجام، نگاشت کدهای یک‌بارمصرف در حافظه فرایند نگه داشته می‌شود که در استقرار چندنمونه‌ای باید به سامانه ذخیره‌سازی مشترک منتقل شود.</w:t>
      </w:r>
    </w:p>
    <w:p w14:paraId="1D68191E" w14:textId="77777777" w:rsidR="00D07B4E" w:rsidRDefault="00000000">
      <w:pPr>
        <w:pStyle w:val="Heading2"/>
        <w:keepNext/>
        <w:bidi/>
        <w:spacing w:line="420" w:lineRule="atLeast"/>
        <w:jc w:val="right"/>
      </w:pPr>
      <w:bookmarkStart w:id="47" w:name="_Toc239433044"/>
      <w:r>
        <w:rPr>
          <w:rtl/>
        </w:rPr>
        <w:t>۵-۵- نتیجه‌گیری</w:t>
      </w:r>
      <w:bookmarkEnd w:id="47"/>
    </w:p>
    <w:p w14:paraId="3D9857EF" w14:textId="77777777" w:rsidR="00D07B4E" w:rsidRDefault="00000000">
      <w:pPr>
        <w:bidi/>
        <w:spacing w:after="120"/>
        <w:ind w:firstLine="400"/>
        <w:jc w:val="both"/>
      </w:pPr>
      <w:r>
        <w:rPr>
          <w:rtl/>
        </w:rPr>
        <w:t>این پژوهش نشان داد که نیازهای تخصصی فروش محصولات سرامیکی - مدل‌سازی قالب-اندازه-طرح، انبار چندبعدی و فروش باندلی سرویس‌ها - با مدل داده‌ای صریح و منطق محاسباتی مناسب، در بستر معماری سه‌لایه وب به‌شکلی صحیح و نگهداشت‌پذیر قابل پیاده‌سازی است. سه دستاورد اصلی پژوهش عبارت‌اند از: نخست، مدل سه‌مرحله‌ای مرور محصول که گروه‌بندی موجودی بر اساس اندازه را مبنای انتخاب مشتری قرار داد؛ دوم، بازسازی انتقال اندازه به سطح ردیف انبار که تعریف یکتای محصول را با تنوع اندازه و رنگ سازگار ساخت؛ سوم، سازوکار کامل فروش باندلی از محاسبه رنگ مشترک و قیمت و ظرفیت تا گسترش خودکار اقلام در ثبت سفارش تراکنشی و ثبت حرکت انبار هر قطعه. پاسخ پرسش‌های پژوهش در همین سه دستاورد تبلور یافته است: مدل داده قالب-اندازه-طرح بدون تکرار داده، انتقال اندازه به انبار با بهبود صحت قیمت‌گذاری، تراکنش اتمیک سفارش با گسترش باندل و همگام‌سازی دوسویه سبد با کلیدهای یکتا و مهار تغییرات، همگی در محیط آزمون به‌درستی عمل کردند.</w:t>
      </w:r>
    </w:p>
    <w:p w14:paraId="187242F8" w14:textId="77777777" w:rsidR="00D07B4E" w:rsidRDefault="00000000">
      <w:pPr>
        <w:pStyle w:val="Heading2"/>
        <w:keepNext/>
        <w:bidi/>
        <w:spacing w:line="420" w:lineRule="atLeast"/>
        <w:jc w:val="right"/>
      </w:pPr>
      <w:bookmarkStart w:id="48" w:name="_Toc239433045"/>
      <w:r>
        <w:rPr>
          <w:rtl/>
        </w:rPr>
        <w:t>۵-۶- پیشنهادهایی برای کارهای آینده</w:t>
      </w:r>
      <w:bookmarkEnd w:id="48"/>
    </w:p>
    <w:p w14:paraId="727FE115" w14:textId="77777777" w:rsidR="00D07B4E" w:rsidRDefault="00000000">
      <w:pPr>
        <w:bidi/>
        <w:spacing w:after="120"/>
        <w:ind w:firstLine="400"/>
        <w:jc w:val="both"/>
      </w:pPr>
      <w:r>
        <w:rPr>
          <w:rtl/>
        </w:rPr>
        <w:t>بر مبنای محدودیت‌های برشمرده، توسعه‌های آتی زیر پیشنهاد می‌شود:</w:t>
      </w:r>
    </w:p>
    <w:p w14:paraId="2EEADD4A" w14:textId="77777777" w:rsidR="00D07B4E" w:rsidRDefault="00000000">
      <w:pPr>
        <w:bidi/>
        <w:spacing w:after="60"/>
        <w:ind w:left="900" w:hanging="460"/>
        <w:jc w:val="both"/>
      </w:pPr>
      <w:r>
        <w:rPr>
          <w:rtl/>
        </w:rPr>
        <w:t>۱. اتصال درگاه پرداخت زرین‌پال به چرخه سفارش و پیاده‌سازی وضعیت‌های پرداخت موفق و ناموفق؛</w:t>
      </w:r>
    </w:p>
    <w:p w14:paraId="033820B3" w14:textId="77777777" w:rsidR="00D07B4E" w:rsidRDefault="00000000">
      <w:pPr>
        <w:bidi/>
        <w:spacing w:after="60"/>
        <w:ind w:left="900" w:hanging="460"/>
        <w:jc w:val="both"/>
      </w:pPr>
      <w:r>
        <w:rPr>
          <w:rtl/>
        </w:rPr>
        <w:t>۲. اتصال سرویس پیام‌رسان برای ارسال واقعی رمز یک‌بارمصرف و اطلاع‌رسانی وضعیت سفارش؛</w:t>
      </w:r>
    </w:p>
    <w:p w14:paraId="1B4B2B14" w14:textId="77777777" w:rsidR="00D07B4E" w:rsidRDefault="00000000">
      <w:pPr>
        <w:bidi/>
        <w:spacing w:after="60"/>
        <w:ind w:left="900" w:hanging="460"/>
        <w:jc w:val="both"/>
      </w:pPr>
      <w:r>
        <w:rPr>
          <w:rtl/>
        </w:rPr>
        <w:t>۳. پیاده‌سازی کوپن‌های تخفیف، هزینه ارسال منطقه‌ای و مالیات بر ارزش افزوده؛</w:t>
      </w:r>
    </w:p>
    <w:p w14:paraId="2DC04CA6" w14:textId="77777777" w:rsidR="00D07B4E" w:rsidRDefault="00000000">
      <w:pPr>
        <w:bidi/>
        <w:spacing w:after="60"/>
        <w:ind w:left="900" w:hanging="460"/>
        <w:jc w:val="both"/>
      </w:pPr>
      <w:r>
        <w:rPr>
          <w:rtl/>
        </w:rPr>
        <w:t>۴. تدوین آزمون‌های خودکار واحد و یکپارچگی و افزودن آن‌ها به خط یکپارچه‌سازی مداوم؛</w:t>
      </w:r>
    </w:p>
    <w:p w14:paraId="4549577E" w14:textId="77777777" w:rsidR="00D07B4E" w:rsidRDefault="00000000">
      <w:pPr>
        <w:bidi/>
        <w:spacing w:after="60"/>
        <w:ind w:left="900" w:hanging="460"/>
        <w:jc w:val="both"/>
      </w:pPr>
      <w:r>
        <w:rPr>
          <w:rtl/>
        </w:rPr>
        <w:t>۵. مهاجرت از همگام‌سازی خودکار جدول‌ها به مهاجرت‌های صریح و استقرار با کانتینر؛</w:t>
      </w:r>
    </w:p>
    <w:p w14:paraId="29AE58C9" w14:textId="77777777" w:rsidR="00D07B4E" w:rsidRDefault="00000000">
      <w:pPr>
        <w:bidi/>
        <w:spacing w:after="60"/>
        <w:ind w:left="900" w:hanging="460"/>
        <w:jc w:val="both"/>
      </w:pPr>
      <w:r>
        <w:rPr>
          <w:rtl/>
        </w:rPr>
        <w:t>۶. افزودن جست‌وجوی تمام‌متن فارسی و پیشنهادگر محصول مبتنی بر رویدادهای رفتاری ثبت‌شده؛</w:t>
      </w:r>
    </w:p>
    <w:p w14:paraId="2090F2F5" w14:textId="77777777" w:rsidR="00D07B4E" w:rsidRDefault="00000000">
      <w:pPr>
        <w:bidi/>
        <w:spacing w:after="120"/>
        <w:ind w:left="900" w:hanging="460"/>
        <w:jc w:val="both"/>
      </w:pPr>
      <w:r>
        <w:rPr>
          <w:rtl/>
        </w:rPr>
        <w:t>۷. بهینه‌سازی موتور جست‌وجو برای صفحات عمومی و گزارش کمّی کارایی با آزمون بار.</w:t>
      </w:r>
    </w:p>
    <w:p w14:paraId="73C575F8" w14:textId="77777777" w:rsidR="00D07B4E" w:rsidRDefault="00000000">
      <w:pPr>
        <w:bidi/>
        <w:spacing w:after="120"/>
        <w:ind w:firstLine="400"/>
        <w:jc w:val="both"/>
      </w:pPr>
      <w:r>
        <w:rPr>
          <w:rtl/>
        </w:rPr>
        <w:t>با اجرای این توسعه‌ها، الوی‌شاپ می‌تواند از یک سامانه نمونه کامل به یک بستر فروش عملیاتی و مقیاس‌پذیر برای صنایع سرامیک تبدیل شود.</w:t>
      </w:r>
    </w:p>
    <w:p w14:paraId="794BAA8B" w14:textId="77777777" w:rsidR="00D07B4E" w:rsidRDefault="00000000">
      <w:pPr>
        <w:pStyle w:val="Heading1"/>
        <w:pageBreakBefore/>
        <w:bidi/>
        <w:spacing w:line="500" w:lineRule="atLeast"/>
      </w:pPr>
      <w:bookmarkStart w:id="49" w:name="_Toc239433046"/>
      <w:r>
        <w:rPr>
          <w:rtl/>
        </w:rPr>
        <w:lastRenderedPageBreak/>
        <w:t>منابع</w:t>
      </w:r>
      <w:bookmarkEnd w:id="49"/>
    </w:p>
    <w:p w14:paraId="66DA95A6" w14:textId="77777777" w:rsidR="00D07B4E" w:rsidRDefault="00000000">
      <w:pPr>
        <w:spacing w:after="120" w:line="340" w:lineRule="auto"/>
        <w:ind w:left="700" w:hanging="700"/>
      </w:pPr>
      <w:r>
        <w:rPr>
          <w:rFonts w:cs="Times New Roman"/>
          <w:sz w:val="22"/>
          <w:szCs w:val="22"/>
        </w:rPr>
        <w:t>[1] I. Sommerville, Software Engineering, 10th ed. Harlow, England: Pearson Education, 2016.</w:t>
      </w:r>
    </w:p>
    <w:p w14:paraId="6AABE495" w14:textId="77777777" w:rsidR="00D07B4E" w:rsidRDefault="00000000">
      <w:pPr>
        <w:spacing w:after="120" w:line="340" w:lineRule="auto"/>
        <w:ind w:left="700" w:hanging="700"/>
      </w:pPr>
      <w:r>
        <w:rPr>
          <w:rFonts w:cs="Times New Roman"/>
          <w:sz w:val="22"/>
          <w:szCs w:val="22"/>
        </w:rPr>
        <w:t>[2] R. S. Pressman and B. R. Maxim, Software Engineering: A Practitioner's Approach, 9th ed. New York, NY: McGraw-Hill Education, 2020.</w:t>
      </w:r>
    </w:p>
    <w:p w14:paraId="5F6D1BD1" w14:textId="77777777" w:rsidR="00D07B4E" w:rsidRDefault="00000000">
      <w:pPr>
        <w:spacing w:after="120" w:line="340" w:lineRule="auto"/>
        <w:ind w:left="700" w:hanging="700"/>
      </w:pPr>
      <w:r>
        <w:rPr>
          <w:rFonts w:cs="Times New Roman"/>
          <w:sz w:val="22"/>
          <w:szCs w:val="22"/>
        </w:rPr>
        <w:t>[3] R. T. Fielding, "Architectural Styles and the Design of Network-based Software Architectures," Ph.D. dissertation, University of California, Irvine, CA, USA, 2000.</w:t>
      </w:r>
    </w:p>
    <w:p w14:paraId="77D10C25" w14:textId="77777777" w:rsidR="00D07B4E" w:rsidRDefault="00000000">
      <w:pPr>
        <w:spacing w:after="120" w:line="340" w:lineRule="auto"/>
        <w:ind w:left="700" w:hanging="700"/>
      </w:pPr>
      <w:r>
        <w:rPr>
          <w:rFonts w:cs="Times New Roman"/>
          <w:sz w:val="22"/>
          <w:szCs w:val="22"/>
        </w:rPr>
        <w:t>[4] M. Fowler, Patterns of Enterprise Application Architecture. Boston, MA: Addison-Wesley, 2002.</w:t>
      </w:r>
    </w:p>
    <w:p w14:paraId="29CBE4E0" w14:textId="77777777" w:rsidR="00D07B4E" w:rsidRDefault="00000000">
      <w:pPr>
        <w:spacing w:after="120" w:line="340" w:lineRule="auto"/>
        <w:ind w:left="700" w:hanging="700"/>
      </w:pPr>
      <w:r>
        <w:rPr>
          <w:rFonts w:cs="Times New Roman"/>
          <w:sz w:val="22"/>
          <w:szCs w:val="22"/>
        </w:rPr>
        <w:t>[5] R. C. Martin, Clean Architecture: A Craftsman's Guide to Software Structure and Design. Indianapolis, IN: Prentice Hall, 2017.</w:t>
      </w:r>
    </w:p>
    <w:p w14:paraId="0E181B8D" w14:textId="77777777" w:rsidR="00D07B4E" w:rsidRDefault="00000000">
      <w:pPr>
        <w:spacing w:after="120" w:line="340" w:lineRule="auto"/>
        <w:ind w:left="700" w:hanging="700"/>
      </w:pPr>
      <w:r>
        <w:rPr>
          <w:rFonts w:cs="Times New Roman"/>
          <w:sz w:val="22"/>
          <w:szCs w:val="22"/>
        </w:rPr>
        <w:t xml:space="preserve">[6] M. Jones, J. Bradley, and N. </w:t>
      </w:r>
      <w:proofErr w:type="spellStart"/>
      <w:r>
        <w:rPr>
          <w:rFonts w:cs="Times New Roman"/>
          <w:sz w:val="22"/>
          <w:szCs w:val="22"/>
        </w:rPr>
        <w:t>Sakimura</w:t>
      </w:r>
      <w:proofErr w:type="spellEnd"/>
      <w:r>
        <w:rPr>
          <w:rFonts w:cs="Times New Roman"/>
          <w:sz w:val="22"/>
          <w:szCs w:val="22"/>
        </w:rPr>
        <w:t>, "JSON Web Token (JWT)," IETF RFC 7519, May 2015.</w:t>
      </w:r>
    </w:p>
    <w:p w14:paraId="4DE5B036" w14:textId="77777777" w:rsidR="00D07B4E" w:rsidRDefault="00000000">
      <w:pPr>
        <w:spacing w:after="120" w:line="340" w:lineRule="auto"/>
        <w:ind w:left="700" w:hanging="700"/>
      </w:pPr>
      <w:r>
        <w:rPr>
          <w:rFonts w:cs="Times New Roman"/>
          <w:sz w:val="22"/>
          <w:szCs w:val="22"/>
        </w:rPr>
        <w:t>[7] OWASP Foundation, "OWASP Top 10:2021," 2021. [Online]. Available: https://owasp.org/Top10/</w:t>
      </w:r>
    </w:p>
    <w:p w14:paraId="7FA5E619" w14:textId="77777777" w:rsidR="00D07B4E" w:rsidRDefault="00000000">
      <w:pPr>
        <w:spacing w:after="120" w:line="340" w:lineRule="auto"/>
        <w:ind w:left="700" w:hanging="700"/>
      </w:pPr>
      <w:r>
        <w:rPr>
          <w:rFonts w:cs="Times New Roman"/>
          <w:sz w:val="22"/>
          <w:szCs w:val="22"/>
        </w:rPr>
        <w:t xml:space="preserve">[8] </w:t>
      </w:r>
      <w:proofErr w:type="spellStart"/>
      <w:r>
        <w:rPr>
          <w:rFonts w:cs="Times New Roman"/>
          <w:sz w:val="22"/>
          <w:szCs w:val="22"/>
        </w:rPr>
        <w:t>OpenJS</w:t>
      </w:r>
      <w:proofErr w:type="spellEnd"/>
      <w:r>
        <w:rPr>
          <w:rFonts w:cs="Times New Roman"/>
          <w:sz w:val="22"/>
          <w:szCs w:val="22"/>
        </w:rPr>
        <w:t xml:space="preserve"> Foundation, "Node.js Documentation," [Online]. Available: https://nodejs.org/en/docs</w:t>
      </w:r>
    </w:p>
    <w:p w14:paraId="1A794F29" w14:textId="77777777" w:rsidR="00D07B4E" w:rsidRDefault="00000000">
      <w:pPr>
        <w:spacing w:after="120" w:line="340" w:lineRule="auto"/>
        <w:ind w:left="700" w:hanging="700"/>
      </w:pPr>
      <w:r>
        <w:rPr>
          <w:rFonts w:cs="Times New Roman"/>
          <w:sz w:val="22"/>
          <w:szCs w:val="22"/>
        </w:rPr>
        <w:t xml:space="preserve">[9] </w:t>
      </w:r>
      <w:proofErr w:type="spellStart"/>
      <w:r>
        <w:rPr>
          <w:rFonts w:cs="Times New Roman"/>
          <w:sz w:val="22"/>
          <w:szCs w:val="22"/>
        </w:rPr>
        <w:t>OpenJS</w:t>
      </w:r>
      <w:proofErr w:type="spellEnd"/>
      <w:r>
        <w:rPr>
          <w:rFonts w:cs="Times New Roman"/>
          <w:sz w:val="22"/>
          <w:szCs w:val="22"/>
        </w:rPr>
        <w:t xml:space="preserve"> Foundation, "Express 4.x API Reference," [Online]. Available: https://expressjs.com/en/4x/api.html</w:t>
      </w:r>
    </w:p>
    <w:p w14:paraId="3ADE97F5" w14:textId="77777777" w:rsidR="00D07B4E" w:rsidRDefault="00000000">
      <w:pPr>
        <w:spacing w:after="120" w:line="340" w:lineRule="auto"/>
        <w:ind w:left="700" w:hanging="700"/>
      </w:pPr>
      <w:r>
        <w:rPr>
          <w:rFonts w:cs="Times New Roman"/>
          <w:sz w:val="22"/>
          <w:szCs w:val="22"/>
        </w:rPr>
        <w:t>[10] Microsoft, "The TypeScript Handbook," [Online]. Available: https://www.typescriptlang.org/docs/handbook/</w:t>
      </w:r>
    </w:p>
    <w:p w14:paraId="08787776" w14:textId="77777777" w:rsidR="00D07B4E" w:rsidRDefault="00000000">
      <w:pPr>
        <w:spacing w:after="120" w:line="340" w:lineRule="auto"/>
        <w:ind w:left="700" w:hanging="700"/>
      </w:pPr>
      <w:r>
        <w:rPr>
          <w:rFonts w:cs="Times New Roman"/>
          <w:sz w:val="22"/>
          <w:szCs w:val="22"/>
        </w:rPr>
        <w:t xml:space="preserve">[11] </w:t>
      </w:r>
      <w:proofErr w:type="spellStart"/>
      <w:r>
        <w:rPr>
          <w:rFonts w:cs="Times New Roman"/>
          <w:sz w:val="22"/>
          <w:szCs w:val="22"/>
        </w:rPr>
        <w:t>TypeORM</w:t>
      </w:r>
      <w:proofErr w:type="spellEnd"/>
      <w:r>
        <w:rPr>
          <w:rFonts w:cs="Times New Roman"/>
          <w:sz w:val="22"/>
          <w:szCs w:val="22"/>
        </w:rPr>
        <w:t>, "</w:t>
      </w:r>
      <w:proofErr w:type="spellStart"/>
      <w:r>
        <w:rPr>
          <w:rFonts w:cs="Times New Roman"/>
          <w:sz w:val="22"/>
          <w:szCs w:val="22"/>
        </w:rPr>
        <w:t>TypeORM</w:t>
      </w:r>
      <w:proofErr w:type="spellEnd"/>
      <w:r>
        <w:rPr>
          <w:rFonts w:cs="Times New Roman"/>
          <w:sz w:val="22"/>
          <w:szCs w:val="22"/>
        </w:rPr>
        <w:t xml:space="preserve"> Documentation," [Online]. Available: https://typeorm.io/</w:t>
      </w:r>
    </w:p>
    <w:p w14:paraId="108B9B19" w14:textId="77777777" w:rsidR="00D07B4E" w:rsidRDefault="00000000">
      <w:pPr>
        <w:spacing w:after="120" w:line="340" w:lineRule="auto"/>
        <w:ind w:left="700" w:hanging="700"/>
      </w:pPr>
      <w:r>
        <w:rPr>
          <w:rFonts w:cs="Times New Roman"/>
          <w:sz w:val="22"/>
          <w:szCs w:val="22"/>
        </w:rPr>
        <w:t>[12] The PostgreSQL Global Development Group, "PostgreSQL 16 Documentation," [Online]. Available: https://www.postgresql.org/docs/</w:t>
      </w:r>
    </w:p>
    <w:p w14:paraId="56C9CE85" w14:textId="77777777" w:rsidR="00D07B4E" w:rsidRDefault="00000000">
      <w:pPr>
        <w:spacing w:after="120" w:line="340" w:lineRule="auto"/>
        <w:ind w:left="700" w:hanging="700"/>
      </w:pPr>
      <w:r>
        <w:rPr>
          <w:rFonts w:cs="Times New Roman"/>
          <w:sz w:val="22"/>
          <w:szCs w:val="22"/>
        </w:rPr>
        <w:t>[13] Meta Open Source, "React Documentation," [Online]. Available: https://react.dev/</w:t>
      </w:r>
    </w:p>
    <w:p w14:paraId="1704A640" w14:textId="77777777" w:rsidR="00D07B4E" w:rsidRDefault="00000000">
      <w:pPr>
        <w:spacing w:after="120" w:line="340" w:lineRule="auto"/>
        <w:ind w:left="700" w:hanging="700"/>
      </w:pPr>
      <w:r>
        <w:rPr>
          <w:rFonts w:cs="Times New Roman"/>
          <w:sz w:val="22"/>
          <w:szCs w:val="22"/>
        </w:rPr>
        <w:t xml:space="preserve">[14] </w:t>
      </w:r>
      <w:proofErr w:type="spellStart"/>
      <w:r>
        <w:rPr>
          <w:rFonts w:cs="Times New Roman"/>
          <w:sz w:val="22"/>
          <w:szCs w:val="22"/>
        </w:rPr>
        <w:t>VoidZero</w:t>
      </w:r>
      <w:proofErr w:type="spellEnd"/>
      <w:r>
        <w:rPr>
          <w:rFonts w:cs="Times New Roman"/>
          <w:sz w:val="22"/>
          <w:szCs w:val="22"/>
        </w:rPr>
        <w:t>, "Vite Guide," [Online]. Available: https://vite.dev/guide/</w:t>
      </w:r>
    </w:p>
    <w:p w14:paraId="286AA83D" w14:textId="77777777" w:rsidR="00D07B4E" w:rsidRDefault="00000000">
      <w:pPr>
        <w:spacing w:after="120" w:line="340" w:lineRule="auto"/>
        <w:ind w:left="700" w:hanging="700"/>
      </w:pPr>
      <w:r>
        <w:rPr>
          <w:rFonts w:cs="Times New Roman"/>
          <w:sz w:val="22"/>
          <w:szCs w:val="22"/>
        </w:rPr>
        <w:t>[15] Tailwind Labs, "Tailwind CSS Documentation," [Online]. Available: https://tailwindcss.com/docs</w:t>
      </w:r>
    </w:p>
    <w:p w14:paraId="1EC4EE79" w14:textId="77777777" w:rsidR="00D07B4E" w:rsidRDefault="00000000">
      <w:pPr>
        <w:pStyle w:val="Heading1"/>
        <w:pageBreakBefore/>
        <w:bidi/>
        <w:spacing w:line="500" w:lineRule="atLeast"/>
      </w:pPr>
      <w:bookmarkStart w:id="50" w:name="_Toc239433047"/>
      <w:r>
        <w:rPr>
          <w:rtl/>
        </w:rPr>
        <w:lastRenderedPageBreak/>
        <w:t>پیوست الف: شرح تفصیلی مسیرهای رابط برنامه‌نویسی</w:t>
      </w:r>
      <w:bookmarkEnd w:id="50"/>
    </w:p>
    <w:p w14:paraId="03FD6849" w14:textId="77777777" w:rsidR="00D07B4E" w:rsidRDefault="00000000">
      <w:pPr>
        <w:bidi/>
        <w:spacing w:after="120"/>
        <w:ind w:firstLine="400"/>
        <w:jc w:val="both"/>
      </w:pPr>
      <w:r>
        <w:rPr>
          <w:rtl/>
        </w:rPr>
        <w:t>جدول الف-۱ گروه‌های سیزده‌گانه رابط برنامه‌نویسی سامانه و مسیرهای اصلی هر گروه را نشان می‌دهد. تمام مسیرها زیر پیشوند /api سرو می‌شوند و مسیرهای مدیریتی نیازمند نقش مدیر هستند.</w:t>
      </w:r>
    </w:p>
    <w:p w14:paraId="2B966135" w14:textId="77777777" w:rsidR="00D07B4E" w:rsidRDefault="00000000">
      <w:pPr>
        <w:keepNext/>
        <w:bidi/>
        <w:spacing w:before="240" w:after="120" w:line="340" w:lineRule="auto"/>
        <w:jc w:val="center"/>
      </w:pPr>
      <w:r>
        <w:rPr>
          <w:b/>
          <w:bCs/>
          <w:sz w:val="22"/>
          <w:szCs w:val="22"/>
          <w:rtl/>
        </w:rPr>
        <w:t>جدول الف-۱: گروه‌های مسیر رابط برنامه‌نویسی و مسیرهای اصلی</w:t>
      </w:r>
    </w:p>
    <w:tbl>
      <w:tblPr>
        <w:bidiVisual/>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57"/>
        <w:gridCol w:w="3867"/>
        <w:gridCol w:w="3164"/>
      </w:tblGrid>
      <w:tr w:rsidR="00D07B4E" w14:paraId="687CEDBE" w14:textId="77777777">
        <w:tblPrEx>
          <w:tblCellMar>
            <w:top w:w="0" w:type="dxa"/>
            <w:bottom w:w="0" w:type="dxa"/>
          </w:tblCellMar>
        </w:tblPrEx>
        <w:trPr>
          <w:cantSplit/>
          <w:tblHeader/>
        </w:trPr>
        <w:tc>
          <w:tcPr>
            <w:tcW w:w="10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431BF9EE" w14:textId="77777777" w:rsidR="00D07B4E" w:rsidRDefault="00000000">
            <w:pPr>
              <w:bidi/>
              <w:spacing w:line="300" w:lineRule="auto"/>
              <w:jc w:val="center"/>
            </w:pPr>
            <w:r>
              <w:rPr>
                <w:b/>
                <w:bCs/>
                <w:sz w:val="22"/>
                <w:szCs w:val="22"/>
                <w:rtl/>
              </w:rPr>
              <w:t>گروه مسیر</w:t>
            </w:r>
          </w:p>
        </w:tc>
        <w:tc>
          <w:tcPr>
            <w:tcW w:w="22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23500AD6" w14:textId="77777777" w:rsidR="00D07B4E" w:rsidRDefault="00000000">
            <w:pPr>
              <w:bidi/>
              <w:spacing w:line="300" w:lineRule="auto"/>
              <w:jc w:val="center"/>
            </w:pPr>
            <w:r>
              <w:rPr>
                <w:b/>
                <w:bCs/>
                <w:sz w:val="22"/>
                <w:szCs w:val="22"/>
                <w:rtl/>
              </w:rPr>
              <w:t>مسیرهای اصلی</w:t>
            </w:r>
          </w:p>
        </w:tc>
        <w:tc>
          <w:tcPr>
            <w:tcW w:w="1800" w:type="pct"/>
            <w:tcBorders>
              <w:top w:val="none" w:sz="0" w:space="0" w:color="FFFFFF"/>
              <w:left w:val="none" w:sz="0" w:space="0" w:color="FFFFFF"/>
              <w:bottom w:val="single" w:sz="4" w:space="0" w:color="000000"/>
              <w:right w:val="none" w:sz="0" w:space="0" w:color="FFFFFF"/>
            </w:tcBorders>
            <w:shd w:val="clear" w:color="auto" w:fill="F5F7FA"/>
            <w:tcMar>
              <w:top w:w="60" w:type="dxa"/>
              <w:left w:w="100" w:type="dxa"/>
              <w:bottom w:w="60" w:type="dxa"/>
              <w:right w:w="100" w:type="dxa"/>
            </w:tcMar>
          </w:tcPr>
          <w:p w14:paraId="50BC7262" w14:textId="77777777" w:rsidR="00D07B4E" w:rsidRDefault="00000000">
            <w:pPr>
              <w:bidi/>
              <w:spacing w:line="300" w:lineRule="auto"/>
              <w:jc w:val="center"/>
            </w:pPr>
            <w:r>
              <w:rPr>
                <w:b/>
                <w:bCs/>
                <w:sz w:val="22"/>
                <w:szCs w:val="22"/>
                <w:rtl/>
              </w:rPr>
              <w:t>شرح</w:t>
            </w:r>
          </w:p>
        </w:tc>
      </w:tr>
      <w:tr w:rsidR="00D07B4E" w14:paraId="7B2994E8"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B9918E" w14:textId="77777777" w:rsidR="00D07B4E" w:rsidRDefault="00000000">
            <w:pPr>
              <w:bidi/>
              <w:spacing w:line="300" w:lineRule="auto"/>
              <w:jc w:val="center"/>
            </w:pPr>
            <w:r>
              <w:rPr>
                <w:sz w:val="22"/>
                <w:szCs w:val="22"/>
                <w:rtl/>
              </w:rPr>
              <w:t>/auth</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11ADE8" w14:textId="77777777" w:rsidR="00D07B4E" w:rsidRDefault="00000000">
            <w:pPr>
              <w:bidi/>
              <w:spacing w:line="300" w:lineRule="auto"/>
              <w:jc w:val="right"/>
            </w:pPr>
            <w:r>
              <w:rPr>
                <w:sz w:val="22"/>
                <w:szCs w:val="22"/>
                <w:rtl/>
              </w:rPr>
              <w:t>POST /login، POST /verify</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497565" w14:textId="77777777" w:rsidR="00D07B4E" w:rsidRDefault="00000000">
            <w:pPr>
              <w:bidi/>
              <w:spacing w:line="300" w:lineRule="auto"/>
              <w:jc w:val="both"/>
            </w:pPr>
            <w:r>
              <w:rPr>
                <w:sz w:val="22"/>
                <w:szCs w:val="22"/>
                <w:rtl/>
              </w:rPr>
              <w:t>درخواست و تأیید رمز یک‌بارمصرف و صدور توکن</w:t>
            </w:r>
          </w:p>
        </w:tc>
      </w:tr>
      <w:tr w:rsidR="00D07B4E" w14:paraId="194EB7F4"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4273CF" w14:textId="77777777" w:rsidR="00D07B4E" w:rsidRDefault="00000000">
            <w:pPr>
              <w:bidi/>
              <w:spacing w:line="300" w:lineRule="auto"/>
              <w:jc w:val="center"/>
            </w:pPr>
            <w:r>
              <w:rPr>
                <w:sz w:val="22"/>
                <w:szCs w:val="22"/>
                <w:rtl/>
              </w:rPr>
              <w:t>/product</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61727C" w14:textId="77777777" w:rsidR="00D07B4E" w:rsidRDefault="00000000">
            <w:pPr>
              <w:bidi/>
              <w:spacing w:line="300" w:lineRule="auto"/>
              <w:jc w:val="right"/>
            </w:pPr>
            <w:r>
              <w:rPr>
                <w:sz w:val="22"/>
                <w:szCs w:val="22"/>
                <w:rtl/>
              </w:rPr>
              <w:t>GET /، GET /id/:id، GET /pattern/:id، POST /set/calc-price و مسیرهای admin</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71F847" w14:textId="77777777" w:rsidR="00D07B4E" w:rsidRDefault="00000000">
            <w:pPr>
              <w:bidi/>
              <w:spacing w:line="300" w:lineRule="auto"/>
              <w:jc w:val="both"/>
            </w:pPr>
            <w:r>
              <w:rPr>
                <w:sz w:val="22"/>
                <w:szCs w:val="22"/>
                <w:rtl/>
              </w:rPr>
              <w:t>جست‌وجوی صفحه‌بندی‌شده، جزئیات محصول و طرح، محاسبه پیش‌نمایش سرویس و مدیریت محصول</w:t>
            </w:r>
          </w:p>
        </w:tc>
      </w:tr>
      <w:tr w:rsidR="00D07B4E" w14:paraId="7BFE4528"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F3BE5D" w14:textId="77777777" w:rsidR="00D07B4E" w:rsidRDefault="00000000">
            <w:pPr>
              <w:bidi/>
              <w:spacing w:line="300" w:lineRule="auto"/>
              <w:jc w:val="center"/>
            </w:pPr>
            <w:r>
              <w:rPr>
                <w:sz w:val="22"/>
                <w:szCs w:val="22"/>
                <w:rtl/>
              </w:rPr>
              <w:t>/category</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DAF4DD" w14:textId="77777777" w:rsidR="00D07B4E" w:rsidRDefault="00000000">
            <w:pPr>
              <w:bidi/>
              <w:spacing w:line="300" w:lineRule="auto"/>
              <w:jc w:val="right"/>
            </w:pPr>
            <w:r>
              <w:rPr>
                <w:sz w:val="22"/>
                <w:szCs w:val="22"/>
                <w:rtl/>
              </w:rPr>
              <w:t>GET /، GET /id/:id و مسیرهای admin</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F09E85" w14:textId="77777777" w:rsidR="00D07B4E" w:rsidRDefault="00000000">
            <w:pPr>
              <w:bidi/>
              <w:spacing w:line="300" w:lineRule="auto"/>
              <w:jc w:val="both"/>
            </w:pPr>
            <w:r>
              <w:rPr>
                <w:sz w:val="22"/>
                <w:szCs w:val="22"/>
                <w:rtl/>
              </w:rPr>
              <w:t>درخت دسته‌بندی و مدیریت دسته‌ها</w:t>
            </w:r>
          </w:p>
        </w:tc>
      </w:tr>
      <w:tr w:rsidR="00D07B4E" w14:paraId="202B65EF"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AFFEA6" w14:textId="77777777" w:rsidR="00D07B4E" w:rsidRDefault="00000000">
            <w:pPr>
              <w:bidi/>
              <w:spacing w:line="300" w:lineRule="auto"/>
              <w:jc w:val="center"/>
            </w:pPr>
            <w:r>
              <w:rPr>
                <w:sz w:val="22"/>
                <w:szCs w:val="22"/>
                <w:rtl/>
              </w:rPr>
              <w:t>/color</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C90E88" w14:textId="77777777" w:rsidR="00D07B4E" w:rsidRDefault="00000000">
            <w:pPr>
              <w:bidi/>
              <w:spacing w:line="300" w:lineRule="auto"/>
              <w:jc w:val="right"/>
            </w:pPr>
            <w:r>
              <w:rPr>
                <w:sz w:val="22"/>
                <w:szCs w:val="22"/>
                <w:rtl/>
              </w:rPr>
              <w:t>GET /، GET /findBy و مسیرهای admin</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3F4449" w14:textId="77777777" w:rsidR="00D07B4E" w:rsidRDefault="00000000">
            <w:pPr>
              <w:bidi/>
              <w:spacing w:line="300" w:lineRule="auto"/>
              <w:jc w:val="both"/>
            </w:pPr>
            <w:r>
              <w:rPr>
                <w:sz w:val="22"/>
                <w:szCs w:val="22"/>
                <w:rtl/>
              </w:rPr>
              <w:t>فهرست و مدیریت رنگ‌ها</w:t>
            </w:r>
          </w:p>
        </w:tc>
      </w:tr>
      <w:tr w:rsidR="00D07B4E" w14:paraId="0C5B3985"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F24B41" w14:textId="77777777" w:rsidR="00D07B4E" w:rsidRDefault="00000000">
            <w:pPr>
              <w:bidi/>
              <w:spacing w:line="300" w:lineRule="auto"/>
              <w:jc w:val="center"/>
            </w:pPr>
            <w:r>
              <w:rPr>
                <w:sz w:val="22"/>
                <w:szCs w:val="22"/>
                <w:rtl/>
              </w:rPr>
              <w:t>/mold</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3DD6C0" w14:textId="77777777" w:rsidR="00D07B4E" w:rsidRDefault="00000000">
            <w:pPr>
              <w:bidi/>
              <w:spacing w:line="300" w:lineRule="auto"/>
              <w:jc w:val="right"/>
            </w:pPr>
            <w:r>
              <w:rPr>
                <w:sz w:val="22"/>
                <w:szCs w:val="22"/>
                <w:rtl/>
              </w:rPr>
              <w:t>GET /، GET /patterns، POST /admin/size و ...</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64714C" w14:textId="77777777" w:rsidR="00D07B4E" w:rsidRDefault="00000000">
            <w:pPr>
              <w:bidi/>
              <w:spacing w:line="300" w:lineRule="auto"/>
              <w:jc w:val="both"/>
            </w:pPr>
            <w:r>
              <w:rPr>
                <w:sz w:val="22"/>
                <w:szCs w:val="22"/>
                <w:rtl/>
              </w:rPr>
              <w:t>مدیریت قالب‌ها، اندازه‌ها، طرح‌ها و ترکیب قالب-طرح</w:t>
            </w:r>
          </w:p>
        </w:tc>
      </w:tr>
      <w:tr w:rsidR="00D07B4E" w14:paraId="67B23A30"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BA4CAE" w14:textId="77777777" w:rsidR="00D07B4E" w:rsidRDefault="00000000">
            <w:pPr>
              <w:bidi/>
              <w:spacing w:line="300" w:lineRule="auto"/>
              <w:jc w:val="center"/>
            </w:pPr>
            <w:r>
              <w:rPr>
                <w:sz w:val="22"/>
                <w:szCs w:val="22"/>
                <w:rtl/>
              </w:rPr>
              <w:t>/productSet</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1C6CE0" w14:textId="77777777" w:rsidR="00D07B4E" w:rsidRDefault="00000000">
            <w:pPr>
              <w:bidi/>
              <w:spacing w:line="300" w:lineRule="auto"/>
              <w:jc w:val="right"/>
            </w:pPr>
            <w:r>
              <w:rPr>
                <w:sz w:val="22"/>
                <w:szCs w:val="22"/>
                <w:rtl/>
              </w:rPr>
              <w:t>GET /:id</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89BA06" w14:textId="77777777" w:rsidR="00D07B4E" w:rsidRDefault="00000000">
            <w:pPr>
              <w:bidi/>
              <w:spacing w:line="300" w:lineRule="auto"/>
              <w:jc w:val="both"/>
            </w:pPr>
            <w:r>
              <w:rPr>
                <w:sz w:val="22"/>
                <w:szCs w:val="22"/>
                <w:rtl/>
              </w:rPr>
              <w:t>جزئیات سرویس و رنگ‌های مشترک موجود</w:t>
            </w:r>
          </w:p>
        </w:tc>
      </w:tr>
      <w:tr w:rsidR="00D07B4E" w14:paraId="073DC071"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6F449D" w14:textId="77777777" w:rsidR="00D07B4E" w:rsidRDefault="00000000">
            <w:pPr>
              <w:bidi/>
              <w:spacing w:line="300" w:lineRule="auto"/>
              <w:jc w:val="center"/>
            </w:pPr>
            <w:r>
              <w:rPr>
                <w:sz w:val="22"/>
                <w:szCs w:val="22"/>
                <w:rtl/>
              </w:rPr>
              <w:t>/cart</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A81A92" w14:textId="77777777" w:rsidR="00D07B4E" w:rsidRDefault="00000000">
            <w:pPr>
              <w:bidi/>
              <w:spacing w:line="300" w:lineRule="auto"/>
              <w:jc w:val="right"/>
            </w:pPr>
            <w:r>
              <w:rPr>
                <w:sz w:val="22"/>
                <w:szCs w:val="22"/>
                <w:rtl/>
              </w:rPr>
              <w:t>GET /، POST /sync</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101D37" w14:textId="77777777" w:rsidR="00D07B4E" w:rsidRDefault="00000000">
            <w:pPr>
              <w:bidi/>
              <w:spacing w:line="300" w:lineRule="auto"/>
              <w:jc w:val="both"/>
            </w:pPr>
            <w:r>
              <w:rPr>
                <w:sz w:val="22"/>
                <w:szCs w:val="22"/>
                <w:rtl/>
              </w:rPr>
              <w:t>بازخوانی و همگام‌سازی سبد خرید کاربر واردشده</w:t>
            </w:r>
          </w:p>
        </w:tc>
      </w:tr>
      <w:tr w:rsidR="00D07B4E" w14:paraId="75BC1DDB"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0C7362" w14:textId="77777777" w:rsidR="00D07B4E" w:rsidRDefault="00000000">
            <w:pPr>
              <w:bidi/>
              <w:spacing w:line="300" w:lineRule="auto"/>
              <w:jc w:val="center"/>
            </w:pPr>
            <w:r>
              <w:rPr>
                <w:sz w:val="22"/>
                <w:szCs w:val="22"/>
                <w:rtl/>
              </w:rPr>
              <w:t>/order</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B3699D" w14:textId="77777777" w:rsidR="00D07B4E" w:rsidRDefault="00000000">
            <w:pPr>
              <w:bidi/>
              <w:spacing w:line="300" w:lineRule="auto"/>
              <w:jc w:val="right"/>
            </w:pPr>
            <w:r>
              <w:rPr>
                <w:sz w:val="22"/>
                <w:szCs w:val="22"/>
                <w:rtl/>
              </w:rPr>
              <w:t>GET /current، GET /counts، GET /id/:id، POST /save</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E7A544" w14:textId="77777777" w:rsidR="00D07B4E" w:rsidRDefault="00000000">
            <w:pPr>
              <w:bidi/>
              <w:spacing w:line="300" w:lineRule="auto"/>
              <w:jc w:val="both"/>
            </w:pPr>
            <w:r>
              <w:rPr>
                <w:sz w:val="22"/>
                <w:szCs w:val="22"/>
                <w:rtl/>
              </w:rPr>
              <w:t>ثبت سفارش و مشاهده سفارش‌های جاری، تحویل‌شده و لغوشده</w:t>
            </w:r>
          </w:p>
        </w:tc>
      </w:tr>
      <w:tr w:rsidR="00D07B4E" w14:paraId="6D35A145"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D25A03" w14:textId="77777777" w:rsidR="00D07B4E" w:rsidRDefault="00000000">
            <w:pPr>
              <w:bidi/>
              <w:spacing w:line="300" w:lineRule="auto"/>
              <w:jc w:val="center"/>
            </w:pPr>
            <w:r>
              <w:rPr>
                <w:sz w:val="22"/>
                <w:szCs w:val="22"/>
                <w:rtl/>
              </w:rPr>
              <w:t>/person</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D3FDE1" w14:textId="77777777" w:rsidR="00D07B4E" w:rsidRDefault="00000000">
            <w:pPr>
              <w:bidi/>
              <w:spacing w:line="300" w:lineRule="auto"/>
              <w:jc w:val="right"/>
            </w:pPr>
            <w:r>
              <w:rPr>
                <w:sz w:val="22"/>
                <w:szCs w:val="22"/>
                <w:rtl/>
              </w:rPr>
              <w:t>POST /save، GET /</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BF83F2" w14:textId="77777777" w:rsidR="00D07B4E" w:rsidRDefault="00000000">
            <w:pPr>
              <w:bidi/>
              <w:spacing w:line="300" w:lineRule="auto"/>
              <w:jc w:val="both"/>
            </w:pPr>
            <w:r>
              <w:rPr>
                <w:sz w:val="22"/>
                <w:szCs w:val="22"/>
                <w:rtl/>
              </w:rPr>
              <w:t>ثبت و مشاهده اطلاعات هویتی و نشانی</w:t>
            </w:r>
          </w:p>
        </w:tc>
      </w:tr>
      <w:tr w:rsidR="00D07B4E" w14:paraId="16B89F1C"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78C369" w14:textId="77777777" w:rsidR="00D07B4E" w:rsidRDefault="00000000">
            <w:pPr>
              <w:bidi/>
              <w:spacing w:line="300" w:lineRule="auto"/>
              <w:jc w:val="center"/>
            </w:pPr>
            <w:r>
              <w:rPr>
                <w:sz w:val="22"/>
                <w:szCs w:val="22"/>
                <w:rtl/>
              </w:rPr>
              <w:t>/comment</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ED69FC" w14:textId="77777777" w:rsidR="00D07B4E" w:rsidRDefault="00000000">
            <w:pPr>
              <w:bidi/>
              <w:spacing w:line="300" w:lineRule="auto"/>
              <w:jc w:val="right"/>
            </w:pPr>
            <w:r>
              <w:rPr>
                <w:sz w:val="22"/>
                <w:szCs w:val="22"/>
                <w:rtl/>
              </w:rPr>
              <w:t>GET /product/:productId، POST /product/:productId/save</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07D665" w14:textId="77777777" w:rsidR="00D07B4E" w:rsidRDefault="00000000">
            <w:pPr>
              <w:bidi/>
              <w:spacing w:line="300" w:lineRule="auto"/>
              <w:jc w:val="both"/>
            </w:pPr>
            <w:r>
              <w:rPr>
                <w:sz w:val="22"/>
                <w:szCs w:val="22"/>
                <w:rtl/>
              </w:rPr>
              <w:t>دیدگاه‌ها، آمار امتیاز و ثبت دیدگاه</w:t>
            </w:r>
          </w:p>
        </w:tc>
      </w:tr>
      <w:tr w:rsidR="00D07B4E" w14:paraId="5B3D66AD"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BCB469" w14:textId="77777777" w:rsidR="00D07B4E" w:rsidRDefault="00000000">
            <w:pPr>
              <w:bidi/>
              <w:spacing w:line="300" w:lineRule="auto"/>
              <w:jc w:val="center"/>
            </w:pPr>
            <w:r>
              <w:rPr>
                <w:sz w:val="22"/>
                <w:szCs w:val="22"/>
                <w:rtl/>
              </w:rPr>
              <w:t>/stock</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6205AC" w14:textId="77777777" w:rsidR="00D07B4E" w:rsidRDefault="00000000">
            <w:pPr>
              <w:bidi/>
              <w:spacing w:line="300" w:lineRule="auto"/>
              <w:jc w:val="right"/>
            </w:pPr>
            <w:r>
              <w:rPr>
                <w:sz w:val="22"/>
                <w:szCs w:val="22"/>
                <w:rtl/>
              </w:rPr>
              <w:t>POST /adjust، GET /movements/:id، GET /low-stock، GET /slow-moving</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80760C" w14:textId="77777777" w:rsidR="00D07B4E" w:rsidRDefault="00000000">
            <w:pPr>
              <w:bidi/>
              <w:spacing w:line="300" w:lineRule="auto"/>
              <w:jc w:val="both"/>
            </w:pPr>
            <w:r>
              <w:rPr>
                <w:sz w:val="22"/>
                <w:szCs w:val="22"/>
                <w:rtl/>
              </w:rPr>
              <w:t>اصلاح موجودی، تاریخچه حرکات و گزارش‌های مدیریتی</w:t>
            </w:r>
          </w:p>
        </w:tc>
      </w:tr>
      <w:tr w:rsidR="00D07B4E" w14:paraId="7A279338"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98DD27" w14:textId="77777777" w:rsidR="00D07B4E" w:rsidRDefault="00000000">
            <w:pPr>
              <w:bidi/>
              <w:spacing w:line="300" w:lineRule="auto"/>
              <w:jc w:val="center"/>
            </w:pPr>
            <w:r>
              <w:rPr>
                <w:sz w:val="22"/>
                <w:szCs w:val="22"/>
                <w:rtl/>
              </w:rPr>
              <w:t>/analytics</w:t>
            </w:r>
          </w:p>
        </w:tc>
        <w:tc>
          <w:tcPr>
            <w:tcW w:w="2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691276" w14:textId="77777777" w:rsidR="00D07B4E" w:rsidRDefault="00000000">
            <w:pPr>
              <w:bidi/>
              <w:spacing w:line="300" w:lineRule="auto"/>
              <w:jc w:val="right"/>
            </w:pPr>
            <w:r>
              <w:rPr>
                <w:sz w:val="22"/>
                <w:szCs w:val="22"/>
                <w:rtl/>
              </w:rPr>
              <w:t>POST /track، GET /dashboard</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F604EB" w14:textId="77777777" w:rsidR="00D07B4E" w:rsidRDefault="00000000">
            <w:pPr>
              <w:bidi/>
              <w:spacing w:line="300" w:lineRule="auto"/>
              <w:jc w:val="both"/>
            </w:pPr>
            <w:r>
              <w:rPr>
                <w:sz w:val="22"/>
                <w:szCs w:val="22"/>
                <w:rtl/>
              </w:rPr>
              <w:t>ثبت رویداد رفتاری و داده‌های داشبورد مدیر</w:t>
            </w:r>
          </w:p>
        </w:tc>
      </w:tr>
      <w:tr w:rsidR="00D07B4E" w14:paraId="5F4D263B" w14:textId="77777777">
        <w:tblPrEx>
          <w:tblCellMar>
            <w:top w:w="0" w:type="dxa"/>
            <w:bottom w:w="0" w:type="dxa"/>
          </w:tblCellMar>
        </w:tblPrEx>
        <w:trPr>
          <w:cantSplit/>
        </w:trPr>
        <w:tc>
          <w:tcPr>
            <w:tcW w:w="10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B47C241" w14:textId="77777777" w:rsidR="00D07B4E" w:rsidRDefault="00000000">
            <w:pPr>
              <w:bidi/>
              <w:spacing w:line="300" w:lineRule="auto"/>
              <w:jc w:val="center"/>
            </w:pPr>
            <w:r>
              <w:rPr>
                <w:sz w:val="22"/>
                <w:szCs w:val="22"/>
                <w:rtl/>
              </w:rPr>
              <w:t>/image</w:t>
            </w:r>
          </w:p>
        </w:tc>
        <w:tc>
          <w:tcPr>
            <w:tcW w:w="22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AF41BA4" w14:textId="77777777" w:rsidR="00D07B4E" w:rsidRDefault="00000000">
            <w:pPr>
              <w:bidi/>
              <w:spacing w:line="300" w:lineRule="auto"/>
              <w:jc w:val="right"/>
            </w:pPr>
            <w:r>
              <w:rPr>
                <w:sz w:val="22"/>
                <w:szCs w:val="22"/>
                <w:rtl/>
              </w:rPr>
              <w:t>POST /upload</w:t>
            </w:r>
          </w:p>
        </w:tc>
        <w:tc>
          <w:tcPr>
            <w:tcW w:w="1800" w:type="pct"/>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1D54F3A" w14:textId="77777777" w:rsidR="00D07B4E" w:rsidRDefault="00000000">
            <w:pPr>
              <w:bidi/>
              <w:spacing w:line="300" w:lineRule="auto"/>
              <w:jc w:val="both"/>
            </w:pPr>
            <w:r>
              <w:rPr>
                <w:sz w:val="22"/>
                <w:szCs w:val="22"/>
                <w:rtl/>
              </w:rPr>
              <w:t>آپلود تصویر با صافی نوع و حجم</w:t>
            </w:r>
          </w:p>
        </w:tc>
      </w:tr>
    </w:tbl>
    <w:p w14:paraId="2DC08E2F" w14:textId="77777777" w:rsidR="00D07B4E" w:rsidRDefault="00000000">
      <w:pPr>
        <w:pStyle w:val="Heading1"/>
        <w:pageBreakBefore/>
        <w:bidi/>
        <w:spacing w:line="500" w:lineRule="atLeast"/>
      </w:pPr>
      <w:bookmarkStart w:id="51" w:name="_Toc239433048"/>
      <w:r>
        <w:rPr>
          <w:rtl/>
        </w:rPr>
        <w:lastRenderedPageBreak/>
        <w:t>پیوست ب: راهنمای راه‌اندازی و اجرای پروژه</w:t>
      </w:r>
      <w:bookmarkEnd w:id="51"/>
    </w:p>
    <w:p w14:paraId="4F1B785D" w14:textId="77777777" w:rsidR="00D07B4E" w:rsidRDefault="00000000">
      <w:pPr>
        <w:bidi/>
        <w:spacing w:after="120"/>
        <w:ind w:firstLine="400"/>
        <w:jc w:val="both"/>
      </w:pPr>
      <w:r>
        <w:rPr>
          <w:rtl/>
        </w:rPr>
        <w:t>برای راه‌اندازی سامانه در محیط توسعه، پیش‌نیازها و گام‌های زیر لازم است.</w:t>
      </w:r>
    </w:p>
    <w:p w14:paraId="6BE57913" w14:textId="77777777" w:rsidR="00D07B4E" w:rsidRDefault="00000000">
      <w:pPr>
        <w:pStyle w:val="Heading2"/>
        <w:keepNext/>
        <w:bidi/>
        <w:spacing w:line="420" w:lineRule="atLeast"/>
        <w:jc w:val="right"/>
      </w:pPr>
      <w:bookmarkStart w:id="52" w:name="_Toc239433049"/>
      <w:r>
        <w:rPr>
          <w:rtl/>
        </w:rPr>
        <w:t>ب-۱- پیش‌نیازها</w:t>
      </w:r>
      <w:bookmarkEnd w:id="52"/>
    </w:p>
    <w:p w14:paraId="5D62C051" w14:textId="77777777" w:rsidR="00D07B4E" w:rsidRDefault="00000000">
      <w:pPr>
        <w:bidi/>
        <w:spacing w:after="60"/>
        <w:ind w:left="900" w:hanging="460"/>
        <w:jc w:val="both"/>
      </w:pPr>
      <w:r>
        <w:rPr>
          <w:rtl/>
        </w:rPr>
        <w:t>۱. Node.js نسخه ۲۰ یا بالاتر و مدیریت بسته npm؛</w:t>
      </w:r>
    </w:p>
    <w:p w14:paraId="3078CB5A" w14:textId="77777777" w:rsidR="00D07B4E" w:rsidRDefault="00000000">
      <w:pPr>
        <w:bidi/>
        <w:spacing w:after="60"/>
        <w:ind w:left="900" w:hanging="460"/>
        <w:jc w:val="both"/>
      </w:pPr>
      <w:r>
        <w:rPr>
          <w:rtl/>
        </w:rPr>
        <w:t>۲. PostgreSQL نسخه ۱۴ یا بالاتر با یک پایگاه داده خالی (پیش‌فرض نام elevi)؛</w:t>
      </w:r>
    </w:p>
    <w:p w14:paraId="251E1310" w14:textId="77777777" w:rsidR="00D07B4E" w:rsidRDefault="00000000">
      <w:pPr>
        <w:bidi/>
        <w:spacing w:after="120"/>
        <w:ind w:left="900" w:hanging="460"/>
        <w:jc w:val="both"/>
      </w:pPr>
      <w:r>
        <w:rPr>
          <w:rtl/>
        </w:rPr>
        <w:t>۳. تنظیم متغیرهای محیطی در فایل backend/.env شامل DB_HOST، DB_PORT، DB_USERNAME، DB_PASSWORD، DB_NAME، SECRET_TOKEN_KEY و FRONTEND_URL.</w:t>
      </w:r>
    </w:p>
    <w:p w14:paraId="0DCE1EB6" w14:textId="77777777" w:rsidR="00D07B4E" w:rsidRDefault="00000000">
      <w:pPr>
        <w:pStyle w:val="Heading2"/>
        <w:keepNext/>
        <w:bidi/>
        <w:spacing w:line="420" w:lineRule="atLeast"/>
        <w:jc w:val="right"/>
      </w:pPr>
      <w:bookmarkStart w:id="53" w:name="_Toc239433050"/>
      <w:r>
        <w:rPr>
          <w:rtl/>
        </w:rPr>
        <w:t>ب-۲- گام‌های اجرا</w:t>
      </w:r>
      <w:bookmarkEnd w:id="53"/>
    </w:p>
    <w:p w14:paraId="377CF40D" w14:textId="77777777" w:rsidR="00D07B4E" w:rsidRDefault="00000000">
      <w:pPr>
        <w:bidi/>
        <w:spacing w:after="60"/>
        <w:ind w:left="900" w:hanging="460"/>
        <w:jc w:val="both"/>
      </w:pPr>
      <w:r>
        <w:rPr>
          <w:rtl/>
        </w:rPr>
        <w:t>۱. نصب وابستگی‌های سمت سرور و سمت کاربر با اجرای دستور npm install در پوشه‌های backend و frontend؛</w:t>
      </w:r>
    </w:p>
    <w:p w14:paraId="4FAB5896" w14:textId="77777777" w:rsidR="00D07B4E" w:rsidRDefault="00000000">
      <w:pPr>
        <w:bidi/>
        <w:spacing w:after="60"/>
        <w:ind w:left="900" w:hanging="460"/>
        <w:jc w:val="both"/>
      </w:pPr>
      <w:r>
        <w:rPr>
          <w:rtl/>
        </w:rPr>
        <w:t>۲. ایجاد و پرکردن داده اولیه نمونه با اجرای اسکریپت node scripts/seed-data.js در پوشه backend؛</w:t>
      </w:r>
    </w:p>
    <w:p w14:paraId="7B723F5E" w14:textId="77777777" w:rsidR="00D07B4E" w:rsidRDefault="00000000">
      <w:pPr>
        <w:bidi/>
        <w:spacing w:after="60"/>
        <w:ind w:left="900" w:hanging="460"/>
        <w:jc w:val="both"/>
      </w:pPr>
      <w:r>
        <w:rPr>
          <w:rtl/>
        </w:rPr>
        <w:t>۳. اجرای سرور توسعه با دستور npm run dev در پوشه backend (پیش‌فرض درگاه ۸۰۰۰)؛</w:t>
      </w:r>
    </w:p>
    <w:p w14:paraId="68F5E0EC" w14:textId="77777777" w:rsidR="00D07B4E" w:rsidRDefault="00000000">
      <w:pPr>
        <w:bidi/>
        <w:spacing w:after="60"/>
        <w:ind w:left="900" w:hanging="460"/>
        <w:jc w:val="both"/>
      </w:pPr>
      <w:r>
        <w:rPr>
          <w:rtl/>
        </w:rPr>
        <w:t>۴. اجرای رابط کاربری با دستور npm run dev در پوشه frontend و بازکردن نشانی محلی نمایش‌داده‌شده؛</w:t>
      </w:r>
    </w:p>
    <w:p w14:paraId="3BC2AD9A" w14:textId="77777777" w:rsidR="00D07B4E" w:rsidRDefault="00000000">
      <w:pPr>
        <w:bidi/>
        <w:spacing w:after="120"/>
        <w:ind w:left="900" w:hanging="460"/>
        <w:jc w:val="both"/>
      </w:pPr>
      <w:r>
        <w:rPr>
          <w:rtl/>
        </w:rPr>
        <w:t>۵. برای استقرار نهایی، ساخت نسخه تولیدی رابط کاربر با npm run build و سرو‌شدن آن به‌صورت ایستا توسط همان سرور Express.</w:t>
      </w:r>
    </w:p>
    <w:p w14:paraId="368ACE0E" w14:textId="77777777" w:rsidR="00D07B4E" w:rsidRDefault="00000000">
      <w:pPr>
        <w:pStyle w:val="Heading2"/>
        <w:keepNext/>
        <w:bidi/>
        <w:spacing w:line="420" w:lineRule="atLeast"/>
        <w:jc w:val="right"/>
      </w:pPr>
      <w:bookmarkStart w:id="54" w:name="_Toc239433051"/>
      <w:r>
        <w:rPr>
          <w:rtl/>
        </w:rPr>
        <w:t>ب-۳- اسکریپت‌های کمکی</w:t>
      </w:r>
      <w:bookmarkEnd w:id="54"/>
    </w:p>
    <w:p w14:paraId="060FB227" w14:textId="77777777" w:rsidR="00D07B4E" w:rsidRDefault="00000000">
      <w:pPr>
        <w:bidi/>
        <w:spacing w:after="120"/>
        <w:ind w:firstLine="400"/>
        <w:jc w:val="both"/>
      </w:pPr>
      <w:r>
        <w:rPr>
          <w:rtl/>
        </w:rPr>
        <w:t>اسکریپت seed-data.js جدول‌ها را بازسازی و داده نمونه واقع‌نما (دسته‌ها، قالب‌ها، اندازه‌ها، طرح‌ها، محصولات، سرویس‌ها، انبار، سفارش‌ها و رویدادها) ایجاد می‌کند. اسکریپت migrate-mold-data.ts مهاجرت ساختار قالب/اندازه/طرح و ستون‌های اندازه در انبار را انجام می‌دهد و اسکریپت compress-images.js با کتابخانه sharp تصاویر عمومی را با بیشینه عرض ۱۹۲۰ پیکسل و کیفیت ۷۸ بازکدگذاری می‌کند؛ این اسکریپت از پرچم dry-run نیز پشتیبانی می‌کند.</w:t>
      </w:r>
    </w:p>
    <w:sectPr w:rsidR="00D07B4E">
      <w:headerReference w:type="default" r:id="rId16"/>
      <w:footerReference w:type="default" r:id="rId17"/>
      <w:pgSz w:w="11906" w:h="16838"/>
      <w:pgMar w:top="1440" w:right="1701" w:bottom="1440" w:left="1417"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1DCD9" w14:textId="77777777" w:rsidR="00D93241" w:rsidRDefault="00D93241">
      <w:pPr>
        <w:spacing w:line="240" w:lineRule="auto"/>
      </w:pPr>
      <w:r>
        <w:separator/>
      </w:r>
    </w:p>
  </w:endnote>
  <w:endnote w:type="continuationSeparator" w:id="0">
    <w:p w14:paraId="0E992989" w14:textId="77777777" w:rsidR="00D93241" w:rsidRDefault="00D932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27EC" w14:textId="77777777" w:rsidR="00D07B4E" w:rsidRDefault="00000000">
    <w:pPr>
      <w:jc w:val="center"/>
    </w:pPr>
    <w:r>
      <w:rPr>
        <w:rFonts w:cs="Times New Roman"/>
        <w:sz w:val="22"/>
        <w:szCs w:val="22"/>
      </w:rPr>
      <w:fldChar w:fldCharType="begin"/>
    </w:r>
    <w:r>
      <w:rPr>
        <w:rFonts w:cs="Times New Roman"/>
        <w:sz w:val="22"/>
        <w:szCs w:val="22"/>
      </w:rPr>
      <w:instrText xml:space="preserve"> PAGE \* ROMAN \* MERGEFORMAT </w:instrText>
    </w:r>
    <w:r>
      <w:rPr>
        <w:rFonts w:cs="Times New Roman"/>
        <w:sz w:val="22"/>
        <w:szCs w:val="22"/>
      </w:rPr>
      <w:fldChar w:fldCharType="separate"/>
    </w:r>
    <w:r w:rsidR="005D0056">
      <w:rPr>
        <w:rFonts w:cs="Times New Roman"/>
        <w:noProof/>
        <w:sz w:val="22"/>
        <w:szCs w:val="22"/>
      </w:rPr>
      <w:t>I</w:t>
    </w:r>
    <w:r>
      <w:rPr>
        <w:rFonts w:cs="Times New Roman"/>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87FE" w14:textId="77777777" w:rsidR="00D07B4E" w:rsidRDefault="00000000">
    <w:pPr>
      <w:jc w:val="center"/>
    </w:pPr>
    <w:r>
      <w:rPr>
        <w:rFonts w:cs="Times New Roman"/>
        <w:sz w:val="22"/>
        <w:szCs w:val="22"/>
      </w:rPr>
      <w:fldChar w:fldCharType="begin"/>
    </w:r>
    <w:r>
      <w:rPr>
        <w:rFonts w:cs="Times New Roman"/>
        <w:sz w:val="22"/>
        <w:szCs w:val="22"/>
      </w:rPr>
      <w:instrText xml:space="preserve"> PAGE \* arabic \* MERGEFORMAT </w:instrText>
    </w:r>
    <w:r>
      <w:rPr>
        <w:rFonts w:cs="Times New Roman"/>
        <w:sz w:val="22"/>
        <w:szCs w:val="22"/>
      </w:rPr>
      <w:fldChar w:fldCharType="separate"/>
    </w:r>
    <w:r w:rsidR="005D0056">
      <w:rPr>
        <w:rFonts w:cs="Times New Roman"/>
        <w:noProof/>
        <w:sz w:val="22"/>
        <w:szCs w:val="22"/>
      </w:rPr>
      <w:t>1</w:t>
    </w:r>
    <w:r>
      <w:rPr>
        <w:rFonts w:cs="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D7767" w14:textId="77777777" w:rsidR="00D93241" w:rsidRDefault="00D93241">
      <w:pPr>
        <w:spacing w:line="240" w:lineRule="auto"/>
      </w:pPr>
      <w:r>
        <w:separator/>
      </w:r>
    </w:p>
  </w:footnote>
  <w:footnote w:type="continuationSeparator" w:id="0">
    <w:p w14:paraId="341A4205" w14:textId="77777777" w:rsidR="00D93241" w:rsidRDefault="00D932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6CCF" w14:textId="77777777" w:rsidR="00D07B4E" w:rsidRDefault="00000000">
    <w:pPr>
      <w:pBdr>
        <w:bottom w:val="single" w:sz="4" w:space="0" w:color="333333"/>
      </w:pBdr>
      <w:bidi/>
      <w:spacing w:after="60"/>
      <w:jc w:val="center"/>
    </w:pPr>
    <w:r>
      <w:rPr>
        <w:color w:val="333333"/>
        <w:sz w:val="18"/>
        <w:szCs w:val="18"/>
        <w:rtl/>
      </w:rPr>
      <w:t>طراحی و پیاده‌سازی فروشگاه اینترنتی الوی‌شاپ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F703D"/>
    <w:multiLevelType w:val="hybridMultilevel"/>
    <w:tmpl w:val="CB58A724"/>
    <w:lvl w:ilvl="0" w:tplc="79808892">
      <w:start w:val="1"/>
      <w:numFmt w:val="bullet"/>
      <w:lvlText w:val="●"/>
      <w:lvlJc w:val="left"/>
      <w:pPr>
        <w:ind w:left="720" w:hanging="360"/>
      </w:pPr>
    </w:lvl>
    <w:lvl w:ilvl="1" w:tplc="E814F5AE">
      <w:start w:val="1"/>
      <w:numFmt w:val="bullet"/>
      <w:lvlText w:val="○"/>
      <w:lvlJc w:val="left"/>
      <w:pPr>
        <w:ind w:left="1440" w:hanging="360"/>
      </w:pPr>
    </w:lvl>
    <w:lvl w:ilvl="2" w:tplc="94202F32">
      <w:start w:val="1"/>
      <w:numFmt w:val="bullet"/>
      <w:lvlText w:val="■"/>
      <w:lvlJc w:val="left"/>
      <w:pPr>
        <w:ind w:left="2160" w:hanging="360"/>
      </w:pPr>
    </w:lvl>
    <w:lvl w:ilvl="3" w:tplc="DD44F73C">
      <w:start w:val="1"/>
      <w:numFmt w:val="bullet"/>
      <w:lvlText w:val="●"/>
      <w:lvlJc w:val="left"/>
      <w:pPr>
        <w:ind w:left="2880" w:hanging="360"/>
      </w:pPr>
    </w:lvl>
    <w:lvl w:ilvl="4" w:tplc="39F01426">
      <w:start w:val="1"/>
      <w:numFmt w:val="bullet"/>
      <w:lvlText w:val="○"/>
      <w:lvlJc w:val="left"/>
      <w:pPr>
        <w:ind w:left="3600" w:hanging="360"/>
      </w:pPr>
    </w:lvl>
    <w:lvl w:ilvl="5" w:tplc="436CD1F2">
      <w:start w:val="1"/>
      <w:numFmt w:val="bullet"/>
      <w:lvlText w:val="■"/>
      <w:lvlJc w:val="left"/>
      <w:pPr>
        <w:ind w:left="4320" w:hanging="360"/>
      </w:pPr>
    </w:lvl>
    <w:lvl w:ilvl="6" w:tplc="B42C80A6">
      <w:start w:val="1"/>
      <w:numFmt w:val="bullet"/>
      <w:lvlText w:val="●"/>
      <w:lvlJc w:val="left"/>
      <w:pPr>
        <w:ind w:left="5040" w:hanging="360"/>
      </w:pPr>
    </w:lvl>
    <w:lvl w:ilvl="7" w:tplc="D310C0AE">
      <w:start w:val="1"/>
      <w:numFmt w:val="bullet"/>
      <w:lvlText w:val="●"/>
      <w:lvlJc w:val="left"/>
      <w:pPr>
        <w:ind w:left="5760" w:hanging="360"/>
      </w:pPr>
    </w:lvl>
    <w:lvl w:ilvl="8" w:tplc="453A4078">
      <w:start w:val="1"/>
      <w:numFmt w:val="bullet"/>
      <w:lvlText w:val="●"/>
      <w:lvlJc w:val="left"/>
      <w:pPr>
        <w:ind w:left="6480" w:hanging="360"/>
      </w:pPr>
    </w:lvl>
  </w:abstractNum>
  <w:num w:numId="1" w16cid:durableId="1682857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B4E"/>
    <w:rsid w:val="005D0056"/>
    <w:rsid w:val="007A3D0A"/>
    <w:rsid w:val="008C5C9F"/>
    <w:rsid w:val="00D07B4E"/>
    <w:rsid w:val="00D932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77BF"/>
  <w15:docId w15:val="{A55E9F64-F9BD-451C-AF83-104855E3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360"/>
      <w:jc w:val="center"/>
      <w:outlineLvl w:val="0"/>
    </w:pPr>
    <w:rPr>
      <w:b/>
      <w:bCs/>
      <w:sz w:val="32"/>
      <w:szCs w:val="32"/>
    </w:rPr>
  </w:style>
  <w:style w:type="paragraph" w:styleId="Heading2">
    <w:name w:val="heading 2"/>
    <w:uiPriority w:val="9"/>
    <w:unhideWhenUsed/>
    <w:qFormat/>
    <w:pPr>
      <w:spacing w:before="300" w:after="18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bidi/>
      <w:spacing w:before="120" w:after="60"/>
    </w:pPr>
    <w:rPr>
      <w:b/>
      <w:bCs/>
    </w:rPr>
  </w:style>
  <w:style w:type="paragraph" w:styleId="TOC2">
    <w:name w:val="toc 2"/>
    <w:uiPriority w:val="39"/>
    <w:pPr>
      <w:tabs>
        <w:tab w:val="right" w:leader="dot" w:pos="9026"/>
      </w:tabs>
      <w:bidi/>
      <w:spacing w:before="60" w:after="40"/>
      <w:ind w:left="360"/>
    </w:pPr>
  </w:style>
  <w:style w:type="paragraph" w:styleId="TOC3">
    <w:name w:val="toc 3"/>
    <w:uiPriority w:val="39"/>
    <w:pPr>
      <w:tabs>
        <w:tab w:val="right" w:leader="dot" w:pos="9026"/>
      </w:tabs>
      <w:bidi/>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40</Pages>
  <Words>8623</Words>
  <Characters>49155</Characters>
  <Application>Microsoft Office Word</Application>
  <DocSecurity>0</DocSecurity>
  <Lines>409</Lines>
  <Paragraphs>115</Paragraphs>
  <ScaleCrop>false</ScaleCrop>
  <Company/>
  <LinksUpToDate>false</LinksUpToDate>
  <CharactersWithSpaces>57663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طراحی و پیاده‌سازی فروشگاه اینترنتی محصولات سرامیکی (الوی‌شاپ)</dc:title>
  <dc:creator>EleviShop Thesis</dc:creator>
  <dc:description>پایان‌نامه</dc:description>
  <cp:lastModifiedBy>parsa rajabi</cp:lastModifiedBy>
  <cp:revision>3</cp:revision>
  <dcterms:created xsi:type="dcterms:W3CDTF">2026-09-04T00:03:00Z</dcterms:created>
  <dcterms:modified xsi:type="dcterms:W3CDTF">2026-09-04T13:24:00Z</dcterms:modified>
</cp:coreProperties>
</file>