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movielens_textual_embedding.ipynb : This file contains code for creating textual embedding.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5741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11</Words>
  <Characters>83</Characters>
  <CharactersWithSpaces>92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2022-12-17T13:01:00Z</dcterms:created>
  <dc:creator>Pulkit Kapoor</dc:creator>
  <dc:description/>
  <dc:language>en-IN</dc:language>
  <cp:lastModifiedBy/>
  <dcterms:modified xsi:type="dcterms:W3CDTF">2022-12-18T17:52:26Z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ec2c2175-769a-4778-9eb2-0a82150cd39c</vt:lpwstr>
  </property>
</Properties>
</file>