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B8057" w14:textId="77777777" w:rsidR="00CD4673" w:rsidRPr="00304FEB" w:rsidRDefault="00CD4673">
      <w:pPr>
        <w:rPr>
          <w:rFonts w:ascii="Times New Roman" w:hAnsi="Times New Roman" w:cs="Times New Roman"/>
        </w:rPr>
      </w:pPr>
    </w:p>
    <w:p w14:paraId="797CE3F8" w14:textId="77777777" w:rsidR="000E3553" w:rsidRPr="00304FEB" w:rsidRDefault="000E3553">
      <w:pPr>
        <w:rPr>
          <w:rFonts w:ascii="Times New Roman" w:hAnsi="Times New Roman" w:cs="Times New Roman"/>
        </w:rPr>
      </w:pPr>
    </w:p>
    <w:p w14:paraId="5E671E11" w14:textId="77777777" w:rsidR="000E3553" w:rsidRPr="00304FEB" w:rsidRDefault="000E3553">
      <w:pPr>
        <w:rPr>
          <w:rFonts w:ascii="Times New Roman" w:hAnsi="Times New Roman" w:cs="Times New Roman"/>
        </w:rPr>
      </w:pPr>
    </w:p>
    <w:p w14:paraId="5DA64770" w14:textId="77777777" w:rsidR="000E3553" w:rsidRPr="00304FEB" w:rsidRDefault="000E3553">
      <w:pPr>
        <w:rPr>
          <w:rFonts w:ascii="Times New Roman" w:hAnsi="Times New Roman" w:cs="Times New Roman"/>
        </w:rPr>
      </w:pPr>
    </w:p>
    <w:p w14:paraId="21C3995C" w14:textId="77777777" w:rsidR="000E3553" w:rsidRPr="00304FEB" w:rsidRDefault="000E3553">
      <w:pPr>
        <w:rPr>
          <w:rFonts w:ascii="Times New Roman" w:hAnsi="Times New Roman" w:cs="Times New Roman"/>
        </w:rPr>
      </w:pPr>
    </w:p>
    <w:p w14:paraId="74904CC8" w14:textId="77777777" w:rsidR="000E3553" w:rsidRPr="00304FEB" w:rsidRDefault="000E3553">
      <w:pPr>
        <w:rPr>
          <w:rFonts w:ascii="Times New Roman" w:hAnsi="Times New Roman" w:cs="Times New Roman"/>
        </w:rPr>
      </w:pPr>
    </w:p>
    <w:p w14:paraId="69E00BCF" w14:textId="77777777" w:rsidR="00D13E28" w:rsidRPr="00304FEB" w:rsidRDefault="00D13E28" w:rsidP="00D13E28">
      <w:pPr>
        <w:jc w:val="center"/>
        <w:rPr>
          <w:rFonts w:ascii="Times New Roman" w:hAnsi="Times New Roman" w:cs="Times New Roman"/>
        </w:rPr>
      </w:pPr>
    </w:p>
    <w:p w14:paraId="1CD9240C" w14:textId="5331FD48" w:rsidR="000E3553" w:rsidRPr="00304FEB" w:rsidRDefault="00D13E28" w:rsidP="00D13E28">
      <w:pPr>
        <w:jc w:val="center"/>
        <w:rPr>
          <w:rFonts w:ascii="Times New Roman" w:hAnsi="Times New Roman" w:cs="Times New Roman"/>
          <w:sz w:val="44"/>
          <w:szCs w:val="44"/>
        </w:rPr>
      </w:pPr>
      <w:r w:rsidRPr="00304FEB">
        <w:rPr>
          <w:rFonts w:ascii="Times New Roman" w:hAnsi="Times New Roman" w:cs="Times New Roman"/>
        </w:rPr>
        <w:br/>
      </w:r>
      <w:r w:rsidR="007A719D" w:rsidRPr="00304FEB">
        <w:rPr>
          <w:rFonts w:ascii="Times New Roman" w:hAnsi="Times New Roman" w:cs="Times New Roman"/>
          <w:sz w:val="44"/>
          <w:szCs w:val="44"/>
        </w:rPr>
        <w:t>Statistic Model to Analyze Student’s Performance</w:t>
      </w:r>
    </w:p>
    <w:p w14:paraId="6FF89A58" w14:textId="77777777" w:rsidR="00042ABF" w:rsidRPr="00304FEB" w:rsidRDefault="00042ABF" w:rsidP="00D13E28">
      <w:pPr>
        <w:jc w:val="center"/>
        <w:rPr>
          <w:rFonts w:ascii="Times New Roman" w:hAnsi="Times New Roman" w:cs="Times New Roman"/>
          <w:sz w:val="40"/>
          <w:szCs w:val="40"/>
        </w:rPr>
      </w:pPr>
    </w:p>
    <w:p w14:paraId="30E1A06D" w14:textId="118AF0D9" w:rsidR="00042ABF" w:rsidRPr="00304FEB" w:rsidRDefault="00042ABF" w:rsidP="00D13E28">
      <w:pPr>
        <w:jc w:val="center"/>
        <w:rPr>
          <w:rFonts w:ascii="Times New Roman" w:hAnsi="Times New Roman" w:cs="Times New Roman"/>
          <w:sz w:val="28"/>
          <w:szCs w:val="28"/>
        </w:rPr>
      </w:pPr>
      <w:r w:rsidRPr="00304FEB">
        <w:rPr>
          <w:rFonts w:ascii="Times New Roman" w:hAnsi="Times New Roman" w:cs="Times New Roman"/>
          <w:sz w:val="28"/>
          <w:szCs w:val="28"/>
        </w:rPr>
        <w:t>Xuchuan Zheng, Sungki Park, Prashant Sharma</w:t>
      </w:r>
    </w:p>
    <w:p w14:paraId="6621A714" w14:textId="77777777" w:rsidR="007A719D" w:rsidRPr="00304FEB" w:rsidRDefault="007A719D">
      <w:pPr>
        <w:rPr>
          <w:rFonts w:ascii="Times New Roman" w:hAnsi="Times New Roman" w:cs="Times New Roman"/>
        </w:rPr>
      </w:pPr>
    </w:p>
    <w:p w14:paraId="6F29AA2A" w14:textId="77777777" w:rsidR="007A719D" w:rsidRPr="00304FEB" w:rsidRDefault="007A719D">
      <w:pPr>
        <w:rPr>
          <w:rFonts w:ascii="Times New Roman" w:hAnsi="Times New Roman" w:cs="Times New Roman"/>
        </w:rPr>
      </w:pPr>
    </w:p>
    <w:p w14:paraId="2AA425D8" w14:textId="77777777" w:rsidR="007A719D" w:rsidRPr="00304FEB" w:rsidRDefault="007A719D">
      <w:pPr>
        <w:rPr>
          <w:rFonts w:ascii="Times New Roman" w:hAnsi="Times New Roman" w:cs="Times New Roman"/>
        </w:rPr>
      </w:pPr>
    </w:p>
    <w:p w14:paraId="7580F372" w14:textId="77777777" w:rsidR="007A719D" w:rsidRPr="00304FEB" w:rsidRDefault="007A719D">
      <w:pPr>
        <w:rPr>
          <w:rFonts w:ascii="Times New Roman" w:hAnsi="Times New Roman" w:cs="Times New Roman"/>
        </w:rPr>
      </w:pPr>
    </w:p>
    <w:p w14:paraId="2F0F688F" w14:textId="77777777" w:rsidR="007A719D" w:rsidRPr="00304FEB" w:rsidRDefault="007A719D">
      <w:pPr>
        <w:rPr>
          <w:rFonts w:ascii="Times New Roman" w:hAnsi="Times New Roman" w:cs="Times New Roman"/>
        </w:rPr>
      </w:pPr>
    </w:p>
    <w:p w14:paraId="782C0880" w14:textId="77777777" w:rsidR="007A719D" w:rsidRPr="00304FEB" w:rsidRDefault="007A719D">
      <w:pPr>
        <w:rPr>
          <w:rFonts w:ascii="Times New Roman" w:hAnsi="Times New Roman" w:cs="Times New Roman"/>
        </w:rPr>
      </w:pPr>
    </w:p>
    <w:p w14:paraId="0F71DCCC" w14:textId="77777777" w:rsidR="007A719D" w:rsidRPr="00304FEB" w:rsidRDefault="007A719D">
      <w:pPr>
        <w:rPr>
          <w:rFonts w:ascii="Times New Roman" w:hAnsi="Times New Roman" w:cs="Times New Roman"/>
        </w:rPr>
      </w:pPr>
    </w:p>
    <w:p w14:paraId="3CC81830" w14:textId="77777777" w:rsidR="007A719D" w:rsidRPr="00304FEB" w:rsidRDefault="007A719D">
      <w:pPr>
        <w:rPr>
          <w:rFonts w:ascii="Times New Roman" w:hAnsi="Times New Roman" w:cs="Times New Roman"/>
        </w:rPr>
      </w:pPr>
    </w:p>
    <w:p w14:paraId="4381473C" w14:textId="77777777" w:rsidR="007A719D" w:rsidRPr="00304FEB" w:rsidRDefault="007A719D">
      <w:pPr>
        <w:rPr>
          <w:rFonts w:ascii="Times New Roman" w:hAnsi="Times New Roman" w:cs="Times New Roman"/>
        </w:rPr>
      </w:pPr>
    </w:p>
    <w:p w14:paraId="1C34AA04" w14:textId="77777777" w:rsidR="007A719D" w:rsidRPr="00304FEB" w:rsidRDefault="007A719D">
      <w:pPr>
        <w:rPr>
          <w:rFonts w:ascii="Times New Roman" w:hAnsi="Times New Roman" w:cs="Times New Roman"/>
        </w:rPr>
      </w:pPr>
    </w:p>
    <w:p w14:paraId="48CEC81A" w14:textId="77777777" w:rsidR="007A719D" w:rsidRPr="00304FEB" w:rsidRDefault="007A719D">
      <w:pPr>
        <w:rPr>
          <w:rFonts w:ascii="Times New Roman" w:hAnsi="Times New Roman" w:cs="Times New Roman"/>
        </w:rPr>
      </w:pPr>
    </w:p>
    <w:p w14:paraId="78FA4825" w14:textId="77777777" w:rsidR="007A719D" w:rsidRPr="00304FEB" w:rsidRDefault="007A719D">
      <w:pPr>
        <w:rPr>
          <w:rFonts w:ascii="Times New Roman" w:hAnsi="Times New Roman" w:cs="Times New Roman"/>
        </w:rPr>
      </w:pPr>
    </w:p>
    <w:p w14:paraId="2C067FEF" w14:textId="77777777" w:rsidR="007A719D" w:rsidRPr="00304FEB" w:rsidRDefault="007A719D">
      <w:pPr>
        <w:rPr>
          <w:rFonts w:ascii="Times New Roman" w:hAnsi="Times New Roman" w:cs="Times New Roman"/>
        </w:rPr>
      </w:pPr>
    </w:p>
    <w:p w14:paraId="533A60F0" w14:textId="77777777" w:rsidR="007A719D" w:rsidRPr="00304FEB" w:rsidRDefault="007A719D">
      <w:pPr>
        <w:rPr>
          <w:rFonts w:ascii="Times New Roman" w:hAnsi="Times New Roman" w:cs="Times New Roman"/>
        </w:rPr>
      </w:pPr>
    </w:p>
    <w:sdt>
      <w:sdtPr>
        <w:rPr>
          <w:rFonts w:asciiTheme="minorHAnsi" w:eastAsiaTheme="minorEastAsia" w:hAnsiTheme="minorHAnsi" w:cstheme="minorBidi"/>
          <w:color w:val="auto"/>
          <w:kern w:val="2"/>
          <w:sz w:val="24"/>
          <w:szCs w:val="24"/>
          <w:lang w:val="en-CA" w:eastAsia="ko-KR"/>
          <w14:ligatures w14:val="standardContextual"/>
        </w:rPr>
        <w:id w:val="-348417056"/>
        <w:docPartObj>
          <w:docPartGallery w:val="Table of Contents"/>
          <w:docPartUnique/>
        </w:docPartObj>
      </w:sdtPr>
      <w:sdtEndPr>
        <w:rPr>
          <w:b/>
          <w:bCs/>
          <w:noProof/>
        </w:rPr>
      </w:sdtEndPr>
      <w:sdtContent>
        <w:p w14:paraId="5726916E" w14:textId="548090DB" w:rsidR="00EC1F78" w:rsidRPr="000F4C23" w:rsidRDefault="00EC1F78">
          <w:pPr>
            <w:pStyle w:val="TOCHeading"/>
            <w:rPr>
              <w:rFonts w:ascii="Times New Roman" w:hAnsi="Times New Roman" w:cs="Times New Roman"/>
            </w:rPr>
          </w:pPr>
          <w:r w:rsidRPr="000F4C23">
            <w:rPr>
              <w:rFonts w:ascii="Times New Roman" w:hAnsi="Times New Roman" w:cs="Times New Roman"/>
            </w:rPr>
            <w:t>Contents</w:t>
          </w:r>
        </w:p>
        <w:p w14:paraId="402A0529" w14:textId="092748EE" w:rsidR="00EC1F78" w:rsidRPr="000F4C23" w:rsidRDefault="00EC1F78">
          <w:pPr>
            <w:pStyle w:val="TOC1"/>
            <w:tabs>
              <w:tab w:val="right" w:leader="dot" w:pos="9350"/>
            </w:tabs>
            <w:rPr>
              <w:rFonts w:ascii="Times New Roman" w:hAnsi="Times New Roman" w:cs="Times New Roman"/>
              <w:noProof/>
            </w:rPr>
          </w:pPr>
          <w:r w:rsidRPr="000F4C23">
            <w:rPr>
              <w:rFonts w:ascii="Times New Roman" w:hAnsi="Times New Roman" w:cs="Times New Roman"/>
            </w:rPr>
            <w:fldChar w:fldCharType="begin"/>
          </w:r>
          <w:r w:rsidRPr="000F4C23">
            <w:rPr>
              <w:rFonts w:ascii="Times New Roman" w:hAnsi="Times New Roman" w:cs="Times New Roman"/>
            </w:rPr>
            <w:instrText xml:space="preserve"> TOC \o "1-3" \h \z \u </w:instrText>
          </w:r>
          <w:r w:rsidRPr="000F4C23">
            <w:rPr>
              <w:rFonts w:ascii="Times New Roman" w:hAnsi="Times New Roman" w:cs="Times New Roman"/>
            </w:rPr>
            <w:fldChar w:fldCharType="separate"/>
          </w:r>
          <w:hyperlink w:anchor="_Toc162994268" w:history="1">
            <w:r w:rsidRPr="000F4C23">
              <w:rPr>
                <w:rStyle w:val="Hyperlink"/>
                <w:rFonts w:ascii="Times New Roman" w:hAnsi="Times New Roman" w:cs="Times New Roman"/>
                <w:noProof/>
              </w:rPr>
              <w:t>Introduction</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_Toc162994268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3</w:t>
            </w:r>
            <w:r w:rsidRPr="000F4C23">
              <w:rPr>
                <w:rFonts w:ascii="Times New Roman" w:hAnsi="Times New Roman" w:cs="Times New Roman"/>
                <w:noProof/>
                <w:webHidden/>
              </w:rPr>
              <w:fldChar w:fldCharType="end"/>
            </w:r>
          </w:hyperlink>
        </w:p>
        <w:p w14:paraId="2714DBE0" w14:textId="2F1C2654" w:rsidR="00EC1F78" w:rsidRPr="000F4C23" w:rsidRDefault="00000000">
          <w:pPr>
            <w:pStyle w:val="TOC1"/>
            <w:tabs>
              <w:tab w:val="right" w:leader="dot" w:pos="9350"/>
            </w:tabs>
            <w:rPr>
              <w:rFonts w:ascii="Times New Roman" w:hAnsi="Times New Roman" w:cs="Times New Roman"/>
              <w:noProof/>
            </w:rPr>
          </w:pPr>
          <w:hyperlink w:anchor="_Toc162994269" w:history="1">
            <w:r w:rsidR="00EC1F78" w:rsidRPr="000F4C23">
              <w:rPr>
                <w:rStyle w:val="Hyperlink"/>
                <w:rFonts w:ascii="Times New Roman" w:hAnsi="Times New Roman" w:cs="Times New Roman"/>
                <w:noProof/>
              </w:rPr>
              <w:t>Methodology</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_Toc162994269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6643DC04" w14:textId="009CD458" w:rsidR="00EC1F78" w:rsidRPr="000F4C23" w:rsidRDefault="00000000">
          <w:pPr>
            <w:pStyle w:val="TOC3"/>
            <w:tabs>
              <w:tab w:val="right" w:leader="dot" w:pos="9350"/>
            </w:tabs>
            <w:rPr>
              <w:rFonts w:ascii="Times New Roman" w:hAnsi="Times New Roman" w:cs="Times New Roman"/>
              <w:noProof/>
            </w:rPr>
          </w:pPr>
          <w:hyperlink w:anchor="_Toc162994270" w:history="1">
            <w:r w:rsidR="00EC1F78" w:rsidRPr="000F4C23">
              <w:rPr>
                <w:rStyle w:val="Hyperlink"/>
                <w:rFonts w:ascii="Times New Roman" w:hAnsi="Times New Roman" w:cs="Times New Roman"/>
                <w:noProof/>
              </w:rPr>
              <w:t>Data Source</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_Toc162994270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545C75C5" w14:textId="36212CFC" w:rsidR="00EC1F78" w:rsidRPr="000F4C23" w:rsidRDefault="00000000">
          <w:pPr>
            <w:pStyle w:val="TOC3"/>
            <w:tabs>
              <w:tab w:val="right" w:leader="dot" w:pos="9350"/>
            </w:tabs>
            <w:rPr>
              <w:rFonts w:ascii="Times New Roman" w:hAnsi="Times New Roman" w:cs="Times New Roman"/>
              <w:noProof/>
            </w:rPr>
          </w:pPr>
          <w:hyperlink w:anchor="_Toc162994271" w:history="1">
            <w:r w:rsidR="00EC1F78" w:rsidRPr="000F4C23">
              <w:rPr>
                <w:rStyle w:val="Hyperlink"/>
                <w:rFonts w:ascii="Times New Roman" w:hAnsi="Times New Roman" w:cs="Times New Roman"/>
                <w:noProof/>
              </w:rPr>
              <w:t>Variable Explanations and Data Assumptions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_Toc162994271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7A1EEB1E" w14:textId="74DDA8C4" w:rsidR="00EC1F78" w:rsidRPr="000F4C23" w:rsidRDefault="00000000">
          <w:pPr>
            <w:pStyle w:val="TOC3"/>
            <w:tabs>
              <w:tab w:val="right" w:leader="dot" w:pos="9350"/>
            </w:tabs>
            <w:rPr>
              <w:rFonts w:ascii="Times New Roman" w:hAnsi="Times New Roman" w:cs="Times New Roman"/>
              <w:noProof/>
            </w:rPr>
          </w:pPr>
          <w:hyperlink w:anchor="_Toc162994272" w:history="1">
            <w:r w:rsidR="00EC1F78" w:rsidRPr="000F4C23">
              <w:rPr>
                <w:rStyle w:val="Hyperlink"/>
                <w:rFonts w:ascii="Times New Roman" w:hAnsi="Times New Roman" w:cs="Times New Roman"/>
                <w:noProof/>
              </w:rPr>
              <w:t>Approach and Workflow</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_Toc162994272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5</w:t>
            </w:r>
            <w:r w:rsidR="00EC1F78" w:rsidRPr="000F4C23">
              <w:rPr>
                <w:rFonts w:ascii="Times New Roman" w:hAnsi="Times New Roman" w:cs="Times New Roman"/>
                <w:noProof/>
                <w:webHidden/>
              </w:rPr>
              <w:fldChar w:fldCharType="end"/>
            </w:r>
          </w:hyperlink>
        </w:p>
        <w:p w14:paraId="0F2ED4F6" w14:textId="6BCEC747" w:rsidR="00EC1F78" w:rsidRPr="000F4C23" w:rsidRDefault="00000000">
          <w:pPr>
            <w:pStyle w:val="TOC3"/>
            <w:tabs>
              <w:tab w:val="right" w:leader="dot" w:pos="9350"/>
            </w:tabs>
            <w:rPr>
              <w:rFonts w:ascii="Times New Roman" w:hAnsi="Times New Roman" w:cs="Times New Roman"/>
              <w:noProof/>
            </w:rPr>
          </w:pPr>
          <w:hyperlink w:anchor="_Toc162994273" w:history="1">
            <w:r w:rsidR="00EC1F78" w:rsidRPr="000F4C23">
              <w:rPr>
                <w:rStyle w:val="Hyperlink"/>
                <w:rFonts w:ascii="Times New Roman" w:hAnsi="Times New Roman" w:cs="Times New Roman"/>
                <w:noProof/>
              </w:rPr>
              <w:t>Workload Distribution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_Toc162994273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12ACACF9" w14:textId="7A3A31F4" w:rsidR="00EC1F78" w:rsidRPr="000F4C23" w:rsidRDefault="00000000">
          <w:pPr>
            <w:pStyle w:val="TOC1"/>
            <w:tabs>
              <w:tab w:val="right" w:leader="dot" w:pos="9350"/>
            </w:tabs>
            <w:rPr>
              <w:rFonts w:ascii="Times New Roman" w:hAnsi="Times New Roman" w:cs="Times New Roman"/>
              <w:noProof/>
            </w:rPr>
          </w:pPr>
          <w:hyperlink w:anchor="_Toc162994274" w:history="1">
            <w:r w:rsidR="00EC1F78" w:rsidRPr="000F4C23">
              <w:rPr>
                <w:rStyle w:val="Hyperlink"/>
                <w:rFonts w:ascii="Times New Roman" w:hAnsi="Times New Roman" w:cs="Times New Roman"/>
                <w:noProof/>
              </w:rPr>
              <w:t>Result</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_Toc162994274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05748A80" w14:textId="1002AC33" w:rsidR="00EC1F78" w:rsidRPr="000F4C23" w:rsidRDefault="00000000">
          <w:pPr>
            <w:pStyle w:val="TOC3"/>
            <w:tabs>
              <w:tab w:val="right" w:leader="dot" w:pos="9350"/>
            </w:tabs>
            <w:rPr>
              <w:rFonts w:ascii="Times New Roman" w:hAnsi="Times New Roman" w:cs="Times New Roman"/>
              <w:noProof/>
            </w:rPr>
          </w:pPr>
          <w:hyperlink w:anchor="_Toc162994275" w:history="1">
            <w:r w:rsidR="00EC1F78" w:rsidRPr="000F4C23">
              <w:rPr>
                <w:rStyle w:val="Hyperlink"/>
                <w:rFonts w:ascii="Times New Roman" w:hAnsi="Times New Roman" w:cs="Times New Roman"/>
                <w:noProof/>
              </w:rPr>
              <w:t>Variable Selection Procedures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_Toc162994275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62F21342" w14:textId="1CB73E95" w:rsidR="00EC1F78" w:rsidRPr="000F4C23" w:rsidRDefault="00000000">
          <w:pPr>
            <w:pStyle w:val="TOC3"/>
            <w:tabs>
              <w:tab w:val="right" w:leader="dot" w:pos="9350"/>
            </w:tabs>
            <w:rPr>
              <w:rFonts w:ascii="Times New Roman" w:hAnsi="Times New Roman" w:cs="Times New Roman"/>
              <w:noProof/>
            </w:rPr>
          </w:pPr>
          <w:hyperlink w:anchor="_Toc162994276" w:history="1">
            <w:r w:rsidR="00EC1F78" w:rsidRPr="000F4C23">
              <w:rPr>
                <w:rStyle w:val="Hyperlink"/>
                <w:rFonts w:ascii="Times New Roman" w:hAnsi="Times New Roman" w:cs="Times New Roman"/>
                <w:noProof/>
              </w:rPr>
              <w:t>Main Effects Individual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_Toc162994276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BD9C51B" w14:textId="5D55350E" w:rsidR="00EC1F78" w:rsidRPr="000F4C23" w:rsidRDefault="00000000">
          <w:pPr>
            <w:pStyle w:val="TOC3"/>
            <w:tabs>
              <w:tab w:val="right" w:leader="dot" w:pos="9350"/>
            </w:tabs>
            <w:rPr>
              <w:rFonts w:ascii="Times New Roman" w:hAnsi="Times New Roman" w:cs="Times New Roman"/>
              <w:noProof/>
            </w:rPr>
          </w:pPr>
          <w:hyperlink w:anchor="_Toc162994277" w:history="1">
            <w:r w:rsidR="00EC1F78" w:rsidRPr="000F4C23">
              <w:rPr>
                <w:rStyle w:val="Hyperlink"/>
                <w:rFonts w:ascii="Times New Roman" w:hAnsi="Times New Roman" w:cs="Times New Roman"/>
                <w:noProof/>
              </w:rPr>
              <w:t>Hypothesis Statement for Individual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_Toc162994277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6C6B9FDB" w14:textId="0A9E2A57" w:rsidR="00EC1F78" w:rsidRPr="000F4C23" w:rsidRDefault="00000000">
          <w:pPr>
            <w:pStyle w:val="TOC3"/>
            <w:tabs>
              <w:tab w:val="right" w:leader="dot" w:pos="9350"/>
            </w:tabs>
            <w:rPr>
              <w:rFonts w:ascii="Times New Roman" w:hAnsi="Times New Roman" w:cs="Times New Roman"/>
              <w:noProof/>
            </w:rPr>
          </w:pPr>
          <w:hyperlink w:anchor="_Toc162994278" w:history="1">
            <w:r w:rsidR="00EC1F78" w:rsidRPr="000F4C23">
              <w:rPr>
                <w:rStyle w:val="Hyperlink"/>
                <w:rFonts w:ascii="Times New Roman" w:hAnsi="Times New Roman" w:cs="Times New Roman"/>
                <w:noProof/>
              </w:rPr>
              <w:t>Hypothesis Statement for Individual T-tests (Interaction Terms)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_Toc162994278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7E088EB" w14:textId="0CC8CD46" w:rsidR="00EC1F78" w:rsidRPr="000F4C23" w:rsidRDefault="00000000">
          <w:pPr>
            <w:pStyle w:val="TOC3"/>
            <w:tabs>
              <w:tab w:val="right" w:leader="dot" w:pos="9350"/>
            </w:tabs>
            <w:rPr>
              <w:rFonts w:ascii="Times New Roman" w:hAnsi="Times New Roman" w:cs="Times New Roman"/>
              <w:noProof/>
            </w:rPr>
          </w:pPr>
          <w:hyperlink w:anchor="_Toc162994279" w:history="1">
            <w:r w:rsidR="00EC1F78" w:rsidRPr="000F4C23">
              <w:rPr>
                <w:rStyle w:val="Hyperlink"/>
                <w:rFonts w:ascii="Times New Roman" w:hAnsi="Times New Roman" w:cs="Times New Roman"/>
                <w:noProof/>
              </w:rPr>
              <w:t>Interaction Term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_Toc162994279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BF1A304" w14:textId="625625F2" w:rsidR="00EC1F78" w:rsidRPr="000F4C23" w:rsidRDefault="00000000">
          <w:pPr>
            <w:pStyle w:val="TOC3"/>
            <w:tabs>
              <w:tab w:val="right" w:leader="dot" w:pos="9350"/>
            </w:tabs>
            <w:rPr>
              <w:rFonts w:ascii="Times New Roman" w:hAnsi="Times New Roman" w:cs="Times New Roman"/>
              <w:noProof/>
            </w:rPr>
          </w:pPr>
          <w:hyperlink w:anchor="_Toc162994280" w:history="1">
            <w:r w:rsidR="00EC1F78" w:rsidRPr="000F4C23">
              <w:rPr>
                <w:rStyle w:val="Hyperlink"/>
                <w:rFonts w:ascii="Times New Roman" w:hAnsi="Times New Roman" w:cs="Times New Roman"/>
                <w:noProof/>
              </w:rPr>
              <w:t>Hypothesis Statement for ANOVA Test:</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_Toc162994280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0007D634" w14:textId="331023FC" w:rsidR="00EC1F78" w:rsidRPr="000F4C23" w:rsidRDefault="00000000">
          <w:pPr>
            <w:pStyle w:val="TOC3"/>
            <w:tabs>
              <w:tab w:val="right" w:leader="dot" w:pos="9350"/>
            </w:tabs>
            <w:rPr>
              <w:rFonts w:ascii="Times New Roman" w:hAnsi="Times New Roman" w:cs="Times New Roman"/>
              <w:noProof/>
            </w:rPr>
          </w:pPr>
          <w:hyperlink w:anchor="_Toc162994281" w:history="1">
            <w:r w:rsidR="00EC1F78" w:rsidRPr="000F4C23">
              <w:rPr>
                <w:rStyle w:val="Hyperlink"/>
                <w:rFonts w:ascii="Times New Roman" w:hAnsi="Times New Roman" w:cs="Times New Roman"/>
                <w:noProof/>
              </w:rPr>
              <w:t>Multiple Regression Assumptions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_Toc162994281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47B14535" w14:textId="48C2875E" w:rsidR="00EC1F78" w:rsidRPr="000F4C23" w:rsidRDefault="00000000">
          <w:pPr>
            <w:pStyle w:val="TOC1"/>
            <w:tabs>
              <w:tab w:val="right" w:leader="dot" w:pos="9350"/>
            </w:tabs>
            <w:rPr>
              <w:rFonts w:ascii="Times New Roman" w:hAnsi="Times New Roman" w:cs="Times New Roman"/>
              <w:noProof/>
            </w:rPr>
          </w:pPr>
          <w:hyperlink w:anchor="_Toc162994282" w:history="1">
            <w:r w:rsidR="00EC1F78" w:rsidRPr="000F4C23">
              <w:rPr>
                <w:rStyle w:val="Hyperlink"/>
                <w:rFonts w:ascii="Times New Roman" w:hAnsi="Times New Roman" w:cs="Times New Roman"/>
                <w:noProof/>
              </w:rPr>
              <w:t>Conclusion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_Toc162994282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7</w:t>
            </w:r>
            <w:r w:rsidR="00EC1F78" w:rsidRPr="000F4C23">
              <w:rPr>
                <w:rFonts w:ascii="Times New Roman" w:hAnsi="Times New Roman" w:cs="Times New Roman"/>
                <w:noProof/>
                <w:webHidden/>
              </w:rPr>
              <w:fldChar w:fldCharType="end"/>
            </w:r>
          </w:hyperlink>
        </w:p>
        <w:p w14:paraId="76B8E48F" w14:textId="06BD3A4E" w:rsidR="00EC1F78" w:rsidRPr="000F4C23" w:rsidRDefault="00000000">
          <w:pPr>
            <w:pStyle w:val="TOC1"/>
            <w:tabs>
              <w:tab w:val="right" w:leader="dot" w:pos="9350"/>
            </w:tabs>
            <w:rPr>
              <w:rFonts w:ascii="Times New Roman" w:hAnsi="Times New Roman" w:cs="Times New Roman"/>
              <w:noProof/>
            </w:rPr>
          </w:pPr>
          <w:hyperlink w:anchor="_Toc162994283" w:history="1">
            <w:r w:rsidR="00EC1F78" w:rsidRPr="000F4C23">
              <w:rPr>
                <w:rStyle w:val="Hyperlink"/>
                <w:rFonts w:ascii="Times New Roman" w:hAnsi="Times New Roman" w:cs="Times New Roman"/>
                <w:noProof/>
              </w:rPr>
              <w:t>Discussion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_Toc162994283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7</w:t>
            </w:r>
            <w:r w:rsidR="00EC1F78" w:rsidRPr="000F4C23">
              <w:rPr>
                <w:rFonts w:ascii="Times New Roman" w:hAnsi="Times New Roman" w:cs="Times New Roman"/>
                <w:noProof/>
                <w:webHidden/>
              </w:rPr>
              <w:fldChar w:fldCharType="end"/>
            </w:r>
          </w:hyperlink>
        </w:p>
        <w:p w14:paraId="7DA5FF20" w14:textId="24726B06" w:rsidR="00EC1F78" w:rsidRDefault="00EC1F78">
          <w:r w:rsidRPr="000F4C23">
            <w:rPr>
              <w:rFonts w:ascii="Times New Roman" w:hAnsi="Times New Roman" w:cs="Times New Roman"/>
              <w:b/>
              <w:bCs/>
              <w:noProof/>
            </w:rPr>
            <w:fldChar w:fldCharType="end"/>
          </w:r>
        </w:p>
      </w:sdtContent>
    </w:sdt>
    <w:p w14:paraId="12A21148" w14:textId="77777777" w:rsidR="000C3F6C" w:rsidRDefault="000C3F6C" w:rsidP="00706ABE">
      <w:pPr>
        <w:pStyle w:val="Heading1"/>
        <w:jc w:val="center"/>
        <w:rPr>
          <w:rFonts w:ascii="Times New Roman" w:hAnsi="Times New Roman" w:cs="Times New Roman"/>
        </w:rPr>
      </w:pPr>
    </w:p>
    <w:p w14:paraId="68FEB861" w14:textId="77777777" w:rsidR="000C3F6C" w:rsidRDefault="000C3F6C" w:rsidP="00706ABE">
      <w:pPr>
        <w:pStyle w:val="Heading1"/>
        <w:jc w:val="center"/>
        <w:rPr>
          <w:rFonts w:ascii="Times New Roman" w:hAnsi="Times New Roman" w:cs="Times New Roman"/>
        </w:rPr>
      </w:pPr>
    </w:p>
    <w:p w14:paraId="4E2E9609" w14:textId="77777777" w:rsidR="000C3F6C" w:rsidRDefault="000C3F6C" w:rsidP="00706ABE">
      <w:pPr>
        <w:pStyle w:val="Heading1"/>
        <w:jc w:val="center"/>
        <w:rPr>
          <w:rFonts w:ascii="Times New Roman" w:hAnsi="Times New Roman" w:cs="Times New Roman"/>
        </w:rPr>
      </w:pPr>
    </w:p>
    <w:p w14:paraId="3D2B84B0" w14:textId="77777777" w:rsidR="000C3F6C" w:rsidRDefault="000C3F6C" w:rsidP="00706ABE">
      <w:pPr>
        <w:pStyle w:val="Heading1"/>
        <w:jc w:val="center"/>
        <w:rPr>
          <w:rFonts w:ascii="Times New Roman" w:hAnsi="Times New Roman" w:cs="Times New Roman"/>
        </w:rPr>
      </w:pPr>
    </w:p>
    <w:p w14:paraId="6DB22A07" w14:textId="77777777" w:rsidR="005401BF" w:rsidRDefault="005401BF">
      <w:pPr>
        <w:ind w:firstLine="0"/>
        <w:rPr>
          <w:rFonts w:ascii="Times New Roman" w:eastAsiaTheme="majorEastAsia" w:hAnsi="Times New Roman" w:cs="Times New Roman"/>
          <w:color w:val="0F4761" w:themeColor="accent1" w:themeShade="BF"/>
          <w:sz w:val="40"/>
          <w:szCs w:val="40"/>
        </w:rPr>
      </w:pPr>
      <w:bookmarkStart w:id="0" w:name="_Toc162994268"/>
      <w:r>
        <w:rPr>
          <w:rFonts w:ascii="Times New Roman" w:hAnsi="Times New Roman" w:cs="Times New Roman"/>
        </w:rPr>
        <w:br w:type="page"/>
      </w:r>
    </w:p>
    <w:p w14:paraId="688AF8F9" w14:textId="23040EA2" w:rsidR="007A719D" w:rsidRPr="00304FEB" w:rsidRDefault="0086787F" w:rsidP="00706ABE">
      <w:pPr>
        <w:pStyle w:val="Heading1"/>
        <w:jc w:val="center"/>
        <w:rPr>
          <w:rFonts w:ascii="Times New Roman" w:hAnsi="Times New Roman" w:cs="Times New Roman"/>
        </w:rPr>
      </w:pPr>
      <w:r w:rsidRPr="00304FEB">
        <w:rPr>
          <w:rFonts w:ascii="Times New Roman" w:hAnsi="Times New Roman" w:cs="Times New Roman"/>
        </w:rPr>
        <w:lastRenderedPageBreak/>
        <w:t>Introduction</w:t>
      </w:r>
      <w:bookmarkEnd w:id="0"/>
    </w:p>
    <w:p w14:paraId="0F11E9C0" w14:textId="364E8719" w:rsidR="00620AA6" w:rsidRDefault="00620AA6" w:rsidP="007F22A4">
      <w:pPr>
        <w:rPr>
          <w:rFonts w:ascii="Times New Roman" w:hAnsi="Times New Roman" w:cs="Times New Roman"/>
        </w:rPr>
      </w:pPr>
      <w:r>
        <w:rPr>
          <w:rFonts w:ascii="Times New Roman" w:hAnsi="Times New Roman" w:cs="Times New Roman" w:hint="eastAsia"/>
        </w:rPr>
        <w:t>Academic success is important because it is strongly connected to the positive outcomes we value. Student</w:t>
      </w:r>
      <w:r w:rsidR="00335D5E">
        <w:rPr>
          <w:rFonts w:ascii="Times New Roman" w:hAnsi="Times New Roman" w:cs="Times New Roman" w:hint="eastAsia"/>
        </w:rPr>
        <w:t>s</w:t>
      </w:r>
      <w:r>
        <w:rPr>
          <w:rFonts w:ascii="Times New Roman" w:hAnsi="Times New Roman" w:cs="Times New Roman" w:hint="eastAsia"/>
        </w:rPr>
        <w:t xml:space="preserve"> who are academically </w:t>
      </w:r>
      <w:r>
        <w:rPr>
          <w:rFonts w:ascii="Times New Roman" w:hAnsi="Times New Roman" w:cs="Times New Roman"/>
        </w:rPr>
        <w:t>successful</w:t>
      </w:r>
      <w:r>
        <w:rPr>
          <w:rFonts w:ascii="Times New Roman" w:hAnsi="Times New Roman" w:cs="Times New Roman" w:hint="eastAsia"/>
        </w:rPr>
        <w:t xml:space="preserve"> and with high levels of education are more likely to get employed, have stable and better job, have more employment </w:t>
      </w:r>
      <w:r>
        <w:rPr>
          <w:rFonts w:ascii="Times New Roman" w:hAnsi="Times New Roman" w:cs="Times New Roman"/>
        </w:rPr>
        <w:t>opportunities</w:t>
      </w:r>
      <w:r>
        <w:rPr>
          <w:rFonts w:ascii="Times New Roman" w:hAnsi="Times New Roman" w:cs="Times New Roman" w:hint="eastAsia"/>
        </w:rPr>
        <w:t xml:space="preserve"> than those who with less education. Especially, academically </w:t>
      </w:r>
      <w:r>
        <w:rPr>
          <w:rFonts w:ascii="Times New Roman" w:hAnsi="Times New Roman" w:cs="Times New Roman"/>
        </w:rPr>
        <w:t>successful</w:t>
      </w:r>
      <w:r>
        <w:rPr>
          <w:rFonts w:ascii="Times New Roman" w:hAnsi="Times New Roman" w:cs="Times New Roman" w:hint="eastAsia"/>
        </w:rPr>
        <w:t xml:space="preserve"> adolescents have </w:t>
      </w:r>
      <w:r>
        <w:rPr>
          <w:rFonts w:ascii="Times New Roman" w:hAnsi="Times New Roman" w:cs="Times New Roman"/>
        </w:rPr>
        <w:t>higher</w:t>
      </w:r>
      <w:r>
        <w:rPr>
          <w:rFonts w:ascii="Times New Roman" w:hAnsi="Times New Roman" w:cs="Times New Roman" w:hint="eastAsia"/>
        </w:rPr>
        <w:t xml:space="preserve"> self-esteem, have lower level of depression and anxiety, and are less likely to abuse alcohol and engage in substance abuse.</w:t>
      </w:r>
      <w:r w:rsidR="005A0A58">
        <w:rPr>
          <w:rFonts w:ascii="Times New Roman" w:hAnsi="Times New Roman" w:cs="Times New Roman" w:hint="eastAsia"/>
        </w:rPr>
        <w:t xml:space="preserve"> </w:t>
      </w:r>
    </w:p>
    <w:p w14:paraId="2C00EA4D" w14:textId="0C32AC8A" w:rsidR="007F22A4" w:rsidRDefault="007F22A4" w:rsidP="007F22A4">
      <w:pPr>
        <w:rPr>
          <w:rFonts w:ascii="Times New Roman" w:hAnsi="Times New Roman" w:cs="Times New Roman"/>
        </w:rPr>
      </w:pPr>
      <w:r w:rsidRPr="00304FEB">
        <w:rPr>
          <w:rFonts w:ascii="Times New Roman" w:hAnsi="Times New Roman" w:cs="Times New Roman"/>
        </w:rPr>
        <w:t>In out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w:t>
      </w:r>
      <w:r w:rsidR="0019438B" w:rsidRPr="00304FEB">
        <w:rPr>
          <w:rFonts w:ascii="Times New Roman" w:hAnsi="Times New Roman" w:cs="Times New Roman"/>
        </w:rPr>
        <w:t>n</w:t>
      </w:r>
      <w:r w:rsidRPr="00304FEB">
        <w:rPr>
          <w:rFonts w:ascii="Times New Roman" w:hAnsi="Times New Roman" w:cs="Times New Roman"/>
        </w:rPr>
        <w:t xml:space="preserve"> lead a better future and economic stability. </w:t>
      </w:r>
      <w:r w:rsidR="008108F7" w:rsidRPr="00304FEB">
        <w:rPr>
          <w:rFonts w:ascii="Times New Roman" w:hAnsi="Times New Roman" w:cs="Times New Roman"/>
        </w:rPr>
        <w:t>So,</w:t>
      </w:r>
      <w:r w:rsidRPr="00304FEB">
        <w:rPr>
          <w:rFonts w:ascii="Times New Roman" w:hAnsi="Times New Roman" w:cs="Times New Roman"/>
        </w:rPr>
        <w:t xml:space="preserve"> </w:t>
      </w:r>
      <w:r w:rsidR="008108F7" w:rsidRPr="00304FEB">
        <w:rPr>
          <w:rFonts w:ascii="Times New Roman" w:hAnsi="Times New Roman" w:cs="Times New Roman"/>
        </w:rPr>
        <w:t>to</w:t>
      </w:r>
      <w:r w:rsidRPr="00304FEB">
        <w:rPr>
          <w:rFonts w:ascii="Times New Roman" w:hAnsi="Times New Roman" w:cs="Times New Roman"/>
        </w:rPr>
        <w:t xml:space="preserve"> secure good grades, getting into a great school is enough? Is there something more than a great school that can help a student to perform better? Do the social and demographic factors plays any role in student's performance? In our project we are trying to answer these question</w:t>
      </w:r>
      <w:r w:rsidR="0019438B" w:rsidRPr="00304FEB">
        <w:rPr>
          <w:rFonts w:ascii="Times New Roman" w:hAnsi="Times New Roman" w:cs="Times New Roman"/>
        </w:rPr>
        <w:t>s</w:t>
      </w:r>
      <w:r w:rsidRPr="00304FEB">
        <w:rPr>
          <w:rFonts w:ascii="Times New Roman" w:hAnsi="Times New Roman" w:cs="Times New Roman"/>
        </w:rPr>
        <w:t>.</w:t>
      </w:r>
    </w:p>
    <w:p w14:paraId="0D95B422" w14:textId="32991E28" w:rsidR="000463CC" w:rsidRPr="00710597" w:rsidRDefault="00D95F3C" w:rsidP="007F22A4">
      <w:pPr>
        <w:rPr>
          <w:rFonts w:ascii="Times New Roman" w:hAnsi="Times New Roman" w:cs="Times New Roman"/>
        </w:rPr>
      </w:pPr>
      <w:r w:rsidRPr="00D95F3C">
        <w:rPr>
          <w:rFonts w:ascii="Times New Roman" w:hAnsi="Times New Roman" w:cs="Times New Roman"/>
        </w:rPr>
        <w:t xml:space="preserve">Our project aims to study the </w:t>
      </w:r>
      <w:r w:rsidR="00B9032D">
        <w:rPr>
          <w:rFonts w:ascii="Times New Roman" w:hAnsi="Times New Roman" w:cs="Times New Roman" w:hint="eastAsia"/>
        </w:rPr>
        <w:t xml:space="preserve">internal and external </w:t>
      </w:r>
      <w:r w:rsidRPr="00D95F3C">
        <w:rPr>
          <w:rFonts w:ascii="Times New Roman" w:hAnsi="Times New Roman" w:cs="Times New Roman"/>
        </w:rPr>
        <w:t xml:space="preserve">factors that influence student performance using the given dataset based on the questions above. </w:t>
      </w:r>
      <w:r w:rsidR="00353EED">
        <w:rPr>
          <w:rFonts w:ascii="Times New Roman" w:hAnsi="Times New Roman" w:cs="Times New Roman" w:hint="eastAsia"/>
        </w:rPr>
        <w:t xml:space="preserve"> </w:t>
      </w:r>
      <w:r w:rsidR="00710597">
        <w:rPr>
          <w:rFonts w:ascii="Times New Roman" w:hAnsi="Times New Roman" w:cs="Times New Roman" w:hint="eastAsia"/>
        </w:rPr>
        <w:t xml:space="preserve">Also, we will identify and evaluate the factors that have a </w:t>
      </w:r>
      <w:r w:rsidR="00710597">
        <w:rPr>
          <w:rFonts w:ascii="Times New Roman" w:hAnsi="Times New Roman" w:cs="Times New Roman"/>
        </w:rPr>
        <w:t>significant</w:t>
      </w:r>
      <w:r w:rsidR="00710597">
        <w:rPr>
          <w:rFonts w:ascii="Times New Roman" w:hAnsi="Times New Roman" w:cs="Times New Roman" w:hint="eastAsia"/>
        </w:rPr>
        <w:t xml:space="preserve"> impact on student</w:t>
      </w:r>
      <w:r w:rsidR="00710597">
        <w:rPr>
          <w:rFonts w:ascii="Times New Roman" w:hAnsi="Times New Roman" w:cs="Times New Roman"/>
        </w:rPr>
        <w:t>’</w:t>
      </w:r>
      <w:r w:rsidR="00710597">
        <w:rPr>
          <w:rFonts w:ascii="Times New Roman" w:hAnsi="Times New Roman" w:cs="Times New Roman" w:hint="eastAsia"/>
        </w:rPr>
        <w:t>s final grade.</w:t>
      </w:r>
      <w:r w:rsidR="001C503E">
        <w:rPr>
          <w:rFonts w:ascii="Times New Roman" w:hAnsi="Times New Roman" w:cs="Times New Roman" w:hint="eastAsia"/>
        </w:rPr>
        <w:t xml:space="preserve"> Finally, we will predict </w:t>
      </w:r>
      <w:r w:rsidR="00DA5F6F">
        <w:rPr>
          <w:rFonts w:ascii="Times New Roman" w:hAnsi="Times New Roman" w:cs="Times New Roman" w:hint="eastAsia"/>
        </w:rPr>
        <w:t>the student</w:t>
      </w:r>
      <w:r w:rsidR="00DA5F6F">
        <w:rPr>
          <w:rFonts w:ascii="Times New Roman" w:hAnsi="Times New Roman" w:cs="Times New Roman"/>
        </w:rPr>
        <w:t>’</w:t>
      </w:r>
      <w:r w:rsidR="00DA5F6F">
        <w:rPr>
          <w:rFonts w:ascii="Times New Roman" w:hAnsi="Times New Roman" w:cs="Times New Roman" w:hint="eastAsia"/>
        </w:rPr>
        <w:t xml:space="preserve">s final grade based on the significant factors found by modeling process. </w:t>
      </w:r>
    </w:p>
    <w:p w14:paraId="29B8B61F" w14:textId="2DEAC795" w:rsidR="007A719D" w:rsidRPr="00304FEB" w:rsidRDefault="00F066D2" w:rsidP="00706ABE">
      <w:pPr>
        <w:pStyle w:val="Heading1"/>
        <w:jc w:val="center"/>
        <w:rPr>
          <w:rFonts w:ascii="Times New Roman" w:hAnsi="Times New Roman" w:cs="Times New Roman"/>
        </w:rPr>
      </w:pPr>
      <w:bookmarkStart w:id="1" w:name="_Toc162994269"/>
      <w:r w:rsidRPr="00304FEB">
        <w:rPr>
          <w:rFonts w:ascii="Times New Roman" w:hAnsi="Times New Roman" w:cs="Times New Roman"/>
        </w:rPr>
        <w:t>Methodology</w:t>
      </w:r>
      <w:bookmarkEnd w:id="1"/>
    </w:p>
    <w:p w14:paraId="33C9977E" w14:textId="28BCE060" w:rsidR="00AD7F53" w:rsidRPr="00706ABE" w:rsidRDefault="00AD7F53" w:rsidP="00706ABE">
      <w:pPr>
        <w:pStyle w:val="Heading3"/>
        <w:rPr>
          <w:rFonts w:ascii="Times New Roman" w:hAnsi="Times New Roman" w:cs="Times New Roman"/>
        </w:rPr>
      </w:pPr>
      <w:bookmarkStart w:id="2" w:name="_Toc162994270"/>
      <w:r w:rsidRPr="00706ABE">
        <w:rPr>
          <w:rFonts w:ascii="Times New Roman" w:hAnsi="Times New Roman" w:cs="Times New Roman"/>
        </w:rPr>
        <w:t>Data Source</w:t>
      </w:r>
      <w:bookmarkEnd w:id="2"/>
    </w:p>
    <w:p w14:paraId="46B4A2B8" w14:textId="3BB40B0F" w:rsidR="00767549" w:rsidRDefault="00DD1D3E" w:rsidP="001010C5">
      <w:pPr>
        <w:spacing w:line="276" w:lineRule="auto"/>
        <w:rPr>
          <w:rFonts w:ascii="Times New Roman" w:hAnsi="Times New Roman" w:cs="Times New Roman"/>
        </w:rPr>
      </w:pPr>
      <w:r>
        <w:rPr>
          <w:rFonts w:ascii="Times New Roman" w:hAnsi="Times New Roman" w:cs="Times New Roman" w:hint="eastAsia"/>
        </w:rPr>
        <w:t>We found our data</w:t>
      </w:r>
      <w:r w:rsidR="00F77D9C">
        <w:rPr>
          <w:rFonts w:ascii="Times New Roman" w:hAnsi="Times New Roman" w:cs="Times New Roman" w:hint="eastAsia"/>
        </w:rPr>
        <w:t>sets</w:t>
      </w:r>
      <w:r w:rsidR="00740820">
        <w:rPr>
          <w:rFonts w:ascii="Times New Roman" w:hAnsi="Times New Roman" w:cs="Times New Roman" w:hint="eastAsia"/>
        </w:rPr>
        <w:t xml:space="preserve"> for our regression analysis</w:t>
      </w:r>
      <w:r>
        <w:rPr>
          <w:rFonts w:ascii="Times New Roman" w:hAnsi="Times New Roman" w:cs="Times New Roman" w:hint="eastAsia"/>
        </w:rPr>
        <w:t xml:space="preserve"> from UC Irvine Machine Learning Repository which is a website</w:t>
      </w:r>
      <w:r w:rsidR="00AA3345">
        <w:rPr>
          <w:rFonts w:ascii="Times New Roman" w:hAnsi="Times New Roman" w:cs="Times New Roman" w:hint="eastAsia"/>
        </w:rPr>
        <w:t xml:space="preserve"> is</w:t>
      </w:r>
      <w:r>
        <w:rPr>
          <w:rFonts w:ascii="Times New Roman" w:hAnsi="Times New Roman" w:cs="Times New Roman" w:hint="eastAsia"/>
        </w:rPr>
        <w:t xml:space="preserve"> providing a collection of </w:t>
      </w:r>
      <w:r w:rsidR="004B01F6">
        <w:rPr>
          <w:rFonts w:ascii="Times New Roman" w:hAnsi="Times New Roman" w:cs="Times New Roman"/>
        </w:rPr>
        <w:t>databases</w:t>
      </w:r>
      <w:r>
        <w:rPr>
          <w:rFonts w:ascii="Times New Roman" w:hAnsi="Times New Roman" w:cs="Times New Roman" w:hint="eastAsia"/>
        </w:rPr>
        <w:t>, domain theories, and data generators for the analysis of machine learning algorithms.</w:t>
      </w:r>
      <w:r w:rsidR="0014098E">
        <w:rPr>
          <w:rFonts w:ascii="Times New Roman" w:hAnsi="Times New Roman" w:cs="Times New Roman" w:hint="eastAsia"/>
        </w:rPr>
        <w:t xml:space="preserve"> </w:t>
      </w:r>
      <w:r w:rsidR="00C54E4A">
        <w:rPr>
          <w:rFonts w:ascii="Times New Roman" w:hAnsi="Times New Roman" w:cs="Times New Roman" w:hint="eastAsia"/>
        </w:rPr>
        <w:t>D</w:t>
      </w:r>
      <w:r w:rsidR="00767549">
        <w:rPr>
          <w:rFonts w:ascii="Times New Roman" w:hAnsi="Times New Roman" w:cs="Times New Roman" w:hint="eastAsia"/>
        </w:rPr>
        <w:t>ata attributes include student grades, demographic, social and school related feature. The two datasets</w:t>
      </w:r>
      <w:r w:rsidR="00BC32BF">
        <w:rPr>
          <w:rFonts w:ascii="Times New Roman" w:hAnsi="Times New Roman" w:cs="Times New Roman" w:hint="eastAsia"/>
        </w:rPr>
        <w:t xml:space="preserve"> we downloaded</w:t>
      </w:r>
      <w:r w:rsidR="00767549">
        <w:rPr>
          <w:rFonts w:ascii="Times New Roman" w:hAnsi="Times New Roman" w:cs="Times New Roman" w:hint="eastAsia"/>
        </w:rPr>
        <w:t xml:space="preserve"> are provided regarding the performance in two distinct </w:t>
      </w:r>
      <w:r w:rsidR="00767549">
        <w:rPr>
          <w:rFonts w:ascii="Times New Roman" w:hAnsi="Times New Roman" w:cs="Times New Roman"/>
        </w:rPr>
        <w:t>subject</w:t>
      </w:r>
      <w:r w:rsidR="00767549">
        <w:rPr>
          <w:rFonts w:ascii="Times New Roman" w:hAnsi="Times New Roman" w:cs="Times New Roman" w:hint="eastAsia"/>
        </w:rPr>
        <w:t xml:space="preserve">s: </w:t>
      </w:r>
      <w:r w:rsidR="00767549">
        <w:rPr>
          <w:rFonts w:ascii="Times New Roman" w:hAnsi="Times New Roman" w:cs="Times New Roman"/>
        </w:rPr>
        <w:t>Mathematics</w:t>
      </w:r>
      <w:r w:rsidR="00767549">
        <w:rPr>
          <w:rFonts w:ascii="Times New Roman" w:hAnsi="Times New Roman" w:cs="Times New Roman" w:hint="eastAsia"/>
        </w:rPr>
        <w:t xml:space="preserve"> and Portuguese </w:t>
      </w:r>
      <w:r w:rsidR="00767549">
        <w:rPr>
          <w:rFonts w:ascii="Times New Roman" w:hAnsi="Times New Roman" w:cs="Times New Roman"/>
        </w:rPr>
        <w:t>language</w:t>
      </w:r>
      <w:r w:rsidR="00767549">
        <w:rPr>
          <w:rFonts w:ascii="Times New Roman" w:hAnsi="Times New Roman" w:cs="Times New Roman" w:hint="eastAsia"/>
        </w:rPr>
        <w:t xml:space="preserve">. Since we </w:t>
      </w:r>
      <w:r w:rsidR="001A28CB">
        <w:rPr>
          <w:rFonts w:ascii="Times New Roman" w:hAnsi="Times New Roman" w:cs="Times New Roman" w:hint="eastAsia"/>
        </w:rPr>
        <w:t>didn</w:t>
      </w:r>
      <w:r w:rsidR="001A28CB">
        <w:rPr>
          <w:rFonts w:ascii="Times New Roman" w:hAnsi="Times New Roman" w:cs="Times New Roman"/>
        </w:rPr>
        <w:t>’</w:t>
      </w:r>
      <w:r w:rsidR="001A28CB">
        <w:rPr>
          <w:rFonts w:ascii="Times New Roman" w:hAnsi="Times New Roman" w:cs="Times New Roman" w:hint="eastAsia"/>
        </w:rPr>
        <w:t xml:space="preserve">t have to </w:t>
      </w:r>
      <w:r w:rsidR="00767549">
        <w:rPr>
          <w:rFonts w:ascii="Times New Roman" w:hAnsi="Times New Roman" w:cs="Times New Roman" w:hint="eastAsia"/>
        </w:rPr>
        <w:t>analyze our data by the subject, we combined those two datasets into one dataset</w:t>
      </w:r>
      <w:r w:rsidR="00354ED6">
        <w:rPr>
          <w:rFonts w:ascii="Times New Roman" w:hAnsi="Times New Roman" w:cs="Times New Roman" w:hint="eastAsia"/>
        </w:rPr>
        <w:t xml:space="preserve"> and used it as a simple</w:t>
      </w:r>
      <w:r w:rsidR="00767549">
        <w:rPr>
          <w:rFonts w:ascii="Times New Roman" w:hAnsi="Times New Roman" w:cs="Times New Roman" w:hint="eastAsia"/>
        </w:rPr>
        <w:t>.</w:t>
      </w:r>
      <w:r w:rsidR="0010450A">
        <w:rPr>
          <w:rFonts w:ascii="Times New Roman" w:hAnsi="Times New Roman" w:cs="Times New Roman" w:hint="eastAsia"/>
        </w:rPr>
        <w:t xml:space="preserve"> </w:t>
      </w:r>
    </w:p>
    <w:p w14:paraId="45A88F63" w14:textId="3A8CACB1" w:rsidR="007C4B7F" w:rsidRDefault="007C4B7F" w:rsidP="00A30E24">
      <w:pPr>
        <w:pStyle w:val="Heading3"/>
        <w:rPr>
          <w:rFonts w:ascii="Times New Roman" w:hAnsi="Times New Roman" w:cs="Times New Roman"/>
        </w:rPr>
      </w:pPr>
      <w:bookmarkStart w:id="3" w:name="_Toc162994271"/>
      <w:r w:rsidRPr="00A30E24">
        <w:rPr>
          <w:rFonts w:ascii="Times New Roman" w:hAnsi="Times New Roman" w:cs="Times New Roman"/>
        </w:rPr>
        <w:t>Variable Explanations and Data Assumptions</w:t>
      </w:r>
      <w:bookmarkEnd w:id="3"/>
    </w:p>
    <w:p w14:paraId="5412B42C" w14:textId="0D76D8C4" w:rsidR="00D9138A" w:rsidRDefault="00D9138A" w:rsidP="00EE25A6">
      <w:pPr>
        <w:autoSpaceDE w:val="0"/>
        <w:autoSpaceDN w:val="0"/>
        <w:adjustRightInd w:val="0"/>
        <w:spacing w:after="0" w:line="276" w:lineRule="auto"/>
        <w:rPr>
          <w:rFonts w:ascii="Times New Roman" w:hAnsi="Times New Roman" w:cs="Times New Roman"/>
        </w:rPr>
      </w:pPr>
      <w:r w:rsidRPr="000A51A3">
        <w:rPr>
          <w:rFonts w:ascii="Times New Roman" w:hAnsi="Times New Roman" w:cs="Times New Roman"/>
        </w:rPr>
        <w:t xml:space="preserve">The dataset </w:t>
      </w:r>
      <w:r w:rsidR="00EA0E2C">
        <w:rPr>
          <w:rFonts w:ascii="Times New Roman" w:hAnsi="Times New Roman" w:cs="Times New Roman" w:hint="eastAsia"/>
        </w:rPr>
        <w:t>w</w:t>
      </w:r>
      <w:r w:rsidRPr="000A51A3">
        <w:rPr>
          <w:rFonts w:ascii="Times New Roman" w:hAnsi="Times New Roman" w:cs="Times New Roman"/>
        </w:rPr>
        <w:t>e are working with is collected during 2005-2006 at 2 Portuguese schools for Mathematics and Portuguese subject. In Portugal, the secondary education consists of 3 years of schooling, preceding 9 years of basic education and followed by higher education. Most of the students join the public and free education system</w:t>
      </w:r>
      <w:r w:rsidR="00B33FC6">
        <w:rPr>
          <w:rFonts w:ascii="Times New Roman" w:hAnsi="Times New Roman" w:cs="Times New Roman" w:hint="eastAsia"/>
        </w:rPr>
        <w:t xml:space="preserve"> and</w:t>
      </w:r>
      <w:r w:rsidRPr="000A51A3">
        <w:rPr>
          <w:rFonts w:ascii="Times New Roman" w:hAnsi="Times New Roman" w:cs="Times New Roman"/>
        </w:rPr>
        <w:t xml:space="preserve"> </w:t>
      </w:r>
      <w:r w:rsidR="00B33FC6">
        <w:rPr>
          <w:rFonts w:ascii="Times New Roman" w:hAnsi="Times New Roman" w:cs="Times New Roman" w:hint="eastAsia"/>
        </w:rPr>
        <w:t>t</w:t>
      </w:r>
      <w:r w:rsidRPr="000A51A3">
        <w:rPr>
          <w:rFonts w:ascii="Times New Roman" w:hAnsi="Times New Roman" w:cs="Times New Roman"/>
        </w:rPr>
        <w:t xml:space="preserve">here are several courses that share core subjects as the Portuguese Language and Mathematics. A 20-point grading scales is used, where 0 is the lowest grade and 20 is the highest score. During the school year, students are evaluated </w:t>
      </w:r>
      <w:r w:rsidRPr="000A51A3">
        <w:rPr>
          <w:rFonts w:ascii="Times New Roman" w:hAnsi="Times New Roman" w:cs="Times New Roman"/>
        </w:rPr>
        <w:lastRenderedPageBreak/>
        <w:t>in three periods and the last evaluation G3 corresponds to the final grade. There are closed questions related to several demographic</w:t>
      </w:r>
      <w:r w:rsidRPr="000A51A3">
        <w:rPr>
          <w:rFonts w:ascii="Times New Roman" w:hAnsi="Times New Roman" w:cs="Times New Roman"/>
          <w:kern w:val="0"/>
        </w:rPr>
        <w:t xml:space="preserve"> (e.g. mother’s education</w:t>
      </w:r>
      <w:r>
        <w:rPr>
          <w:rFonts w:ascii="Times New Roman" w:hAnsi="Times New Roman" w:cs="Times New Roman" w:hint="eastAsia"/>
          <w:kern w:val="0"/>
        </w:rPr>
        <w:t xml:space="preserve">, </w:t>
      </w:r>
      <w:r w:rsidRPr="000A51A3">
        <w:rPr>
          <w:rFonts w:ascii="Times New Roman" w:hAnsi="Times New Roman" w:cs="Times New Roman"/>
          <w:kern w:val="0"/>
        </w:rPr>
        <w:t>family income)</w:t>
      </w:r>
      <w:r w:rsidRPr="000A51A3">
        <w:rPr>
          <w:rFonts w:ascii="Times New Roman" w:hAnsi="Times New Roman" w:cs="Times New Roman"/>
        </w:rPr>
        <w:t>, social/emotional</w:t>
      </w:r>
      <w:r>
        <w:rPr>
          <w:rFonts w:ascii="Times New Roman" w:hAnsi="Times New Roman" w:cs="Times New Roman" w:hint="eastAsia"/>
        </w:rPr>
        <w:t xml:space="preserve"> (e.g. alcohol </w:t>
      </w:r>
      <w:r>
        <w:rPr>
          <w:rFonts w:ascii="Times New Roman" w:hAnsi="Times New Roman" w:cs="Times New Roman"/>
        </w:rPr>
        <w:t>consumption</w:t>
      </w:r>
      <w:r>
        <w:rPr>
          <w:rFonts w:ascii="Times New Roman" w:hAnsi="Times New Roman" w:cs="Times New Roman" w:hint="eastAsia"/>
        </w:rPr>
        <w:t>)</w:t>
      </w:r>
      <w:r w:rsidRPr="000A51A3">
        <w:rPr>
          <w:rFonts w:ascii="Times New Roman" w:hAnsi="Times New Roman" w:cs="Times New Roman"/>
        </w:rPr>
        <w:t xml:space="preserve"> and school related variables</w:t>
      </w:r>
      <w:r>
        <w:rPr>
          <w:rFonts w:ascii="Times New Roman" w:hAnsi="Times New Roman" w:cs="Times New Roman" w:hint="eastAsia"/>
        </w:rPr>
        <w:t xml:space="preserve"> (e.g. number of past class failure)</w:t>
      </w:r>
      <w:r w:rsidRPr="000A51A3">
        <w:rPr>
          <w:rFonts w:ascii="Times New Roman" w:hAnsi="Times New Roman" w:cs="Times New Roman"/>
        </w:rPr>
        <w:t xml:space="preserve"> that were expected to affect student performance.</w:t>
      </w:r>
    </w:p>
    <w:p w14:paraId="73169F0D" w14:textId="2D3CB2D7" w:rsidR="00C05568" w:rsidRDefault="00956A54" w:rsidP="00EE25A6">
      <w:pPr>
        <w:autoSpaceDE w:val="0"/>
        <w:autoSpaceDN w:val="0"/>
        <w:adjustRightInd w:val="0"/>
        <w:spacing w:after="0" w:line="276" w:lineRule="auto"/>
        <w:rPr>
          <w:rFonts w:ascii="Times New Roman" w:hAnsi="Times New Roman" w:cs="Times New Roman"/>
        </w:rPr>
      </w:pPr>
      <w:r>
        <w:rPr>
          <w:rFonts w:ascii="Times New Roman" w:hAnsi="Times New Roman" w:cs="Times New Roman" w:hint="eastAsia"/>
        </w:rPr>
        <w:t xml:space="preserve">In our dataset, </w:t>
      </w:r>
      <w:r w:rsidR="001F5DB9">
        <w:rPr>
          <w:rFonts w:ascii="Times New Roman" w:hAnsi="Times New Roman" w:cs="Times New Roman" w:hint="eastAsia"/>
        </w:rPr>
        <w:t xml:space="preserve">most </w:t>
      </w:r>
      <w:r w:rsidR="00354882">
        <w:rPr>
          <w:rFonts w:ascii="Times New Roman" w:hAnsi="Times New Roman" w:cs="Times New Roman" w:hint="eastAsia"/>
        </w:rPr>
        <w:t>attributes</w:t>
      </w:r>
      <w:r w:rsidR="001F5DB9">
        <w:rPr>
          <w:rFonts w:ascii="Times New Roman" w:hAnsi="Times New Roman" w:cs="Times New Roman" w:hint="eastAsia"/>
        </w:rPr>
        <w:t xml:space="preserve"> are</w:t>
      </w:r>
      <w:r w:rsidR="003D4615">
        <w:rPr>
          <w:rFonts w:ascii="Times New Roman" w:hAnsi="Times New Roman" w:cs="Times New Roman" w:hint="eastAsia"/>
        </w:rPr>
        <w:t xml:space="preserve"> </w:t>
      </w:r>
      <w:r w:rsidR="009305A6">
        <w:rPr>
          <w:rFonts w:ascii="Times New Roman" w:hAnsi="Times New Roman" w:cs="Times New Roman" w:hint="eastAsia"/>
        </w:rPr>
        <w:t>ordinal</w:t>
      </w:r>
      <w:r w:rsidR="003D4615">
        <w:rPr>
          <w:rFonts w:ascii="Times New Roman" w:hAnsi="Times New Roman" w:cs="Times New Roman" w:hint="eastAsia"/>
        </w:rPr>
        <w:t xml:space="preserve"> variables</w:t>
      </w:r>
      <w:r w:rsidR="00CB1076">
        <w:rPr>
          <w:rFonts w:ascii="Times New Roman" w:hAnsi="Times New Roman" w:cs="Times New Roman" w:hint="eastAsia"/>
        </w:rPr>
        <w:t xml:space="preserve"> </w:t>
      </w:r>
      <w:r w:rsidR="00354882">
        <w:rPr>
          <w:rFonts w:ascii="Times New Roman" w:hAnsi="Times New Roman" w:cs="Times New Roman" w:hint="eastAsia"/>
        </w:rPr>
        <w:t>(e.g.</w:t>
      </w:r>
      <w:r w:rsidR="009305A6">
        <w:rPr>
          <w:rFonts w:ascii="Times New Roman" w:hAnsi="Times New Roman" w:cs="Times New Roman" w:hint="eastAsia"/>
        </w:rPr>
        <w:t xml:space="preserve"> In mother</w:t>
      </w:r>
      <w:r w:rsidR="009305A6">
        <w:rPr>
          <w:rFonts w:ascii="Times New Roman" w:hAnsi="Times New Roman" w:cs="Times New Roman"/>
        </w:rPr>
        <w:t>’</w:t>
      </w:r>
      <w:r w:rsidR="009305A6">
        <w:rPr>
          <w:rFonts w:ascii="Times New Roman" w:hAnsi="Times New Roman" w:cs="Times New Roman" w:hint="eastAsia"/>
        </w:rPr>
        <w:t xml:space="preserve">s education, </w:t>
      </w:r>
      <w:r w:rsidR="00354882" w:rsidRPr="008C2210">
        <w:rPr>
          <w:rFonts w:ascii="Times New Roman" w:hAnsi="Times New Roman" w:cs="Times New Roman"/>
          <w:sz w:val="22"/>
          <w:szCs w:val="22"/>
        </w:rPr>
        <w:t>numeric: 0 - none, 1 - primary education (4th grade), 2 - 5th to 9th grade, 3 - secondary education or 4 - higher education</w:t>
      </w:r>
      <w:r w:rsidR="00354882">
        <w:rPr>
          <w:rFonts w:ascii="Times New Roman" w:hAnsi="Times New Roman" w:cs="Times New Roman" w:hint="eastAsia"/>
        </w:rPr>
        <w:t>)</w:t>
      </w:r>
      <w:r w:rsidR="00CB1076">
        <w:rPr>
          <w:rFonts w:ascii="Times New Roman" w:hAnsi="Times New Roman" w:cs="Times New Roman" w:hint="eastAsia"/>
        </w:rPr>
        <w:t>.</w:t>
      </w:r>
      <w:r w:rsidR="00F838B8">
        <w:rPr>
          <w:rFonts w:ascii="Times New Roman" w:hAnsi="Times New Roman" w:cs="Times New Roman" w:hint="eastAsia"/>
        </w:rPr>
        <w:t xml:space="preserve"> </w:t>
      </w:r>
      <w:r w:rsidR="000534D2">
        <w:rPr>
          <w:rFonts w:ascii="Times New Roman" w:hAnsi="Times New Roman" w:cs="Times New Roman" w:hint="eastAsia"/>
        </w:rPr>
        <w:t>We consider</w:t>
      </w:r>
      <w:r w:rsidR="003D0F33">
        <w:rPr>
          <w:rFonts w:ascii="Times New Roman" w:hAnsi="Times New Roman" w:cs="Times New Roman" w:hint="eastAsia"/>
        </w:rPr>
        <w:t>ed</w:t>
      </w:r>
      <w:r w:rsidR="000534D2">
        <w:rPr>
          <w:rFonts w:ascii="Times New Roman" w:hAnsi="Times New Roman" w:cs="Times New Roman" w:hint="eastAsia"/>
        </w:rPr>
        <w:t xml:space="preserve"> these </w:t>
      </w:r>
      <w:r w:rsidR="00534C44">
        <w:rPr>
          <w:rFonts w:ascii="Times New Roman" w:hAnsi="Times New Roman" w:cs="Times New Roman" w:hint="eastAsia"/>
        </w:rPr>
        <w:t>variables</w:t>
      </w:r>
      <w:r w:rsidR="000534D2">
        <w:rPr>
          <w:rFonts w:ascii="Times New Roman" w:hAnsi="Times New Roman" w:cs="Times New Roman" w:hint="eastAsia"/>
        </w:rPr>
        <w:t xml:space="preserve"> as qualitative </w:t>
      </w:r>
      <w:r w:rsidR="00534C44">
        <w:rPr>
          <w:rFonts w:ascii="Times New Roman" w:hAnsi="Times New Roman" w:cs="Times New Roman" w:hint="eastAsia"/>
        </w:rPr>
        <w:t>data</w:t>
      </w:r>
      <w:r w:rsidR="000534D2">
        <w:rPr>
          <w:rFonts w:ascii="Times New Roman" w:hAnsi="Times New Roman" w:cs="Times New Roman" w:hint="eastAsia"/>
        </w:rPr>
        <w:t>.</w:t>
      </w:r>
    </w:p>
    <w:p w14:paraId="3D326734" w14:textId="3520190B" w:rsidR="003933FE" w:rsidRDefault="0092347B" w:rsidP="001010C5">
      <w:pPr>
        <w:spacing w:line="276" w:lineRule="auto"/>
        <w:rPr>
          <w:rFonts w:ascii="Times New Roman" w:hAnsi="Times New Roman" w:cs="Times New Roman"/>
        </w:rPr>
      </w:pPr>
      <w:r w:rsidRPr="00304FEB">
        <w:rPr>
          <w:rFonts w:ascii="Times New Roman" w:hAnsi="Times New Roman" w:cs="Times New Roman"/>
        </w:rPr>
        <w:t xml:space="preserve">There are 649 rows instances and 30 features in the dataset. </w:t>
      </w:r>
      <w:r w:rsidR="003933FE">
        <w:rPr>
          <w:rFonts w:ascii="Times New Roman" w:hAnsi="Times New Roman" w:cs="Times New Roman" w:hint="eastAsia"/>
        </w:rPr>
        <w:t xml:space="preserve">The following table is a complete list of variables used in our modeling process. </w:t>
      </w:r>
    </w:p>
    <w:tbl>
      <w:tblPr>
        <w:tblStyle w:val="TableGrid"/>
        <w:tblW w:w="0" w:type="auto"/>
        <w:tblLook w:val="04A0" w:firstRow="1" w:lastRow="0" w:firstColumn="1" w:lastColumn="0" w:noHBand="0" w:noVBand="1"/>
      </w:tblPr>
      <w:tblGrid>
        <w:gridCol w:w="1705"/>
        <w:gridCol w:w="2970"/>
        <w:gridCol w:w="3330"/>
        <w:gridCol w:w="1345"/>
      </w:tblGrid>
      <w:tr w:rsidR="00067473" w:rsidRPr="008C2210" w14:paraId="6666FA05" w14:textId="1DBF7F63" w:rsidTr="00FB632D">
        <w:tc>
          <w:tcPr>
            <w:tcW w:w="1705" w:type="dxa"/>
            <w:shd w:val="clear" w:color="auto" w:fill="FAE2D5" w:themeFill="accent2" w:themeFillTint="33"/>
          </w:tcPr>
          <w:p w14:paraId="780E57D9" w14:textId="41B4BF96"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Variable Name</w:t>
            </w:r>
          </w:p>
        </w:tc>
        <w:tc>
          <w:tcPr>
            <w:tcW w:w="2970" w:type="dxa"/>
            <w:shd w:val="clear" w:color="auto" w:fill="FAE2D5" w:themeFill="accent2" w:themeFillTint="33"/>
          </w:tcPr>
          <w:p w14:paraId="594D117F" w14:textId="3DB5F982"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Description</w:t>
            </w:r>
          </w:p>
        </w:tc>
        <w:tc>
          <w:tcPr>
            <w:tcW w:w="3330" w:type="dxa"/>
            <w:shd w:val="clear" w:color="auto" w:fill="FAE2D5" w:themeFill="accent2" w:themeFillTint="33"/>
          </w:tcPr>
          <w:p w14:paraId="7CA5241A" w14:textId="77D62A48"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Scale</w:t>
            </w:r>
          </w:p>
        </w:tc>
        <w:tc>
          <w:tcPr>
            <w:tcW w:w="1345" w:type="dxa"/>
            <w:shd w:val="clear" w:color="auto" w:fill="FAE2D5" w:themeFill="accent2" w:themeFillTint="33"/>
          </w:tcPr>
          <w:p w14:paraId="5686AE76" w14:textId="1F59D865" w:rsidR="00067473" w:rsidRPr="00A23A9E" w:rsidRDefault="009065E7"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Type</w:t>
            </w:r>
          </w:p>
        </w:tc>
      </w:tr>
      <w:tr w:rsidR="00067473" w:rsidRPr="008C2210" w14:paraId="61BC1E24" w14:textId="07DFD93C" w:rsidTr="00FB632D">
        <w:tc>
          <w:tcPr>
            <w:tcW w:w="1705" w:type="dxa"/>
          </w:tcPr>
          <w:p w14:paraId="17928655" w14:textId="6F511DE3"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school</w:t>
            </w:r>
          </w:p>
        </w:tc>
        <w:tc>
          <w:tcPr>
            <w:tcW w:w="2970" w:type="dxa"/>
          </w:tcPr>
          <w:p w14:paraId="6B382FA9" w14:textId="62B361BE"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school</w:t>
            </w:r>
          </w:p>
        </w:tc>
        <w:tc>
          <w:tcPr>
            <w:tcW w:w="3330" w:type="dxa"/>
          </w:tcPr>
          <w:p w14:paraId="65895CDB" w14:textId="005E3A09"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'GP' - Gabriel Pereira or 'MS' - Mousinho da Silveira</w:t>
            </w:r>
          </w:p>
        </w:tc>
        <w:tc>
          <w:tcPr>
            <w:tcW w:w="1345" w:type="dxa"/>
          </w:tcPr>
          <w:p w14:paraId="319D89A5" w14:textId="5366B730" w:rsidR="00067473" w:rsidRPr="008C2210" w:rsidRDefault="00C1327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C992A2F" w14:textId="03B65749" w:rsidTr="00FB632D">
        <w:tc>
          <w:tcPr>
            <w:tcW w:w="1705" w:type="dxa"/>
          </w:tcPr>
          <w:p w14:paraId="08DD2A17" w14:textId="7DA96598"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sex</w:t>
            </w:r>
          </w:p>
        </w:tc>
        <w:tc>
          <w:tcPr>
            <w:tcW w:w="2970" w:type="dxa"/>
          </w:tcPr>
          <w:p w14:paraId="27A4741F" w14:textId="03081D2D"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sex</w:t>
            </w:r>
          </w:p>
        </w:tc>
        <w:tc>
          <w:tcPr>
            <w:tcW w:w="3330" w:type="dxa"/>
          </w:tcPr>
          <w:p w14:paraId="6B0792D7" w14:textId="4BB92E71"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'F' - female or 'M' - male</w:t>
            </w:r>
          </w:p>
        </w:tc>
        <w:tc>
          <w:tcPr>
            <w:tcW w:w="1345" w:type="dxa"/>
          </w:tcPr>
          <w:p w14:paraId="053F44EB" w14:textId="52E6B84A"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297EA595" w14:textId="6743A417" w:rsidTr="00FB632D">
        <w:tc>
          <w:tcPr>
            <w:tcW w:w="1705" w:type="dxa"/>
          </w:tcPr>
          <w:p w14:paraId="3AF40C17" w14:textId="05A0760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age</w:t>
            </w:r>
          </w:p>
        </w:tc>
        <w:tc>
          <w:tcPr>
            <w:tcW w:w="2970" w:type="dxa"/>
          </w:tcPr>
          <w:p w14:paraId="3F809EFB" w14:textId="128B67D7"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age</w:t>
            </w:r>
          </w:p>
        </w:tc>
        <w:tc>
          <w:tcPr>
            <w:tcW w:w="3330" w:type="dxa"/>
          </w:tcPr>
          <w:p w14:paraId="445FC7BE" w14:textId="1452BDF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15 to 22</w:t>
            </w:r>
          </w:p>
        </w:tc>
        <w:tc>
          <w:tcPr>
            <w:tcW w:w="1345" w:type="dxa"/>
          </w:tcPr>
          <w:p w14:paraId="28FAF374" w14:textId="77777777" w:rsidR="00067473" w:rsidRPr="008C2210" w:rsidRDefault="00067473" w:rsidP="0092347B">
            <w:pPr>
              <w:ind w:firstLine="0"/>
              <w:rPr>
                <w:rFonts w:ascii="Times New Roman" w:hAnsi="Times New Roman" w:cs="Times New Roman"/>
                <w:sz w:val="22"/>
                <w:szCs w:val="22"/>
              </w:rPr>
            </w:pPr>
          </w:p>
        </w:tc>
      </w:tr>
      <w:tr w:rsidR="00067473" w:rsidRPr="008C2210" w14:paraId="7F0DC220" w14:textId="3E5A6E99" w:rsidTr="00FB632D">
        <w:tc>
          <w:tcPr>
            <w:tcW w:w="1705" w:type="dxa"/>
          </w:tcPr>
          <w:p w14:paraId="7AA30BA2" w14:textId="7F437DD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address</w:t>
            </w:r>
          </w:p>
        </w:tc>
        <w:tc>
          <w:tcPr>
            <w:tcW w:w="2970" w:type="dxa"/>
          </w:tcPr>
          <w:p w14:paraId="5C024321" w14:textId="09F6476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home address type</w:t>
            </w:r>
          </w:p>
        </w:tc>
        <w:tc>
          <w:tcPr>
            <w:tcW w:w="3330" w:type="dxa"/>
          </w:tcPr>
          <w:p w14:paraId="5DD63DCD" w14:textId="122B1542"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'U' - urban or 'R' - rural</w:t>
            </w:r>
          </w:p>
        </w:tc>
        <w:tc>
          <w:tcPr>
            <w:tcW w:w="1345" w:type="dxa"/>
          </w:tcPr>
          <w:p w14:paraId="2E51CC09" w14:textId="368A0F9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3C5A637B" w14:textId="130D30B1" w:rsidTr="00FB632D">
        <w:tc>
          <w:tcPr>
            <w:tcW w:w="1705" w:type="dxa"/>
          </w:tcPr>
          <w:p w14:paraId="4DDD51F7" w14:textId="7F347F6A"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famsize</w:t>
            </w:r>
          </w:p>
        </w:tc>
        <w:tc>
          <w:tcPr>
            <w:tcW w:w="2970" w:type="dxa"/>
          </w:tcPr>
          <w:p w14:paraId="3E9E52D0" w14:textId="0E808F39"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size</w:t>
            </w:r>
          </w:p>
        </w:tc>
        <w:tc>
          <w:tcPr>
            <w:tcW w:w="3330" w:type="dxa"/>
          </w:tcPr>
          <w:p w14:paraId="5ADBC67C" w14:textId="35F38AB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'LE3' - less or equal to 3 or 'GT3' - greater than 3</w:t>
            </w:r>
          </w:p>
        </w:tc>
        <w:tc>
          <w:tcPr>
            <w:tcW w:w="1345" w:type="dxa"/>
          </w:tcPr>
          <w:p w14:paraId="7C11AB59" w14:textId="28F03F6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5EA6615D" w14:textId="4CE76640" w:rsidTr="00FB632D">
        <w:tc>
          <w:tcPr>
            <w:tcW w:w="1705" w:type="dxa"/>
          </w:tcPr>
          <w:p w14:paraId="72A736C1" w14:textId="3997318D"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Pstatus</w:t>
            </w:r>
          </w:p>
        </w:tc>
        <w:tc>
          <w:tcPr>
            <w:tcW w:w="2970" w:type="dxa"/>
          </w:tcPr>
          <w:p w14:paraId="13EC787C" w14:textId="010C5554"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parent's cohabitation status</w:t>
            </w:r>
          </w:p>
        </w:tc>
        <w:tc>
          <w:tcPr>
            <w:tcW w:w="3330" w:type="dxa"/>
          </w:tcPr>
          <w:p w14:paraId="71D6F5F3" w14:textId="738C708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'T' - living together or 'A' - apart</w:t>
            </w:r>
          </w:p>
        </w:tc>
        <w:tc>
          <w:tcPr>
            <w:tcW w:w="1345" w:type="dxa"/>
          </w:tcPr>
          <w:p w14:paraId="644A74E6" w14:textId="102956E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17EF861" w14:textId="1773789E" w:rsidTr="00FB632D">
        <w:tc>
          <w:tcPr>
            <w:tcW w:w="1705" w:type="dxa"/>
          </w:tcPr>
          <w:p w14:paraId="2FF210D1" w14:textId="2CE28040"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Medu</w:t>
            </w:r>
          </w:p>
        </w:tc>
        <w:tc>
          <w:tcPr>
            <w:tcW w:w="2970" w:type="dxa"/>
          </w:tcPr>
          <w:p w14:paraId="747BE835" w14:textId="44B935DA"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education</w:t>
            </w:r>
          </w:p>
        </w:tc>
        <w:tc>
          <w:tcPr>
            <w:tcW w:w="3330" w:type="dxa"/>
          </w:tcPr>
          <w:p w14:paraId="508821A1" w14:textId="7494831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0 - none,  1 - primary education (4th grade), 2 - 5th to 9th grade, 3 - secondary education or 4 - higher education</w:t>
            </w:r>
          </w:p>
        </w:tc>
        <w:tc>
          <w:tcPr>
            <w:tcW w:w="1345" w:type="dxa"/>
          </w:tcPr>
          <w:p w14:paraId="43E70FCD" w14:textId="79A900E0"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77BDDA96" w14:textId="77777777" w:rsidTr="00FB632D">
        <w:tc>
          <w:tcPr>
            <w:tcW w:w="1705" w:type="dxa"/>
          </w:tcPr>
          <w:p w14:paraId="66D2CF3B" w14:textId="65ADA1AE"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Fedu</w:t>
            </w:r>
          </w:p>
        </w:tc>
        <w:tc>
          <w:tcPr>
            <w:tcW w:w="2970" w:type="dxa"/>
          </w:tcPr>
          <w:p w14:paraId="4064EDB7" w14:textId="1EACA306"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education</w:t>
            </w:r>
          </w:p>
        </w:tc>
        <w:tc>
          <w:tcPr>
            <w:tcW w:w="3330" w:type="dxa"/>
          </w:tcPr>
          <w:p w14:paraId="7B0052CE" w14:textId="5EB0496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0 - none,  1 - primary education (4th grade), 2 - 5th to 9th grade, 3 - secondary education or 4 -  higher education</w:t>
            </w:r>
          </w:p>
        </w:tc>
        <w:tc>
          <w:tcPr>
            <w:tcW w:w="1345" w:type="dxa"/>
          </w:tcPr>
          <w:p w14:paraId="5675940F" w14:textId="556305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01BEA8A" w14:textId="77777777" w:rsidTr="00FB632D">
        <w:tc>
          <w:tcPr>
            <w:tcW w:w="1705" w:type="dxa"/>
          </w:tcPr>
          <w:p w14:paraId="3127624A" w14:textId="317A322B"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Mjob</w:t>
            </w:r>
          </w:p>
        </w:tc>
        <w:tc>
          <w:tcPr>
            <w:tcW w:w="2970" w:type="dxa"/>
          </w:tcPr>
          <w:p w14:paraId="4EF26DA6" w14:textId="2415257E"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job</w:t>
            </w:r>
          </w:p>
        </w:tc>
        <w:tc>
          <w:tcPr>
            <w:tcW w:w="3330" w:type="dxa"/>
          </w:tcPr>
          <w:p w14:paraId="45655F0F" w14:textId="28FDC8A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'at_home' or 'other'</w:t>
            </w:r>
          </w:p>
        </w:tc>
        <w:tc>
          <w:tcPr>
            <w:tcW w:w="1345" w:type="dxa"/>
          </w:tcPr>
          <w:p w14:paraId="5CFC8F8D" w14:textId="15B50392"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EFD5BED" w14:textId="77777777" w:rsidTr="00FB632D">
        <w:tc>
          <w:tcPr>
            <w:tcW w:w="1705" w:type="dxa"/>
          </w:tcPr>
          <w:p w14:paraId="6E24D136" w14:textId="102E6F4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Fjob</w:t>
            </w:r>
          </w:p>
        </w:tc>
        <w:tc>
          <w:tcPr>
            <w:tcW w:w="2970" w:type="dxa"/>
          </w:tcPr>
          <w:p w14:paraId="157B008D" w14:textId="0425FF6D"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job</w:t>
            </w:r>
          </w:p>
        </w:tc>
        <w:tc>
          <w:tcPr>
            <w:tcW w:w="3330" w:type="dxa"/>
          </w:tcPr>
          <w:p w14:paraId="2AD0E57C" w14:textId="69433F19"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'at_home' or 'other'</w:t>
            </w:r>
          </w:p>
        </w:tc>
        <w:tc>
          <w:tcPr>
            <w:tcW w:w="1345" w:type="dxa"/>
          </w:tcPr>
          <w:p w14:paraId="2B008BBB" w14:textId="4E3C543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0F62AD0" w14:textId="77777777" w:rsidTr="00FB632D">
        <w:tc>
          <w:tcPr>
            <w:tcW w:w="1705" w:type="dxa"/>
          </w:tcPr>
          <w:p w14:paraId="090C7098" w14:textId="3C888E2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w:t>
            </w:r>
          </w:p>
        </w:tc>
        <w:tc>
          <w:tcPr>
            <w:tcW w:w="2970" w:type="dxa"/>
          </w:tcPr>
          <w:p w14:paraId="3D482E4B" w14:textId="5B09535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 to choose this school</w:t>
            </w:r>
          </w:p>
        </w:tc>
        <w:tc>
          <w:tcPr>
            <w:tcW w:w="3330" w:type="dxa"/>
          </w:tcPr>
          <w:p w14:paraId="1524BA22" w14:textId="0D76681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close to 'home', school 'reputation', 'course' preference or 'other'</w:t>
            </w:r>
          </w:p>
        </w:tc>
        <w:tc>
          <w:tcPr>
            <w:tcW w:w="1345" w:type="dxa"/>
          </w:tcPr>
          <w:p w14:paraId="3D055762" w14:textId="40D5B6E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3DD67436" w14:textId="77777777" w:rsidTr="00FB632D">
        <w:tc>
          <w:tcPr>
            <w:tcW w:w="1705" w:type="dxa"/>
          </w:tcPr>
          <w:p w14:paraId="63190E40" w14:textId="2CFF4F4B"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guardian</w:t>
            </w:r>
          </w:p>
        </w:tc>
        <w:tc>
          <w:tcPr>
            <w:tcW w:w="2970" w:type="dxa"/>
          </w:tcPr>
          <w:p w14:paraId="5344860A" w14:textId="3E4E42F8"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guardian</w:t>
            </w:r>
          </w:p>
        </w:tc>
        <w:tc>
          <w:tcPr>
            <w:tcW w:w="3330" w:type="dxa"/>
          </w:tcPr>
          <w:p w14:paraId="06D710D7" w14:textId="1E96617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'mother', 'father' or 'other'</w:t>
            </w:r>
          </w:p>
        </w:tc>
        <w:tc>
          <w:tcPr>
            <w:tcW w:w="1345" w:type="dxa"/>
          </w:tcPr>
          <w:p w14:paraId="03ADCE78" w14:textId="71C6E267"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5C8A72B" w14:textId="77777777" w:rsidTr="00FB632D">
        <w:tc>
          <w:tcPr>
            <w:tcW w:w="1705" w:type="dxa"/>
          </w:tcPr>
          <w:p w14:paraId="68A62083" w14:textId="5DC32EA7"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traveltime</w:t>
            </w:r>
          </w:p>
        </w:tc>
        <w:tc>
          <w:tcPr>
            <w:tcW w:w="2970" w:type="dxa"/>
          </w:tcPr>
          <w:p w14:paraId="483A2817" w14:textId="5366BDA0"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home to school travel time</w:t>
            </w:r>
          </w:p>
        </w:tc>
        <w:tc>
          <w:tcPr>
            <w:tcW w:w="3330" w:type="dxa"/>
          </w:tcPr>
          <w:p w14:paraId="7A20E6C6" w14:textId="16382FE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1 - &lt;15 min., 2 - 15 to 30 min., 3 - 30 min. to 1 hour, or 4 - &gt;1 hour</w:t>
            </w:r>
          </w:p>
        </w:tc>
        <w:tc>
          <w:tcPr>
            <w:tcW w:w="1345" w:type="dxa"/>
          </w:tcPr>
          <w:p w14:paraId="5B4233C3" w14:textId="54F1BF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3FD5EEB" w14:textId="77777777" w:rsidTr="00FB632D">
        <w:tc>
          <w:tcPr>
            <w:tcW w:w="1705" w:type="dxa"/>
          </w:tcPr>
          <w:p w14:paraId="37F6120D" w14:textId="4BA11EED"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studytime</w:t>
            </w:r>
          </w:p>
        </w:tc>
        <w:tc>
          <w:tcPr>
            <w:tcW w:w="2970" w:type="dxa"/>
          </w:tcPr>
          <w:p w14:paraId="761F5788" w14:textId="344384B7"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weekly study time</w:t>
            </w:r>
          </w:p>
        </w:tc>
        <w:tc>
          <w:tcPr>
            <w:tcW w:w="3330" w:type="dxa"/>
          </w:tcPr>
          <w:p w14:paraId="2B6E024E" w14:textId="5A9018E6"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t>
            </w:r>
            <w:r w:rsidR="00871F39" w:rsidRPr="008C2210">
              <w:rPr>
                <w:rFonts w:ascii="Times New Roman" w:hAnsi="Times New Roman" w:cs="Times New Roman"/>
                <w:sz w:val="22"/>
                <w:szCs w:val="22"/>
              </w:rPr>
              <w:t>Numeric</w:t>
            </w:r>
            <w:r w:rsidRPr="008C2210">
              <w:rPr>
                <w:rFonts w:ascii="Times New Roman" w:hAnsi="Times New Roman" w:cs="Times New Roman"/>
                <w:sz w:val="22"/>
                <w:szCs w:val="22"/>
              </w:rPr>
              <w:t>: 1 - &lt;2 hours, 2 - 2 to 5 hours, 3 - 5 to 10 hours, or 4 - &gt;10 hours</w:t>
            </w:r>
          </w:p>
        </w:tc>
        <w:tc>
          <w:tcPr>
            <w:tcW w:w="1345" w:type="dxa"/>
          </w:tcPr>
          <w:p w14:paraId="365B3497" w14:textId="56AF252D"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D2CEF07" w14:textId="77777777" w:rsidTr="00FB632D">
        <w:tc>
          <w:tcPr>
            <w:tcW w:w="1705" w:type="dxa"/>
          </w:tcPr>
          <w:p w14:paraId="79A46291" w14:textId="55578D19"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failures</w:t>
            </w:r>
          </w:p>
        </w:tc>
        <w:tc>
          <w:tcPr>
            <w:tcW w:w="2970" w:type="dxa"/>
          </w:tcPr>
          <w:p w14:paraId="32665E2C" w14:textId="497D6674"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past class failures</w:t>
            </w:r>
          </w:p>
        </w:tc>
        <w:tc>
          <w:tcPr>
            <w:tcW w:w="3330" w:type="dxa"/>
          </w:tcPr>
          <w:p w14:paraId="1C377D73" w14:textId="3158CF23"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n if 1&lt;=n&lt;3, else 4</w:t>
            </w:r>
          </w:p>
        </w:tc>
        <w:tc>
          <w:tcPr>
            <w:tcW w:w="1345" w:type="dxa"/>
          </w:tcPr>
          <w:p w14:paraId="17D478DA" w14:textId="45DAA54C"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2C596E2B" w14:textId="77777777" w:rsidTr="00FB632D">
        <w:tc>
          <w:tcPr>
            <w:tcW w:w="1705" w:type="dxa"/>
          </w:tcPr>
          <w:p w14:paraId="514BF9C8" w14:textId="2AB9CCC7"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schoolsup</w:t>
            </w:r>
          </w:p>
        </w:tc>
        <w:tc>
          <w:tcPr>
            <w:tcW w:w="2970" w:type="dxa"/>
          </w:tcPr>
          <w:p w14:paraId="6ABA4F49" w14:textId="0C6C604A"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educational support</w:t>
            </w:r>
          </w:p>
        </w:tc>
        <w:tc>
          <w:tcPr>
            <w:tcW w:w="3330" w:type="dxa"/>
          </w:tcPr>
          <w:p w14:paraId="0880975D" w14:textId="42047402"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483B7738" w14:textId="217AD086"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7A344AA" w14:textId="77777777" w:rsidTr="00FB632D">
        <w:tc>
          <w:tcPr>
            <w:tcW w:w="1705" w:type="dxa"/>
          </w:tcPr>
          <w:p w14:paraId="7386D2EC" w14:textId="010478B8"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lastRenderedPageBreak/>
              <w:t>famsup</w:t>
            </w:r>
          </w:p>
        </w:tc>
        <w:tc>
          <w:tcPr>
            <w:tcW w:w="2970" w:type="dxa"/>
          </w:tcPr>
          <w:p w14:paraId="1656A4CB" w14:textId="008EC34E"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educational support</w:t>
            </w:r>
          </w:p>
        </w:tc>
        <w:tc>
          <w:tcPr>
            <w:tcW w:w="3330" w:type="dxa"/>
          </w:tcPr>
          <w:p w14:paraId="14FCB95E" w14:textId="34A984C2"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3E6018C6" w14:textId="228DD2EC"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4DEFDE" w14:textId="77777777" w:rsidTr="00FB632D">
        <w:tc>
          <w:tcPr>
            <w:tcW w:w="1705" w:type="dxa"/>
          </w:tcPr>
          <w:p w14:paraId="369DD56E" w14:textId="15C67749"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paid</w:t>
            </w:r>
          </w:p>
        </w:tc>
        <w:tc>
          <w:tcPr>
            <w:tcW w:w="2970" w:type="dxa"/>
          </w:tcPr>
          <w:p w14:paraId="6011A2F1" w14:textId="504394D4"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paid classes within the course subject</w:t>
            </w:r>
            <w:r w:rsidR="001E24B9">
              <w:rPr>
                <w:rFonts w:ascii="Times New Roman" w:hAnsi="Times New Roman" w:cs="Times New Roman" w:hint="eastAsia"/>
                <w:sz w:val="22"/>
                <w:szCs w:val="22"/>
              </w:rPr>
              <w:t xml:space="preserve"> </w:t>
            </w:r>
            <w:r w:rsidRPr="008C2210">
              <w:rPr>
                <w:rFonts w:ascii="Times New Roman" w:hAnsi="Times New Roman" w:cs="Times New Roman"/>
                <w:sz w:val="22"/>
                <w:szCs w:val="22"/>
              </w:rPr>
              <w:t>(Math or Portuguese)</w:t>
            </w:r>
          </w:p>
        </w:tc>
        <w:tc>
          <w:tcPr>
            <w:tcW w:w="3330" w:type="dxa"/>
          </w:tcPr>
          <w:p w14:paraId="1FA4EA6B" w14:textId="28E09B7C"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4C1CFCF" w14:textId="1DC47A6F"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D67303" w14:textId="77777777" w:rsidTr="00FB632D">
        <w:tc>
          <w:tcPr>
            <w:tcW w:w="1705" w:type="dxa"/>
          </w:tcPr>
          <w:p w14:paraId="428E40FF" w14:textId="5BE75176"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activities</w:t>
            </w:r>
          </w:p>
        </w:tc>
        <w:tc>
          <w:tcPr>
            <w:tcW w:w="2970" w:type="dxa"/>
          </w:tcPr>
          <w:p w14:paraId="66604682" w14:textId="2D835FC7"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extra-curricular activities</w:t>
            </w:r>
          </w:p>
        </w:tc>
        <w:tc>
          <w:tcPr>
            <w:tcW w:w="3330" w:type="dxa"/>
          </w:tcPr>
          <w:p w14:paraId="167DDB32" w14:textId="7A551FFD"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54ECB34" w14:textId="18889521"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3E6CBCDA" w14:textId="77777777" w:rsidTr="00FB632D">
        <w:tc>
          <w:tcPr>
            <w:tcW w:w="1705" w:type="dxa"/>
          </w:tcPr>
          <w:p w14:paraId="05836FC8" w14:textId="3EBF5224"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nursery</w:t>
            </w:r>
          </w:p>
        </w:tc>
        <w:tc>
          <w:tcPr>
            <w:tcW w:w="2970" w:type="dxa"/>
          </w:tcPr>
          <w:p w14:paraId="1E63F552" w14:textId="7F1832C9"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attended nursery school</w:t>
            </w:r>
          </w:p>
        </w:tc>
        <w:tc>
          <w:tcPr>
            <w:tcW w:w="3330" w:type="dxa"/>
          </w:tcPr>
          <w:p w14:paraId="7BC6FDF6" w14:textId="1E6345AF"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C09C8E5" w14:textId="275AE767"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7D3BEAC2" w14:textId="77777777" w:rsidTr="00FB632D">
        <w:tc>
          <w:tcPr>
            <w:tcW w:w="1705" w:type="dxa"/>
          </w:tcPr>
          <w:p w14:paraId="242DDA95" w14:textId="5B3BB468"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higher</w:t>
            </w:r>
          </w:p>
        </w:tc>
        <w:tc>
          <w:tcPr>
            <w:tcW w:w="2970" w:type="dxa"/>
          </w:tcPr>
          <w:p w14:paraId="0E274812" w14:textId="313AE94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wants to take higher education</w:t>
            </w:r>
          </w:p>
        </w:tc>
        <w:tc>
          <w:tcPr>
            <w:tcW w:w="3330" w:type="dxa"/>
          </w:tcPr>
          <w:p w14:paraId="14048806" w14:textId="26CAEA1D"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0CE30B79" w14:textId="72077D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CFFCC2C" w14:textId="77777777" w:rsidTr="00FB632D">
        <w:tc>
          <w:tcPr>
            <w:tcW w:w="1705" w:type="dxa"/>
          </w:tcPr>
          <w:p w14:paraId="732577DD" w14:textId="726698D0"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w:t>
            </w:r>
          </w:p>
        </w:tc>
        <w:tc>
          <w:tcPr>
            <w:tcW w:w="2970" w:type="dxa"/>
          </w:tcPr>
          <w:p w14:paraId="7F745B82" w14:textId="1CABFD37"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 access at home</w:t>
            </w:r>
          </w:p>
        </w:tc>
        <w:tc>
          <w:tcPr>
            <w:tcW w:w="3330" w:type="dxa"/>
          </w:tcPr>
          <w:p w14:paraId="2DE77EBE" w14:textId="0532066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24F603E2" w14:textId="3F09BC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4879F013" w14:textId="77777777" w:rsidTr="00FB632D">
        <w:tc>
          <w:tcPr>
            <w:tcW w:w="1705" w:type="dxa"/>
          </w:tcPr>
          <w:p w14:paraId="1AC66F09" w14:textId="48FD052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romantic</w:t>
            </w:r>
          </w:p>
        </w:tc>
        <w:tc>
          <w:tcPr>
            <w:tcW w:w="2970" w:type="dxa"/>
          </w:tcPr>
          <w:p w14:paraId="499E7DCB" w14:textId="24AE03C9"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with a romantic relationship</w:t>
            </w:r>
          </w:p>
        </w:tc>
        <w:tc>
          <w:tcPr>
            <w:tcW w:w="3330" w:type="dxa"/>
          </w:tcPr>
          <w:p w14:paraId="604CB733" w14:textId="01F2211E"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A1D134A" w14:textId="1808157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3561D6CD" w14:textId="77777777" w:rsidTr="00FB632D">
        <w:tc>
          <w:tcPr>
            <w:tcW w:w="1705" w:type="dxa"/>
          </w:tcPr>
          <w:p w14:paraId="6E8C1F72" w14:textId="2EA73CD0"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famrel</w:t>
            </w:r>
          </w:p>
        </w:tc>
        <w:tc>
          <w:tcPr>
            <w:tcW w:w="2970" w:type="dxa"/>
          </w:tcPr>
          <w:p w14:paraId="109F515A" w14:textId="38D56D2B"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quality of family relationships</w:t>
            </w:r>
          </w:p>
        </w:tc>
        <w:tc>
          <w:tcPr>
            <w:tcW w:w="3330" w:type="dxa"/>
          </w:tcPr>
          <w:p w14:paraId="4B00A3C4" w14:textId="12A5E0E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excellent</w:t>
            </w:r>
          </w:p>
        </w:tc>
        <w:tc>
          <w:tcPr>
            <w:tcW w:w="1345" w:type="dxa"/>
          </w:tcPr>
          <w:p w14:paraId="72976746" w14:textId="691F46B9"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2D87E86E" w14:textId="77777777" w:rsidTr="00FB632D">
        <w:tc>
          <w:tcPr>
            <w:tcW w:w="1705" w:type="dxa"/>
          </w:tcPr>
          <w:p w14:paraId="2781EE9E" w14:textId="5C914974"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freetime</w:t>
            </w:r>
          </w:p>
        </w:tc>
        <w:tc>
          <w:tcPr>
            <w:tcW w:w="2970" w:type="dxa"/>
          </w:tcPr>
          <w:p w14:paraId="3EABFE36" w14:textId="0CFC708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free time after school</w:t>
            </w:r>
          </w:p>
        </w:tc>
        <w:tc>
          <w:tcPr>
            <w:tcW w:w="3330" w:type="dxa"/>
          </w:tcPr>
          <w:p w14:paraId="67443D26" w14:textId="1876C07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FEACB59" w14:textId="67CB0AD3"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4C0DBB36" w14:textId="77777777" w:rsidTr="00FB632D">
        <w:tc>
          <w:tcPr>
            <w:tcW w:w="1705" w:type="dxa"/>
          </w:tcPr>
          <w:p w14:paraId="663AE091" w14:textId="0C6B8F11"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goout</w:t>
            </w:r>
          </w:p>
        </w:tc>
        <w:tc>
          <w:tcPr>
            <w:tcW w:w="2970" w:type="dxa"/>
          </w:tcPr>
          <w:p w14:paraId="7BC6157B" w14:textId="4E4C0301"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going out with friends</w:t>
            </w:r>
          </w:p>
        </w:tc>
        <w:tc>
          <w:tcPr>
            <w:tcW w:w="3330" w:type="dxa"/>
          </w:tcPr>
          <w:p w14:paraId="793304B8" w14:textId="6E6E62B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548FC8F" w14:textId="7F69575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6DCC387B" w14:textId="77777777" w:rsidTr="00FB632D">
        <w:tc>
          <w:tcPr>
            <w:tcW w:w="1705" w:type="dxa"/>
          </w:tcPr>
          <w:p w14:paraId="43B397CA" w14:textId="79874FDA"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Dalc</w:t>
            </w:r>
          </w:p>
        </w:tc>
        <w:tc>
          <w:tcPr>
            <w:tcW w:w="2970" w:type="dxa"/>
          </w:tcPr>
          <w:p w14:paraId="5BD2E923" w14:textId="7F09CA8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workday alcohol consumption</w:t>
            </w:r>
          </w:p>
        </w:tc>
        <w:tc>
          <w:tcPr>
            <w:tcW w:w="3330" w:type="dxa"/>
          </w:tcPr>
          <w:p w14:paraId="4546CBDD" w14:textId="150CCF0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4807C98E" w14:textId="54DBBAC0"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0F8E976E" w14:textId="77777777" w:rsidTr="00FB632D">
        <w:tc>
          <w:tcPr>
            <w:tcW w:w="1705" w:type="dxa"/>
          </w:tcPr>
          <w:p w14:paraId="1FD2EAFA" w14:textId="10770E70" w:rsidR="00DB3D99" w:rsidRPr="008C2210" w:rsidRDefault="00D23E50" w:rsidP="0092347B">
            <w:pPr>
              <w:ind w:firstLine="0"/>
              <w:rPr>
                <w:rFonts w:ascii="Times New Roman" w:hAnsi="Times New Roman" w:cs="Times New Roman"/>
                <w:sz w:val="22"/>
                <w:szCs w:val="22"/>
              </w:rPr>
            </w:pPr>
            <w:r w:rsidRPr="008C2210">
              <w:rPr>
                <w:rFonts w:ascii="Times New Roman" w:hAnsi="Times New Roman" w:cs="Times New Roman"/>
                <w:sz w:val="22"/>
                <w:szCs w:val="22"/>
              </w:rPr>
              <w:t>Walc</w:t>
            </w:r>
          </w:p>
        </w:tc>
        <w:tc>
          <w:tcPr>
            <w:tcW w:w="2970" w:type="dxa"/>
          </w:tcPr>
          <w:p w14:paraId="798D494A" w14:textId="3E234A6E"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weekend alcohol consumption</w:t>
            </w:r>
          </w:p>
        </w:tc>
        <w:tc>
          <w:tcPr>
            <w:tcW w:w="3330" w:type="dxa"/>
          </w:tcPr>
          <w:p w14:paraId="3C419F3C" w14:textId="0BFB2BC0"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C86844F" w14:textId="21F8FEC4"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2FE15743" w14:textId="77777777" w:rsidTr="00FB632D">
        <w:tc>
          <w:tcPr>
            <w:tcW w:w="1705" w:type="dxa"/>
          </w:tcPr>
          <w:p w14:paraId="57655A7F" w14:textId="700211B4"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health</w:t>
            </w:r>
          </w:p>
        </w:tc>
        <w:tc>
          <w:tcPr>
            <w:tcW w:w="2970" w:type="dxa"/>
          </w:tcPr>
          <w:p w14:paraId="664DAE80" w14:textId="0F3E7CA2"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current health status</w:t>
            </w:r>
          </w:p>
        </w:tc>
        <w:tc>
          <w:tcPr>
            <w:tcW w:w="3330" w:type="dxa"/>
          </w:tcPr>
          <w:p w14:paraId="4D2C41B6" w14:textId="3FEB6E8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very good</w:t>
            </w:r>
          </w:p>
        </w:tc>
        <w:tc>
          <w:tcPr>
            <w:tcW w:w="1345" w:type="dxa"/>
          </w:tcPr>
          <w:p w14:paraId="35E1BB75" w14:textId="1C45FE1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7E67033A" w14:textId="77777777" w:rsidTr="00FB632D">
        <w:tc>
          <w:tcPr>
            <w:tcW w:w="1705" w:type="dxa"/>
          </w:tcPr>
          <w:p w14:paraId="796E3844" w14:textId="23AE063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absences</w:t>
            </w:r>
          </w:p>
        </w:tc>
        <w:tc>
          <w:tcPr>
            <w:tcW w:w="2970" w:type="dxa"/>
          </w:tcPr>
          <w:p w14:paraId="14719186" w14:textId="624CD17A"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school absences</w:t>
            </w:r>
          </w:p>
        </w:tc>
        <w:tc>
          <w:tcPr>
            <w:tcW w:w="3330" w:type="dxa"/>
          </w:tcPr>
          <w:p w14:paraId="63E88F3B" w14:textId="2451EF87"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93</w:t>
            </w:r>
          </w:p>
        </w:tc>
        <w:tc>
          <w:tcPr>
            <w:tcW w:w="1345" w:type="dxa"/>
          </w:tcPr>
          <w:p w14:paraId="6BCBA432" w14:textId="1FF523F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6F00F8" w:rsidRPr="008C2210" w14:paraId="2D870318" w14:textId="77777777" w:rsidTr="00FB632D">
        <w:tc>
          <w:tcPr>
            <w:tcW w:w="1705" w:type="dxa"/>
          </w:tcPr>
          <w:p w14:paraId="220F893C" w14:textId="3FED14AF"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G1</w:t>
            </w:r>
          </w:p>
        </w:tc>
        <w:tc>
          <w:tcPr>
            <w:tcW w:w="2970" w:type="dxa"/>
          </w:tcPr>
          <w:p w14:paraId="491085C9" w14:textId="5F5BF732"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first period grade</w:t>
            </w:r>
          </w:p>
        </w:tc>
        <w:tc>
          <w:tcPr>
            <w:tcW w:w="3330" w:type="dxa"/>
          </w:tcPr>
          <w:p w14:paraId="19E93DD6" w14:textId="2F038B89"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3F5F364" w14:textId="0CDC2F24"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770EA1A7" w14:textId="77777777" w:rsidTr="00FB632D">
        <w:tc>
          <w:tcPr>
            <w:tcW w:w="1705" w:type="dxa"/>
          </w:tcPr>
          <w:p w14:paraId="2CAE3345" w14:textId="088415B6"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G2</w:t>
            </w:r>
          </w:p>
        </w:tc>
        <w:tc>
          <w:tcPr>
            <w:tcW w:w="2970" w:type="dxa"/>
          </w:tcPr>
          <w:p w14:paraId="31F1A5A0" w14:textId="79832E4A"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second period grade</w:t>
            </w:r>
          </w:p>
        </w:tc>
        <w:tc>
          <w:tcPr>
            <w:tcW w:w="3330" w:type="dxa"/>
          </w:tcPr>
          <w:p w14:paraId="1E6BB083" w14:textId="62E11CC3"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45F4CB6" w14:textId="24E043BC"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48E8A51A" w14:textId="77777777" w:rsidTr="00FB632D">
        <w:tc>
          <w:tcPr>
            <w:tcW w:w="1705" w:type="dxa"/>
          </w:tcPr>
          <w:p w14:paraId="1CA476DE" w14:textId="6B410BA7"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G3</w:t>
            </w:r>
          </w:p>
        </w:tc>
        <w:tc>
          <w:tcPr>
            <w:tcW w:w="2970" w:type="dxa"/>
          </w:tcPr>
          <w:p w14:paraId="6C70D453" w14:textId="23864B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final grade</w:t>
            </w:r>
          </w:p>
        </w:tc>
        <w:tc>
          <w:tcPr>
            <w:tcW w:w="3330" w:type="dxa"/>
          </w:tcPr>
          <w:p w14:paraId="3F8E5E67" w14:textId="200F64B5"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 output target</w:t>
            </w:r>
          </w:p>
        </w:tc>
        <w:tc>
          <w:tcPr>
            <w:tcW w:w="1345" w:type="dxa"/>
          </w:tcPr>
          <w:p w14:paraId="53C85EC6" w14:textId="428BBC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bl>
    <w:p w14:paraId="07D040B0" w14:textId="77777777" w:rsidR="006F00F8" w:rsidRDefault="006F00F8" w:rsidP="00B5121B">
      <w:pPr>
        <w:spacing w:after="0"/>
        <w:rPr>
          <w:rFonts w:ascii="Times New Roman" w:hAnsi="Times New Roman" w:cs="Times New Roman"/>
        </w:rPr>
      </w:pPr>
    </w:p>
    <w:p w14:paraId="5AB2162B" w14:textId="7E8FA9FA" w:rsidR="008077C1" w:rsidRDefault="008077C1" w:rsidP="008077C1">
      <w:pPr>
        <w:spacing w:after="0" w:line="240" w:lineRule="auto"/>
        <w:jc w:val="center"/>
        <w:rPr>
          <w:rFonts w:ascii="Times New Roman" w:hAnsi="Times New Roman" w:cs="Times New Roman"/>
        </w:rPr>
      </w:pPr>
      <w:r>
        <w:rPr>
          <w:rFonts w:ascii="Times New Roman" w:hAnsi="Times New Roman" w:cs="Times New Roman" w:hint="eastAsia"/>
        </w:rPr>
        <w:t>Table 1</w:t>
      </w:r>
    </w:p>
    <w:p w14:paraId="67970420" w14:textId="77777777" w:rsidR="008077C1" w:rsidRDefault="008077C1" w:rsidP="008077C1">
      <w:pPr>
        <w:spacing w:after="0" w:line="240" w:lineRule="auto"/>
        <w:jc w:val="center"/>
        <w:rPr>
          <w:rFonts w:ascii="Times New Roman" w:hAnsi="Times New Roman" w:cs="Times New Roman"/>
        </w:rPr>
      </w:pPr>
    </w:p>
    <w:p w14:paraId="67CF0E17" w14:textId="4959E608" w:rsidR="00AF5F36" w:rsidRPr="004B34DF" w:rsidRDefault="008077C1" w:rsidP="00B5121B">
      <w:pPr>
        <w:spacing w:after="0"/>
        <w:rPr>
          <w:rFonts w:ascii="Times New Roman" w:hAnsi="Times New Roman" w:cs="Times New Roman"/>
        </w:rPr>
      </w:pPr>
      <w:r>
        <w:rPr>
          <w:rFonts w:ascii="Times New Roman" w:hAnsi="Times New Roman" w:cs="Times New Roman" w:hint="eastAsia"/>
        </w:rPr>
        <w:t xml:space="preserve">There are three different </w:t>
      </w:r>
      <w:r w:rsidR="0023755B">
        <w:rPr>
          <w:rFonts w:ascii="Times New Roman" w:hAnsi="Times New Roman" w:cs="Times New Roman" w:hint="eastAsia"/>
        </w:rPr>
        <w:t>scores for student performance</w:t>
      </w:r>
      <w:r>
        <w:rPr>
          <w:rFonts w:ascii="Times New Roman" w:hAnsi="Times New Roman" w:cs="Times New Roman" w:hint="eastAsia"/>
        </w:rPr>
        <w:t xml:space="preserve"> in the dataset (</w:t>
      </w:r>
      <w:r w:rsidR="00222EEE">
        <w:rPr>
          <w:rFonts w:ascii="Times New Roman" w:hAnsi="Times New Roman" w:cs="Times New Roman" w:hint="eastAsia"/>
        </w:rPr>
        <w:t>see Table</w:t>
      </w:r>
      <w:r>
        <w:rPr>
          <w:rFonts w:ascii="Times New Roman" w:hAnsi="Times New Roman" w:cs="Times New Roman" w:hint="eastAsia"/>
        </w:rPr>
        <w:t xml:space="preserve">). </w:t>
      </w:r>
      <w:r w:rsidR="00AF5F36">
        <w:rPr>
          <w:rFonts w:ascii="Times New Roman" w:hAnsi="Times New Roman" w:cs="Times New Roman" w:hint="eastAsia"/>
        </w:rPr>
        <w:t>We used the final grade G3 as the dependent variable</w:t>
      </w:r>
      <w:r w:rsidR="0029196A">
        <w:rPr>
          <w:rFonts w:ascii="Times New Roman" w:hAnsi="Times New Roman" w:cs="Times New Roman" w:hint="eastAsia"/>
        </w:rPr>
        <w:t>, so we dropped G1 and G2</w:t>
      </w:r>
      <w:r w:rsidR="00AF5F36">
        <w:rPr>
          <w:rFonts w:ascii="Times New Roman" w:hAnsi="Times New Roman" w:cs="Times New Roman" w:hint="eastAsia"/>
        </w:rPr>
        <w:t xml:space="preserve">, and then used the </w:t>
      </w:r>
      <w:r w:rsidR="00AF5F36">
        <w:rPr>
          <w:rFonts w:ascii="Times New Roman" w:hAnsi="Times New Roman" w:cs="Times New Roman"/>
        </w:rPr>
        <w:t>remaining</w:t>
      </w:r>
      <w:r w:rsidR="00AF5F36">
        <w:rPr>
          <w:rFonts w:ascii="Times New Roman" w:hAnsi="Times New Roman" w:cs="Times New Roman" w:hint="eastAsia"/>
        </w:rPr>
        <w:t xml:space="preserve"> variables as independent variables for our analysis.</w:t>
      </w:r>
      <w:r w:rsidR="0029196A">
        <w:rPr>
          <w:rFonts w:ascii="Times New Roman" w:hAnsi="Times New Roman" w:cs="Times New Roman" w:hint="eastAsia"/>
        </w:rPr>
        <w:t xml:space="preserve"> </w:t>
      </w:r>
      <w:r w:rsidR="004B34DF">
        <w:rPr>
          <w:rFonts w:ascii="Times New Roman" w:hAnsi="Times New Roman" w:cs="Times New Roman" w:hint="eastAsia"/>
        </w:rPr>
        <w:t>We</w:t>
      </w:r>
      <w:r w:rsidR="0029196A">
        <w:rPr>
          <w:rFonts w:ascii="Times New Roman" w:hAnsi="Times New Roman" w:cs="Times New Roman" w:hint="eastAsia"/>
        </w:rPr>
        <w:t xml:space="preserve"> assumed that a student</w:t>
      </w:r>
      <w:r w:rsidR="0029196A">
        <w:rPr>
          <w:rFonts w:ascii="Times New Roman" w:hAnsi="Times New Roman" w:cs="Times New Roman"/>
        </w:rPr>
        <w:t>’</w:t>
      </w:r>
      <w:r w:rsidR="0029196A">
        <w:rPr>
          <w:rFonts w:ascii="Times New Roman" w:hAnsi="Times New Roman" w:cs="Times New Roman" w:hint="eastAsia"/>
        </w:rPr>
        <w:t>s gender, age, address,</w:t>
      </w:r>
      <w:r w:rsidR="00D224A9">
        <w:rPr>
          <w:rFonts w:ascii="Times New Roman" w:hAnsi="Times New Roman" w:cs="Times New Roman" w:hint="eastAsia"/>
        </w:rPr>
        <w:t xml:space="preserve"> </w:t>
      </w:r>
      <w:r w:rsidR="005417C4">
        <w:rPr>
          <w:rFonts w:ascii="Times New Roman" w:hAnsi="Times New Roman" w:cs="Times New Roman"/>
        </w:rPr>
        <w:t>internet,</w:t>
      </w:r>
      <w:r w:rsidR="0029196A">
        <w:rPr>
          <w:rFonts w:ascii="Times New Roman" w:hAnsi="Times New Roman" w:cs="Times New Roman" w:hint="eastAsia"/>
        </w:rPr>
        <w:t xml:space="preserve"> </w:t>
      </w:r>
      <w:r w:rsidR="004B34DF">
        <w:rPr>
          <w:rFonts w:ascii="Times New Roman" w:hAnsi="Times New Roman" w:cs="Times New Roman" w:hint="eastAsia"/>
        </w:rPr>
        <w:t xml:space="preserve">and </w:t>
      </w:r>
      <w:r w:rsidR="0029196A">
        <w:rPr>
          <w:rFonts w:ascii="Times New Roman" w:hAnsi="Times New Roman" w:cs="Times New Roman" w:hint="eastAsia"/>
        </w:rPr>
        <w:t>family siz</w:t>
      </w:r>
      <w:r w:rsidR="004B34DF">
        <w:rPr>
          <w:rFonts w:ascii="Times New Roman" w:hAnsi="Times New Roman" w:cs="Times New Roman" w:hint="eastAsia"/>
        </w:rPr>
        <w:t>e would not affect a student</w:t>
      </w:r>
      <w:r w:rsidR="004B34DF">
        <w:rPr>
          <w:rFonts w:ascii="Times New Roman" w:hAnsi="Times New Roman" w:cs="Times New Roman"/>
        </w:rPr>
        <w:t>’</w:t>
      </w:r>
      <w:r w:rsidR="004B34DF">
        <w:rPr>
          <w:rFonts w:ascii="Times New Roman" w:hAnsi="Times New Roman" w:cs="Times New Roman" w:hint="eastAsia"/>
        </w:rPr>
        <w:t xml:space="preserve">s final grade. However, </w:t>
      </w:r>
      <w:r w:rsidR="00FB610F">
        <w:rPr>
          <w:rFonts w:ascii="Times New Roman" w:hAnsi="Times New Roman" w:cs="Times New Roman" w:hint="eastAsia"/>
        </w:rPr>
        <w:t>we</w:t>
      </w:r>
      <w:r w:rsidR="004B34DF">
        <w:rPr>
          <w:rFonts w:ascii="Times New Roman" w:hAnsi="Times New Roman" w:cs="Times New Roman" w:hint="eastAsia"/>
        </w:rPr>
        <w:t xml:space="preserve"> assumed that the there would be positive affect on parent</w:t>
      </w:r>
      <w:r w:rsidR="004B34DF">
        <w:rPr>
          <w:rFonts w:ascii="Times New Roman" w:hAnsi="Times New Roman" w:cs="Times New Roman"/>
        </w:rPr>
        <w:t>’</w:t>
      </w:r>
      <w:r w:rsidR="004B34DF">
        <w:rPr>
          <w:rFonts w:ascii="Times New Roman" w:hAnsi="Times New Roman" w:cs="Times New Roman" w:hint="eastAsia"/>
        </w:rPr>
        <w:t>s education level, parent</w:t>
      </w:r>
      <w:r w:rsidR="004B34DF">
        <w:rPr>
          <w:rFonts w:ascii="Times New Roman" w:hAnsi="Times New Roman" w:cs="Times New Roman"/>
        </w:rPr>
        <w:t>’</w:t>
      </w:r>
      <w:r w:rsidR="004B34DF">
        <w:rPr>
          <w:rFonts w:ascii="Times New Roman" w:hAnsi="Times New Roman" w:cs="Times New Roman" w:hint="eastAsia"/>
        </w:rPr>
        <w:t xml:space="preserve">s job, study hours, school support, family education support, and extra paid class. Also, we assumed that there is a negative impact on travel time, number of past class failures, romantic, free time after school, going out with friends, </w:t>
      </w:r>
      <w:r w:rsidR="004B34DF">
        <w:rPr>
          <w:rFonts w:ascii="Times New Roman" w:hAnsi="Times New Roman" w:cs="Times New Roman"/>
        </w:rPr>
        <w:t>alcohol</w:t>
      </w:r>
      <w:r w:rsidR="004B34DF">
        <w:rPr>
          <w:rFonts w:ascii="Times New Roman" w:hAnsi="Times New Roman" w:cs="Times New Roman" w:hint="eastAsia"/>
        </w:rPr>
        <w:t xml:space="preserve"> consumption.</w:t>
      </w:r>
    </w:p>
    <w:p w14:paraId="30499DD2" w14:textId="75207C28" w:rsidR="00D1054A" w:rsidRPr="005831C6" w:rsidRDefault="008E5A48" w:rsidP="005831C6">
      <w:pPr>
        <w:pStyle w:val="Heading3"/>
        <w:rPr>
          <w:rFonts w:ascii="Times New Roman" w:hAnsi="Times New Roman" w:cs="Times New Roman"/>
        </w:rPr>
      </w:pPr>
      <w:bookmarkStart w:id="4" w:name="_Toc162994272"/>
      <w:r>
        <w:rPr>
          <w:rFonts w:ascii="Times New Roman" w:hAnsi="Times New Roman" w:cs="Times New Roman"/>
        </w:rPr>
        <w:t>Approach</w:t>
      </w:r>
      <w:r>
        <w:rPr>
          <w:rFonts w:ascii="Times New Roman" w:hAnsi="Times New Roman" w:cs="Times New Roman" w:hint="eastAsia"/>
        </w:rPr>
        <w:t xml:space="preserve"> and Workflow</w:t>
      </w:r>
      <w:bookmarkEnd w:id="4"/>
    </w:p>
    <w:p w14:paraId="5714F060" w14:textId="3463BF10" w:rsidR="00612C43" w:rsidRDefault="00EB5AED" w:rsidP="00F066D2">
      <w:pPr>
        <w:rPr>
          <w:rFonts w:ascii="Times New Roman" w:hAnsi="Times New Roman" w:cs="Times New Roman"/>
        </w:rPr>
      </w:pPr>
      <w:r>
        <w:rPr>
          <w:rFonts w:ascii="Times New Roman" w:hAnsi="Times New Roman" w:cs="Times New Roman" w:hint="eastAsia"/>
        </w:rPr>
        <w:t xml:space="preserve">We plan to approach this project using the methods we have learned in Data 603. </w:t>
      </w:r>
      <w:r w:rsidR="000E2FC1">
        <w:rPr>
          <w:rFonts w:ascii="Times New Roman" w:hAnsi="Times New Roman" w:cs="Times New Roman" w:hint="eastAsia"/>
        </w:rPr>
        <w:t xml:space="preserve">We will run a linear regression model to find the best model using all variables and </w:t>
      </w:r>
      <w:r w:rsidR="00612C43">
        <w:rPr>
          <w:rFonts w:ascii="Times New Roman" w:hAnsi="Times New Roman" w:cs="Times New Roman" w:hint="eastAsia"/>
        </w:rPr>
        <w:t xml:space="preserve">test the variables for </w:t>
      </w:r>
      <w:r w:rsidR="00612C43">
        <w:rPr>
          <w:rFonts w:ascii="Times New Roman" w:hAnsi="Times New Roman" w:cs="Times New Roman"/>
        </w:rPr>
        <w:t>multicollinearity</w:t>
      </w:r>
      <w:r w:rsidR="00612C43">
        <w:rPr>
          <w:rFonts w:ascii="Times New Roman" w:hAnsi="Times New Roman" w:cs="Times New Roman" w:hint="eastAsia"/>
        </w:rPr>
        <w:t xml:space="preserve">. Since we have many variables, we assume that we have high </w:t>
      </w:r>
      <w:r w:rsidR="00612C43">
        <w:rPr>
          <w:rFonts w:ascii="Times New Roman" w:hAnsi="Times New Roman" w:cs="Times New Roman"/>
        </w:rPr>
        <w:t>multicollinearity</w:t>
      </w:r>
      <w:r w:rsidR="00612C43">
        <w:rPr>
          <w:rFonts w:ascii="Times New Roman" w:hAnsi="Times New Roman" w:cs="Times New Roman" w:hint="eastAsia"/>
        </w:rPr>
        <w:t xml:space="preserve"> among variables. </w:t>
      </w:r>
    </w:p>
    <w:p w14:paraId="61EAF24F" w14:textId="68C974BD" w:rsidR="00140E87" w:rsidRPr="00140E87" w:rsidRDefault="00140E87" w:rsidP="005417C4">
      <w:pPr>
        <w:autoSpaceDE w:val="0"/>
        <w:autoSpaceDN w:val="0"/>
        <w:adjustRightInd w:val="0"/>
        <w:spacing w:after="0" w:line="240" w:lineRule="auto"/>
        <w:rPr>
          <w:rFonts w:ascii="Times New Roman" w:hAnsi="Times New Roman" w:cs="Times New Roman"/>
          <w:kern w:val="0"/>
        </w:rPr>
      </w:pPr>
      <w:r w:rsidRPr="00140E87">
        <w:rPr>
          <w:rFonts w:ascii="Times New Roman" w:hAnsi="Times New Roman" w:cs="Times New Roman"/>
          <w:kern w:val="0"/>
        </w:rPr>
        <w:t xml:space="preserve">Once we are </w:t>
      </w:r>
      <w:r>
        <w:rPr>
          <w:rFonts w:ascii="Times New Roman" w:hAnsi="Times New Roman" w:cs="Times New Roman" w:hint="eastAsia"/>
          <w:kern w:val="0"/>
        </w:rPr>
        <w:t>satisfied</w:t>
      </w:r>
      <w:r w:rsidRPr="00140E87">
        <w:rPr>
          <w:rFonts w:ascii="Times New Roman" w:hAnsi="Times New Roman" w:cs="Times New Roman"/>
          <w:kern w:val="0"/>
        </w:rPr>
        <w:t xml:space="preserve"> with our main e</w:t>
      </w:r>
      <w:r>
        <w:rPr>
          <w:rFonts w:ascii="Times New Roman" w:hAnsi="Times New Roman" w:cs="Times New Roman" w:hint="eastAsia"/>
          <w:kern w:val="0"/>
        </w:rPr>
        <w:t>ff</w:t>
      </w:r>
      <w:r w:rsidRPr="00140E87">
        <w:rPr>
          <w:rFonts w:ascii="Times New Roman" w:hAnsi="Times New Roman" w:cs="Times New Roman"/>
          <w:kern w:val="0"/>
        </w:rPr>
        <w:t>ects, we will use the individual t-test to check for</w:t>
      </w:r>
      <w:r>
        <w:rPr>
          <w:rFonts w:ascii="Times New Roman" w:hAnsi="Times New Roman" w:cs="Times New Roman" w:hint="eastAsia"/>
          <w:kern w:val="0"/>
        </w:rPr>
        <w:t xml:space="preserve"> </w:t>
      </w:r>
      <w:r w:rsidRPr="00140E87">
        <w:rPr>
          <w:rFonts w:ascii="Times New Roman" w:hAnsi="Times New Roman" w:cs="Times New Roman"/>
          <w:kern w:val="0"/>
        </w:rPr>
        <w:t xml:space="preserve">significant higher-order terms and interactions. We intend to test this model with another </w:t>
      </w:r>
      <w:r w:rsidR="0006185C">
        <w:rPr>
          <w:rFonts w:ascii="Times New Roman" w:hAnsi="Times New Roman" w:cs="Times New Roman" w:hint="eastAsia"/>
          <w:kern w:val="0"/>
        </w:rPr>
        <w:t>F</w:t>
      </w:r>
      <w:r w:rsidRPr="00140E87">
        <w:rPr>
          <w:rFonts w:ascii="Times New Roman" w:hAnsi="Times New Roman" w:cs="Times New Roman"/>
          <w:kern w:val="0"/>
        </w:rPr>
        <w:t>-</w:t>
      </w:r>
      <w:r w:rsidR="00D1261E">
        <w:rPr>
          <w:rFonts w:ascii="Times New Roman" w:hAnsi="Times New Roman" w:cs="Times New Roman" w:hint="eastAsia"/>
          <w:kern w:val="0"/>
        </w:rPr>
        <w:t>t</w:t>
      </w:r>
      <w:r w:rsidRPr="00140E87">
        <w:rPr>
          <w:rFonts w:ascii="Times New Roman" w:hAnsi="Times New Roman" w:cs="Times New Roman"/>
          <w:kern w:val="0"/>
        </w:rPr>
        <w:t>est</w:t>
      </w:r>
    </w:p>
    <w:p w14:paraId="0D5EA2B5" w14:textId="67A80448" w:rsidR="00140E87" w:rsidRPr="00140E87" w:rsidRDefault="00140E87" w:rsidP="00140E87">
      <w:pPr>
        <w:autoSpaceDE w:val="0"/>
        <w:autoSpaceDN w:val="0"/>
        <w:adjustRightInd w:val="0"/>
        <w:spacing w:after="0" w:line="240" w:lineRule="auto"/>
        <w:ind w:firstLine="0"/>
        <w:rPr>
          <w:rFonts w:ascii="Times New Roman" w:hAnsi="Times New Roman" w:cs="Times New Roman"/>
          <w:kern w:val="0"/>
        </w:rPr>
      </w:pPr>
      <w:r w:rsidRPr="00140E87">
        <w:rPr>
          <w:rFonts w:ascii="Times New Roman" w:hAnsi="Times New Roman" w:cs="Times New Roman"/>
          <w:kern w:val="0"/>
        </w:rPr>
        <w:lastRenderedPageBreak/>
        <w:t>to evaluate if the higher order terms and interactions are significant. Any significant higher-order</w:t>
      </w:r>
    </w:p>
    <w:p w14:paraId="0294C3B6" w14:textId="438C0662" w:rsidR="00140E87" w:rsidRPr="00140E87" w:rsidRDefault="00140E87" w:rsidP="00140E87">
      <w:pPr>
        <w:autoSpaceDE w:val="0"/>
        <w:autoSpaceDN w:val="0"/>
        <w:adjustRightInd w:val="0"/>
        <w:spacing w:after="0" w:line="240" w:lineRule="auto"/>
        <w:ind w:firstLine="0"/>
        <w:rPr>
          <w:rFonts w:ascii="Times New Roman" w:hAnsi="Times New Roman" w:cs="Times New Roman"/>
          <w:kern w:val="0"/>
        </w:rPr>
      </w:pPr>
      <w:r w:rsidRPr="00140E87">
        <w:rPr>
          <w:rFonts w:ascii="Times New Roman" w:hAnsi="Times New Roman" w:cs="Times New Roman"/>
          <w:kern w:val="0"/>
        </w:rPr>
        <w:t>or interaction terms will be added to our main e</w:t>
      </w:r>
      <w:r>
        <w:rPr>
          <w:rFonts w:ascii="Times New Roman" w:hAnsi="Times New Roman" w:cs="Times New Roman" w:hint="eastAsia"/>
          <w:kern w:val="0"/>
        </w:rPr>
        <w:t>ff</w:t>
      </w:r>
      <w:r w:rsidRPr="00140E87">
        <w:rPr>
          <w:rFonts w:ascii="Times New Roman" w:hAnsi="Times New Roman" w:cs="Times New Roman"/>
          <w:kern w:val="0"/>
        </w:rPr>
        <w:t>ects to produce our</w:t>
      </w:r>
      <w:r>
        <w:rPr>
          <w:rFonts w:ascii="Times New Roman" w:hAnsi="Times New Roman" w:cs="Times New Roman" w:hint="eastAsia"/>
          <w:kern w:val="0"/>
        </w:rPr>
        <w:t xml:space="preserve"> final</w:t>
      </w:r>
      <w:r w:rsidRPr="00140E87">
        <w:rPr>
          <w:rFonts w:ascii="Times New Roman" w:hAnsi="Times New Roman" w:cs="Times New Roman"/>
          <w:kern w:val="0"/>
        </w:rPr>
        <w:t xml:space="preserve"> model. Our model will</w:t>
      </w:r>
    </w:p>
    <w:p w14:paraId="20146B56" w14:textId="2024DB4F" w:rsidR="00140E87" w:rsidRDefault="00140E87" w:rsidP="00CA5F88">
      <w:pPr>
        <w:ind w:firstLine="0"/>
        <w:rPr>
          <w:rFonts w:ascii="Times New Roman" w:hAnsi="Times New Roman" w:cs="Times New Roman"/>
          <w:kern w:val="0"/>
        </w:rPr>
      </w:pPr>
      <w:r w:rsidRPr="00140E87">
        <w:rPr>
          <w:rFonts w:ascii="Times New Roman" w:hAnsi="Times New Roman" w:cs="Times New Roman"/>
          <w:kern w:val="0"/>
        </w:rPr>
        <w:t>then test for the following 6 assumptions as shown below:</w:t>
      </w:r>
    </w:p>
    <w:p w14:paraId="2567AB36" w14:textId="56AC9325" w:rsidR="00601CCB" w:rsidRDefault="00671C69" w:rsidP="00601CCB">
      <w:pPr>
        <w:pStyle w:val="ListParagraph"/>
        <w:numPr>
          <w:ilvl w:val="0"/>
          <w:numId w:val="2"/>
        </w:numPr>
        <w:rPr>
          <w:rFonts w:ascii="Times New Roman" w:hAnsi="Times New Roman" w:cs="Times New Roman"/>
        </w:rPr>
      </w:pPr>
      <w:r w:rsidRPr="00304FEB">
        <w:rPr>
          <w:rFonts w:ascii="Times New Roman" w:hAnsi="Times New Roman" w:cs="Times New Roman"/>
        </w:rPr>
        <w:t>Multicolinearity</w:t>
      </w:r>
      <w:r>
        <w:rPr>
          <w:rFonts w:ascii="Times New Roman" w:hAnsi="Times New Roman" w:cs="Times New Roman" w:hint="eastAsia"/>
        </w:rPr>
        <w:t xml:space="preserve"> test</w:t>
      </w:r>
    </w:p>
    <w:p w14:paraId="5B7DC992" w14:textId="3DA68458" w:rsidR="00601CCB" w:rsidRPr="00023858" w:rsidRDefault="00601CCB" w:rsidP="00023858">
      <w:pPr>
        <w:pStyle w:val="ListParagraph"/>
        <w:numPr>
          <w:ilvl w:val="0"/>
          <w:numId w:val="2"/>
        </w:numPr>
        <w:rPr>
          <w:rFonts w:ascii="Times New Roman" w:hAnsi="Times New Roman" w:cs="Times New Roman"/>
        </w:rPr>
      </w:pPr>
      <w:r>
        <w:rPr>
          <w:rFonts w:ascii="Times New Roman" w:hAnsi="Times New Roman" w:cs="Times New Roman" w:hint="eastAsia"/>
        </w:rPr>
        <w:t>Main Effects Individual T-test</w:t>
      </w:r>
    </w:p>
    <w:p w14:paraId="1B289CCD"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Individual T-tests</w:t>
      </w:r>
    </w:p>
    <w:p w14:paraId="1F602603"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Individual T-tests (Interaction Terms)</w:t>
      </w:r>
    </w:p>
    <w:p w14:paraId="5A9DA38B"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Interaction Term T-tests:</w:t>
      </w:r>
    </w:p>
    <w:p w14:paraId="1E1A19D1"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ANOVA Test:</w:t>
      </w:r>
    </w:p>
    <w:p w14:paraId="12DB9B4C"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Multiple Regression Assumptions</w:t>
      </w:r>
    </w:p>
    <w:p w14:paraId="54C5DF82" w14:textId="6D30A320" w:rsidR="00905976" w:rsidRDefault="00905976" w:rsidP="00905976">
      <w:pPr>
        <w:pStyle w:val="Heading3"/>
        <w:rPr>
          <w:rFonts w:ascii="Times New Roman" w:hAnsi="Times New Roman" w:cs="Times New Roman"/>
        </w:rPr>
      </w:pPr>
      <w:bookmarkStart w:id="5" w:name="_Toc162994273"/>
      <w:r w:rsidRPr="00A73391">
        <w:rPr>
          <w:rFonts w:ascii="Times New Roman" w:hAnsi="Times New Roman" w:cs="Times New Roman"/>
        </w:rPr>
        <w:t>Workload Distribution</w:t>
      </w:r>
      <w:bookmarkEnd w:id="5"/>
    </w:p>
    <w:p w14:paraId="3657D713" w14:textId="77777777" w:rsidR="005C0514" w:rsidRPr="005C0514" w:rsidRDefault="005C0514" w:rsidP="005C0514"/>
    <w:p w14:paraId="0E18B0D5" w14:textId="086108E7" w:rsidR="00F066D2" w:rsidRPr="00304FEB" w:rsidRDefault="00F066D2" w:rsidP="00F066D2">
      <w:pPr>
        <w:pStyle w:val="Heading1"/>
        <w:rPr>
          <w:rFonts w:ascii="Times New Roman" w:hAnsi="Times New Roman" w:cs="Times New Roman"/>
        </w:rPr>
      </w:pPr>
      <w:bookmarkStart w:id="6" w:name="_Toc162994274"/>
      <w:r w:rsidRPr="00304FEB">
        <w:rPr>
          <w:rFonts w:ascii="Times New Roman" w:hAnsi="Times New Roman" w:cs="Times New Roman"/>
        </w:rPr>
        <w:t>Result</w:t>
      </w:r>
      <w:bookmarkEnd w:id="6"/>
    </w:p>
    <w:p w14:paraId="6526AA15" w14:textId="4F9E447F" w:rsidR="007A719D" w:rsidRPr="0024738B" w:rsidRDefault="005E3348" w:rsidP="0024738B">
      <w:pPr>
        <w:pStyle w:val="Heading3"/>
        <w:rPr>
          <w:rFonts w:ascii="Times New Roman" w:hAnsi="Times New Roman" w:cs="Times New Roman"/>
        </w:rPr>
      </w:pPr>
      <w:bookmarkStart w:id="7" w:name="_Toc162994275"/>
      <w:r w:rsidRPr="0024738B">
        <w:rPr>
          <w:rFonts w:ascii="Times New Roman" w:hAnsi="Times New Roman" w:cs="Times New Roman"/>
        </w:rPr>
        <w:t>Variable Selection Procedures</w:t>
      </w:r>
      <w:bookmarkEnd w:id="7"/>
    </w:p>
    <w:p w14:paraId="4B0E6DB0" w14:textId="77777777" w:rsidR="005E3348" w:rsidRPr="0024738B" w:rsidRDefault="005E3348" w:rsidP="005E3348">
      <w:pPr>
        <w:rPr>
          <w:rFonts w:ascii="Times New Roman" w:hAnsi="Times New Roman" w:cs="Times New Roman"/>
        </w:rPr>
      </w:pPr>
    </w:p>
    <w:p w14:paraId="320ED514" w14:textId="3D600445" w:rsidR="005E3348" w:rsidRPr="0024738B" w:rsidRDefault="005E3348" w:rsidP="0024738B">
      <w:pPr>
        <w:pStyle w:val="Heading3"/>
        <w:rPr>
          <w:rFonts w:ascii="Times New Roman" w:hAnsi="Times New Roman" w:cs="Times New Roman"/>
        </w:rPr>
      </w:pPr>
      <w:bookmarkStart w:id="8" w:name="_Toc162994276"/>
      <w:r w:rsidRPr="0024738B">
        <w:rPr>
          <w:rFonts w:ascii="Times New Roman" w:hAnsi="Times New Roman" w:cs="Times New Roman"/>
        </w:rPr>
        <w:t>Main Effects Individual T-tests:</w:t>
      </w:r>
      <w:bookmarkEnd w:id="8"/>
    </w:p>
    <w:p w14:paraId="7089872E" w14:textId="77777777" w:rsidR="005E3348" w:rsidRPr="0024738B" w:rsidRDefault="005E3348" w:rsidP="005E3348">
      <w:pPr>
        <w:rPr>
          <w:rFonts w:ascii="Times New Roman" w:hAnsi="Times New Roman" w:cs="Times New Roman"/>
        </w:rPr>
      </w:pPr>
    </w:p>
    <w:p w14:paraId="7EAEE661" w14:textId="54100F1A" w:rsidR="005E3348" w:rsidRPr="0024738B" w:rsidRDefault="005E3348" w:rsidP="0024738B">
      <w:pPr>
        <w:pStyle w:val="Heading3"/>
        <w:rPr>
          <w:rFonts w:ascii="Times New Roman" w:hAnsi="Times New Roman" w:cs="Times New Roman"/>
        </w:rPr>
      </w:pPr>
      <w:bookmarkStart w:id="9" w:name="_Toc162994277"/>
      <w:r w:rsidRPr="0024738B">
        <w:rPr>
          <w:rFonts w:ascii="Times New Roman" w:hAnsi="Times New Roman" w:cs="Times New Roman"/>
        </w:rPr>
        <w:t>Hypothesis Statement for Individual T-tests</w:t>
      </w:r>
      <w:bookmarkEnd w:id="9"/>
    </w:p>
    <w:p w14:paraId="79F96365" w14:textId="77777777" w:rsidR="005E3348" w:rsidRPr="0024738B" w:rsidRDefault="005E3348" w:rsidP="005E3348">
      <w:pPr>
        <w:rPr>
          <w:rFonts w:ascii="Times New Roman" w:hAnsi="Times New Roman" w:cs="Times New Roman"/>
        </w:rPr>
      </w:pPr>
    </w:p>
    <w:p w14:paraId="5F878CE3" w14:textId="16B3639B" w:rsidR="005E3348" w:rsidRPr="0024738B" w:rsidRDefault="005E3348" w:rsidP="0024738B">
      <w:pPr>
        <w:pStyle w:val="Heading3"/>
        <w:rPr>
          <w:rFonts w:ascii="Times New Roman" w:hAnsi="Times New Roman" w:cs="Times New Roman"/>
        </w:rPr>
      </w:pPr>
      <w:bookmarkStart w:id="10" w:name="_Toc162994278"/>
      <w:r w:rsidRPr="0024738B">
        <w:rPr>
          <w:rFonts w:ascii="Times New Roman" w:hAnsi="Times New Roman" w:cs="Times New Roman"/>
        </w:rPr>
        <w:t>Hypothesis Statement for Individual T-tests (Interaction Terms)</w:t>
      </w:r>
      <w:bookmarkEnd w:id="10"/>
    </w:p>
    <w:p w14:paraId="3B3AC251" w14:textId="77777777" w:rsidR="005E3348" w:rsidRPr="0024738B" w:rsidRDefault="005E3348" w:rsidP="005E3348">
      <w:pPr>
        <w:rPr>
          <w:rFonts w:ascii="Times New Roman" w:hAnsi="Times New Roman" w:cs="Times New Roman"/>
        </w:rPr>
      </w:pPr>
    </w:p>
    <w:p w14:paraId="488863B6" w14:textId="58C8CA80" w:rsidR="005E3348" w:rsidRPr="0024738B" w:rsidRDefault="005E3348" w:rsidP="0024738B">
      <w:pPr>
        <w:pStyle w:val="Heading3"/>
        <w:rPr>
          <w:rFonts w:ascii="Times New Roman" w:hAnsi="Times New Roman" w:cs="Times New Roman"/>
        </w:rPr>
      </w:pPr>
      <w:bookmarkStart w:id="11" w:name="_Toc162994279"/>
      <w:r w:rsidRPr="0024738B">
        <w:rPr>
          <w:rFonts w:ascii="Times New Roman" w:hAnsi="Times New Roman" w:cs="Times New Roman"/>
        </w:rPr>
        <w:t>Interaction Term T-tests:</w:t>
      </w:r>
      <w:bookmarkEnd w:id="11"/>
    </w:p>
    <w:p w14:paraId="74C477F6" w14:textId="77777777" w:rsidR="005E3348" w:rsidRPr="0024738B" w:rsidRDefault="005E3348" w:rsidP="005E3348">
      <w:pPr>
        <w:rPr>
          <w:rFonts w:ascii="Times New Roman" w:hAnsi="Times New Roman" w:cs="Times New Roman"/>
        </w:rPr>
      </w:pPr>
    </w:p>
    <w:p w14:paraId="63E0052B" w14:textId="39BAF669" w:rsidR="005E3348" w:rsidRPr="0024738B" w:rsidRDefault="005E3348" w:rsidP="0024738B">
      <w:pPr>
        <w:pStyle w:val="Heading3"/>
        <w:rPr>
          <w:rFonts w:ascii="Times New Roman" w:hAnsi="Times New Roman" w:cs="Times New Roman"/>
        </w:rPr>
      </w:pPr>
      <w:bookmarkStart w:id="12" w:name="_Toc162994280"/>
      <w:r w:rsidRPr="0024738B">
        <w:rPr>
          <w:rFonts w:ascii="Times New Roman" w:hAnsi="Times New Roman" w:cs="Times New Roman"/>
        </w:rPr>
        <w:t>Hypothesis Statement for ANOVA Test:</w:t>
      </w:r>
      <w:bookmarkEnd w:id="12"/>
    </w:p>
    <w:p w14:paraId="18D3D3F2" w14:textId="77777777" w:rsidR="005E3348" w:rsidRPr="0024738B" w:rsidRDefault="005E3348" w:rsidP="005E3348">
      <w:pPr>
        <w:rPr>
          <w:rFonts w:ascii="Times New Roman" w:hAnsi="Times New Roman" w:cs="Times New Roman"/>
        </w:rPr>
      </w:pPr>
    </w:p>
    <w:p w14:paraId="0F4DEC81" w14:textId="3118D197" w:rsidR="005E3348" w:rsidRPr="0024738B" w:rsidRDefault="005E3348" w:rsidP="0024738B">
      <w:pPr>
        <w:pStyle w:val="Heading3"/>
        <w:rPr>
          <w:rFonts w:ascii="Times New Roman" w:hAnsi="Times New Roman" w:cs="Times New Roman"/>
        </w:rPr>
      </w:pPr>
      <w:bookmarkStart w:id="13" w:name="_Toc162994281"/>
      <w:r w:rsidRPr="0024738B">
        <w:rPr>
          <w:rFonts w:ascii="Times New Roman" w:hAnsi="Times New Roman" w:cs="Times New Roman"/>
        </w:rPr>
        <w:t>Multiple Regression Assumptions</w:t>
      </w:r>
      <w:bookmarkEnd w:id="13"/>
    </w:p>
    <w:p w14:paraId="478D4B84" w14:textId="77777777" w:rsidR="00DE62AA" w:rsidRPr="00304FEB" w:rsidRDefault="00DE62AA" w:rsidP="00DE62AA">
      <w:pPr>
        <w:rPr>
          <w:rFonts w:ascii="Times New Roman" w:hAnsi="Times New Roman" w:cs="Times New Roman"/>
        </w:rPr>
      </w:pPr>
    </w:p>
    <w:p w14:paraId="3F8B70D1" w14:textId="22FADBD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Linearity Assumption</w:t>
      </w:r>
    </w:p>
    <w:p w14:paraId="3F5B4841" w14:textId="77777777" w:rsidR="002D3D6F" w:rsidRPr="00304FEB" w:rsidRDefault="002D3D6F" w:rsidP="002D3D6F">
      <w:pPr>
        <w:pStyle w:val="ListParagraph"/>
        <w:ind w:firstLine="0"/>
        <w:rPr>
          <w:rFonts w:ascii="Times New Roman" w:hAnsi="Times New Roman" w:cs="Times New Roman"/>
        </w:rPr>
      </w:pPr>
    </w:p>
    <w:p w14:paraId="51B2A37E" w14:textId="301E2C68"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Independence Assumption</w:t>
      </w:r>
    </w:p>
    <w:p w14:paraId="2917853A" w14:textId="77777777" w:rsidR="002D3D6F" w:rsidRPr="00304FEB" w:rsidRDefault="002D3D6F" w:rsidP="002D3D6F">
      <w:pPr>
        <w:pStyle w:val="ListParagraph"/>
        <w:ind w:firstLine="0"/>
        <w:rPr>
          <w:rFonts w:ascii="Times New Roman" w:hAnsi="Times New Roman" w:cs="Times New Roman"/>
        </w:rPr>
      </w:pPr>
    </w:p>
    <w:p w14:paraId="32B6BE19" w14:textId="1BF6A201"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Normality Assumption</w:t>
      </w:r>
    </w:p>
    <w:p w14:paraId="42B9D484" w14:textId="77777777" w:rsidR="002D3D6F" w:rsidRPr="002D3D6F" w:rsidRDefault="002D3D6F" w:rsidP="002D3D6F">
      <w:pPr>
        <w:pStyle w:val="ListParagraph"/>
        <w:rPr>
          <w:rFonts w:ascii="Times New Roman" w:hAnsi="Times New Roman" w:cs="Times New Roman"/>
        </w:rPr>
      </w:pPr>
    </w:p>
    <w:p w14:paraId="73810EEA" w14:textId="540B3E6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Equal Variance Assumption</w:t>
      </w:r>
    </w:p>
    <w:p w14:paraId="0F75E167" w14:textId="77777777" w:rsidR="002D3D6F" w:rsidRPr="002D3D6F" w:rsidRDefault="002D3D6F" w:rsidP="002D3D6F">
      <w:pPr>
        <w:pStyle w:val="ListParagraph"/>
        <w:rPr>
          <w:rFonts w:ascii="Times New Roman" w:hAnsi="Times New Roman" w:cs="Times New Roman"/>
        </w:rPr>
      </w:pPr>
    </w:p>
    <w:p w14:paraId="74CD48AE" w14:textId="7135E2B5"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Multicolinearity Tests</w:t>
      </w:r>
    </w:p>
    <w:p w14:paraId="6FC6BF7D" w14:textId="77777777" w:rsidR="002D3D6F" w:rsidRPr="002D3D6F" w:rsidRDefault="002D3D6F" w:rsidP="002D3D6F">
      <w:pPr>
        <w:pStyle w:val="ListParagraph"/>
        <w:rPr>
          <w:rFonts w:ascii="Times New Roman" w:hAnsi="Times New Roman" w:cs="Times New Roman"/>
        </w:rPr>
      </w:pPr>
    </w:p>
    <w:p w14:paraId="64FE4956" w14:textId="751FAC92"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Influential Points and Outliers</w:t>
      </w:r>
    </w:p>
    <w:p w14:paraId="60A88105" w14:textId="77777777" w:rsidR="002D3D6F" w:rsidRPr="002D3D6F" w:rsidRDefault="002D3D6F" w:rsidP="002D3D6F">
      <w:pPr>
        <w:pStyle w:val="ListParagraph"/>
        <w:rPr>
          <w:rFonts w:ascii="Times New Roman" w:hAnsi="Times New Roman" w:cs="Times New Roman"/>
        </w:rPr>
      </w:pPr>
    </w:p>
    <w:p w14:paraId="31D6F355" w14:textId="65D51F5A"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Interpreting Coefficients</w:t>
      </w:r>
    </w:p>
    <w:p w14:paraId="0BD1151B" w14:textId="77777777" w:rsidR="002D3D6F" w:rsidRPr="002D3D6F" w:rsidRDefault="002D3D6F" w:rsidP="002D3D6F">
      <w:pPr>
        <w:pStyle w:val="ListParagraph"/>
        <w:rPr>
          <w:rFonts w:ascii="Times New Roman" w:hAnsi="Times New Roman" w:cs="Times New Roman"/>
        </w:rPr>
      </w:pPr>
    </w:p>
    <w:p w14:paraId="42F73F32" w14:textId="45E56BCE" w:rsidR="0002179C" w:rsidRPr="00304FEB"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Prediction</w:t>
      </w:r>
    </w:p>
    <w:p w14:paraId="66ED7EC8" w14:textId="77777777" w:rsidR="009F1106" w:rsidRPr="00304FEB" w:rsidRDefault="009F1106" w:rsidP="009F1106">
      <w:pPr>
        <w:rPr>
          <w:rFonts w:ascii="Times New Roman" w:hAnsi="Times New Roman" w:cs="Times New Roman"/>
        </w:rPr>
      </w:pPr>
    </w:p>
    <w:p w14:paraId="5FBEB65C" w14:textId="5D99DC36" w:rsidR="009F1106" w:rsidRPr="00304FEB" w:rsidRDefault="009F1106" w:rsidP="009F1106">
      <w:pPr>
        <w:pStyle w:val="Heading1"/>
        <w:rPr>
          <w:rFonts w:ascii="Times New Roman" w:hAnsi="Times New Roman" w:cs="Times New Roman"/>
        </w:rPr>
      </w:pPr>
      <w:bookmarkStart w:id="14" w:name="_Toc162994282"/>
      <w:r w:rsidRPr="00304FEB">
        <w:rPr>
          <w:rFonts w:ascii="Times New Roman" w:hAnsi="Times New Roman" w:cs="Times New Roman"/>
        </w:rPr>
        <w:t>Conclusion</w:t>
      </w:r>
      <w:bookmarkEnd w:id="14"/>
    </w:p>
    <w:p w14:paraId="7AEFB10D" w14:textId="77777777" w:rsidR="009F1106" w:rsidRPr="00304FEB" w:rsidRDefault="009F1106" w:rsidP="009F1106">
      <w:pPr>
        <w:rPr>
          <w:rFonts w:ascii="Times New Roman" w:hAnsi="Times New Roman" w:cs="Times New Roman"/>
        </w:rPr>
      </w:pPr>
    </w:p>
    <w:p w14:paraId="33213092" w14:textId="4C391075" w:rsidR="009F1106" w:rsidRPr="00304FEB" w:rsidRDefault="009F1106" w:rsidP="009F1106">
      <w:pPr>
        <w:pStyle w:val="Heading1"/>
        <w:rPr>
          <w:rFonts w:ascii="Times New Roman" w:hAnsi="Times New Roman" w:cs="Times New Roman"/>
        </w:rPr>
      </w:pPr>
      <w:bookmarkStart w:id="15" w:name="_Toc162994283"/>
      <w:r w:rsidRPr="00304FEB">
        <w:rPr>
          <w:rFonts w:ascii="Times New Roman" w:hAnsi="Times New Roman" w:cs="Times New Roman"/>
        </w:rPr>
        <w:t>Discussion</w:t>
      </w:r>
      <w:bookmarkEnd w:id="15"/>
    </w:p>
    <w:sectPr w:rsidR="009F1106" w:rsidRPr="00304FEB" w:rsidSect="00112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B45"/>
    <w:multiLevelType w:val="hybridMultilevel"/>
    <w:tmpl w:val="CA129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6F3549"/>
    <w:multiLevelType w:val="hybridMultilevel"/>
    <w:tmpl w:val="5972F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7317805">
    <w:abstractNumId w:val="0"/>
  </w:num>
  <w:num w:numId="2" w16cid:durableId="229847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3"/>
    <w:rsid w:val="0002179C"/>
    <w:rsid w:val="00023858"/>
    <w:rsid w:val="0002435A"/>
    <w:rsid w:val="0003633D"/>
    <w:rsid w:val="00042ABF"/>
    <w:rsid w:val="000463CC"/>
    <w:rsid w:val="00051DEF"/>
    <w:rsid w:val="000534D2"/>
    <w:rsid w:val="0006185C"/>
    <w:rsid w:val="00067473"/>
    <w:rsid w:val="000840B4"/>
    <w:rsid w:val="000A51A3"/>
    <w:rsid w:val="000C3F6C"/>
    <w:rsid w:val="000D5EB4"/>
    <w:rsid w:val="000E2FC1"/>
    <w:rsid w:val="000E3553"/>
    <w:rsid w:val="000F4C23"/>
    <w:rsid w:val="001010C5"/>
    <w:rsid w:val="0010450A"/>
    <w:rsid w:val="00107113"/>
    <w:rsid w:val="00112D18"/>
    <w:rsid w:val="00124E98"/>
    <w:rsid w:val="0014045D"/>
    <w:rsid w:val="0014098E"/>
    <w:rsid w:val="00140E87"/>
    <w:rsid w:val="00153640"/>
    <w:rsid w:val="00157380"/>
    <w:rsid w:val="00176DFF"/>
    <w:rsid w:val="0018041E"/>
    <w:rsid w:val="0019438B"/>
    <w:rsid w:val="001A28CB"/>
    <w:rsid w:val="001C503E"/>
    <w:rsid w:val="001E24B9"/>
    <w:rsid w:val="001E5C4F"/>
    <w:rsid w:val="001F5DB9"/>
    <w:rsid w:val="00207D4F"/>
    <w:rsid w:val="00222EEE"/>
    <w:rsid w:val="00234B26"/>
    <w:rsid w:val="0023755B"/>
    <w:rsid w:val="0024738B"/>
    <w:rsid w:val="002841CB"/>
    <w:rsid w:val="0029030D"/>
    <w:rsid w:val="0029196A"/>
    <w:rsid w:val="002D3D6F"/>
    <w:rsid w:val="002E0B5D"/>
    <w:rsid w:val="00304FEB"/>
    <w:rsid w:val="00324826"/>
    <w:rsid w:val="003357DF"/>
    <w:rsid w:val="00335D5E"/>
    <w:rsid w:val="00352496"/>
    <w:rsid w:val="00353EED"/>
    <w:rsid w:val="00354882"/>
    <w:rsid w:val="00354ED6"/>
    <w:rsid w:val="003933FE"/>
    <w:rsid w:val="003D0F33"/>
    <w:rsid w:val="003D190B"/>
    <w:rsid w:val="003D4615"/>
    <w:rsid w:val="0040683D"/>
    <w:rsid w:val="004351B9"/>
    <w:rsid w:val="00480925"/>
    <w:rsid w:val="004B01F6"/>
    <w:rsid w:val="004B34DF"/>
    <w:rsid w:val="004B55BF"/>
    <w:rsid w:val="004D3E7B"/>
    <w:rsid w:val="004F5AC6"/>
    <w:rsid w:val="00534C44"/>
    <w:rsid w:val="005401BF"/>
    <w:rsid w:val="005417C4"/>
    <w:rsid w:val="00547167"/>
    <w:rsid w:val="005532E7"/>
    <w:rsid w:val="00576ABD"/>
    <w:rsid w:val="0058130F"/>
    <w:rsid w:val="005831C6"/>
    <w:rsid w:val="00587F3C"/>
    <w:rsid w:val="005A0A58"/>
    <w:rsid w:val="005B6A03"/>
    <w:rsid w:val="005C0514"/>
    <w:rsid w:val="005E3348"/>
    <w:rsid w:val="00601CCB"/>
    <w:rsid w:val="00612C43"/>
    <w:rsid w:val="006207B1"/>
    <w:rsid w:val="00620AA6"/>
    <w:rsid w:val="006337DE"/>
    <w:rsid w:val="006432A4"/>
    <w:rsid w:val="0066178E"/>
    <w:rsid w:val="00671C69"/>
    <w:rsid w:val="00676C21"/>
    <w:rsid w:val="00686D2D"/>
    <w:rsid w:val="006B0C9B"/>
    <w:rsid w:val="006B1A38"/>
    <w:rsid w:val="006C4034"/>
    <w:rsid w:val="006F00F8"/>
    <w:rsid w:val="006F42A5"/>
    <w:rsid w:val="006F7141"/>
    <w:rsid w:val="00706ABE"/>
    <w:rsid w:val="007073EF"/>
    <w:rsid w:val="00710597"/>
    <w:rsid w:val="00740820"/>
    <w:rsid w:val="00750DA7"/>
    <w:rsid w:val="00760A2C"/>
    <w:rsid w:val="00767549"/>
    <w:rsid w:val="007A719D"/>
    <w:rsid w:val="007C4B7F"/>
    <w:rsid w:val="007F22A4"/>
    <w:rsid w:val="00802F1D"/>
    <w:rsid w:val="008077C1"/>
    <w:rsid w:val="008108F7"/>
    <w:rsid w:val="00861F37"/>
    <w:rsid w:val="0086787F"/>
    <w:rsid w:val="00871F39"/>
    <w:rsid w:val="00883D6F"/>
    <w:rsid w:val="008A2730"/>
    <w:rsid w:val="008A6E10"/>
    <w:rsid w:val="008C2210"/>
    <w:rsid w:val="008E2290"/>
    <w:rsid w:val="008E5A48"/>
    <w:rsid w:val="00905976"/>
    <w:rsid w:val="009065E7"/>
    <w:rsid w:val="0092347B"/>
    <w:rsid w:val="00925184"/>
    <w:rsid w:val="009305A6"/>
    <w:rsid w:val="00956A54"/>
    <w:rsid w:val="00982A37"/>
    <w:rsid w:val="009A02DA"/>
    <w:rsid w:val="009A2105"/>
    <w:rsid w:val="009C620F"/>
    <w:rsid w:val="009C673F"/>
    <w:rsid w:val="009C7673"/>
    <w:rsid w:val="009D511B"/>
    <w:rsid w:val="009F1106"/>
    <w:rsid w:val="009F5C7D"/>
    <w:rsid w:val="009F5C9E"/>
    <w:rsid w:val="00A05F8F"/>
    <w:rsid w:val="00A23A9E"/>
    <w:rsid w:val="00A30E24"/>
    <w:rsid w:val="00A670B8"/>
    <w:rsid w:val="00A73391"/>
    <w:rsid w:val="00AA2ABD"/>
    <w:rsid w:val="00AA3345"/>
    <w:rsid w:val="00AD7F53"/>
    <w:rsid w:val="00AF5F36"/>
    <w:rsid w:val="00AF7D23"/>
    <w:rsid w:val="00B03AE1"/>
    <w:rsid w:val="00B0730F"/>
    <w:rsid w:val="00B141BE"/>
    <w:rsid w:val="00B33FC6"/>
    <w:rsid w:val="00B43B6C"/>
    <w:rsid w:val="00B50808"/>
    <w:rsid w:val="00B5121B"/>
    <w:rsid w:val="00B9032D"/>
    <w:rsid w:val="00BC32BF"/>
    <w:rsid w:val="00C05568"/>
    <w:rsid w:val="00C1327B"/>
    <w:rsid w:val="00C1438B"/>
    <w:rsid w:val="00C25B37"/>
    <w:rsid w:val="00C54E4A"/>
    <w:rsid w:val="00C6608A"/>
    <w:rsid w:val="00C814E1"/>
    <w:rsid w:val="00CA5F88"/>
    <w:rsid w:val="00CB1076"/>
    <w:rsid w:val="00CD4673"/>
    <w:rsid w:val="00CE0421"/>
    <w:rsid w:val="00D1054A"/>
    <w:rsid w:val="00D1261E"/>
    <w:rsid w:val="00D13E28"/>
    <w:rsid w:val="00D224A9"/>
    <w:rsid w:val="00D23E50"/>
    <w:rsid w:val="00D272BA"/>
    <w:rsid w:val="00D9138A"/>
    <w:rsid w:val="00D95F3C"/>
    <w:rsid w:val="00DA5088"/>
    <w:rsid w:val="00DA5F6F"/>
    <w:rsid w:val="00DA6F48"/>
    <w:rsid w:val="00DB3D99"/>
    <w:rsid w:val="00DD1D3E"/>
    <w:rsid w:val="00DE62AA"/>
    <w:rsid w:val="00DF054F"/>
    <w:rsid w:val="00E00A79"/>
    <w:rsid w:val="00E23E56"/>
    <w:rsid w:val="00E37BB2"/>
    <w:rsid w:val="00E47617"/>
    <w:rsid w:val="00EA0E2C"/>
    <w:rsid w:val="00EA21CD"/>
    <w:rsid w:val="00EB5AED"/>
    <w:rsid w:val="00EC1F78"/>
    <w:rsid w:val="00EE25A6"/>
    <w:rsid w:val="00F066D2"/>
    <w:rsid w:val="00F63880"/>
    <w:rsid w:val="00F77D9C"/>
    <w:rsid w:val="00F838B8"/>
    <w:rsid w:val="00FB610F"/>
    <w:rsid w:val="00FB632D"/>
    <w:rsid w:val="00FE2D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73B"/>
  <w15:chartTrackingRefBased/>
  <w15:docId w15:val="{D5FDA4EC-F9F4-416F-9EDD-A88D8BBE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58"/>
    <w:pPr>
      <w:ind w:firstLine="432"/>
    </w:pPr>
  </w:style>
  <w:style w:type="paragraph" w:styleId="Heading1">
    <w:name w:val="heading 1"/>
    <w:basedOn w:val="Normal"/>
    <w:next w:val="Normal"/>
    <w:link w:val="Heading1Char"/>
    <w:uiPriority w:val="9"/>
    <w:qFormat/>
    <w:rsid w:val="00CD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3"/>
    <w:rPr>
      <w:rFonts w:eastAsiaTheme="majorEastAsia" w:cstheme="majorBidi"/>
      <w:color w:val="272727" w:themeColor="text1" w:themeTint="D8"/>
    </w:rPr>
  </w:style>
  <w:style w:type="paragraph" w:styleId="Title">
    <w:name w:val="Title"/>
    <w:basedOn w:val="Normal"/>
    <w:next w:val="Normal"/>
    <w:link w:val="TitleChar"/>
    <w:uiPriority w:val="10"/>
    <w:qFormat/>
    <w:rsid w:val="00CD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3"/>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3"/>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3"/>
    <w:rPr>
      <w:i/>
      <w:iCs/>
      <w:color w:val="404040" w:themeColor="text1" w:themeTint="BF"/>
    </w:rPr>
  </w:style>
  <w:style w:type="paragraph" w:styleId="ListParagraph">
    <w:name w:val="List Paragraph"/>
    <w:basedOn w:val="Normal"/>
    <w:uiPriority w:val="34"/>
    <w:qFormat/>
    <w:rsid w:val="00CD4673"/>
    <w:pPr>
      <w:ind w:left="720"/>
      <w:contextualSpacing/>
    </w:pPr>
  </w:style>
  <w:style w:type="character" w:styleId="IntenseEmphasis">
    <w:name w:val="Intense Emphasis"/>
    <w:basedOn w:val="DefaultParagraphFont"/>
    <w:uiPriority w:val="21"/>
    <w:qFormat/>
    <w:rsid w:val="00CD4673"/>
    <w:rPr>
      <w:i/>
      <w:iCs/>
      <w:color w:val="0F4761" w:themeColor="accent1" w:themeShade="BF"/>
    </w:rPr>
  </w:style>
  <w:style w:type="paragraph" w:styleId="IntenseQuote">
    <w:name w:val="Intense Quote"/>
    <w:basedOn w:val="Normal"/>
    <w:next w:val="Normal"/>
    <w:link w:val="IntenseQuoteChar"/>
    <w:uiPriority w:val="30"/>
    <w:qFormat/>
    <w:rsid w:val="00CD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3"/>
    <w:rPr>
      <w:i/>
      <w:iCs/>
      <w:color w:val="0F4761" w:themeColor="accent1" w:themeShade="BF"/>
    </w:rPr>
  </w:style>
  <w:style w:type="character" w:styleId="IntenseReference">
    <w:name w:val="Intense Reference"/>
    <w:basedOn w:val="DefaultParagraphFont"/>
    <w:uiPriority w:val="32"/>
    <w:qFormat/>
    <w:rsid w:val="00CD4673"/>
    <w:rPr>
      <w:b/>
      <w:bCs/>
      <w:smallCaps/>
      <w:color w:val="0F4761" w:themeColor="accent1" w:themeShade="BF"/>
      <w:spacing w:val="5"/>
    </w:rPr>
  </w:style>
  <w:style w:type="table" w:styleId="TableGrid">
    <w:name w:val="Table Grid"/>
    <w:basedOn w:val="TableNormal"/>
    <w:uiPriority w:val="39"/>
    <w:rsid w:val="00A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1F78"/>
    <w:pPr>
      <w:spacing w:before="240" w:after="0" w:line="259" w:lineRule="auto"/>
      <w:ind w:firstLine="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EC1F78"/>
    <w:pPr>
      <w:spacing w:after="100"/>
    </w:pPr>
  </w:style>
  <w:style w:type="paragraph" w:styleId="TOC3">
    <w:name w:val="toc 3"/>
    <w:basedOn w:val="Normal"/>
    <w:next w:val="Normal"/>
    <w:autoRedefine/>
    <w:uiPriority w:val="39"/>
    <w:unhideWhenUsed/>
    <w:rsid w:val="00EC1F78"/>
    <w:pPr>
      <w:spacing w:after="100"/>
      <w:ind w:left="480"/>
    </w:pPr>
  </w:style>
  <w:style w:type="character" w:styleId="Hyperlink">
    <w:name w:val="Hyperlink"/>
    <w:basedOn w:val="DefaultParagraphFont"/>
    <w:uiPriority w:val="99"/>
    <w:unhideWhenUsed/>
    <w:rsid w:val="00EC1F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55DD-28F1-4A85-8D5B-D0234585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Park</dc:creator>
  <cp:keywords/>
  <dc:description/>
  <cp:lastModifiedBy>Sungki Park</cp:lastModifiedBy>
  <cp:revision>178</cp:revision>
  <dcterms:created xsi:type="dcterms:W3CDTF">2024-03-27T22:13:00Z</dcterms:created>
  <dcterms:modified xsi:type="dcterms:W3CDTF">2024-04-03T06:02:00Z</dcterms:modified>
</cp:coreProperties>
</file>