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1B8" w:rsidRDefault="00F5550E" w:rsidP="00803DCE">
      <w:r>
        <w:t>Lecture 39</w:t>
      </w:r>
      <w:r w:rsidR="00F94514">
        <w:t xml:space="preserve">: Predefined Functional Interface- </w:t>
      </w:r>
      <w:r>
        <w:t>Function</w:t>
      </w:r>
      <w:r w:rsidR="00F94514">
        <w:t>:</w:t>
      </w:r>
    </w:p>
    <w:p w:rsidR="0091053E" w:rsidRDefault="0091053E" w:rsidP="00803DCE">
      <w:r>
        <w:t xml:space="preserve">We can even tell that the predicate is a special case of function where the return type is always </w:t>
      </w:r>
      <w:proofErr w:type="gramStart"/>
      <w:r>
        <w:t>boolean</w:t>
      </w:r>
      <w:proofErr w:type="gramEnd"/>
    </w:p>
    <w:p w:rsidR="00C37D6F" w:rsidRDefault="00C37D6F" w:rsidP="00803DCE">
      <w:r>
        <w:t>Function is similar to predicate except it can return any value:</w:t>
      </w:r>
    </w:p>
    <w:p w:rsidR="00C37D6F" w:rsidRDefault="00C37D6F" w:rsidP="00803DCE"/>
    <w:p w:rsidR="00C37D6F" w:rsidRDefault="00C37D6F" w:rsidP="00803DCE">
      <w:r w:rsidRPr="00C37D6F">
        <w:rPr>
          <w:noProof/>
        </w:rPr>
        <w:drawing>
          <wp:inline distT="0" distB="0" distL="0" distR="0" wp14:anchorId="5E53D537" wp14:editId="68933273">
            <wp:extent cx="5943600" cy="4684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6F" w:rsidRDefault="00C37D6F" w:rsidP="00803DCE"/>
    <w:p w:rsidR="00C37D6F" w:rsidRDefault="00C37D6F" w:rsidP="00803DCE"/>
    <w:p w:rsidR="00C37D6F" w:rsidRDefault="00C37D6F" w:rsidP="00803DCE"/>
    <w:p w:rsidR="00C37D6F" w:rsidRDefault="00C37D6F" w:rsidP="00803DCE"/>
    <w:p w:rsidR="00C37D6F" w:rsidRDefault="00C37D6F" w:rsidP="00803DCE"/>
    <w:p w:rsidR="00C37D6F" w:rsidRDefault="00C37D6F" w:rsidP="00803DCE"/>
    <w:p w:rsidR="00C37D6F" w:rsidRDefault="00C37D6F" w:rsidP="00803DCE"/>
    <w:p w:rsidR="00C37D6F" w:rsidRDefault="00C37D6F" w:rsidP="00803DCE"/>
    <w:p w:rsidR="00C37D6F" w:rsidRDefault="00C37D6F" w:rsidP="00803DCE"/>
    <w:p w:rsidR="00C37D6F" w:rsidRDefault="00C37D6F" w:rsidP="00803DCE">
      <w:r>
        <w:t>Write a code to find the length of the String:</w:t>
      </w:r>
    </w:p>
    <w:p w:rsidR="00C37D6F" w:rsidRDefault="00C37D6F" w:rsidP="00C3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com.durgaSoft.section6.lecture39;</w:t>
      </w:r>
    </w:p>
    <w:p w:rsidR="00C37D6F" w:rsidRDefault="00C37D6F" w:rsidP="00C3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D6F" w:rsidRDefault="00C37D6F" w:rsidP="00C3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D6F" w:rsidRDefault="00C37D6F" w:rsidP="00C3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//To calculate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lenght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a given String</w:t>
      </w:r>
    </w:p>
    <w:p w:rsidR="00C37D6F" w:rsidRDefault="00C37D6F" w:rsidP="00C3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C37D6F" w:rsidRDefault="00C37D6F" w:rsidP="00C3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7D6F" w:rsidRDefault="00C37D6F" w:rsidP="00C3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7D6F" w:rsidRDefault="00C37D6F" w:rsidP="00C3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Function&lt;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lengthOfString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7D6F" w:rsidRDefault="00C37D6F" w:rsidP="00C3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7D6F" w:rsidRDefault="00C37D6F" w:rsidP="00C3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lengthOfString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"Prashanth"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37D6F" w:rsidRDefault="00C37D6F" w:rsidP="00C3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lengthOfString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37D6F" w:rsidRDefault="00C37D6F" w:rsidP="00C3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7D6F" w:rsidRDefault="00C37D6F" w:rsidP="00C3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7D6F" w:rsidRDefault="00C37D6F" w:rsidP="00803D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150"/>
        <w:gridCol w:w="5305"/>
      </w:tblGrid>
      <w:tr w:rsidR="00C37D6F" w:rsidTr="008B644F">
        <w:tc>
          <w:tcPr>
            <w:tcW w:w="895" w:type="dxa"/>
          </w:tcPr>
          <w:p w:rsidR="00C37D6F" w:rsidRDefault="008B644F" w:rsidP="00803DCE">
            <w:r>
              <w:t>S.I</w:t>
            </w:r>
          </w:p>
        </w:tc>
        <w:tc>
          <w:tcPr>
            <w:tcW w:w="3150" w:type="dxa"/>
          </w:tcPr>
          <w:p w:rsidR="00C37D6F" w:rsidRDefault="008B644F" w:rsidP="00803DCE">
            <w:r>
              <w:t>Predicate</w:t>
            </w:r>
          </w:p>
        </w:tc>
        <w:tc>
          <w:tcPr>
            <w:tcW w:w="5305" w:type="dxa"/>
          </w:tcPr>
          <w:p w:rsidR="00C37D6F" w:rsidRDefault="008B644F" w:rsidP="00803DCE">
            <w:r>
              <w:t>Function</w:t>
            </w:r>
          </w:p>
        </w:tc>
      </w:tr>
      <w:tr w:rsidR="008B644F" w:rsidTr="008B644F">
        <w:tc>
          <w:tcPr>
            <w:tcW w:w="895" w:type="dxa"/>
          </w:tcPr>
          <w:p w:rsidR="008B644F" w:rsidRDefault="008B644F" w:rsidP="00803DCE"/>
        </w:tc>
        <w:tc>
          <w:tcPr>
            <w:tcW w:w="3150" w:type="dxa"/>
          </w:tcPr>
          <w:p w:rsidR="008B644F" w:rsidRDefault="008B644F" w:rsidP="00803DCE"/>
        </w:tc>
        <w:tc>
          <w:tcPr>
            <w:tcW w:w="5305" w:type="dxa"/>
          </w:tcPr>
          <w:p w:rsidR="008B644F" w:rsidRDefault="008B644F" w:rsidP="00803DCE"/>
        </w:tc>
      </w:tr>
      <w:tr w:rsidR="008B644F" w:rsidTr="008B644F">
        <w:tc>
          <w:tcPr>
            <w:tcW w:w="895" w:type="dxa"/>
          </w:tcPr>
          <w:p w:rsidR="008B644F" w:rsidRDefault="008B644F" w:rsidP="00803DCE">
            <w:r>
              <w:t>1</w:t>
            </w:r>
          </w:p>
        </w:tc>
        <w:tc>
          <w:tcPr>
            <w:tcW w:w="3150" w:type="dxa"/>
          </w:tcPr>
          <w:p w:rsidR="008B644F" w:rsidRDefault="008B644F" w:rsidP="00803DCE">
            <w:r>
              <w:t>We should go for predicate when we need to perform conditional checks</w:t>
            </w:r>
          </w:p>
        </w:tc>
        <w:tc>
          <w:tcPr>
            <w:tcW w:w="5305" w:type="dxa"/>
          </w:tcPr>
          <w:p w:rsidR="008B644F" w:rsidRDefault="008B644F" w:rsidP="00803DCE">
            <w:r>
              <w:t>We should go for Function when we need to perform certain operations and to return some result.</w:t>
            </w:r>
          </w:p>
        </w:tc>
      </w:tr>
      <w:tr w:rsidR="008B644F" w:rsidTr="008B644F">
        <w:tc>
          <w:tcPr>
            <w:tcW w:w="895" w:type="dxa"/>
          </w:tcPr>
          <w:p w:rsidR="008B644F" w:rsidRDefault="008B644F" w:rsidP="00803DCE"/>
        </w:tc>
        <w:tc>
          <w:tcPr>
            <w:tcW w:w="3150" w:type="dxa"/>
          </w:tcPr>
          <w:p w:rsidR="008B644F" w:rsidRDefault="008B644F" w:rsidP="00803DCE"/>
        </w:tc>
        <w:tc>
          <w:tcPr>
            <w:tcW w:w="5305" w:type="dxa"/>
          </w:tcPr>
          <w:p w:rsidR="008B644F" w:rsidRDefault="008B644F" w:rsidP="00803DCE"/>
        </w:tc>
      </w:tr>
      <w:tr w:rsidR="008B644F" w:rsidTr="008B644F">
        <w:tc>
          <w:tcPr>
            <w:tcW w:w="895" w:type="dxa"/>
          </w:tcPr>
          <w:p w:rsidR="008B644F" w:rsidRDefault="008B644F" w:rsidP="00803DCE">
            <w:r>
              <w:t>2</w:t>
            </w:r>
          </w:p>
        </w:tc>
        <w:tc>
          <w:tcPr>
            <w:tcW w:w="3150" w:type="dxa"/>
          </w:tcPr>
          <w:p w:rsidR="008B644F" w:rsidRDefault="008B644F" w:rsidP="00803DCE">
            <w:r>
              <w:t>Predicate can take one type parameter which represents input argument type.</w:t>
            </w:r>
          </w:p>
          <w:p w:rsidR="008B644F" w:rsidRDefault="008B644F" w:rsidP="00803DCE"/>
          <w:p w:rsidR="008B644F" w:rsidRDefault="008B644F" w:rsidP="00803DCE">
            <w:r>
              <w:t>Predicate&lt;T&gt;</w:t>
            </w:r>
          </w:p>
        </w:tc>
        <w:tc>
          <w:tcPr>
            <w:tcW w:w="5305" w:type="dxa"/>
          </w:tcPr>
          <w:p w:rsidR="008B644F" w:rsidRDefault="008B644F" w:rsidP="008B644F">
            <w:r>
              <w:t>Function can take 2 type parameters. First one represents input argument type and second one represent return type.</w:t>
            </w:r>
          </w:p>
          <w:p w:rsidR="008B644F" w:rsidRDefault="008B644F" w:rsidP="008B644F"/>
          <w:p w:rsidR="008B644F" w:rsidRDefault="008B644F" w:rsidP="008B644F">
            <w:r>
              <w:t>Function&lt;T,R&gt;</w:t>
            </w:r>
          </w:p>
        </w:tc>
      </w:tr>
      <w:tr w:rsidR="008B644F" w:rsidTr="008B644F">
        <w:tc>
          <w:tcPr>
            <w:tcW w:w="895" w:type="dxa"/>
          </w:tcPr>
          <w:p w:rsidR="008B644F" w:rsidRDefault="008B644F" w:rsidP="00803DCE"/>
        </w:tc>
        <w:tc>
          <w:tcPr>
            <w:tcW w:w="3150" w:type="dxa"/>
          </w:tcPr>
          <w:p w:rsidR="008B644F" w:rsidRDefault="008B644F" w:rsidP="00803DCE"/>
        </w:tc>
        <w:tc>
          <w:tcPr>
            <w:tcW w:w="5305" w:type="dxa"/>
          </w:tcPr>
          <w:p w:rsidR="008B644F" w:rsidRDefault="008B644F" w:rsidP="00803DCE"/>
        </w:tc>
      </w:tr>
      <w:tr w:rsidR="008B644F" w:rsidTr="008B644F">
        <w:tc>
          <w:tcPr>
            <w:tcW w:w="895" w:type="dxa"/>
          </w:tcPr>
          <w:p w:rsidR="008B644F" w:rsidRDefault="008B644F" w:rsidP="00803DCE">
            <w:r>
              <w:t>3</w:t>
            </w:r>
          </w:p>
        </w:tc>
        <w:tc>
          <w:tcPr>
            <w:tcW w:w="3150" w:type="dxa"/>
          </w:tcPr>
          <w:p w:rsidR="008B644F" w:rsidRDefault="008B644F" w:rsidP="00803DCE">
            <w:r>
              <w:t>Predicate interface define one abstract method called test()</w:t>
            </w:r>
          </w:p>
        </w:tc>
        <w:tc>
          <w:tcPr>
            <w:tcW w:w="5305" w:type="dxa"/>
          </w:tcPr>
          <w:p w:rsidR="008B644F" w:rsidRDefault="008B644F" w:rsidP="00803DCE">
            <w:r>
              <w:t>Function interface defines one abstract method called apply()</w:t>
            </w:r>
          </w:p>
        </w:tc>
      </w:tr>
      <w:tr w:rsidR="008B644F" w:rsidTr="008B644F">
        <w:tc>
          <w:tcPr>
            <w:tcW w:w="895" w:type="dxa"/>
          </w:tcPr>
          <w:p w:rsidR="008B644F" w:rsidRDefault="008B644F" w:rsidP="00803DCE"/>
        </w:tc>
        <w:tc>
          <w:tcPr>
            <w:tcW w:w="3150" w:type="dxa"/>
          </w:tcPr>
          <w:p w:rsidR="008B644F" w:rsidRDefault="008B644F" w:rsidP="00803DCE"/>
        </w:tc>
        <w:tc>
          <w:tcPr>
            <w:tcW w:w="5305" w:type="dxa"/>
          </w:tcPr>
          <w:p w:rsidR="008B644F" w:rsidRDefault="008B644F" w:rsidP="00803DCE"/>
        </w:tc>
      </w:tr>
      <w:tr w:rsidR="008B644F" w:rsidRPr="003035D0" w:rsidTr="008B644F">
        <w:tc>
          <w:tcPr>
            <w:tcW w:w="895" w:type="dxa"/>
          </w:tcPr>
          <w:p w:rsidR="008B644F" w:rsidRDefault="008B644F" w:rsidP="00803DCE">
            <w:r>
              <w:t>4</w:t>
            </w:r>
          </w:p>
        </w:tc>
        <w:tc>
          <w:tcPr>
            <w:tcW w:w="3150" w:type="dxa"/>
          </w:tcPr>
          <w:p w:rsidR="008B644F" w:rsidRDefault="008B644F" w:rsidP="008B644F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test(T t)</w:t>
            </w:r>
          </w:p>
        </w:tc>
        <w:tc>
          <w:tcPr>
            <w:tcW w:w="5305" w:type="dxa"/>
          </w:tcPr>
          <w:p w:rsidR="008B644F" w:rsidRPr="008B644F" w:rsidRDefault="008B644F" w:rsidP="00803DCE">
            <w:pPr>
              <w:rPr>
                <w:lang w:val="fr-FR"/>
              </w:rPr>
            </w:pPr>
            <w:r w:rsidRPr="008B644F">
              <w:rPr>
                <w:lang w:val="fr-FR"/>
              </w:rPr>
              <w:t xml:space="preserve">public R </w:t>
            </w:r>
            <w:proofErr w:type="spellStart"/>
            <w:r w:rsidRPr="008B644F">
              <w:rPr>
                <w:lang w:val="fr-FR"/>
              </w:rPr>
              <w:t>apply</w:t>
            </w:r>
            <w:proofErr w:type="spellEnd"/>
            <w:r w:rsidRPr="008B644F">
              <w:rPr>
                <w:lang w:val="fr-FR"/>
              </w:rPr>
              <w:t>(T t</w:t>
            </w:r>
            <w:r>
              <w:rPr>
                <w:lang w:val="fr-FR"/>
              </w:rPr>
              <w:t>)</w:t>
            </w:r>
          </w:p>
        </w:tc>
      </w:tr>
      <w:tr w:rsidR="008B644F" w:rsidRPr="003035D0" w:rsidTr="008B644F">
        <w:tc>
          <w:tcPr>
            <w:tcW w:w="895" w:type="dxa"/>
          </w:tcPr>
          <w:p w:rsidR="008B644F" w:rsidRPr="003035D0" w:rsidRDefault="008B644F" w:rsidP="00803DCE">
            <w:pPr>
              <w:rPr>
                <w:lang w:val="fr-FR"/>
              </w:rPr>
            </w:pPr>
          </w:p>
        </w:tc>
        <w:tc>
          <w:tcPr>
            <w:tcW w:w="3150" w:type="dxa"/>
          </w:tcPr>
          <w:p w:rsidR="008B644F" w:rsidRPr="003035D0" w:rsidRDefault="008B644F" w:rsidP="008B644F">
            <w:pPr>
              <w:rPr>
                <w:lang w:val="fr-FR"/>
              </w:rPr>
            </w:pPr>
          </w:p>
        </w:tc>
        <w:tc>
          <w:tcPr>
            <w:tcW w:w="5305" w:type="dxa"/>
          </w:tcPr>
          <w:p w:rsidR="008B644F" w:rsidRPr="008B644F" w:rsidRDefault="008B644F" w:rsidP="00803DCE">
            <w:pPr>
              <w:rPr>
                <w:lang w:val="fr-FR"/>
              </w:rPr>
            </w:pPr>
          </w:p>
        </w:tc>
      </w:tr>
      <w:tr w:rsidR="008B644F" w:rsidRPr="008B644F" w:rsidTr="008B644F">
        <w:tc>
          <w:tcPr>
            <w:tcW w:w="895" w:type="dxa"/>
          </w:tcPr>
          <w:p w:rsidR="008B644F" w:rsidRDefault="008B644F" w:rsidP="00803DCE">
            <w:r>
              <w:t>5</w:t>
            </w:r>
          </w:p>
        </w:tc>
        <w:tc>
          <w:tcPr>
            <w:tcW w:w="3150" w:type="dxa"/>
          </w:tcPr>
          <w:p w:rsidR="008B644F" w:rsidRDefault="008B644F" w:rsidP="008B644F">
            <w:r>
              <w:t xml:space="preserve">Predicate can return only </w:t>
            </w:r>
            <w:proofErr w:type="spellStart"/>
            <w:r>
              <w:t>boolean</w:t>
            </w:r>
            <w:proofErr w:type="spellEnd"/>
            <w:r>
              <w:t xml:space="preserve"> value.</w:t>
            </w:r>
          </w:p>
        </w:tc>
        <w:tc>
          <w:tcPr>
            <w:tcW w:w="5305" w:type="dxa"/>
          </w:tcPr>
          <w:p w:rsidR="008B644F" w:rsidRPr="008B644F" w:rsidRDefault="008B644F" w:rsidP="00803DCE">
            <w:r w:rsidRPr="008B644F">
              <w:t>Function can return any type of value</w:t>
            </w:r>
          </w:p>
        </w:tc>
      </w:tr>
    </w:tbl>
    <w:p w:rsidR="00C37D6F" w:rsidRDefault="00C37D6F" w:rsidP="00803DCE"/>
    <w:p w:rsidR="003035D0" w:rsidRDefault="003035D0" w:rsidP="00803DCE"/>
    <w:p w:rsidR="003035D0" w:rsidRDefault="003035D0" w:rsidP="00803DCE"/>
    <w:p w:rsidR="003035D0" w:rsidRDefault="003035D0" w:rsidP="00803DCE"/>
    <w:p w:rsidR="003035D0" w:rsidRDefault="003035D0" w:rsidP="00803DCE"/>
    <w:p w:rsidR="003035D0" w:rsidRDefault="003035D0" w:rsidP="00803DCE"/>
    <w:p w:rsidR="003035D0" w:rsidRDefault="003035D0" w:rsidP="00803DCE"/>
    <w:p w:rsidR="009C2618" w:rsidRDefault="003035D0" w:rsidP="00803DCE">
      <w:r>
        <w:lastRenderedPageBreak/>
        <w:t>Lecture 40:</w:t>
      </w:r>
    </w:p>
    <w:p w:rsidR="003035D0" w:rsidRDefault="003035D0" w:rsidP="00803DCE">
      <w:r>
        <w:t>Program to remove space in a string:</w:t>
      </w:r>
    </w:p>
    <w:p w:rsidR="003035D0" w:rsidRDefault="003035D0" w:rsidP="0030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com.durgaSoft.section7.lecture40;</w:t>
      </w:r>
    </w:p>
    <w:p w:rsidR="003035D0" w:rsidRDefault="003035D0" w:rsidP="0030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5D0" w:rsidRDefault="003035D0" w:rsidP="0030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5D0" w:rsidRDefault="003035D0" w:rsidP="0030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5D0" w:rsidRDefault="003035D0" w:rsidP="0030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3035D0" w:rsidRDefault="003035D0" w:rsidP="0030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35D0" w:rsidRDefault="003035D0" w:rsidP="0030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removeSpace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5D0" w:rsidRDefault="003035D0" w:rsidP="0030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"Durga Software Solutions Hyderabad"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5D0" w:rsidRDefault="003035D0" w:rsidP="0030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removeSpace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035D0" w:rsidRDefault="003035D0" w:rsidP="0030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35D0" w:rsidRDefault="003035D0" w:rsidP="00303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35D0" w:rsidRDefault="003035D0" w:rsidP="00803DCE"/>
    <w:p w:rsidR="003035D0" w:rsidRDefault="00AE5A4C" w:rsidP="00803DCE">
      <w:r>
        <w:t>To count the number of space in a string: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com.durgaSoft.section7.lecture40;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Here I am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which will check for a particular character in a 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String. 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"Durga Software Solutions Hyderabad"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!=-1;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should be subtracted by 1 as its even counting when the value is -1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spaceCounter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727A" w:rsidRDefault="003A727A" w:rsidP="003A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5A4C" w:rsidRDefault="00AE5A4C" w:rsidP="00803DCE"/>
    <w:p w:rsidR="00AE5A4C" w:rsidRDefault="00AE5A4C" w:rsidP="00803DCE">
      <w:r>
        <w:t>Another brilliant method.</w:t>
      </w:r>
    </w:p>
    <w:p w:rsidR="00B219B2" w:rsidRDefault="00B219B2" w:rsidP="00B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:rsidR="00B219B2" w:rsidRDefault="00B219B2" w:rsidP="00B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19B2" w:rsidRDefault="00B219B2" w:rsidP="00B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"Durga Software Solutions Hyderabad"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19B2" w:rsidRDefault="00B219B2" w:rsidP="00B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</w:p>
    <w:p w:rsidR="00B219B2" w:rsidRDefault="00B219B2" w:rsidP="00B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).length();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19B2" w:rsidRDefault="00B219B2" w:rsidP="00B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spaceCounter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19B2" w:rsidRDefault="00B219B2" w:rsidP="00B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19B2" w:rsidRDefault="00B219B2" w:rsidP="00B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5A4C" w:rsidRDefault="00D867BB" w:rsidP="00803DCE">
      <w:r>
        <w:lastRenderedPageBreak/>
        <w:t>Lecture 43:</w:t>
      </w:r>
    </w:p>
    <w:p w:rsidR="00D867BB" w:rsidRDefault="00D867BB" w:rsidP="00803DCE">
      <w:r>
        <w:t xml:space="preserve"> To perform salary increment: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com.durgaSoft.section7.lecture47.example1;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pupulateEmployee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3500;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Function&lt;Employee, 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empSalIncrement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+ 477;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salaryCheck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empSalIncrement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pupulateEmployee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"Sunny"</w:t>
      </w:r>
      <w:r>
        <w:rPr>
          <w:rFonts w:ascii="Consolas" w:hAnsi="Consolas" w:cs="Consolas"/>
          <w:color w:val="000000"/>
          <w:sz w:val="20"/>
          <w:szCs w:val="20"/>
        </w:rPr>
        <w:t>, 1000));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"Bunny"</w:t>
      </w:r>
      <w:r>
        <w:rPr>
          <w:rFonts w:ascii="Consolas" w:hAnsi="Consolas" w:cs="Consolas"/>
          <w:color w:val="000000"/>
          <w:sz w:val="20"/>
          <w:szCs w:val="20"/>
        </w:rPr>
        <w:t>, 2000));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Chinny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3000));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4000));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"Vinny"</w:t>
      </w:r>
      <w:r>
        <w:rPr>
          <w:rFonts w:ascii="Consolas" w:hAnsi="Consolas" w:cs="Consolas"/>
          <w:color w:val="000000"/>
          <w:sz w:val="20"/>
          <w:szCs w:val="20"/>
        </w:rPr>
        <w:t>, 5000));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67BB" w:rsidRDefault="00D867BB" w:rsidP="00D8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67BB" w:rsidRDefault="00D867BB" w:rsidP="00803DCE"/>
    <w:p w:rsidR="00AE5A4C" w:rsidRDefault="00AE5A4C" w:rsidP="00803DCE"/>
    <w:p w:rsidR="00AE5A4C" w:rsidRDefault="00AE5A4C" w:rsidP="00803DCE"/>
    <w:p w:rsidR="00AE5A4C" w:rsidRDefault="00AE5A4C" w:rsidP="00803DCE"/>
    <w:p w:rsidR="00AE5A4C" w:rsidRDefault="00AE5A4C" w:rsidP="00803DCE"/>
    <w:p w:rsidR="00AE5A4C" w:rsidRDefault="00AE5A4C" w:rsidP="00803DCE"/>
    <w:p w:rsidR="00AE5A4C" w:rsidRDefault="00AE5A4C" w:rsidP="00803DCE"/>
    <w:p w:rsidR="00AE5A4C" w:rsidRDefault="00AE5A4C" w:rsidP="00803DCE"/>
    <w:p w:rsidR="00AE5A4C" w:rsidRDefault="00F35E08" w:rsidP="00803DCE">
      <w:r>
        <w:lastRenderedPageBreak/>
        <w:t>Lecture 44:</w:t>
      </w:r>
    </w:p>
    <w:p w:rsidR="00F35E08" w:rsidRDefault="00322A3C" w:rsidP="00803DCE">
      <w:r>
        <w:t>Function Chaining:</w:t>
      </w:r>
    </w:p>
    <w:p w:rsidR="00322A3C" w:rsidRDefault="00322A3C" w:rsidP="00322A3C">
      <w:pPr>
        <w:pStyle w:val="ListParagraph"/>
        <w:numPr>
          <w:ilvl w:val="0"/>
          <w:numId w:val="15"/>
        </w:numPr>
      </w:pPr>
      <w:r>
        <w:t>Consider the two functions f1 and f2</w:t>
      </w:r>
    </w:p>
    <w:p w:rsidR="00322A3C" w:rsidRDefault="00322A3C" w:rsidP="00322A3C">
      <w:pPr>
        <w:pStyle w:val="ListParagraph"/>
        <w:numPr>
          <w:ilvl w:val="0"/>
          <w:numId w:val="15"/>
        </w:numPr>
      </w:pPr>
      <w:proofErr w:type="spellStart"/>
      <w:proofErr w:type="gramStart"/>
      <w:r>
        <w:t>andThen</w:t>
      </w:r>
      <w:proofErr w:type="spellEnd"/>
      <w:proofErr w:type="gramEnd"/>
      <w:r>
        <w:t>: f1.andThen(f2)</w:t>
      </w:r>
      <w:r>
        <w:tab/>
        <w:t xml:space="preserve"> -&gt; f1 will be applied followed by f2.</w:t>
      </w:r>
    </w:p>
    <w:p w:rsidR="00322A3C" w:rsidRDefault="00322A3C" w:rsidP="00322A3C">
      <w:pPr>
        <w:pStyle w:val="ListParagraph"/>
        <w:numPr>
          <w:ilvl w:val="0"/>
          <w:numId w:val="15"/>
        </w:numPr>
      </w:pPr>
      <w:proofErr w:type="gramStart"/>
      <w:r>
        <w:t>f1.compose(</w:t>
      </w:r>
      <w:proofErr w:type="gramEnd"/>
      <w:r>
        <w:t xml:space="preserve">f2) </w:t>
      </w:r>
      <w:r>
        <w:tab/>
      </w:r>
      <w:r>
        <w:tab/>
      </w:r>
      <w:r>
        <w:tab/>
        <w:t>-&gt;  f2 will be applied followed by f1.</w:t>
      </w:r>
    </w:p>
    <w:p w:rsidR="00322A3C" w:rsidRDefault="00322A3C" w:rsidP="00322A3C"/>
    <w:p w:rsidR="001409BC" w:rsidRDefault="001409BC" w:rsidP="00322A3C">
      <w:r>
        <w:t>How to perform Function Chaining.</w:t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com.durgaSoft.section7.lecture44;</w:t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0,9);</w:t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toUpperCase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AiswaryaAbhi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AiswaryaAbhi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toUpperCase</w:t>
      </w:r>
      <w:r>
        <w:rPr>
          <w:rFonts w:ascii="Consolas" w:hAnsi="Consolas" w:cs="Consolas"/>
          <w:color w:val="000000"/>
          <w:sz w:val="20"/>
          <w:szCs w:val="20"/>
        </w:rPr>
        <w:t>.andThen(</w:t>
      </w:r>
      <w:r>
        <w:rPr>
          <w:rFonts w:ascii="Consolas" w:hAnsi="Consolas" w:cs="Consolas"/>
          <w:color w:val="6A3E3E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).apply(</w:t>
      </w:r>
      <w:r>
        <w:rPr>
          <w:rFonts w:ascii="Consolas" w:hAnsi="Consolas" w:cs="Consolas"/>
          <w:color w:val="2A00FF"/>
          <w:sz w:val="20"/>
          <w:szCs w:val="20"/>
        </w:rPr>
        <w:t>"AiswaryaAbhi"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toUpperCase</w:t>
      </w:r>
      <w:r>
        <w:rPr>
          <w:rFonts w:ascii="Consolas" w:hAnsi="Consolas" w:cs="Consolas"/>
          <w:color w:val="000000"/>
          <w:sz w:val="20"/>
          <w:szCs w:val="20"/>
        </w:rPr>
        <w:t>.compose(</w:t>
      </w:r>
      <w:r>
        <w:rPr>
          <w:rFonts w:ascii="Consolas" w:hAnsi="Consolas" w:cs="Consolas"/>
          <w:color w:val="6A3E3E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).apply(</w:t>
      </w:r>
      <w:r>
        <w:rPr>
          <w:rFonts w:ascii="Consolas" w:hAnsi="Consolas" w:cs="Consolas"/>
          <w:color w:val="2A00FF"/>
          <w:sz w:val="20"/>
          <w:szCs w:val="20"/>
        </w:rPr>
        <w:t>"AiswaryaAbhi"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A23" w:rsidRDefault="00560A23" w:rsidP="0056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2A3C" w:rsidRDefault="00322A3C" w:rsidP="00322A3C"/>
    <w:p w:rsidR="00560A23" w:rsidRDefault="00560A23" w:rsidP="00322A3C"/>
    <w:p w:rsidR="00560A23" w:rsidRDefault="00560A23" w:rsidP="00322A3C"/>
    <w:p w:rsidR="00560A23" w:rsidRDefault="00560A23" w:rsidP="00322A3C"/>
    <w:p w:rsidR="00560A23" w:rsidRDefault="00560A23" w:rsidP="00322A3C"/>
    <w:p w:rsidR="00560A23" w:rsidRDefault="00560A23" w:rsidP="00322A3C"/>
    <w:p w:rsidR="00560A23" w:rsidRDefault="00560A23" w:rsidP="00322A3C"/>
    <w:p w:rsidR="00560A23" w:rsidRDefault="00560A23" w:rsidP="00322A3C"/>
    <w:p w:rsidR="00560A23" w:rsidRDefault="00560A23" w:rsidP="00322A3C"/>
    <w:p w:rsidR="00560A23" w:rsidRDefault="00560A23" w:rsidP="00322A3C"/>
    <w:p w:rsidR="00560A23" w:rsidRDefault="00560A23" w:rsidP="00322A3C"/>
    <w:p w:rsidR="00560A23" w:rsidRDefault="00560A23" w:rsidP="00322A3C"/>
    <w:p w:rsidR="00560A23" w:rsidRDefault="00560A23" w:rsidP="00322A3C"/>
    <w:p w:rsidR="00560A23" w:rsidRDefault="00560A23" w:rsidP="00322A3C">
      <w:r>
        <w:t>Lecture 45:</w:t>
      </w:r>
    </w:p>
    <w:p w:rsidR="00560A23" w:rsidRDefault="001409BC" w:rsidP="00322A3C">
      <w:r>
        <w:t xml:space="preserve">Difference between </w:t>
      </w:r>
      <w:proofErr w:type="spellStart"/>
      <w:r>
        <w:t>andThen</w:t>
      </w:r>
      <w:proofErr w:type="spellEnd"/>
      <w:r>
        <w:t xml:space="preserve"> and compose:</w:t>
      </w:r>
    </w:p>
    <w:p w:rsidR="001409BC" w:rsidRDefault="001409BC" w:rsidP="0014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com.durgaSoft.section7.lecture45;</w:t>
      </w:r>
    </w:p>
    <w:p w:rsidR="001409BC" w:rsidRDefault="001409BC" w:rsidP="0014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09BC" w:rsidRDefault="001409BC" w:rsidP="0014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09BC" w:rsidRDefault="001409BC" w:rsidP="0014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09BC" w:rsidRDefault="001409BC" w:rsidP="0014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1409BC" w:rsidRDefault="001409BC" w:rsidP="0014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09BC" w:rsidRDefault="001409BC" w:rsidP="0014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09BC" w:rsidRDefault="001409BC" w:rsidP="0014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Function&lt;Integer, Integer&gt;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09BC" w:rsidRDefault="001409BC" w:rsidP="0014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9BC" w:rsidRDefault="001409BC" w:rsidP="0014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.andThen(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).apply(2)); </w:t>
      </w:r>
      <w:r>
        <w:rPr>
          <w:rFonts w:ascii="Consolas" w:hAnsi="Consolas" w:cs="Consolas"/>
          <w:color w:val="3F7F5F"/>
          <w:sz w:val="20"/>
          <w:szCs w:val="20"/>
        </w:rPr>
        <w:t>//64</w:t>
      </w:r>
    </w:p>
    <w:p w:rsidR="001409BC" w:rsidRDefault="001409BC" w:rsidP="0014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.compose(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).apply(2)); </w:t>
      </w:r>
      <w:r>
        <w:rPr>
          <w:rFonts w:ascii="Consolas" w:hAnsi="Consolas" w:cs="Consolas"/>
          <w:color w:val="3F7F5F"/>
          <w:sz w:val="20"/>
          <w:szCs w:val="20"/>
        </w:rPr>
        <w:t>//16</w:t>
      </w:r>
    </w:p>
    <w:p w:rsidR="001409BC" w:rsidRDefault="001409BC" w:rsidP="0014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09BC" w:rsidRDefault="001409BC" w:rsidP="0014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Default="001409BC" w:rsidP="00322A3C"/>
    <w:p w:rsidR="001409BC" w:rsidRPr="00177B0E" w:rsidRDefault="005B3FE5" w:rsidP="00322A3C">
      <w:pPr>
        <w:rPr>
          <w:lang w:val="fr-FR"/>
        </w:rPr>
      </w:pPr>
      <w:r w:rsidRPr="00177B0E">
        <w:rPr>
          <w:lang w:val="fr-FR"/>
        </w:rPr>
        <w:lastRenderedPageBreak/>
        <w:t>Lecture 47</w:t>
      </w:r>
      <w:r w:rsidR="001409BC" w:rsidRPr="00177B0E">
        <w:rPr>
          <w:lang w:val="fr-FR"/>
        </w:rPr>
        <w:t>:</w:t>
      </w:r>
    </w:p>
    <w:p w:rsidR="00177B0E" w:rsidRPr="00177B0E" w:rsidRDefault="00177B0E" w:rsidP="0017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177B0E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proofErr w:type="gramEnd"/>
      <w:r w:rsidRPr="00177B0E">
        <w:rPr>
          <w:rFonts w:ascii="Consolas" w:hAnsi="Consolas" w:cs="Consolas"/>
          <w:color w:val="000000"/>
          <w:sz w:val="20"/>
          <w:szCs w:val="20"/>
          <w:lang w:val="fr-FR"/>
        </w:rPr>
        <w:t xml:space="preserve"> com.durgaSoft.section7.lecture47;</w:t>
      </w:r>
    </w:p>
    <w:p w:rsidR="00177B0E" w:rsidRPr="00177B0E" w:rsidRDefault="00177B0E" w:rsidP="0017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177B0E" w:rsidRDefault="00177B0E" w:rsidP="0017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0E" w:rsidRDefault="00177B0E" w:rsidP="0017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0E" w:rsidRDefault="00177B0E" w:rsidP="0017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177B0E" w:rsidRDefault="00177B0E" w:rsidP="0017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7B0E" w:rsidRDefault="00177B0E" w:rsidP="0017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String&gt;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B0E" w:rsidRDefault="00177B0E" w:rsidP="0017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.apply(</w:t>
      </w:r>
      <w:r>
        <w:rPr>
          <w:rFonts w:ascii="Consolas" w:hAnsi="Consolas" w:cs="Consolas"/>
          <w:color w:val="2A00FF"/>
          <w:sz w:val="20"/>
          <w:szCs w:val="20"/>
        </w:rPr>
        <w:t>"Prashanth"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Prashanth</w:t>
      </w:r>
    </w:p>
    <w:p w:rsidR="00177B0E" w:rsidRDefault="00177B0E" w:rsidP="0017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B0E" w:rsidRDefault="00177B0E" w:rsidP="0017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781F" w:rsidRDefault="00B8781F" w:rsidP="00322A3C">
      <w:bookmarkStart w:id="0" w:name="_GoBack"/>
      <w:bookmarkEnd w:id="0"/>
    </w:p>
    <w:p w:rsidR="001409BC" w:rsidRDefault="001409BC" w:rsidP="00322A3C"/>
    <w:p w:rsidR="00560A23" w:rsidRPr="008B644F" w:rsidRDefault="00560A23" w:rsidP="00322A3C"/>
    <w:sectPr w:rsidR="00560A23" w:rsidRPr="008B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75"/>
    <w:multiLevelType w:val="hybridMultilevel"/>
    <w:tmpl w:val="06D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FF8"/>
    <w:multiLevelType w:val="hybridMultilevel"/>
    <w:tmpl w:val="F9863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6969CF"/>
    <w:multiLevelType w:val="hybridMultilevel"/>
    <w:tmpl w:val="04D0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70AD"/>
    <w:multiLevelType w:val="hybridMultilevel"/>
    <w:tmpl w:val="E17A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892ADE"/>
    <w:multiLevelType w:val="hybridMultilevel"/>
    <w:tmpl w:val="73AC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95CD5"/>
    <w:multiLevelType w:val="hybridMultilevel"/>
    <w:tmpl w:val="3B348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B0BD6"/>
    <w:multiLevelType w:val="hybridMultilevel"/>
    <w:tmpl w:val="81E6C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17A6"/>
    <w:multiLevelType w:val="hybridMultilevel"/>
    <w:tmpl w:val="792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74A5"/>
    <w:multiLevelType w:val="hybridMultilevel"/>
    <w:tmpl w:val="6D56E1D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48D546B6"/>
    <w:multiLevelType w:val="hybridMultilevel"/>
    <w:tmpl w:val="F6A0E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8F00BB"/>
    <w:multiLevelType w:val="hybridMultilevel"/>
    <w:tmpl w:val="7FD6D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8B01F7"/>
    <w:multiLevelType w:val="hybridMultilevel"/>
    <w:tmpl w:val="30F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E528B"/>
    <w:multiLevelType w:val="hybridMultilevel"/>
    <w:tmpl w:val="B01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538C3"/>
    <w:multiLevelType w:val="hybridMultilevel"/>
    <w:tmpl w:val="A15A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D4285"/>
    <w:multiLevelType w:val="hybridMultilevel"/>
    <w:tmpl w:val="7342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9"/>
  </w:num>
  <w:num w:numId="7">
    <w:abstractNumId w:val="14"/>
  </w:num>
  <w:num w:numId="8">
    <w:abstractNumId w:val="12"/>
  </w:num>
  <w:num w:numId="9">
    <w:abstractNumId w:val="10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D"/>
    <w:rsid w:val="0001170E"/>
    <w:rsid w:val="0003219C"/>
    <w:rsid w:val="000663FD"/>
    <w:rsid w:val="000674F4"/>
    <w:rsid w:val="00075278"/>
    <w:rsid w:val="000C4505"/>
    <w:rsid w:val="000C533A"/>
    <w:rsid w:val="000E1178"/>
    <w:rsid w:val="001047A5"/>
    <w:rsid w:val="00124E40"/>
    <w:rsid w:val="001409BC"/>
    <w:rsid w:val="00140B12"/>
    <w:rsid w:val="001417E3"/>
    <w:rsid w:val="00177B0E"/>
    <w:rsid w:val="00192348"/>
    <w:rsid w:val="001B672F"/>
    <w:rsid w:val="001D14A7"/>
    <w:rsid w:val="001D75AB"/>
    <w:rsid w:val="001E0208"/>
    <w:rsid w:val="001F421A"/>
    <w:rsid w:val="00232A77"/>
    <w:rsid w:val="002533CA"/>
    <w:rsid w:val="0026490D"/>
    <w:rsid w:val="00276C6D"/>
    <w:rsid w:val="002960EB"/>
    <w:rsid w:val="002B6454"/>
    <w:rsid w:val="002C0AF3"/>
    <w:rsid w:val="002F1F8D"/>
    <w:rsid w:val="003035D0"/>
    <w:rsid w:val="00306AD6"/>
    <w:rsid w:val="003150E4"/>
    <w:rsid w:val="00322A3C"/>
    <w:rsid w:val="0032500A"/>
    <w:rsid w:val="003477EF"/>
    <w:rsid w:val="0035009D"/>
    <w:rsid w:val="00371550"/>
    <w:rsid w:val="0038255A"/>
    <w:rsid w:val="003842E2"/>
    <w:rsid w:val="003A1070"/>
    <w:rsid w:val="003A727A"/>
    <w:rsid w:val="003D45DD"/>
    <w:rsid w:val="003D5829"/>
    <w:rsid w:val="004038E7"/>
    <w:rsid w:val="00407293"/>
    <w:rsid w:val="004119CC"/>
    <w:rsid w:val="00433423"/>
    <w:rsid w:val="004A50CA"/>
    <w:rsid w:val="004D3420"/>
    <w:rsid w:val="00507A90"/>
    <w:rsid w:val="005278AC"/>
    <w:rsid w:val="00532879"/>
    <w:rsid w:val="005347C1"/>
    <w:rsid w:val="005555F0"/>
    <w:rsid w:val="00560A23"/>
    <w:rsid w:val="005639F6"/>
    <w:rsid w:val="00581647"/>
    <w:rsid w:val="005B3FE5"/>
    <w:rsid w:val="005B49A7"/>
    <w:rsid w:val="00604EA3"/>
    <w:rsid w:val="00630277"/>
    <w:rsid w:val="006B2100"/>
    <w:rsid w:val="006C3378"/>
    <w:rsid w:val="006D7A0B"/>
    <w:rsid w:val="006F3566"/>
    <w:rsid w:val="0071136F"/>
    <w:rsid w:val="00716DD1"/>
    <w:rsid w:val="00752DCE"/>
    <w:rsid w:val="0075562D"/>
    <w:rsid w:val="00755A02"/>
    <w:rsid w:val="00794EF5"/>
    <w:rsid w:val="00796AC1"/>
    <w:rsid w:val="007B0856"/>
    <w:rsid w:val="00803DCE"/>
    <w:rsid w:val="00817487"/>
    <w:rsid w:val="00857E07"/>
    <w:rsid w:val="00871530"/>
    <w:rsid w:val="008B384A"/>
    <w:rsid w:val="008B644F"/>
    <w:rsid w:val="008D70C6"/>
    <w:rsid w:val="00900B6F"/>
    <w:rsid w:val="0091053E"/>
    <w:rsid w:val="0092666E"/>
    <w:rsid w:val="00956F71"/>
    <w:rsid w:val="00962189"/>
    <w:rsid w:val="00975842"/>
    <w:rsid w:val="00984BD2"/>
    <w:rsid w:val="00996B5C"/>
    <w:rsid w:val="009A78C6"/>
    <w:rsid w:val="009C08F8"/>
    <w:rsid w:val="009C2618"/>
    <w:rsid w:val="009C3A9E"/>
    <w:rsid w:val="009F1DB8"/>
    <w:rsid w:val="00A36806"/>
    <w:rsid w:val="00A42527"/>
    <w:rsid w:val="00A84786"/>
    <w:rsid w:val="00AB4EF6"/>
    <w:rsid w:val="00AD1F85"/>
    <w:rsid w:val="00AE5A4C"/>
    <w:rsid w:val="00B03CDA"/>
    <w:rsid w:val="00B219B2"/>
    <w:rsid w:val="00B360AF"/>
    <w:rsid w:val="00B370A3"/>
    <w:rsid w:val="00B507C4"/>
    <w:rsid w:val="00B829BD"/>
    <w:rsid w:val="00B860F1"/>
    <w:rsid w:val="00B8781F"/>
    <w:rsid w:val="00B96F5F"/>
    <w:rsid w:val="00BB5DB2"/>
    <w:rsid w:val="00BD42A2"/>
    <w:rsid w:val="00BF3DE8"/>
    <w:rsid w:val="00C37D6F"/>
    <w:rsid w:val="00C8417D"/>
    <w:rsid w:val="00CB7246"/>
    <w:rsid w:val="00CD16CE"/>
    <w:rsid w:val="00D206F0"/>
    <w:rsid w:val="00D35661"/>
    <w:rsid w:val="00D3593B"/>
    <w:rsid w:val="00D70754"/>
    <w:rsid w:val="00D72675"/>
    <w:rsid w:val="00D76C57"/>
    <w:rsid w:val="00D867BB"/>
    <w:rsid w:val="00DB2BBF"/>
    <w:rsid w:val="00DB6E4C"/>
    <w:rsid w:val="00DC43D6"/>
    <w:rsid w:val="00DD75E6"/>
    <w:rsid w:val="00DE01B8"/>
    <w:rsid w:val="00DF2B8D"/>
    <w:rsid w:val="00E23980"/>
    <w:rsid w:val="00E2462E"/>
    <w:rsid w:val="00E462ED"/>
    <w:rsid w:val="00E564A4"/>
    <w:rsid w:val="00E97154"/>
    <w:rsid w:val="00EA595C"/>
    <w:rsid w:val="00EC24A8"/>
    <w:rsid w:val="00EF274A"/>
    <w:rsid w:val="00EF73AB"/>
    <w:rsid w:val="00F35E08"/>
    <w:rsid w:val="00F5550E"/>
    <w:rsid w:val="00F60127"/>
    <w:rsid w:val="00F60AFB"/>
    <w:rsid w:val="00F72670"/>
    <w:rsid w:val="00F73ADA"/>
    <w:rsid w:val="00F85C11"/>
    <w:rsid w:val="00F92779"/>
    <w:rsid w:val="00F94514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B0B1"/>
  <w15:chartTrackingRefBased/>
  <w15:docId w15:val="{F564A7EC-17B6-49EA-9DC3-A015FFD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A4"/>
    <w:pPr>
      <w:ind w:left="720"/>
      <w:contextualSpacing/>
    </w:pPr>
  </w:style>
  <w:style w:type="table" w:styleId="TableGrid">
    <w:name w:val="Table Grid"/>
    <w:basedOn w:val="TableNormal"/>
    <w:uiPriority w:val="39"/>
    <w:rsid w:val="000C5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40474-DDE9-4ADC-AB3C-BC4F061C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128</cp:revision>
  <dcterms:created xsi:type="dcterms:W3CDTF">2020-02-12T03:24:00Z</dcterms:created>
  <dcterms:modified xsi:type="dcterms:W3CDTF">2020-05-05T14:07:00Z</dcterms:modified>
</cp:coreProperties>
</file>