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Após o fantoche roxo matar a sombra aparece as cenas dos respectivos avatares “largando” os fantoches no chao como se estivesse parando de controlalos ou cansado de se divertir com eles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logo apos muda pra cena do roteiro, enfatizando que ambos estavam sendo controlado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Colocar uma voz no fundo de gargalhada, mostrando que o avatar ficou feliz em conseguir manipula-los.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Fim do jogo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