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13C8" w:rsidRDefault="00B713C8" w:rsidP="003A24C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(One Marks &amp; Two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51FE8" w:rsidTr="00751FE8">
        <w:trPr>
          <w:trHeight w:val="2678"/>
        </w:trPr>
        <w:tc>
          <w:tcPr>
            <w:tcW w:w="4508" w:type="dxa"/>
            <w:vMerge w:val="restart"/>
          </w:tcPr>
          <w:p w:rsidR="00751FE8" w:rsidRPr="00F06C89" w:rsidRDefault="00751FE8" w:rsidP="00751FE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UNIT-I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Define CLR?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Expand ASP?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the features of visual studio.net?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Expand ADO.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is ADO.Net?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the features of .Net framework?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Expand MSIL.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Define operator?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Define variable?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is Structure?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Define ADO.Net?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Define Meta Data.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is meant by managed code?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Define Array.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 the .Net Object.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Give the advantages of .Net Services.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Define class in C#?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the purpose of .Net Framework.</w:t>
            </w:r>
          </w:p>
          <w:p w:rsidR="00751FE8" w:rsidRDefault="00751FE8" w:rsidP="003A24C0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508" w:type="dxa"/>
          </w:tcPr>
          <w:p w:rsidR="00751FE8" w:rsidRPr="00F06C89" w:rsidRDefault="00751FE8" w:rsidP="00751FE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UNIT-II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 the mouse related events?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Define Events?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any 2 mouse events?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Difference between </w:t>
            </w:r>
            <w:proofErr w:type="gramStart"/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show(</w:t>
            </w:r>
            <w:proofErr w:type="gramEnd"/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&amp; Show dialog() method?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Expand MDI.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Differentiate label and textbox.</w:t>
            </w:r>
          </w:p>
          <w:p w:rsidR="00751FE8" w:rsidRPr="00751FE8" w:rsidRDefault="00751FE8" w:rsidP="00751FE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Differentiate Checkbox &amp; </w:t>
            </w:r>
            <w:proofErr w:type="spellStart"/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Radiobutton</w:t>
            </w:r>
            <w:proofErr w:type="spellEnd"/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751FE8" w:rsidRPr="00751FE8" w:rsidRDefault="00751FE8" w:rsidP="00751FE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751FE8" w:rsidTr="00751FE8">
        <w:trPr>
          <w:trHeight w:val="3930"/>
        </w:trPr>
        <w:tc>
          <w:tcPr>
            <w:tcW w:w="4508" w:type="dxa"/>
            <w:vMerge/>
          </w:tcPr>
          <w:p w:rsidR="00751FE8" w:rsidRPr="00F06C89" w:rsidRDefault="00751FE8" w:rsidP="00751FE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508" w:type="dxa"/>
          </w:tcPr>
          <w:p w:rsidR="00751FE8" w:rsidRPr="00F06C89" w:rsidRDefault="00751FE8" w:rsidP="00751FE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UNIT-III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Write the use of </w:t>
            </w:r>
            <w:proofErr w:type="gramStart"/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fill(</w:t>
            </w:r>
            <w:proofErr w:type="gramEnd"/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method?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is ADO.Net?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Compare Data reader &amp; dataset?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 the methods in Dataset.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Write the use of </w:t>
            </w:r>
            <w:proofErr w:type="gramStart"/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Stored</w:t>
            </w:r>
            <w:proofErr w:type="gramEnd"/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procedure?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Define stored procedure?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the features of ADO.Net?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the purpose of .Net Framework?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 the important properties of timer method.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are the parts of ADO.NET?</w:t>
            </w:r>
          </w:p>
          <w:p w:rsidR="00751FE8" w:rsidRPr="00F06C89" w:rsidRDefault="00751FE8" w:rsidP="003A24C0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751FE8" w:rsidTr="00751FE8">
        <w:trPr>
          <w:trHeight w:val="2825"/>
        </w:trPr>
        <w:tc>
          <w:tcPr>
            <w:tcW w:w="4508" w:type="dxa"/>
          </w:tcPr>
          <w:p w:rsidR="00751FE8" w:rsidRPr="00F06C89" w:rsidRDefault="00751FE8" w:rsidP="00751FE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UNIT-IV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What is </w:t>
            </w:r>
            <w:proofErr w:type="spellStart"/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Global.asax</w:t>
            </w:r>
            <w:proofErr w:type="spellEnd"/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file?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Define IIS?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the list of window controls?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is Web API?</w:t>
            </w:r>
          </w:p>
          <w:p w:rsidR="00751FE8" w:rsidRPr="00F06C89" w:rsidRDefault="00751FE8" w:rsidP="00751FE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Draw the life cycle block diagram of ASP.NET.</w:t>
            </w:r>
          </w:p>
          <w:p w:rsidR="00751FE8" w:rsidRPr="00751FE8" w:rsidRDefault="00751FE8" w:rsidP="00751FE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Define virtual Directory in IIS.</w:t>
            </w:r>
          </w:p>
        </w:tc>
        <w:tc>
          <w:tcPr>
            <w:tcW w:w="4508" w:type="dxa"/>
          </w:tcPr>
          <w:p w:rsidR="00751FE8" w:rsidRPr="00F06C89" w:rsidRDefault="00751FE8" w:rsidP="00751FE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06C8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UNIT-V</w:t>
            </w:r>
          </w:p>
          <w:p w:rsidR="00751FE8" w:rsidRPr="00B713C8" w:rsidRDefault="00751FE8" w:rsidP="00751FE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713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is XML?</w:t>
            </w:r>
          </w:p>
          <w:p w:rsidR="00751FE8" w:rsidRPr="002F71EC" w:rsidRDefault="00751FE8" w:rsidP="00751FE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1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Expand XML, DTD, </w:t>
            </w:r>
            <w:proofErr w:type="gramStart"/>
            <w:r w:rsidRPr="002F71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HTML</w:t>
            </w:r>
            <w:proofErr w:type="gramEnd"/>
            <w:r w:rsidRPr="002F71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751FE8" w:rsidRPr="002F71EC" w:rsidRDefault="00751FE8" w:rsidP="00751FE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1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are the building blocks of XML Schema?</w:t>
            </w:r>
          </w:p>
          <w:p w:rsidR="00751FE8" w:rsidRPr="002F71EC" w:rsidRDefault="00751FE8" w:rsidP="00751FE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1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is XML Namespace?</w:t>
            </w:r>
          </w:p>
          <w:p w:rsidR="00751FE8" w:rsidRPr="002F71EC" w:rsidRDefault="00751FE8" w:rsidP="00751FE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1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is XML Schema?</w:t>
            </w:r>
          </w:p>
          <w:p w:rsidR="00751FE8" w:rsidRPr="002F71EC" w:rsidRDefault="00751FE8" w:rsidP="00751FE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1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the step to create XML file?</w:t>
            </w:r>
          </w:p>
          <w:p w:rsidR="00751FE8" w:rsidRPr="002F71EC" w:rsidRDefault="00751FE8" w:rsidP="00751FE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1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is Data Island?</w:t>
            </w:r>
          </w:p>
          <w:p w:rsidR="00751FE8" w:rsidRPr="002F71EC" w:rsidRDefault="00751FE8" w:rsidP="00751FE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1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is Serialization?</w:t>
            </w:r>
          </w:p>
          <w:p w:rsidR="00751FE8" w:rsidRPr="00751FE8" w:rsidRDefault="00751FE8" w:rsidP="00751FE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</w:tbl>
    <w:p w:rsidR="00751FE8" w:rsidRDefault="00751FE8" w:rsidP="003A24C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67BAC" w:rsidRPr="00F06C89" w:rsidRDefault="00B67BAC" w:rsidP="00F06C8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0132F4" w:rsidRDefault="000132F4" w:rsidP="0048055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5A7066" w:rsidRDefault="005A7066" w:rsidP="0048055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5A7066" w:rsidRDefault="005A7066" w:rsidP="0048055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5A7066" w:rsidRDefault="005A7066" w:rsidP="00480554">
      <w:pPr>
        <w:ind w:left="36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A7066" w:rsidRDefault="005A7066" w:rsidP="00480554">
      <w:pPr>
        <w:ind w:left="36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A7066" w:rsidRDefault="005A7066" w:rsidP="00480554">
      <w:pPr>
        <w:ind w:left="36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A7066" w:rsidRPr="005A7066" w:rsidRDefault="005A7066" w:rsidP="005A7066">
      <w:pPr>
        <w:ind w:left="36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7066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12 &amp; 6 Marks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A7066" w:rsidTr="00884001">
        <w:tc>
          <w:tcPr>
            <w:tcW w:w="4508" w:type="dxa"/>
          </w:tcPr>
          <w:p w:rsidR="005A7066" w:rsidRPr="00401BE4" w:rsidRDefault="005A7066" w:rsidP="00884001">
            <w:pPr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 w:rsidRPr="00401BE4">
              <w:rPr>
                <w:rFonts w:ascii="Arial" w:hAnsi="Arial" w:cs="Arial"/>
                <w:b/>
                <w:u w:val="single"/>
                <w:lang w:val="en-US"/>
              </w:rPr>
              <w:t>UNIT-I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lang w:val="en-US"/>
              </w:rPr>
            </w:pPr>
            <w:r w:rsidRPr="00401BE4">
              <w:rPr>
                <w:rFonts w:ascii="Arial" w:hAnsi="Arial" w:cs="Arial"/>
                <w:lang w:val="en-US"/>
              </w:rPr>
              <w:t>Explain Automatic memory management with neat diagram?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highlight w:val="yellow"/>
                <w:lang w:val="en-US"/>
              </w:rPr>
            </w:pPr>
            <w:r w:rsidRPr="00401BE4">
              <w:rPr>
                <w:rFonts w:ascii="Arial" w:hAnsi="Arial" w:cs="Arial"/>
                <w:highlight w:val="yellow"/>
                <w:lang w:val="en-US"/>
              </w:rPr>
              <w:t>Explain Architecture of .Net Framework with neat Sketch?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highlight w:val="yellow"/>
                <w:lang w:val="en-US"/>
              </w:rPr>
            </w:pPr>
            <w:r w:rsidRPr="00401BE4">
              <w:rPr>
                <w:rFonts w:ascii="Arial" w:hAnsi="Arial" w:cs="Arial"/>
                <w:highlight w:val="yellow"/>
                <w:lang w:val="en-US"/>
              </w:rPr>
              <w:t>Write the Short note on .Net object?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lang w:val="en-US"/>
              </w:rPr>
            </w:pPr>
            <w:r w:rsidRPr="00401BE4">
              <w:rPr>
                <w:rFonts w:ascii="Arial" w:hAnsi="Arial" w:cs="Arial"/>
                <w:lang w:val="en-US"/>
              </w:rPr>
              <w:t>Explain array &amp; its types?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lang w:val="en-US"/>
              </w:rPr>
            </w:pPr>
            <w:r w:rsidRPr="00401BE4">
              <w:rPr>
                <w:rFonts w:ascii="Arial" w:hAnsi="Arial" w:cs="Arial"/>
                <w:lang w:val="en-US"/>
              </w:rPr>
              <w:t>Write the program using decision making statement?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lang w:val="en-US"/>
              </w:rPr>
            </w:pPr>
            <w:r w:rsidRPr="00401BE4">
              <w:rPr>
                <w:rFonts w:ascii="Arial" w:hAnsi="Arial" w:cs="Arial"/>
                <w:lang w:val="en-US"/>
              </w:rPr>
              <w:t>Explain managed code and CLR.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lang w:val="en-US"/>
              </w:rPr>
            </w:pPr>
            <w:r w:rsidRPr="00401BE4">
              <w:rPr>
                <w:rFonts w:ascii="Arial" w:hAnsi="Arial" w:cs="Arial"/>
                <w:lang w:val="en-US"/>
              </w:rPr>
              <w:t>Explain if then…else statement?</w:t>
            </w:r>
          </w:p>
          <w:p w:rsidR="005A7066" w:rsidRDefault="005A7066" w:rsidP="00884001">
            <w:pPr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</w:p>
        </w:tc>
        <w:tc>
          <w:tcPr>
            <w:tcW w:w="4508" w:type="dxa"/>
          </w:tcPr>
          <w:p w:rsidR="005A7066" w:rsidRPr="00401BE4" w:rsidRDefault="005A7066" w:rsidP="00884001">
            <w:pPr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 w:rsidRPr="00401BE4">
              <w:rPr>
                <w:rFonts w:ascii="Arial" w:hAnsi="Arial" w:cs="Arial"/>
                <w:b/>
                <w:u w:val="single"/>
                <w:lang w:val="en-US"/>
              </w:rPr>
              <w:t>UNIT –II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highlight w:val="yellow"/>
                <w:lang w:val="en-US"/>
              </w:rPr>
            </w:pPr>
            <w:r w:rsidRPr="00401BE4">
              <w:rPr>
                <w:rFonts w:ascii="Arial" w:hAnsi="Arial" w:cs="Arial"/>
                <w:highlight w:val="yellow"/>
                <w:lang w:val="en-US"/>
              </w:rPr>
              <w:t>Explain Toolbox Controls with examples?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highlight w:val="yellow"/>
                <w:lang w:val="en-US"/>
              </w:rPr>
            </w:pPr>
            <w:r w:rsidRPr="00401BE4">
              <w:rPr>
                <w:rFonts w:ascii="Arial" w:hAnsi="Arial" w:cs="Arial"/>
                <w:highlight w:val="yellow"/>
                <w:lang w:val="en-US"/>
              </w:rPr>
              <w:t xml:space="preserve">Explain </w:t>
            </w:r>
            <w:proofErr w:type="gramStart"/>
            <w:r w:rsidRPr="00401BE4">
              <w:rPr>
                <w:rFonts w:ascii="Arial" w:hAnsi="Arial" w:cs="Arial"/>
                <w:highlight w:val="yellow"/>
                <w:lang w:val="en-US"/>
              </w:rPr>
              <w:t>Advanced</w:t>
            </w:r>
            <w:proofErr w:type="gramEnd"/>
            <w:r w:rsidRPr="00401BE4">
              <w:rPr>
                <w:rFonts w:ascii="Arial" w:hAnsi="Arial" w:cs="Arial"/>
                <w:highlight w:val="yellow"/>
                <w:lang w:val="en-US"/>
              </w:rPr>
              <w:t xml:space="preserve"> controls with examples?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highlight w:val="yellow"/>
                <w:lang w:val="en-US"/>
              </w:rPr>
            </w:pPr>
            <w:r w:rsidRPr="00401BE4">
              <w:rPr>
                <w:rFonts w:ascii="Arial" w:hAnsi="Arial" w:cs="Arial"/>
                <w:highlight w:val="yellow"/>
                <w:lang w:val="en-US"/>
              </w:rPr>
              <w:t>How to create menu and context menu with examples?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lang w:val="en-US"/>
              </w:rPr>
            </w:pPr>
            <w:r w:rsidRPr="00401BE4">
              <w:rPr>
                <w:rFonts w:ascii="Arial" w:hAnsi="Arial" w:cs="Arial"/>
                <w:lang w:val="en-US"/>
              </w:rPr>
              <w:t>Explain operator in c</w:t>
            </w:r>
            <w:proofErr w:type="gramStart"/>
            <w:r w:rsidRPr="00401BE4">
              <w:rPr>
                <w:rFonts w:ascii="Arial" w:hAnsi="Arial" w:cs="Arial"/>
                <w:lang w:val="en-US"/>
              </w:rPr>
              <w:t>#  with</w:t>
            </w:r>
            <w:proofErr w:type="gramEnd"/>
            <w:r w:rsidRPr="00401BE4">
              <w:rPr>
                <w:rFonts w:ascii="Arial" w:hAnsi="Arial" w:cs="Arial"/>
                <w:lang w:val="en-US"/>
              </w:rPr>
              <w:t xml:space="preserve"> examples?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lang w:val="en-US"/>
              </w:rPr>
            </w:pPr>
            <w:r w:rsidRPr="00401BE4">
              <w:rPr>
                <w:rFonts w:ascii="Arial" w:hAnsi="Arial" w:cs="Arial"/>
                <w:lang w:val="en-US"/>
              </w:rPr>
              <w:t>Explain how to create MDI application.</w:t>
            </w:r>
          </w:p>
          <w:p w:rsidR="005A7066" w:rsidRDefault="005A7066" w:rsidP="00884001">
            <w:pPr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</w:p>
        </w:tc>
      </w:tr>
      <w:tr w:rsidR="005A7066" w:rsidTr="00884001">
        <w:trPr>
          <w:trHeight w:hRule="exact" w:val="4168"/>
        </w:trPr>
        <w:tc>
          <w:tcPr>
            <w:tcW w:w="4508" w:type="dxa"/>
          </w:tcPr>
          <w:p w:rsidR="005A7066" w:rsidRPr="00401BE4" w:rsidRDefault="005A7066" w:rsidP="00884001">
            <w:pPr>
              <w:tabs>
                <w:tab w:val="left" w:pos="3945"/>
              </w:tabs>
              <w:rPr>
                <w:rFonts w:ascii="Arial" w:hAnsi="Arial" w:cs="Arial"/>
                <w:lang w:val="en-US"/>
              </w:rPr>
            </w:pPr>
            <w:r w:rsidRPr="00401BE4">
              <w:rPr>
                <w:rFonts w:ascii="Arial" w:hAnsi="Arial" w:cs="Arial"/>
                <w:b/>
                <w:u w:val="single"/>
                <w:lang w:val="en-US"/>
              </w:rPr>
              <w:t>UNIT-III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4"/>
              </w:numPr>
              <w:tabs>
                <w:tab w:val="left" w:pos="3945"/>
              </w:tabs>
              <w:rPr>
                <w:rFonts w:ascii="Arial" w:hAnsi="Arial" w:cs="Arial"/>
                <w:highlight w:val="yellow"/>
                <w:lang w:val="en-US"/>
              </w:rPr>
            </w:pPr>
            <w:r w:rsidRPr="00401BE4">
              <w:rPr>
                <w:rFonts w:ascii="Arial" w:hAnsi="Arial" w:cs="Arial"/>
                <w:highlight w:val="yellow"/>
                <w:lang w:val="en-US"/>
              </w:rPr>
              <w:t>Explain Architecture of ADO.Net with neat sketch?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4"/>
              </w:numPr>
              <w:tabs>
                <w:tab w:val="left" w:pos="3945"/>
              </w:tabs>
              <w:rPr>
                <w:rFonts w:ascii="Arial" w:hAnsi="Arial" w:cs="Arial"/>
                <w:highlight w:val="yellow"/>
                <w:lang w:val="en-US"/>
              </w:rPr>
            </w:pPr>
            <w:r w:rsidRPr="00401BE4">
              <w:rPr>
                <w:rFonts w:ascii="Arial" w:hAnsi="Arial" w:cs="Arial"/>
                <w:highlight w:val="yellow"/>
                <w:lang w:val="en-US"/>
              </w:rPr>
              <w:t>Explain the features of ADO.Net.(6)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4"/>
              </w:numPr>
              <w:tabs>
                <w:tab w:val="left" w:pos="3945"/>
              </w:tabs>
              <w:rPr>
                <w:rFonts w:ascii="Arial" w:hAnsi="Arial" w:cs="Arial"/>
                <w:highlight w:val="yellow"/>
                <w:lang w:val="en-US"/>
              </w:rPr>
            </w:pPr>
            <w:r w:rsidRPr="00401BE4">
              <w:rPr>
                <w:rFonts w:ascii="Arial" w:hAnsi="Arial" w:cs="Arial"/>
                <w:highlight w:val="yellow"/>
                <w:lang w:val="en-US"/>
              </w:rPr>
              <w:t>Explain .Net data providers?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4"/>
              </w:numPr>
              <w:tabs>
                <w:tab w:val="left" w:pos="3945"/>
              </w:tabs>
              <w:rPr>
                <w:rFonts w:ascii="Arial" w:hAnsi="Arial" w:cs="Arial"/>
                <w:lang w:val="en-US"/>
              </w:rPr>
            </w:pPr>
            <w:r w:rsidRPr="00401BE4">
              <w:rPr>
                <w:rFonts w:ascii="Arial" w:hAnsi="Arial" w:cs="Arial"/>
                <w:lang w:val="en-US"/>
              </w:rPr>
              <w:t>How to access the data using dataset?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4"/>
              </w:numPr>
              <w:tabs>
                <w:tab w:val="left" w:pos="3945"/>
              </w:tabs>
              <w:rPr>
                <w:rFonts w:ascii="Arial" w:hAnsi="Arial" w:cs="Arial"/>
                <w:lang w:val="en-US"/>
              </w:rPr>
            </w:pPr>
            <w:r w:rsidRPr="00401BE4">
              <w:rPr>
                <w:rFonts w:ascii="Arial" w:hAnsi="Arial" w:cs="Arial"/>
                <w:lang w:val="en-US"/>
              </w:rPr>
              <w:t>Write a program to read all records in a table using data reader.(6)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4"/>
              </w:numPr>
              <w:tabs>
                <w:tab w:val="left" w:pos="3945"/>
              </w:tabs>
              <w:rPr>
                <w:rFonts w:ascii="Arial" w:hAnsi="Arial" w:cs="Arial"/>
                <w:highlight w:val="yellow"/>
                <w:lang w:val="en-US"/>
              </w:rPr>
            </w:pPr>
            <w:r w:rsidRPr="00401BE4">
              <w:rPr>
                <w:rFonts w:ascii="Arial" w:hAnsi="Arial" w:cs="Arial"/>
                <w:highlight w:val="yellow"/>
                <w:lang w:val="en-US"/>
              </w:rPr>
              <w:t xml:space="preserve">Explain </w:t>
            </w:r>
            <w:proofErr w:type="gramStart"/>
            <w:r w:rsidRPr="00401BE4">
              <w:rPr>
                <w:rFonts w:ascii="Arial" w:hAnsi="Arial" w:cs="Arial"/>
                <w:highlight w:val="yellow"/>
                <w:lang w:val="en-US"/>
              </w:rPr>
              <w:t>Stored</w:t>
            </w:r>
            <w:proofErr w:type="gramEnd"/>
            <w:r w:rsidRPr="00401BE4">
              <w:rPr>
                <w:rFonts w:ascii="Arial" w:hAnsi="Arial" w:cs="Arial"/>
                <w:highlight w:val="yellow"/>
                <w:lang w:val="en-US"/>
              </w:rPr>
              <w:t xml:space="preserve"> procedures?</w:t>
            </w:r>
          </w:p>
          <w:p w:rsidR="005A7066" w:rsidRPr="004D5DAF" w:rsidRDefault="005A7066" w:rsidP="005A7066">
            <w:pPr>
              <w:pStyle w:val="ListParagraph"/>
              <w:numPr>
                <w:ilvl w:val="0"/>
                <w:numId w:val="14"/>
              </w:numPr>
              <w:tabs>
                <w:tab w:val="left" w:pos="3945"/>
              </w:tabs>
              <w:rPr>
                <w:rFonts w:ascii="Arial" w:hAnsi="Arial" w:cs="Arial"/>
                <w:lang w:val="en-US"/>
              </w:rPr>
            </w:pPr>
            <w:r w:rsidRPr="00401BE4">
              <w:rPr>
                <w:rFonts w:ascii="Arial" w:hAnsi="Arial" w:cs="Arial"/>
                <w:lang w:val="en-US"/>
              </w:rPr>
              <w:t>Create your own stored procedure with 3 parameters to insert a record in a table.</w:t>
            </w:r>
          </w:p>
        </w:tc>
        <w:tc>
          <w:tcPr>
            <w:tcW w:w="4508" w:type="dxa"/>
          </w:tcPr>
          <w:p w:rsidR="005A7066" w:rsidRPr="00401BE4" w:rsidRDefault="005A7066" w:rsidP="00884001">
            <w:pPr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 w:rsidRPr="00401BE4">
              <w:rPr>
                <w:rFonts w:ascii="Arial" w:hAnsi="Arial" w:cs="Arial"/>
                <w:b/>
                <w:u w:val="single"/>
                <w:lang w:val="en-US"/>
              </w:rPr>
              <w:t>UNIT-IV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lang w:val="en-US"/>
              </w:rPr>
            </w:pPr>
            <w:r w:rsidRPr="00401BE4">
              <w:rPr>
                <w:rFonts w:ascii="Arial" w:hAnsi="Arial" w:cs="Arial"/>
                <w:lang w:val="en-US"/>
              </w:rPr>
              <w:t>How to add virtual directory in IIS?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highlight w:val="yellow"/>
                <w:lang w:val="en-US"/>
              </w:rPr>
            </w:pPr>
            <w:r w:rsidRPr="00401BE4">
              <w:rPr>
                <w:rFonts w:ascii="Arial" w:hAnsi="Arial" w:cs="Arial"/>
                <w:highlight w:val="yellow"/>
                <w:lang w:val="en-US"/>
              </w:rPr>
              <w:t>Explain the types of Server controls?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lang w:val="en-US"/>
              </w:rPr>
            </w:pPr>
            <w:r w:rsidRPr="00401BE4">
              <w:rPr>
                <w:rFonts w:ascii="Arial" w:hAnsi="Arial" w:cs="Arial"/>
                <w:lang w:val="en-US"/>
              </w:rPr>
              <w:t>How to change the home directory in IIS?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lang w:val="en-US"/>
              </w:rPr>
            </w:pPr>
            <w:r w:rsidRPr="00401BE4">
              <w:rPr>
                <w:rFonts w:ascii="Arial" w:hAnsi="Arial" w:cs="Arial"/>
                <w:lang w:val="en-US"/>
              </w:rPr>
              <w:t>How will you add the controls in a web page?(6)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lang w:val="en-US"/>
              </w:rPr>
            </w:pPr>
            <w:r w:rsidRPr="00401BE4">
              <w:rPr>
                <w:rFonts w:ascii="Arial" w:hAnsi="Arial" w:cs="Arial"/>
                <w:lang w:val="en-US"/>
              </w:rPr>
              <w:t>Explain any two rich controls in Asp.net.(6)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highlight w:val="yellow"/>
                <w:lang w:val="en-US"/>
              </w:rPr>
            </w:pPr>
            <w:r w:rsidRPr="00401BE4">
              <w:rPr>
                <w:rFonts w:ascii="Arial" w:hAnsi="Arial" w:cs="Arial"/>
                <w:highlight w:val="yellow"/>
                <w:lang w:val="en-US"/>
              </w:rPr>
              <w:t>Write the short notes on Intrinsic controls?</w:t>
            </w:r>
            <w:r>
              <w:rPr>
                <w:rFonts w:ascii="Arial" w:hAnsi="Arial" w:cs="Arial"/>
                <w:highlight w:val="yellow"/>
                <w:lang w:val="en-US"/>
              </w:rPr>
              <w:t>(6)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highlight w:val="yellow"/>
                <w:lang w:val="en-US"/>
              </w:rPr>
            </w:pPr>
            <w:r w:rsidRPr="00401BE4">
              <w:rPr>
                <w:rFonts w:ascii="Arial" w:hAnsi="Arial" w:cs="Arial"/>
                <w:highlight w:val="yellow"/>
                <w:lang w:val="en-US"/>
              </w:rPr>
              <w:t>Write the short notes on Input Validation controls?</w:t>
            </w:r>
            <w:r>
              <w:rPr>
                <w:rFonts w:ascii="Arial" w:hAnsi="Arial" w:cs="Arial"/>
                <w:highlight w:val="yellow"/>
                <w:lang w:val="en-US"/>
              </w:rPr>
              <w:t>(6)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lang w:val="en-US"/>
              </w:rPr>
            </w:pPr>
            <w:r w:rsidRPr="00401BE4">
              <w:rPr>
                <w:rFonts w:ascii="Arial" w:hAnsi="Arial" w:cs="Arial"/>
                <w:lang w:val="en-US"/>
              </w:rPr>
              <w:t xml:space="preserve">How will you create server control with </w:t>
            </w:r>
            <w:proofErr w:type="gramStart"/>
            <w:r w:rsidRPr="00401BE4">
              <w:rPr>
                <w:rFonts w:ascii="Arial" w:hAnsi="Arial" w:cs="Arial"/>
                <w:lang w:val="en-US"/>
              </w:rPr>
              <w:t>example.</w:t>
            </w:r>
            <w:proofErr w:type="gramEnd"/>
          </w:p>
          <w:p w:rsidR="005A7066" w:rsidRPr="00401BE4" w:rsidRDefault="005A7066" w:rsidP="00884001">
            <w:pPr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</w:p>
        </w:tc>
      </w:tr>
      <w:tr w:rsidR="005A7066" w:rsidTr="00884001">
        <w:tc>
          <w:tcPr>
            <w:tcW w:w="9016" w:type="dxa"/>
            <w:gridSpan w:val="2"/>
          </w:tcPr>
          <w:p w:rsidR="005A7066" w:rsidRPr="00401BE4" w:rsidRDefault="005A7066" w:rsidP="00884001">
            <w:pPr>
              <w:pStyle w:val="ListParagraph"/>
              <w:tabs>
                <w:tab w:val="left" w:pos="3915"/>
              </w:tabs>
              <w:rPr>
                <w:rFonts w:ascii="Arial" w:hAnsi="Arial" w:cs="Arial"/>
                <w:b/>
                <w:u w:val="single"/>
                <w:lang w:val="en-US"/>
              </w:rPr>
            </w:pPr>
            <w:r w:rsidRPr="00401BE4">
              <w:rPr>
                <w:rFonts w:ascii="Arial" w:hAnsi="Arial" w:cs="Arial"/>
                <w:b/>
                <w:u w:val="single"/>
                <w:lang w:val="en-US"/>
              </w:rPr>
              <w:t>UNIT-V</w:t>
            </w:r>
          </w:p>
          <w:p w:rsidR="005A7066" w:rsidRPr="00401BE4" w:rsidRDefault="005A7066" w:rsidP="00884001">
            <w:pPr>
              <w:pStyle w:val="ListParagraph"/>
              <w:tabs>
                <w:tab w:val="left" w:pos="3915"/>
              </w:tabs>
              <w:rPr>
                <w:rFonts w:ascii="Arial" w:hAnsi="Arial" w:cs="Arial"/>
                <w:b/>
                <w:u w:val="single"/>
                <w:lang w:val="en-US"/>
              </w:rPr>
            </w:pP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6"/>
              </w:numPr>
              <w:tabs>
                <w:tab w:val="left" w:pos="3915"/>
              </w:tabs>
              <w:rPr>
                <w:rFonts w:ascii="Arial" w:hAnsi="Arial" w:cs="Arial"/>
                <w:highlight w:val="yellow"/>
                <w:lang w:val="en-US"/>
              </w:rPr>
            </w:pPr>
            <w:r w:rsidRPr="00401BE4">
              <w:rPr>
                <w:rFonts w:ascii="Arial" w:hAnsi="Arial" w:cs="Arial"/>
                <w:highlight w:val="yellow"/>
                <w:lang w:val="en-US"/>
              </w:rPr>
              <w:t>List out the advantages of XML?(6)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6"/>
              </w:numPr>
              <w:tabs>
                <w:tab w:val="left" w:pos="3915"/>
              </w:tabs>
              <w:rPr>
                <w:rFonts w:ascii="Arial" w:hAnsi="Arial" w:cs="Arial"/>
                <w:highlight w:val="yellow"/>
                <w:lang w:val="en-US"/>
              </w:rPr>
            </w:pPr>
            <w:r w:rsidRPr="00401BE4">
              <w:rPr>
                <w:rFonts w:ascii="Arial" w:hAnsi="Arial" w:cs="Arial"/>
                <w:highlight w:val="yellow"/>
                <w:lang w:val="en-US"/>
              </w:rPr>
              <w:t>Difference between HTML and XML?(6)</w:t>
            </w:r>
          </w:p>
          <w:p w:rsidR="005A7066" w:rsidRPr="00401BE4" w:rsidRDefault="005A7066" w:rsidP="005A7066">
            <w:pPr>
              <w:pStyle w:val="ListParagraph"/>
              <w:numPr>
                <w:ilvl w:val="0"/>
                <w:numId w:val="16"/>
              </w:numPr>
              <w:tabs>
                <w:tab w:val="left" w:pos="3915"/>
              </w:tabs>
              <w:rPr>
                <w:rFonts w:ascii="Arial" w:hAnsi="Arial" w:cs="Arial"/>
                <w:highlight w:val="yellow"/>
                <w:lang w:val="en-US"/>
              </w:rPr>
            </w:pPr>
            <w:r w:rsidRPr="00401BE4">
              <w:rPr>
                <w:rFonts w:ascii="Arial" w:hAnsi="Arial" w:cs="Arial"/>
                <w:highlight w:val="yellow"/>
                <w:lang w:val="en-US"/>
              </w:rPr>
              <w:t>How to declare entities and attributes in DTD?</w:t>
            </w:r>
          </w:p>
          <w:p w:rsidR="005A7066" w:rsidRPr="00AC766C" w:rsidRDefault="005A7066" w:rsidP="005A7066">
            <w:pPr>
              <w:pStyle w:val="ListParagraph"/>
              <w:numPr>
                <w:ilvl w:val="0"/>
                <w:numId w:val="16"/>
              </w:numPr>
              <w:tabs>
                <w:tab w:val="left" w:pos="3915"/>
              </w:tabs>
              <w:rPr>
                <w:rFonts w:ascii="Arial" w:hAnsi="Arial" w:cs="Arial"/>
                <w:highlight w:val="yellow"/>
                <w:lang w:val="en-US"/>
              </w:rPr>
            </w:pPr>
            <w:r w:rsidRPr="00AC766C">
              <w:rPr>
                <w:rFonts w:ascii="Arial" w:hAnsi="Arial" w:cs="Arial"/>
                <w:highlight w:val="yellow"/>
                <w:lang w:val="en-US"/>
              </w:rPr>
              <w:t>Explain any 3 XML Components?</w:t>
            </w:r>
          </w:p>
          <w:p w:rsidR="005A7066" w:rsidRPr="00AC766C" w:rsidRDefault="005A7066" w:rsidP="005A7066">
            <w:pPr>
              <w:pStyle w:val="ListParagraph"/>
              <w:numPr>
                <w:ilvl w:val="0"/>
                <w:numId w:val="16"/>
              </w:numPr>
              <w:tabs>
                <w:tab w:val="left" w:pos="3915"/>
              </w:tabs>
              <w:rPr>
                <w:rFonts w:ascii="Arial" w:hAnsi="Arial" w:cs="Arial"/>
                <w:highlight w:val="yellow"/>
                <w:lang w:val="en-US"/>
              </w:rPr>
            </w:pPr>
            <w:r w:rsidRPr="00AC766C">
              <w:rPr>
                <w:rFonts w:ascii="Arial" w:hAnsi="Arial" w:cs="Arial"/>
                <w:highlight w:val="yellow"/>
                <w:lang w:val="en-US"/>
              </w:rPr>
              <w:t xml:space="preserve">Explain SOAP building </w:t>
            </w:r>
            <w:proofErr w:type="gramStart"/>
            <w:r w:rsidRPr="00AC766C">
              <w:rPr>
                <w:rFonts w:ascii="Arial" w:hAnsi="Arial" w:cs="Arial"/>
                <w:highlight w:val="yellow"/>
                <w:lang w:val="en-US"/>
              </w:rPr>
              <w:t>blocks ?</w:t>
            </w:r>
            <w:proofErr w:type="gramEnd"/>
          </w:p>
          <w:p w:rsidR="005A7066" w:rsidRPr="00AC766C" w:rsidRDefault="005A7066" w:rsidP="005A7066">
            <w:pPr>
              <w:pStyle w:val="ListParagraph"/>
              <w:numPr>
                <w:ilvl w:val="0"/>
                <w:numId w:val="16"/>
              </w:numPr>
              <w:tabs>
                <w:tab w:val="left" w:pos="3915"/>
              </w:tabs>
              <w:rPr>
                <w:rFonts w:ascii="Arial" w:hAnsi="Arial" w:cs="Arial"/>
                <w:highlight w:val="yellow"/>
                <w:lang w:val="en-US"/>
              </w:rPr>
            </w:pPr>
            <w:r w:rsidRPr="00AC766C">
              <w:rPr>
                <w:rFonts w:ascii="Arial" w:hAnsi="Arial" w:cs="Arial"/>
                <w:highlight w:val="yellow"/>
                <w:lang w:val="en-US"/>
              </w:rPr>
              <w:t>Explain XML Namespaces with examples?</w:t>
            </w:r>
          </w:p>
          <w:p w:rsidR="005A7066" w:rsidRPr="004D5DAF" w:rsidRDefault="005A7066" w:rsidP="005A7066">
            <w:pPr>
              <w:pStyle w:val="ListParagraph"/>
              <w:numPr>
                <w:ilvl w:val="0"/>
                <w:numId w:val="16"/>
              </w:numPr>
              <w:tabs>
                <w:tab w:val="left" w:pos="3915"/>
              </w:tabs>
              <w:rPr>
                <w:rFonts w:ascii="Arial" w:hAnsi="Arial" w:cs="Arial"/>
                <w:highlight w:val="yellow"/>
                <w:lang w:val="en-US"/>
              </w:rPr>
            </w:pPr>
            <w:r w:rsidRPr="00AC766C">
              <w:rPr>
                <w:rFonts w:ascii="Arial" w:hAnsi="Arial" w:cs="Arial"/>
                <w:highlight w:val="yellow"/>
                <w:lang w:val="en-US"/>
              </w:rPr>
              <w:t>Explain SOAP Fundamentals with examples?</w:t>
            </w:r>
          </w:p>
          <w:p w:rsidR="005A7066" w:rsidRPr="00401BE4" w:rsidRDefault="005A7066" w:rsidP="00884001">
            <w:pPr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</w:p>
        </w:tc>
      </w:tr>
    </w:tbl>
    <w:p w:rsidR="005A7066" w:rsidRPr="00401BE4" w:rsidRDefault="005A7066" w:rsidP="005A7066">
      <w:pPr>
        <w:rPr>
          <w:rFonts w:ascii="Arial" w:hAnsi="Arial" w:cs="Arial"/>
          <w:b/>
          <w:u w:val="single"/>
          <w:lang w:val="en-US"/>
        </w:rPr>
      </w:pPr>
    </w:p>
    <w:p w:rsidR="005A7066" w:rsidRPr="00401BE4" w:rsidRDefault="005A7066" w:rsidP="005A7066">
      <w:pPr>
        <w:pStyle w:val="ListParagraph"/>
        <w:rPr>
          <w:rFonts w:ascii="Arial" w:hAnsi="Arial" w:cs="Arial"/>
          <w:lang w:val="en-US"/>
        </w:rPr>
      </w:pPr>
    </w:p>
    <w:p w:rsidR="005A7066" w:rsidRPr="00401BE4" w:rsidRDefault="005A7066" w:rsidP="005A7066">
      <w:pPr>
        <w:tabs>
          <w:tab w:val="left" w:pos="3945"/>
        </w:tabs>
        <w:rPr>
          <w:rFonts w:ascii="Arial" w:hAnsi="Arial" w:cs="Arial"/>
          <w:lang w:val="en-US"/>
        </w:rPr>
      </w:pPr>
      <w:r w:rsidRPr="00401BE4">
        <w:rPr>
          <w:lang w:val="en-US"/>
        </w:rPr>
        <w:tab/>
      </w:r>
    </w:p>
    <w:p w:rsidR="005A7066" w:rsidRPr="00AC766C" w:rsidRDefault="005A7066" w:rsidP="005A7066">
      <w:pPr>
        <w:pStyle w:val="ListParagraph"/>
        <w:tabs>
          <w:tab w:val="left" w:pos="3915"/>
        </w:tabs>
        <w:rPr>
          <w:rFonts w:ascii="Arial" w:hAnsi="Arial" w:cs="Arial"/>
          <w:lang w:val="en-US"/>
        </w:rPr>
      </w:pPr>
      <w:r w:rsidRPr="00401BE4">
        <w:rPr>
          <w:rFonts w:ascii="Arial" w:hAnsi="Arial" w:cs="Arial"/>
          <w:b/>
          <w:lang w:val="en-US"/>
        </w:rPr>
        <w:tab/>
      </w:r>
    </w:p>
    <w:p w:rsidR="005A7066" w:rsidRPr="00F06C89" w:rsidRDefault="005A7066" w:rsidP="0048055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5A7066" w:rsidRPr="00F06C89" w:rsidSect="00B713C8">
      <w:headerReference w:type="default" r:id="rId8"/>
      <w:pgSz w:w="11906" w:h="16838"/>
      <w:pgMar w:top="72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70EB" w:rsidRDefault="001570EB" w:rsidP="005B52BB">
      <w:pPr>
        <w:spacing w:after="0" w:line="240" w:lineRule="auto"/>
      </w:pPr>
      <w:r>
        <w:separator/>
      </w:r>
    </w:p>
  </w:endnote>
  <w:endnote w:type="continuationSeparator" w:id="0">
    <w:p w:rsidR="001570EB" w:rsidRDefault="001570EB" w:rsidP="005B5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70EB" w:rsidRDefault="001570EB" w:rsidP="005B52BB">
      <w:pPr>
        <w:spacing w:after="0" w:line="240" w:lineRule="auto"/>
      </w:pPr>
      <w:r>
        <w:separator/>
      </w:r>
    </w:p>
  </w:footnote>
  <w:footnote w:type="continuationSeparator" w:id="0">
    <w:p w:rsidR="001570EB" w:rsidRDefault="001570EB" w:rsidP="005B5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52BB" w:rsidRPr="005B52BB" w:rsidRDefault="005B52BB" w:rsidP="005B52BB">
    <w:pPr>
      <w:pStyle w:val="Header"/>
      <w:jc w:val="center"/>
      <w:rPr>
        <w:b/>
        <w:sz w:val="36"/>
        <w:szCs w:val="36"/>
        <w:u w:val="single"/>
        <w:lang w:val="en-US"/>
      </w:rPr>
    </w:pPr>
    <w:r w:rsidRPr="005B52BB">
      <w:rPr>
        <w:b/>
        <w:sz w:val="36"/>
        <w:szCs w:val="36"/>
        <w:u w:val="single"/>
        <w:lang w:val="en-US"/>
      </w:rPr>
      <w:t>CBT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5018D"/>
    <w:multiLevelType w:val="hybridMultilevel"/>
    <w:tmpl w:val="44E68B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B7560B"/>
    <w:multiLevelType w:val="hybridMultilevel"/>
    <w:tmpl w:val="1FA2CC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826A68"/>
    <w:multiLevelType w:val="hybridMultilevel"/>
    <w:tmpl w:val="E04C53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4F21EF"/>
    <w:multiLevelType w:val="hybridMultilevel"/>
    <w:tmpl w:val="449C9B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DA2396"/>
    <w:multiLevelType w:val="hybridMultilevel"/>
    <w:tmpl w:val="CC9ABCC0"/>
    <w:lvl w:ilvl="0" w:tplc="EFC26C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CD362BB"/>
    <w:multiLevelType w:val="hybridMultilevel"/>
    <w:tmpl w:val="8D14B2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E83175"/>
    <w:multiLevelType w:val="hybridMultilevel"/>
    <w:tmpl w:val="35488A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DE0493"/>
    <w:multiLevelType w:val="hybridMultilevel"/>
    <w:tmpl w:val="5DAABF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71069FA"/>
    <w:multiLevelType w:val="hybridMultilevel"/>
    <w:tmpl w:val="D66A1B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565CCA"/>
    <w:multiLevelType w:val="hybridMultilevel"/>
    <w:tmpl w:val="D08051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3C3D99"/>
    <w:multiLevelType w:val="hybridMultilevel"/>
    <w:tmpl w:val="AA0C29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7064191"/>
    <w:multiLevelType w:val="hybridMultilevel"/>
    <w:tmpl w:val="DB6093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A81341"/>
    <w:multiLevelType w:val="hybridMultilevel"/>
    <w:tmpl w:val="5A7CA1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8201B1D"/>
    <w:multiLevelType w:val="hybridMultilevel"/>
    <w:tmpl w:val="6EC60B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8C550E"/>
    <w:multiLevelType w:val="hybridMultilevel"/>
    <w:tmpl w:val="C9D477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1A348B8"/>
    <w:multiLevelType w:val="hybridMultilevel"/>
    <w:tmpl w:val="64C40F5E"/>
    <w:lvl w:ilvl="0" w:tplc="562669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13"/>
  </w:num>
  <w:num w:numId="5">
    <w:abstractNumId w:val="10"/>
  </w:num>
  <w:num w:numId="6">
    <w:abstractNumId w:val="15"/>
  </w:num>
  <w:num w:numId="7">
    <w:abstractNumId w:val="5"/>
  </w:num>
  <w:num w:numId="8">
    <w:abstractNumId w:val="3"/>
  </w:num>
  <w:num w:numId="9">
    <w:abstractNumId w:val="4"/>
  </w:num>
  <w:num w:numId="10">
    <w:abstractNumId w:val="12"/>
  </w:num>
  <w:num w:numId="11">
    <w:abstractNumId w:val="6"/>
  </w:num>
  <w:num w:numId="12">
    <w:abstractNumId w:val="7"/>
  </w:num>
  <w:num w:numId="13">
    <w:abstractNumId w:val="11"/>
  </w:num>
  <w:num w:numId="14">
    <w:abstractNumId w:val="14"/>
  </w:num>
  <w:num w:numId="15">
    <w:abstractNumId w:val="9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2E1"/>
    <w:rsid w:val="000132F4"/>
    <w:rsid w:val="000B6413"/>
    <w:rsid w:val="000E0A25"/>
    <w:rsid w:val="001570EB"/>
    <w:rsid w:val="00222818"/>
    <w:rsid w:val="002F71EC"/>
    <w:rsid w:val="003A24C0"/>
    <w:rsid w:val="00480554"/>
    <w:rsid w:val="00562512"/>
    <w:rsid w:val="005A7066"/>
    <w:rsid w:val="005B52BB"/>
    <w:rsid w:val="006926DE"/>
    <w:rsid w:val="00744BD2"/>
    <w:rsid w:val="00751FE8"/>
    <w:rsid w:val="00757AD2"/>
    <w:rsid w:val="00840F53"/>
    <w:rsid w:val="00A06328"/>
    <w:rsid w:val="00A354FB"/>
    <w:rsid w:val="00B202E1"/>
    <w:rsid w:val="00B46714"/>
    <w:rsid w:val="00B67BAC"/>
    <w:rsid w:val="00B713C8"/>
    <w:rsid w:val="00C566C2"/>
    <w:rsid w:val="00C951E5"/>
    <w:rsid w:val="00CC76B4"/>
    <w:rsid w:val="00F06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35A5811-98FA-40AC-B39A-73D5367C9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24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B5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52BB"/>
  </w:style>
  <w:style w:type="paragraph" w:styleId="Footer">
    <w:name w:val="footer"/>
    <w:basedOn w:val="Normal"/>
    <w:link w:val="FooterChar"/>
    <w:uiPriority w:val="99"/>
    <w:unhideWhenUsed/>
    <w:rsid w:val="005B5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52BB"/>
  </w:style>
  <w:style w:type="table" w:styleId="TableGrid">
    <w:name w:val="Table Grid"/>
    <w:basedOn w:val="TableNormal"/>
    <w:uiPriority w:val="39"/>
    <w:rsid w:val="00751F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5F26D-9135-4E8C-8FB9-BAD77AADD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2025-04-16T05:31:00Z</dcterms:created>
  <dcterms:modified xsi:type="dcterms:W3CDTF">2026-02-16T09:30:00Z</dcterms:modified>
</cp:coreProperties>
</file>