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0E535" w14:textId="77777777" w:rsidR="00DE4FAA" w:rsidRPr="0058133E" w:rsidRDefault="00957C6F" w:rsidP="00142588">
      <w:pPr>
        <w:tabs>
          <w:tab w:val="right" w:pos="9638"/>
        </w:tabs>
        <w:spacing w:line="280" w:lineRule="exact"/>
        <w:jc w:val="left"/>
        <w:rPr>
          <w:rFonts w:ascii="宋体" w:hAnsi="宋体"/>
        </w:rPr>
      </w:pPr>
      <w:r w:rsidRPr="0058133E">
        <w:rPr>
          <w:rFonts w:ascii="宋体" w:hAnsi="宋体"/>
        </w:rPr>
        <w:tab/>
      </w:r>
      <w:r w:rsidR="00980899">
        <w:rPr>
          <w:rFonts w:ascii="宋体" w:hAnsi="宋体"/>
          <w:noProof/>
          <w:sz w:val="16"/>
        </w:rPr>
        <mc:AlternateContent>
          <mc:Choice Requires="wps">
            <w:drawing>
              <wp:anchor distT="4294967294" distB="4294967294" distL="114300" distR="114300" simplePos="0" relativeHeight="251659264" behindDoc="0" locked="0" layoutInCell="1" allowOverlap="1" wp14:anchorId="7B1C236C" wp14:editId="0187E9E3">
                <wp:simplePos x="0" y="0"/>
                <wp:positionH relativeFrom="margin">
                  <wp:align>left</wp:align>
                </wp:positionH>
                <wp:positionV relativeFrom="paragraph">
                  <wp:posOffset>22859</wp:posOffset>
                </wp:positionV>
                <wp:extent cx="6120130" cy="0"/>
                <wp:effectExtent l="0" t="0" r="13970" b="0"/>
                <wp:wrapNone/>
                <wp:docPr id="17"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0"/>
                        </a:xfrm>
                        <a:prstGeom prst="line">
                          <a:avLst/>
                        </a:prstGeom>
                        <a:ln w="12700">
                          <a:solidFill>
                            <a:srgbClr val="FF664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8CF0599" id="直接连接符 1" o:spid="_x0000_s1026" style="position:absolute;left:0;text-align:left;z-index:251659264;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margin;mso-height-relative:page" from="0,1.8pt" to="481.9pt,1.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kErR+QEAACgEAAAOAAAAZHJzL2Uyb0RvYy54bWysU82O0zAQviPxDpbvNGlZdVHUdA+7KpcV VCw8gOuMGwv/yTZN+hK8ABI3OHHkztvs8hiMnSYsP0ICcRnFnvm+me/zZHXRa0UO4IO0pqbzWUkJ GG4bafY1ffVy8+gJJSEy0zBlDdT0CIFerB8+WHWugoVtrWrAEyQxoepcTdsYXVUUgbegWZhZBwaT wnrNIh79vmg865Bdq2JRlsuis75x3nIIAW+vhiRdZ34hgMfnQgSIRNUUZ4s5+hx3KRbrFav2nrlW 8tMY7B+m0EwabDpRXbHIyBsvf6HSknsbrIgzbnVhhZAcsgZUMy9/UnPTMgdZC5oT3GRT+H+0/Nlh 64ls8O3OKTFM4xvdvft8+/bD1y/vMd59+kjmyaXOhQqLL83WJ528Nzfu2vLXAXPFD8l0CG4o64XX qRyFkj67fpxchz4SjpfLOUp/jI/Dx1zBqhHofIhPwWqSPmqqpEmGsIodrkNMrVk1lqRrZUiHUhbn ZZnLglWy2UilUjL4/e5SeXJguAybzXJ5dpaUIcW9Mjwpc5I0qMh64lHB0OAFCPQL554PHdKmwkTL OAcTs2OZCasTTOAIE/A02p+Ap/oEhbzFfwOeELmzNXECa2ms/93YsR9HFkP96MCgO1mws81x68fX xnXMzp1+nbTv988Z/v0HX38DAAD//wMAUEsDBBQABgAIAAAAIQDa4JNU2gAAAAQBAAAPAAAAZHJz L2Rvd25yZXYueG1sTI9BS8NAEIXvgv9hGcGb3Wg12JhNkYJQEA9WA3qbZsckuDsbs9s2+usdvejx 8R7ffFMuJ+/UnsbYBzZwPstAETfB9twaeH66O7sGFROyRReYDHxShGV1fFRiYcOBH2m/Sa0SCMcC DXQpDYXWsenIY5yFgVi6tzB6TBLHVtsRDwL3Tl9kWa499iwXOhxo1VHzvtl5A9k6r1uu7z+m14er 2rvFevX1cmnM6cl0ewMq0ZT+xvCjL+pQidM27NhG5YQhOwPzHJSUi3wuf2x/s65K/V+++gYAAP// AwBQSwECLQAUAAYACAAAACEAtoM4kv4AAADhAQAAEwAAAAAAAAAAAAAAAAAAAAAAW0NvbnRlbnRf VHlwZXNdLnhtbFBLAQItABQABgAIAAAAIQA4/SH/1gAAAJQBAAALAAAAAAAAAAAAAAAAAC8BAABf cmVscy8ucmVsc1BLAQItABQABgAIAAAAIQD5kErR+QEAACgEAAAOAAAAAAAAAAAAAAAAAC4CAABk cnMvZTJvRG9jLnhtbFBLAQItABQABgAIAAAAIQDa4JNU2gAAAAQBAAAPAAAAAAAAAAAAAAAAAFME AABkcnMvZG93bnJldi54bWxQSwUGAAAAAAQABADzAAAAWgUAAAAA " strokecolor="#f64" strokeweight="1pt">
                <v:stroke joinstyle="miter"/>
                <o:lock v:ext="edit" shapetype="f"/>
                <w10:wrap anchorx="margin"/>
              </v:line>
            </w:pict>
          </mc:Fallback>
        </mc:AlternateContent>
      </w:r>
    </w:p>
    <w:tbl>
      <w:tblPr>
        <w:tblStyle w:val="a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702"/>
        <w:gridCol w:w="2223"/>
        <w:gridCol w:w="698"/>
        <w:gridCol w:w="4199"/>
      </w:tblGrid>
      <w:tr w:rsidR="0072037A" w:rsidRPr="009F6EDF" w14:paraId="4E7F1C69" w14:textId="77777777" w:rsidTr="004E7665">
        <w:tc>
          <w:tcPr>
            <w:tcW w:w="867" w:type="pct"/>
            <w:vMerge w:val="restart"/>
          </w:tcPr>
          <w:p w14:paraId="40F60695" w14:textId="77777777" w:rsidR="0072037A" w:rsidRPr="009F6EDF" w:rsidRDefault="0014355D" w:rsidP="00A11700">
            <w:pPr>
              <w:jc w:val="both"/>
              <w:rPr>
                <w:rFonts w:ascii="宋体" w:hAnsi="宋体"/>
                <w:sz w:val="15"/>
                <w:szCs w:val="15"/>
              </w:rPr>
            </w:pPr>
            <w:r w:rsidRPr="009F6EDF">
              <w:rPr>
                <w:rFonts w:ascii="宋体" w:hAnsi="宋体"/>
                <w:noProof/>
                <w:sz w:val="15"/>
                <w:szCs w:val="15"/>
              </w:rPr>
              <w:drawing>
                <wp:inline distT="0" distB="0" distL="0" distR="0" wp14:anchorId="5624627C" wp14:editId="4CE311A7">
                  <wp:extent cx="1016000" cy="1016000"/>
                  <wp:effectExtent l="0" t="0" r="0" b="0"/>
                  <wp:docPr id="2" name="Drawing 2" descr="5d710d4228021708fa36088401u.png"/>
                  <wp:cNvGraphicFramePr/>
                  <a:graphic xmlns:a="http://schemas.openxmlformats.org/drawingml/2006/main">
                    <a:graphicData uri="http://schemas.openxmlformats.org/drawingml/2006/picture">
                      <pic:pic xmlns:pic="http://schemas.openxmlformats.org/drawingml/2006/picture">
                        <pic:nvPicPr>
                          <pic:cNvPr id="0" name="Picture 2" descr="5d710d4228021708fa36088401u.png"/>
                          <pic:cNvPicPr>
                            <a:picLocks noChangeAspect="1"/>
                          </pic:cNvPicPr>
                        </pic:nvPicPr>
                        <pic:blipFill>
                          <a:blip r:embed="rId8"/>
                          <a:stretch>
                            <a:fillRect/>
                          </a:stretch>
                        </pic:blipFill>
                        <pic:spPr>
                          <a:xfrm>
                            <a:off x="0" y="0"/>
                            <a:ext cx="1016000" cy="1016000"/>
                          </a:xfrm>
                          <a:prstGeom prst="rect">
                            <a:avLst/>
                          </a:prstGeom>
                        </pic:spPr>
                      </pic:pic>
                    </a:graphicData>
                  </a:graphic>
                </wp:inline>
              </w:drawing>
            </w:r>
          </w:p>
        </w:tc>
        <w:tc>
          <w:tcPr>
            <w:tcW w:w="4133" w:type="pct"/>
            <w:gridSpan w:val="4"/>
            <w:vAlign w:val="center"/>
          </w:tcPr>
          <w:p w14:paraId="39676449" w14:textId="77777777" w:rsidR="0072037A" w:rsidRPr="009F6EDF" w:rsidRDefault="005D7DB4" w:rsidP="00221217">
            <w:pPr>
              <w:jc w:val="left"/>
              <w:rPr>
                <w:rFonts w:ascii="宋体" w:hAnsi="宋体" w:cs="Tahoma"/>
                <w:sz w:val="34"/>
                <w:szCs w:val="34"/>
              </w:rPr>
            </w:pPr>
            <w:r w:rsidRPr="00462EE0">
              <w:rPr>
                <w:rFonts w:ascii="宋体" w:hAnsi="宋体" w:cs="Tahoma"/>
                <w:sz w:val="34"/>
                <w:szCs w:val="34"/>
              </w:rPr>
              <w:t>黄海峰</w:t>
            </w:r>
            <w:r w:rsidR="008B3F67">
              <w:rPr>
                <w:rFonts w:ascii="宋体" w:hAnsi="宋体" w:cs="Tahoma" w:hint="eastAsia"/>
                <w:sz w:val="34"/>
                <w:szCs w:val="34"/>
              </w:rPr>
              <w:t xml:space="preserve"> </w:t>
            </w:r>
            <w:r w:rsidR="008B3F67">
              <w:rPr>
                <w:rFonts w:ascii="宋体" w:hAnsi="宋体" w:cs="Tahoma"/>
                <w:sz w:val="34"/>
                <w:szCs w:val="34"/>
              </w:rPr>
              <w:t>P</w:t>
            </w:r>
            <w:r w:rsidR="00374309">
              <w:rPr>
                <w:rFonts w:ascii="宋体" w:hAnsi="宋体" w:cs="Tahoma"/>
                <w:sz w:val="34"/>
                <w:szCs w:val="34"/>
              </w:rPr>
              <w:t>ruce</w:t>
            </w:r>
          </w:p>
        </w:tc>
      </w:tr>
      <w:tr w:rsidR="00683327" w:rsidRPr="009F6EDF" w14:paraId="2E748E34" w14:textId="77777777" w:rsidTr="00D063F6">
        <w:trPr>
          <w:trHeight w:val="386"/>
        </w:trPr>
        <w:tc>
          <w:tcPr>
            <w:tcW w:w="867" w:type="pct"/>
            <w:vMerge/>
          </w:tcPr>
          <w:p w14:paraId="7D71C474" w14:textId="77777777" w:rsidR="00683327" w:rsidRPr="009F6EDF" w:rsidRDefault="00683327" w:rsidP="00DE4FAA">
            <w:pPr>
              <w:spacing w:line="280" w:lineRule="exact"/>
              <w:jc w:val="left"/>
              <w:rPr>
                <w:rFonts w:ascii="宋体" w:hAnsi="宋体"/>
              </w:rPr>
            </w:pPr>
          </w:p>
        </w:tc>
        <w:tc>
          <w:tcPr>
            <w:tcW w:w="4133" w:type="pct"/>
            <w:gridSpan w:val="4"/>
            <w:vAlign w:val="center"/>
          </w:tcPr>
          <w:p w14:paraId="108A8DF4" w14:textId="77777777" w:rsidR="00683327" w:rsidRPr="009F6EDF" w:rsidRDefault="00374309" w:rsidP="004A4906">
            <w:pPr>
              <w:spacing w:line="280" w:lineRule="exact"/>
              <w:jc w:val="left"/>
              <w:rPr>
                <w:rFonts w:ascii="宋体" w:hAnsi="宋体"/>
                <w:sz w:val="22"/>
                <w:szCs w:val="22"/>
              </w:rPr>
            </w:pPr>
            <w:r w:rsidRPr="00554F2D">
              <w:rPr>
                <w:rFonts w:ascii="宋体" w:hAnsi="宋体" w:hint="eastAsia"/>
                <w:sz w:val="22"/>
                <w:szCs w:val="22"/>
              </w:rPr>
              <w:t>湖南大学</w:t>
            </w:r>
            <w:r w:rsidRPr="0058133E">
              <w:rPr>
                <w:rFonts w:ascii="宋体" w:hAnsi="宋体"/>
                <w:sz w:val="22"/>
                <w:szCs w:val="22"/>
              </w:rPr>
              <w:t>·</w:t>
            </w:r>
            <w:r w:rsidR="0016052D">
              <w:rPr>
                <w:rFonts w:ascii="宋体" w:hAnsi="宋体"/>
                <w:sz w:val="22"/>
                <w:szCs w:val="22"/>
              </w:rPr>
              <w:t>11</w:t>
            </w:r>
            <w:r w:rsidR="0016052D">
              <w:rPr>
                <w:rFonts w:ascii="宋体" w:hAnsi="宋体" w:hint="eastAsia"/>
                <w:sz w:val="22"/>
                <w:szCs w:val="22"/>
              </w:rPr>
              <w:t>级</w:t>
            </w:r>
            <w:r>
              <w:rPr>
                <w:rFonts w:ascii="宋体" w:hAnsi="宋体"/>
                <w:sz w:val="22"/>
                <w:szCs w:val="22"/>
              </w:rPr>
              <w:t>本科</w:t>
            </w:r>
            <w:r w:rsidRPr="0058133E">
              <w:rPr>
                <w:rFonts w:ascii="宋体" w:hAnsi="宋体"/>
                <w:sz w:val="22"/>
                <w:szCs w:val="22"/>
              </w:rPr>
              <w:t>·</w:t>
            </w:r>
            <w:r>
              <w:rPr>
                <w:rFonts w:ascii="宋体" w:hAnsi="宋体" w:hint="eastAsia"/>
                <w:sz w:val="22"/>
                <w:szCs w:val="22"/>
              </w:rPr>
              <w:t>软件工程</w:t>
            </w:r>
          </w:p>
        </w:tc>
      </w:tr>
      <w:tr w:rsidR="00444E22" w:rsidRPr="009F6EDF" w14:paraId="61ECC364" w14:textId="77777777" w:rsidTr="00D063F6">
        <w:trPr>
          <w:trHeight w:val="420"/>
        </w:trPr>
        <w:tc>
          <w:tcPr>
            <w:tcW w:w="867" w:type="pct"/>
            <w:vMerge/>
          </w:tcPr>
          <w:p w14:paraId="48801C15" w14:textId="77777777" w:rsidR="00444E22" w:rsidRPr="009F6EDF" w:rsidRDefault="00444E22" w:rsidP="00DE4FAA">
            <w:pPr>
              <w:spacing w:line="280" w:lineRule="exact"/>
              <w:jc w:val="left"/>
              <w:rPr>
                <w:rFonts w:ascii="宋体" w:hAnsi="宋体"/>
              </w:rPr>
            </w:pPr>
          </w:p>
        </w:tc>
        <w:tc>
          <w:tcPr>
            <w:tcW w:w="383" w:type="pct"/>
            <w:tcMar>
              <w:right w:w="0" w:type="dxa"/>
            </w:tcMar>
            <w:vAlign w:val="center"/>
          </w:tcPr>
          <w:p w14:paraId="75C23E7F" w14:textId="77777777" w:rsidR="00444E22" w:rsidRPr="009F6EDF" w:rsidRDefault="001A70CE" w:rsidP="000E4FBC">
            <w:pPr>
              <w:snapToGrid w:val="0"/>
              <w:jc w:val="left"/>
              <w:rPr>
                <w:rFonts w:ascii="宋体" w:hAnsi="宋体"/>
                <w:sz w:val="22"/>
                <w:szCs w:val="22"/>
              </w:rPr>
            </w:pPr>
            <w:r w:rsidRPr="009F6EDF">
              <w:rPr>
                <w:rFonts w:ascii="宋体" w:hAnsi="宋体"/>
                <w:sz w:val="22"/>
                <w:szCs w:val="22"/>
              </w:rPr>
              <w:t>手机</w:t>
            </w:r>
            <w:r w:rsidRPr="009F6EDF">
              <w:rPr>
                <w:rFonts w:ascii="宋体" w:hAnsi="宋体" w:hint="eastAsia"/>
                <w:sz w:val="22"/>
                <w:szCs w:val="22"/>
              </w:rPr>
              <w:t>:</w:t>
            </w:r>
          </w:p>
        </w:tc>
        <w:tc>
          <w:tcPr>
            <w:tcW w:w="1172" w:type="pct"/>
            <w:tcMar>
              <w:left w:w="0" w:type="dxa"/>
            </w:tcMar>
            <w:vAlign w:val="center"/>
          </w:tcPr>
          <w:p w14:paraId="37E48B6B" w14:textId="77777777" w:rsidR="00444E22" w:rsidRPr="009F6EDF" w:rsidRDefault="001A70CE" w:rsidP="000E4FBC">
            <w:pPr>
              <w:snapToGrid w:val="0"/>
              <w:jc w:val="left"/>
              <w:rPr>
                <w:rFonts w:ascii="宋体" w:hAnsi="宋体"/>
                <w:sz w:val="22"/>
                <w:szCs w:val="22"/>
              </w:rPr>
            </w:pPr>
            <w:r w:rsidRPr="009F6EDF">
              <w:rPr>
                <w:rFonts w:ascii="宋体" w:hAnsi="宋体"/>
                <w:sz w:val="22"/>
                <w:szCs w:val="22"/>
              </w:rPr>
              <w:t>138</w:t>
            </w:r>
            <w:r w:rsidR="00871255">
              <w:rPr>
                <w:rFonts w:ascii="宋体" w:hAnsi="宋体" w:hint="eastAsia"/>
                <w:sz w:val="22"/>
                <w:szCs w:val="22"/>
              </w:rPr>
              <w:t>-</w:t>
            </w:r>
            <w:r w:rsidRPr="009F6EDF">
              <w:rPr>
                <w:rFonts w:ascii="宋体" w:hAnsi="宋体"/>
                <w:sz w:val="22"/>
                <w:szCs w:val="22"/>
              </w:rPr>
              <w:t>0749</w:t>
            </w:r>
            <w:r w:rsidR="00871255">
              <w:rPr>
                <w:rFonts w:ascii="宋体" w:hAnsi="宋体" w:hint="eastAsia"/>
                <w:sz w:val="22"/>
                <w:szCs w:val="22"/>
              </w:rPr>
              <w:t>-</w:t>
            </w:r>
            <w:r w:rsidRPr="009F6EDF">
              <w:rPr>
                <w:rFonts w:ascii="宋体" w:hAnsi="宋体"/>
                <w:sz w:val="22"/>
                <w:szCs w:val="22"/>
              </w:rPr>
              <w:t>4071</w:t>
            </w:r>
          </w:p>
        </w:tc>
        <w:tc>
          <w:tcPr>
            <w:tcW w:w="381" w:type="pct"/>
            <w:tcMar>
              <w:right w:w="0" w:type="dxa"/>
            </w:tcMar>
            <w:vAlign w:val="center"/>
          </w:tcPr>
          <w:p w14:paraId="55C55652" w14:textId="77777777" w:rsidR="00444E22" w:rsidRPr="009F6EDF" w:rsidRDefault="00444E22" w:rsidP="000E4FBC">
            <w:pPr>
              <w:snapToGrid w:val="0"/>
              <w:jc w:val="left"/>
              <w:rPr>
                <w:rFonts w:ascii="宋体" w:hAnsi="宋体"/>
                <w:sz w:val="22"/>
                <w:szCs w:val="22"/>
              </w:rPr>
            </w:pPr>
          </w:p>
        </w:tc>
        <w:tc>
          <w:tcPr>
            <w:tcW w:w="2197" w:type="pct"/>
            <w:tcMar>
              <w:left w:w="0" w:type="dxa"/>
            </w:tcMar>
            <w:vAlign w:val="center"/>
          </w:tcPr>
          <w:p w14:paraId="0E8D6873" w14:textId="77777777" w:rsidR="00444E22" w:rsidRPr="009F6EDF" w:rsidRDefault="00444E22" w:rsidP="000E4FBC">
            <w:pPr>
              <w:snapToGrid w:val="0"/>
              <w:jc w:val="left"/>
              <w:rPr>
                <w:rFonts w:ascii="宋体" w:hAnsi="宋体"/>
              </w:rPr>
            </w:pPr>
          </w:p>
        </w:tc>
      </w:tr>
      <w:tr w:rsidR="00444E22" w:rsidRPr="009F6EDF" w14:paraId="74BC569D" w14:textId="77777777" w:rsidTr="00D063F6">
        <w:trPr>
          <w:trHeight w:val="420"/>
        </w:trPr>
        <w:tc>
          <w:tcPr>
            <w:tcW w:w="867" w:type="pct"/>
            <w:vMerge/>
          </w:tcPr>
          <w:p w14:paraId="5310B555" w14:textId="77777777" w:rsidR="00444E22" w:rsidRPr="009F6EDF" w:rsidRDefault="00444E22" w:rsidP="00DE4FAA">
            <w:pPr>
              <w:spacing w:line="280" w:lineRule="exact"/>
              <w:jc w:val="left"/>
              <w:rPr>
                <w:rFonts w:ascii="宋体" w:hAnsi="宋体"/>
              </w:rPr>
            </w:pPr>
          </w:p>
        </w:tc>
        <w:tc>
          <w:tcPr>
            <w:tcW w:w="383" w:type="pct"/>
            <w:tcMar>
              <w:right w:w="0" w:type="dxa"/>
            </w:tcMar>
            <w:vAlign w:val="center"/>
          </w:tcPr>
          <w:p w14:paraId="43096E32" w14:textId="77777777" w:rsidR="00444E22" w:rsidRPr="009F6EDF" w:rsidRDefault="001A70CE" w:rsidP="000E4FBC">
            <w:pPr>
              <w:snapToGrid w:val="0"/>
              <w:jc w:val="left"/>
              <w:rPr>
                <w:rFonts w:ascii="宋体" w:hAnsi="宋体"/>
                <w:sz w:val="22"/>
                <w:szCs w:val="22"/>
              </w:rPr>
            </w:pPr>
            <w:r w:rsidRPr="009F6EDF">
              <w:rPr>
                <w:rFonts w:ascii="宋体" w:hAnsi="宋体"/>
                <w:sz w:val="22"/>
                <w:szCs w:val="22"/>
              </w:rPr>
              <w:t>邮箱</w:t>
            </w:r>
            <w:r w:rsidRPr="009F6EDF">
              <w:rPr>
                <w:rFonts w:ascii="宋体" w:hAnsi="宋体" w:hint="eastAsia"/>
                <w:sz w:val="22"/>
                <w:szCs w:val="22"/>
              </w:rPr>
              <w:t>:</w:t>
            </w:r>
          </w:p>
        </w:tc>
        <w:tc>
          <w:tcPr>
            <w:tcW w:w="1172" w:type="pct"/>
            <w:tcMar>
              <w:left w:w="0" w:type="dxa"/>
            </w:tcMar>
            <w:vAlign w:val="center"/>
          </w:tcPr>
          <w:p w14:paraId="5BD558B7" w14:textId="77777777" w:rsidR="00444E22" w:rsidRPr="009F6EDF" w:rsidRDefault="001A70CE" w:rsidP="000E4FBC">
            <w:pPr>
              <w:snapToGrid w:val="0"/>
              <w:jc w:val="left"/>
              <w:rPr>
                <w:rFonts w:ascii="宋体" w:hAnsi="宋体"/>
                <w:sz w:val="22"/>
                <w:szCs w:val="22"/>
              </w:rPr>
            </w:pPr>
            <w:r w:rsidRPr="009F6EDF">
              <w:rPr>
                <w:rFonts w:ascii="宋体" w:hAnsi="宋体"/>
                <w:sz w:val="22"/>
                <w:szCs w:val="22"/>
              </w:rPr>
              <w:t>1756983926@qq.com</w:t>
            </w:r>
          </w:p>
        </w:tc>
        <w:tc>
          <w:tcPr>
            <w:tcW w:w="381" w:type="pct"/>
            <w:tcMar>
              <w:right w:w="0" w:type="dxa"/>
            </w:tcMar>
            <w:vAlign w:val="center"/>
          </w:tcPr>
          <w:p w14:paraId="22B95B8B" w14:textId="77777777" w:rsidR="00444E22" w:rsidRPr="009F6EDF" w:rsidRDefault="00444E22" w:rsidP="000E4FBC">
            <w:pPr>
              <w:snapToGrid w:val="0"/>
              <w:jc w:val="left"/>
              <w:rPr>
                <w:rFonts w:ascii="宋体" w:hAnsi="宋体"/>
                <w:sz w:val="22"/>
                <w:szCs w:val="22"/>
              </w:rPr>
            </w:pPr>
          </w:p>
        </w:tc>
        <w:tc>
          <w:tcPr>
            <w:tcW w:w="2197" w:type="pct"/>
            <w:tcMar>
              <w:left w:w="0" w:type="dxa"/>
            </w:tcMar>
            <w:vAlign w:val="center"/>
          </w:tcPr>
          <w:p w14:paraId="3BF9AF06" w14:textId="77777777" w:rsidR="007B4F0B" w:rsidRPr="009F6EDF" w:rsidRDefault="007B4F0B" w:rsidP="000E4FBC">
            <w:pPr>
              <w:snapToGrid w:val="0"/>
              <w:jc w:val="left"/>
              <w:rPr>
                <w:rFonts w:ascii="宋体" w:hAnsi="宋体"/>
                <w:sz w:val="22"/>
                <w:szCs w:val="22"/>
              </w:rPr>
            </w:pPr>
          </w:p>
        </w:tc>
      </w:tr>
    </w:tbl>
    <w:p w14:paraId="7853B247" w14:textId="77777777" w:rsidR="00AB6893" w:rsidRPr="00A722AA" w:rsidRDefault="00AB6893" w:rsidP="00B8374E">
      <w:pPr>
        <w:jc w:val="both"/>
        <w:rPr>
          <w:color w:val="D0CECE" w:themeColor="background2" w:themeShade="E6"/>
          <w:sz w:val="6"/>
          <w:szCs w:val="6"/>
        </w:rPr>
      </w:pPr>
    </w:p>
    <w:tbl>
      <w:tblPr>
        <w:tblStyle w:val="afb"/>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5386"/>
        <w:gridCol w:w="143"/>
        <w:gridCol w:w="3826"/>
      </w:tblGrid>
      <w:tr w:rsidR="00836A47" w:rsidRPr="009F6EDF" w14:paraId="062A8C40" w14:textId="77777777" w:rsidTr="00DE19D8">
        <w:tc>
          <w:tcPr>
            <w:tcW w:w="5000" w:type="pct"/>
            <w:gridSpan w:val="4"/>
            <w:tcBorders>
              <w:top w:val="single" w:sz="4" w:space="0" w:color="D0CECE" w:themeColor="background2" w:themeShade="E6"/>
            </w:tcBorders>
            <w:vAlign w:val="center"/>
          </w:tcPr>
          <w:p w14:paraId="3DEB47B4" w14:textId="77777777" w:rsidR="00836A47" w:rsidRPr="00A722AA" w:rsidRDefault="00836A47" w:rsidP="000E4FBC">
            <w:pPr>
              <w:snapToGrid w:val="0"/>
              <w:spacing w:line="288" w:lineRule="auto"/>
              <w:jc w:val="left"/>
              <w:rPr>
                <w:rFonts w:ascii="宋体" w:hAnsi="宋体"/>
                <w:bCs/>
                <w:sz w:val="6"/>
                <w:szCs w:val="6"/>
              </w:rPr>
            </w:pPr>
          </w:p>
        </w:tc>
      </w:tr>
      <w:tr w:rsidR="000C668C" w:rsidRPr="009F6EDF" w14:paraId="771E1270" w14:textId="77777777" w:rsidTr="00DE19D8">
        <w:tc>
          <w:tcPr>
            <w:tcW w:w="5000" w:type="pct"/>
            <w:gridSpan w:val="4"/>
            <w:tcBorders>
              <w:top w:val="nil"/>
            </w:tcBorders>
            <w:vAlign w:val="center"/>
          </w:tcPr>
          <w:p w14:paraId="29532E25" w14:textId="77777777" w:rsidR="000C668C" w:rsidRPr="009F6EDF" w:rsidRDefault="000C668C" w:rsidP="000E4FBC">
            <w:pPr>
              <w:snapToGrid w:val="0"/>
              <w:spacing w:line="288" w:lineRule="auto"/>
              <w:jc w:val="left"/>
              <w:rPr>
                <w:rFonts w:ascii="宋体" w:hAnsi="宋体"/>
              </w:rPr>
            </w:pPr>
            <w:r w:rsidRPr="009F6EDF">
              <w:rPr>
                <w:rFonts w:ascii="宋体" w:hAnsi="宋体" w:hint="eastAsia"/>
                <w:b/>
                <w:sz w:val="30"/>
                <w:szCs w:val="30"/>
              </w:rPr>
              <w:t>工作经历</w:t>
            </w:r>
          </w:p>
        </w:tc>
      </w:tr>
      <w:tr w:rsidR="000C668C" w:rsidRPr="009F6EDF" w14:paraId="063F0C15" w14:textId="77777777" w:rsidTr="00C8570C">
        <w:tc>
          <w:tcPr>
            <w:tcW w:w="3015" w:type="pct"/>
            <w:gridSpan w:val="3"/>
            <w:tcBorders>
              <w:top w:val="nil"/>
            </w:tcBorders>
          </w:tcPr>
          <w:p w14:paraId="57B63A16" w14:textId="10631FE1" w:rsidR="000C668C" w:rsidRPr="009F6EDF" w:rsidRDefault="000C668C" w:rsidP="000E4FBC">
            <w:pPr>
              <w:snapToGrid w:val="0"/>
              <w:spacing w:line="288" w:lineRule="auto"/>
              <w:jc w:val="both"/>
              <w:rPr>
                <w:rFonts w:ascii="宋体" w:hAnsi="宋体"/>
                <w:b/>
                <w:sz w:val="24"/>
                <w:szCs w:val="24"/>
              </w:rPr>
            </w:pPr>
            <w:r w:rsidRPr="009F6EDF">
              <w:rPr>
                <w:rFonts w:ascii="宋体" w:hAnsi="宋体"/>
                <w:b/>
                <w:noProof/>
                <w:sz w:val="24"/>
                <w:szCs w:val="24"/>
              </w:rPr>
              <w:t>深圳腾讯科技有限公司</w:t>
            </w:r>
            <w:r w:rsidR="00561CE7">
              <w:rPr>
                <w:rFonts w:ascii="宋体" w:hAnsi="宋体" w:hint="eastAsia"/>
                <w:b/>
                <w:noProof/>
                <w:sz w:val="24"/>
                <w:szCs w:val="24"/>
              </w:rPr>
              <w:t xml:space="preserve"> </w:t>
            </w:r>
            <w:r w:rsidR="00561CE7">
              <w:rPr>
                <w:rFonts w:ascii="宋体" w:hAnsi="宋体"/>
                <w:b/>
                <w:noProof/>
                <w:sz w:val="24"/>
                <w:szCs w:val="24"/>
              </w:rPr>
              <w:t xml:space="preserve">          </w:t>
            </w:r>
            <w:r w:rsidR="00C8570C">
              <w:rPr>
                <w:rFonts w:ascii="宋体" w:hAnsi="宋体"/>
                <w:b/>
                <w:noProof/>
                <w:sz w:val="24"/>
                <w:szCs w:val="24"/>
              </w:rPr>
              <w:t xml:space="preserve"> </w:t>
            </w:r>
            <w:r w:rsidR="00561CE7" w:rsidRPr="00561CE7">
              <w:rPr>
                <w:rFonts w:ascii="宋体" w:hAnsi="宋体" w:hint="eastAsia"/>
                <w:bCs/>
                <w:noProof/>
                <w:sz w:val="24"/>
                <w:szCs w:val="24"/>
              </w:rPr>
              <w:t>数据分析</w:t>
            </w:r>
            <w:r w:rsidR="00B4463E">
              <w:rPr>
                <w:rFonts w:ascii="宋体" w:hAnsi="宋体" w:hint="eastAsia"/>
                <w:bCs/>
                <w:noProof/>
                <w:sz w:val="24"/>
                <w:szCs w:val="24"/>
              </w:rPr>
              <w:t>工程师</w:t>
            </w:r>
          </w:p>
        </w:tc>
        <w:tc>
          <w:tcPr>
            <w:tcW w:w="1985" w:type="pct"/>
            <w:tcBorders>
              <w:top w:val="nil"/>
            </w:tcBorders>
          </w:tcPr>
          <w:p w14:paraId="04DF5150" w14:textId="77777777" w:rsidR="000C668C" w:rsidRPr="009F6EDF" w:rsidRDefault="0016300E" w:rsidP="000E4FBC">
            <w:pPr>
              <w:snapToGrid w:val="0"/>
              <w:spacing w:line="288" w:lineRule="auto"/>
              <w:jc w:val="right"/>
              <w:rPr>
                <w:rFonts w:ascii="宋体" w:hAnsi="宋体"/>
              </w:rPr>
            </w:pPr>
            <w:r w:rsidRPr="009F6EDF">
              <w:rPr>
                <w:rFonts w:ascii="宋体" w:hAnsi="宋体"/>
              </w:rPr>
              <w:t>2017.11</w:t>
            </w:r>
            <w:r w:rsidR="000C668C" w:rsidRPr="009F6EDF">
              <w:rPr>
                <w:rFonts w:ascii="宋体" w:hAnsi="宋体"/>
              </w:rPr>
              <w:t>-至今</w:t>
            </w:r>
          </w:p>
        </w:tc>
      </w:tr>
      <w:tr w:rsidR="000C668C" w:rsidRPr="009F6EDF" w14:paraId="14C5A00E" w14:textId="77777777" w:rsidTr="00091EDB">
        <w:trPr>
          <w:trHeight w:val="257"/>
        </w:trPr>
        <w:tc>
          <w:tcPr>
            <w:tcW w:w="147" w:type="pct"/>
            <w:tcBorders>
              <w:top w:val="nil"/>
            </w:tcBorders>
            <w:tcMar>
              <w:right w:w="0" w:type="dxa"/>
            </w:tcMar>
          </w:tcPr>
          <w:p w14:paraId="3BBF46F0" w14:textId="77777777" w:rsidR="000C668C" w:rsidRPr="009F6EDF" w:rsidRDefault="000C668C" w:rsidP="000E4FBC">
            <w:pPr>
              <w:snapToGrid w:val="0"/>
              <w:spacing w:line="288" w:lineRule="auto"/>
              <w:jc w:val="both"/>
              <w:rPr>
                <w:rFonts w:ascii="宋体" w:hAnsi="宋体"/>
                <w:sz w:val="22"/>
                <w:szCs w:val="22"/>
              </w:rPr>
            </w:pPr>
          </w:p>
        </w:tc>
        <w:tc>
          <w:tcPr>
            <w:tcW w:w="4853" w:type="pct"/>
            <w:gridSpan w:val="3"/>
            <w:tcBorders>
              <w:top w:val="nil"/>
            </w:tcBorders>
            <w:tcMar>
              <w:left w:w="0" w:type="dxa"/>
            </w:tcMar>
          </w:tcPr>
          <w:p w14:paraId="34113FB4" w14:textId="06412D37" w:rsidR="000C668C" w:rsidRPr="009F6EDF" w:rsidRDefault="00634AC9" w:rsidP="00091EDB">
            <w:pPr>
              <w:snapToGrid w:val="0"/>
              <w:spacing w:line="288" w:lineRule="auto"/>
              <w:ind w:firstLineChars="100" w:firstLine="220"/>
              <w:jc w:val="both"/>
              <w:rPr>
                <w:rFonts w:ascii="宋体" w:hAnsi="宋体"/>
                <w:sz w:val="22"/>
                <w:szCs w:val="22"/>
              </w:rPr>
            </w:pPr>
            <w:r>
              <w:rPr>
                <w:rFonts w:ascii="宋体" w:hAnsi="宋体" w:hint="eastAsia"/>
                <w:sz w:val="22"/>
                <w:szCs w:val="22"/>
              </w:rPr>
              <w:t>为</w:t>
            </w:r>
            <w:r w:rsidR="001E3C32">
              <w:rPr>
                <w:rFonts w:ascii="宋体" w:hAnsi="宋体" w:hint="eastAsia"/>
                <w:sz w:val="22"/>
                <w:szCs w:val="22"/>
              </w:rPr>
              <w:t>心悦俱乐部创建一套业务指标分析经分系统，</w:t>
            </w:r>
            <w:r>
              <w:rPr>
                <w:rFonts w:ascii="宋体" w:hAnsi="宋体" w:hint="eastAsia"/>
                <w:sz w:val="22"/>
                <w:szCs w:val="22"/>
              </w:rPr>
              <w:t>搭建</w:t>
            </w:r>
            <w:r w:rsidR="001E3C32">
              <w:rPr>
                <w:rFonts w:ascii="宋体" w:hAnsi="宋体" w:hint="eastAsia"/>
                <w:sz w:val="22"/>
                <w:szCs w:val="22"/>
              </w:rPr>
              <w:t>腾讯精品游戏</w:t>
            </w:r>
            <w:r w:rsidR="000C668C" w:rsidRPr="009F6EDF">
              <w:rPr>
                <w:rFonts w:ascii="宋体" w:hAnsi="宋体"/>
                <w:sz w:val="22"/>
                <w:szCs w:val="22"/>
              </w:rPr>
              <w:t>用户画像</w:t>
            </w:r>
            <w:r>
              <w:rPr>
                <w:rFonts w:ascii="宋体" w:hAnsi="宋体" w:hint="eastAsia"/>
                <w:sz w:val="22"/>
                <w:szCs w:val="22"/>
              </w:rPr>
              <w:t>，</w:t>
            </w:r>
            <w:r w:rsidR="0071797A">
              <w:rPr>
                <w:rFonts w:ascii="宋体" w:hAnsi="宋体" w:hint="eastAsia"/>
                <w:sz w:val="22"/>
                <w:szCs w:val="22"/>
              </w:rPr>
              <w:t>主导开发线上活动分析系统，</w:t>
            </w:r>
            <w:r>
              <w:rPr>
                <w:rFonts w:ascii="宋体" w:hAnsi="宋体" w:hint="eastAsia"/>
                <w:sz w:val="22"/>
                <w:szCs w:val="22"/>
              </w:rPr>
              <w:t>为心悦</w:t>
            </w:r>
            <w:r w:rsidR="00B4463E">
              <w:rPr>
                <w:rFonts w:ascii="宋体" w:hAnsi="宋体" w:hint="eastAsia"/>
                <w:sz w:val="22"/>
                <w:szCs w:val="22"/>
              </w:rPr>
              <w:t>线上</w:t>
            </w:r>
            <w:r>
              <w:rPr>
                <w:rFonts w:ascii="宋体" w:hAnsi="宋体" w:hint="eastAsia"/>
                <w:sz w:val="22"/>
                <w:szCs w:val="22"/>
              </w:rPr>
              <w:t>活动提供</w:t>
            </w:r>
            <w:r w:rsidR="001E3C32">
              <w:rPr>
                <w:rFonts w:ascii="宋体" w:hAnsi="宋体" w:hint="eastAsia"/>
                <w:sz w:val="22"/>
                <w:szCs w:val="22"/>
              </w:rPr>
              <w:t>埋点</w:t>
            </w:r>
            <w:r w:rsidRPr="00634AC9">
              <w:rPr>
                <w:rFonts w:ascii="宋体" w:hAnsi="宋体" w:hint="eastAsia"/>
                <w:sz w:val="22"/>
                <w:szCs w:val="22"/>
              </w:rPr>
              <w:t>数据生成、</w:t>
            </w:r>
            <w:r w:rsidR="001E3C32">
              <w:rPr>
                <w:rFonts w:ascii="宋体" w:hAnsi="宋体" w:hint="eastAsia"/>
                <w:sz w:val="22"/>
                <w:szCs w:val="22"/>
              </w:rPr>
              <w:t>采集、</w:t>
            </w:r>
            <w:r w:rsidR="00D516D0">
              <w:rPr>
                <w:rFonts w:ascii="宋体" w:hAnsi="宋体" w:hint="eastAsia"/>
                <w:sz w:val="22"/>
                <w:szCs w:val="22"/>
              </w:rPr>
              <w:t>校验</w:t>
            </w:r>
            <w:r w:rsidR="001E3C32">
              <w:rPr>
                <w:rFonts w:ascii="宋体" w:hAnsi="宋体" w:hint="eastAsia"/>
                <w:sz w:val="22"/>
                <w:szCs w:val="22"/>
              </w:rPr>
              <w:t>、</w:t>
            </w:r>
            <w:r w:rsidRPr="00634AC9">
              <w:rPr>
                <w:rFonts w:ascii="宋体" w:hAnsi="宋体" w:hint="eastAsia"/>
                <w:sz w:val="22"/>
                <w:szCs w:val="22"/>
              </w:rPr>
              <w:t>处理、</w:t>
            </w:r>
            <w:r w:rsidR="0008320C">
              <w:rPr>
                <w:rFonts w:ascii="宋体" w:hAnsi="宋体" w:hint="eastAsia"/>
                <w:sz w:val="22"/>
                <w:szCs w:val="22"/>
              </w:rPr>
              <w:t>个性化</w:t>
            </w:r>
            <w:r w:rsidRPr="00634AC9">
              <w:rPr>
                <w:rFonts w:ascii="宋体" w:hAnsi="宋体" w:hint="eastAsia"/>
                <w:sz w:val="22"/>
                <w:szCs w:val="22"/>
              </w:rPr>
              <w:t>统计</w:t>
            </w:r>
            <w:r w:rsidR="001E3C32">
              <w:rPr>
                <w:rFonts w:ascii="宋体" w:hAnsi="宋体" w:hint="eastAsia"/>
                <w:sz w:val="22"/>
                <w:szCs w:val="22"/>
              </w:rPr>
              <w:t>分析</w:t>
            </w:r>
            <w:r w:rsidRPr="00634AC9">
              <w:rPr>
                <w:rFonts w:ascii="宋体" w:hAnsi="宋体" w:hint="eastAsia"/>
                <w:sz w:val="22"/>
                <w:szCs w:val="22"/>
              </w:rPr>
              <w:t>、展示等一套完整的数据闭环分析系统</w:t>
            </w:r>
            <w:r w:rsidR="0008320C">
              <w:rPr>
                <w:rFonts w:ascii="宋体" w:hAnsi="宋体" w:hint="eastAsia"/>
                <w:sz w:val="22"/>
                <w:szCs w:val="22"/>
              </w:rPr>
              <w:t>。</w:t>
            </w:r>
          </w:p>
        </w:tc>
      </w:tr>
      <w:tr w:rsidR="000C668C" w:rsidRPr="009F6EDF" w14:paraId="3834C090" w14:textId="77777777" w:rsidTr="00FF0C21">
        <w:trPr>
          <w:trHeight w:val="107"/>
        </w:trPr>
        <w:tc>
          <w:tcPr>
            <w:tcW w:w="5000" w:type="pct"/>
            <w:gridSpan w:val="4"/>
            <w:tcBorders>
              <w:top w:val="nil"/>
            </w:tcBorders>
          </w:tcPr>
          <w:p w14:paraId="7C99ED62" w14:textId="77777777" w:rsidR="000C668C" w:rsidRPr="00737B78" w:rsidRDefault="000C668C" w:rsidP="000E4FBC">
            <w:pPr>
              <w:snapToGrid w:val="0"/>
              <w:spacing w:line="288" w:lineRule="auto"/>
              <w:jc w:val="both"/>
              <w:rPr>
                <w:rFonts w:ascii="宋体" w:hAnsi="宋体"/>
                <w:sz w:val="6"/>
                <w:szCs w:val="6"/>
              </w:rPr>
            </w:pPr>
          </w:p>
        </w:tc>
      </w:tr>
      <w:tr w:rsidR="000C668C" w:rsidRPr="009F6EDF" w14:paraId="595C0B35" w14:textId="77777777" w:rsidTr="0074017E">
        <w:tc>
          <w:tcPr>
            <w:tcW w:w="2941" w:type="pct"/>
            <w:gridSpan w:val="2"/>
            <w:tcBorders>
              <w:top w:val="nil"/>
            </w:tcBorders>
          </w:tcPr>
          <w:p w14:paraId="5ACC26CF" w14:textId="45CAB94E" w:rsidR="000C668C" w:rsidRPr="009F6EDF" w:rsidRDefault="000C668C" w:rsidP="000E4FBC">
            <w:pPr>
              <w:snapToGrid w:val="0"/>
              <w:spacing w:line="288" w:lineRule="auto"/>
              <w:jc w:val="both"/>
              <w:rPr>
                <w:rFonts w:ascii="宋体" w:hAnsi="宋体"/>
                <w:b/>
                <w:sz w:val="24"/>
                <w:szCs w:val="24"/>
              </w:rPr>
            </w:pPr>
            <w:r w:rsidRPr="009F6EDF">
              <w:rPr>
                <w:rFonts w:ascii="宋体" w:hAnsi="宋体"/>
                <w:b/>
                <w:noProof/>
                <w:sz w:val="24"/>
                <w:szCs w:val="24"/>
              </w:rPr>
              <w:t>深圳市英威诺科技有限公司</w:t>
            </w:r>
            <w:r w:rsidR="0074017E">
              <w:rPr>
                <w:rFonts w:ascii="宋体" w:hAnsi="宋体" w:hint="eastAsia"/>
                <w:b/>
                <w:noProof/>
                <w:sz w:val="24"/>
                <w:szCs w:val="24"/>
              </w:rPr>
              <w:t xml:space="preserve"> </w:t>
            </w:r>
            <w:r w:rsidR="0074017E">
              <w:rPr>
                <w:rFonts w:ascii="宋体" w:hAnsi="宋体"/>
                <w:b/>
                <w:noProof/>
                <w:sz w:val="24"/>
                <w:szCs w:val="24"/>
              </w:rPr>
              <w:t xml:space="preserve">      </w:t>
            </w:r>
            <w:r w:rsidR="00C8570C">
              <w:rPr>
                <w:rFonts w:ascii="宋体" w:hAnsi="宋体"/>
                <w:b/>
                <w:noProof/>
                <w:sz w:val="24"/>
                <w:szCs w:val="24"/>
              </w:rPr>
              <w:t xml:space="preserve"> </w:t>
            </w:r>
            <w:r w:rsidR="0074017E" w:rsidRPr="0074017E">
              <w:rPr>
                <w:rFonts w:ascii="宋体" w:hAnsi="宋体" w:hint="eastAsia"/>
                <w:bCs/>
                <w:noProof/>
                <w:sz w:val="24"/>
                <w:szCs w:val="24"/>
              </w:rPr>
              <w:t>大数据</w:t>
            </w:r>
            <w:r w:rsidR="00B4463E">
              <w:rPr>
                <w:rFonts w:ascii="宋体" w:hAnsi="宋体" w:hint="eastAsia"/>
                <w:bCs/>
                <w:noProof/>
                <w:sz w:val="24"/>
                <w:szCs w:val="24"/>
              </w:rPr>
              <w:t>工程师</w:t>
            </w:r>
          </w:p>
        </w:tc>
        <w:tc>
          <w:tcPr>
            <w:tcW w:w="2059" w:type="pct"/>
            <w:gridSpan w:val="2"/>
            <w:tcBorders>
              <w:top w:val="nil"/>
            </w:tcBorders>
          </w:tcPr>
          <w:p w14:paraId="64F9AC83" w14:textId="77777777" w:rsidR="000C668C" w:rsidRPr="009F6EDF" w:rsidRDefault="0016300E" w:rsidP="000E4FBC">
            <w:pPr>
              <w:snapToGrid w:val="0"/>
              <w:spacing w:line="288" w:lineRule="auto"/>
              <w:jc w:val="right"/>
              <w:rPr>
                <w:rFonts w:ascii="宋体" w:hAnsi="宋体"/>
              </w:rPr>
            </w:pPr>
            <w:r w:rsidRPr="009F6EDF">
              <w:rPr>
                <w:rFonts w:ascii="宋体" w:hAnsi="宋体"/>
              </w:rPr>
              <w:t>2016.04</w:t>
            </w:r>
            <w:r w:rsidR="000C668C" w:rsidRPr="009F6EDF">
              <w:rPr>
                <w:rFonts w:ascii="宋体" w:hAnsi="宋体"/>
              </w:rPr>
              <w:t>-2017.11</w:t>
            </w:r>
          </w:p>
        </w:tc>
      </w:tr>
      <w:tr w:rsidR="000C668C" w:rsidRPr="009F6EDF" w14:paraId="6CA3B647" w14:textId="77777777" w:rsidTr="00091EDB">
        <w:trPr>
          <w:trHeight w:val="257"/>
        </w:trPr>
        <w:tc>
          <w:tcPr>
            <w:tcW w:w="147" w:type="pct"/>
            <w:tcBorders>
              <w:top w:val="nil"/>
            </w:tcBorders>
            <w:tcMar>
              <w:right w:w="0" w:type="dxa"/>
            </w:tcMar>
          </w:tcPr>
          <w:p w14:paraId="3B26E67E" w14:textId="77777777" w:rsidR="000C668C" w:rsidRPr="009F6EDF" w:rsidRDefault="000C668C" w:rsidP="000E4FBC">
            <w:pPr>
              <w:snapToGrid w:val="0"/>
              <w:spacing w:line="288" w:lineRule="auto"/>
              <w:jc w:val="both"/>
              <w:rPr>
                <w:rFonts w:ascii="宋体" w:hAnsi="宋体"/>
                <w:sz w:val="22"/>
                <w:szCs w:val="22"/>
              </w:rPr>
            </w:pPr>
          </w:p>
        </w:tc>
        <w:tc>
          <w:tcPr>
            <w:tcW w:w="4853" w:type="pct"/>
            <w:gridSpan w:val="3"/>
            <w:tcBorders>
              <w:top w:val="nil"/>
            </w:tcBorders>
            <w:tcMar>
              <w:left w:w="0" w:type="dxa"/>
            </w:tcMar>
          </w:tcPr>
          <w:p w14:paraId="5E653B60" w14:textId="20B81A86" w:rsidR="00A43B77" w:rsidRPr="009F6EDF" w:rsidRDefault="000C668C" w:rsidP="008012DE">
            <w:pPr>
              <w:snapToGrid w:val="0"/>
              <w:spacing w:line="288" w:lineRule="auto"/>
              <w:ind w:firstLineChars="100" w:firstLine="220"/>
              <w:jc w:val="both"/>
              <w:rPr>
                <w:rFonts w:ascii="宋体" w:hAnsi="宋体"/>
                <w:sz w:val="22"/>
                <w:szCs w:val="22"/>
              </w:rPr>
            </w:pPr>
            <w:r w:rsidRPr="009F6EDF">
              <w:rPr>
                <w:rFonts w:ascii="宋体" w:hAnsi="宋体"/>
                <w:sz w:val="22"/>
                <w:szCs w:val="22"/>
              </w:rPr>
              <w:t>负责数据收集（Flume、</w:t>
            </w:r>
            <w:proofErr w:type="spellStart"/>
            <w:r w:rsidRPr="009F6EDF">
              <w:rPr>
                <w:rFonts w:ascii="宋体" w:hAnsi="宋体"/>
                <w:sz w:val="22"/>
                <w:szCs w:val="22"/>
              </w:rPr>
              <w:t>kafka</w:t>
            </w:r>
            <w:proofErr w:type="spellEnd"/>
            <w:r w:rsidRPr="009F6EDF">
              <w:rPr>
                <w:rFonts w:ascii="宋体" w:hAnsi="宋体"/>
                <w:sz w:val="22"/>
                <w:szCs w:val="22"/>
              </w:rPr>
              <w:t>跨机房传输）、数据清洗（reformat）、数据存储（HDFS、S3）、离线数据计算（Spark、Hive）、实时数据计算（Spark Streaming）、数据统计落地（</w:t>
            </w:r>
            <w:proofErr w:type="spellStart"/>
            <w:r w:rsidRPr="009F6EDF">
              <w:rPr>
                <w:rFonts w:ascii="宋体" w:hAnsi="宋体"/>
                <w:sz w:val="22"/>
                <w:szCs w:val="22"/>
              </w:rPr>
              <w:t>Mysql</w:t>
            </w:r>
            <w:proofErr w:type="spellEnd"/>
            <w:r w:rsidRPr="009F6EDF">
              <w:rPr>
                <w:rFonts w:ascii="宋体" w:hAnsi="宋体"/>
                <w:sz w:val="22"/>
                <w:szCs w:val="22"/>
              </w:rPr>
              <w:t>、Redis、Druid，</w:t>
            </w:r>
            <w:proofErr w:type="spellStart"/>
            <w:r w:rsidRPr="009F6EDF">
              <w:rPr>
                <w:rFonts w:ascii="宋体" w:hAnsi="宋体"/>
                <w:sz w:val="22"/>
                <w:szCs w:val="22"/>
              </w:rPr>
              <w:t>Dashbord</w:t>
            </w:r>
            <w:proofErr w:type="spellEnd"/>
            <w:r w:rsidRPr="009F6EDF">
              <w:rPr>
                <w:rFonts w:ascii="宋体" w:hAnsi="宋体"/>
                <w:sz w:val="22"/>
                <w:szCs w:val="22"/>
              </w:rPr>
              <w:t>）</w:t>
            </w:r>
            <w:r w:rsidR="00FD6AFC">
              <w:rPr>
                <w:rFonts w:ascii="宋体" w:hAnsi="宋体" w:hint="eastAsia"/>
                <w:sz w:val="22"/>
                <w:szCs w:val="22"/>
              </w:rPr>
              <w:t>等数据流</w:t>
            </w:r>
            <w:r w:rsidRPr="009F6EDF">
              <w:rPr>
                <w:rFonts w:ascii="宋体" w:hAnsi="宋体"/>
                <w:sz w:val="22"/>
                <w:szCs w:val="22"/>
              </w:rPr>
              <w:t>工作。为推荐系统提供资讯、用户</w:t>
            </w:r>
            <w:r w:rsidR="00572751">
              <w:rPr>
                <w:rFonts w:ascii="宋体" w:hAnsi="宋体" w:hint="eastAsia"/>
                <w:sz w:val="22"/>
                <w:szCs w:val="22"/>
              </w:rPr>
              <w:t>的</w:t>
            </w:r>
            <w:r w:rsidRPr="009F6EDF">
              <w:rPr>
                <w:rFonts w:ascii="宋体" w:hAnsi="宋体"/>
                <w:sz w:val="22"/>
                <w:szCs w:val="22"/>
              </w:rPr>
              <w:t>累积</w:t>
            </w:r>
            <w:r w:rsidR="008012DE" w:rsidRPr="00A43B77">
              <w:rPr>
                <w:rFonts w:ascii="宋体" w:hAnsi="宋体" w:hint="eastAsia"/>
                <w:sz w:val="22"/>
                <w:szCs w:val="22"/>
              </w:rPr>
              <w:t>、衰减(GMP)</w:t>
            </w:r>
            <w:r w:rsidR="00C03C77" w:rsidRPr="00A43B77">
              <w:rPr>
                <w:rFonts w:ascii="宋体" w:hAnsi="宋体" w:hint="eastAsia"/>
                <w:sz w:val="22"/>
                <w:szCs w:val="22"/>
              </w:rPr>
              <w:t>实时</w:t>
            </w:r>
            <w:r w:rsidRPr="009F6EDF">
              <w:rPr>
                <w:rFonts w:ascii="宋体" w:hAnsi="宋体"/>
                <w:sz w:val="22"/>
                <w:szCs w:val="22"/>
              </w:rPr>
              <w:t>反馈数据，为算法模型提供训练数据</w:t>
            </w:r>
            <w:r w:rsidR="00572751">
              <w:rPr>
                <w:rFonts w:ascii="宋体" w:hAnsi="宋体" w:hint="eastAsia"/>
                <w:sz w:val="22"/>
                <w:szCs w:val="22"/>
              </w:rPr>
              <w:t>，</w:t>
            </w:r>
            <w:r w:rsidR="00572751" w:rsidRPr="009F6EDF">
              <w:rPr>
                <w:rFonts w:ascii="宋体" w:hAnsi="宋体"/>
                <w:sz w:val="22"/>
                <w:szCs w:val="22"/>
              </w:rPr>
              <w:t>为报表展示提供格式化的聚合数据</w:t>
            </w:r>
            <w:r w:rsidR="00572751">
              <w:rPr>
                <w:rFonts w:ascii="宋体" w:hAnsi="宋体" w:hint="eastAsia"/>
                <w:sz w:val="22"/>
                <w:szCs w:val="22"/>
              </w:rPr>
              <w:t>，</w:t>
            </w:r>
            <w:r w:rsidR="006D3431">
              <w:rPr>
                <w:rFonts w:ascii="宋体" w:hAnsi="宋体" w:hint="eastAsia"/>
                <w:sz w:val="22"/>
                <w:szCs w:val="22"/>
              </w:rPr>
              <w:t>并</w:t>
            </w:r>
            <w:r w:rsidRPr="009F6EDF">
              <w:rPr>
                <w:rFonts w:ascii="宋体" w:hAnsi="宋体"/>
                <w:sz w:val="22"/>
                <w:szCs w:val="22"/>
              </w:rPr>
              <w:t>设计流量探索模型</w:t>
            </w:r>
            <w:r w:rsidR="00C03C77">
              <w:rPr>
                <w:rFonts w:ascii="宋体" w:hAnsi="宋体" w:hint="eastAsia"/>
                <w:sz w:val="22"/>
                <w:szCs w:val="22"/>
              </w:rPr>
              <w:t>。</w:t>
            </w:r>
          </w:p>
        </w:tc>
      </w:tr>
      <w:tr w:rsidR="000C668C" w:rsidRPr="009F6EDF" w14:paraId="656DCD37" w14:textId="77777777" w:rsidTr="00FF0C21">
        <w:trPr>
          <w:trHeight w:val="91"/>
        </w:trPr>
        <w:tc>
          <w:tcPr>
            <w:tcW w:w="5000" w:type="pct"/>
            <w:gridSpan w:val="4"/>
            <w:tcBorders>
              <w:top w:val="nil"/>
            </w:tcBorders>
          </w:tcPr>
          <w:p w14:paraId="5F94AAEA" w14:textId="77777777" w:rsidR="000C668C" w:rsidRPr="00FF0C21" w:rsidRDefault="000C668C" w:rsidP="000E4FBC">
            <w:pPr>
              <w:snapToGrid w:val="0"/>
              <w:spacing w:line="288" w:lineRule="auto"/>
              <w:jc w:val="both"/>
              <w:rPr>
                <w:rFonts w:ascii="宋体" w:hAnsi="宋体"/>
                <w:sz w:val="6"/>
                <w:szCs w:val="6"/>
              </w:rPr>
            </w:pPr>
          </w:p>
        </w:tc>
      </w:tr>
      <w:tr w:rsidR="000C668C" w:rsidRPr="009F6EDF" w14:paraId="33FD7B6F" w14:textId="77777777" w:rsidTr="0074017E">
        <w:tc>
          <w:tcPr>
            <w:tcW w:w="2941" w:type="pct"/>
            <w:gridSpan w:val="2"/>
            <w:tcBorders>
              <w:top w:val="nil"/>
            </w:tcBorders>
          </w:tcPr>
          <w:p w14:paraId="40669AA3" w14:textId="5CC2CD26" w:rsidR="000C668C" w:rsidRPr="009F6EDF" w:rsidRDefault="0074017E" w:rsidP="000E4FBC">
            <w:pPr>
              <w:snapToGrid w:val="0"/>
              <w:spacing w:line="288" w:lineRule="auto"/>
              <w:jc w:val="both"/>
              <w:rPr>
                <w:rFonts w:ascii="宋体" w:hAnsi="宋体"/>
                <w:b/>
                <w:sz w:val="24"/>
                <w:szCs w:val="24"/>
              </w:rPr>
            </w:pPr>
            <w:r>
              <w:rPr>
                <w:rFonts w:ascii="宋体" w:hAnsi="宋体" w:hint="eastAsia"/>
                <w:b/>
                <w:noProof/>
                <w:sz w:val="24"/>
                <w:szCs w:val="24"/>
              </w:rPr>
              <w:t>北京</w:t>
            </w:r>
            <w:r w:rsidR="000C668C" w:rsidRPr="009F6EDF">
              <w:rPr>
                <w:rFonts w:ascii="宋体" w:hAnsi="宋体"/>
                <w:b/>
                <w:noProof/>
                <w:sz w:val="24"/>
                <w:szCs w:val="24"/>
              </w:rPr>
              <w:t>猎豹移动</w:t>
            </w:r>
            <w:r>
              <w:rPr>
                <w:rFonts w:ascii="宋体" w:hAnsi="宋体" w:hint="eastAsia"/>
                <w:b/>
                <w:noProof/>
                <w:sz w:val="24"/>
                <w:szCs w:val="24"/>
              </w:rPr>
              <w:t xml:space="preserve">有限公司 </w:t>
            </w:r>
            <w:r>
              <w:rPr>
                <w:rFonts w:ascii="宋体" w:hAnsi="宋体"/>
                <w:b/>
                <w:noProof/>
                <w:sz w:val="24"/>
                <w:szCs w:val="24"/>
              </w:rPr>
              <w:t xml:space="preserve">          </w:t>
            </w:r>
            <w:r w:rsidR="00C8570C">
              <w:rPr>
                <w:rFonts w:ascii="宋体" w:hAnsi="宋体"/>
                <w:b/>
                <w:noProof/>
                <w:sz w:val="24"/>
                <w:szCs w:val="24"/>
              </w:rPr>
              <w:t xml:space="preserve"> </w:t>
            </w:r>
            <w:r w:rsidRPr="0074017E">
              <w:rPr>
                <w:rFonts w:ascii="宋体" w:hAnsi="宋体" w:hint="eastAsia"/>
                <w:bCs/>
                <w:noProof/>
                <w:sz w:val="24"/>
                <w:szCs w:val="24"/>
              </w:rPr>
              <w:t>Java</w:t>
            </w:r>
            <w:r w:rsidR="00B0185A">
              <w:rPr>
                <w:rFonts w:ascii="宋体" w:hAnsi="宋体" w:hint="eastAsia"/>
                <w:bCs/>
                <w:noProof/>
                <w:sz w:val="24"/>
                <w:szCs w:val="24"/>
              </w:rPr>
              <w:t>工程师</w:t>
            </w:r>
            <w:bookmarkStart w:id="0" w:name="_GoBack"/>
            <w:bookmarkEnd w:id="0"/>
          </w:p>
        </w:tc>
        <w:tc>
          <w:tcPr>
            <w:tcW w:w="2059" w:type="pct"/>
            <w:gridSpan w:val="2"/>
            <w:tcBorders>
              <w:top w:val="nil"/>
            </w:tcBorders>
          </w:tcPr>
          <w:p w14:paraId="3B472905" w14:textId="77777777" w:rsidR="000C668C" w:rsidRPr="009F6EDF" w:rsidRDefault="0016300E" w:rsidP="000E4FBC">
            <w:pPr>
              <w:snapToGrid w:val="0"/>
              <w:spacing w:line="288" w:lineRule="auto"/>
              <w:jc w:val="right"/>
              <w:rPr>
                <w:rFonts w:ascii="宋体" w:hAnsi="宋体"/>
              </w:rPr>
            </w:pPr>
            <w:r w:rsidRPr="009F6EDF">
              <w:rPr>
                <w:rFonts w:ascii="宋体" w:hAnsi="宋体"/>
              </w:rPr>
              <w:t>2014.07</w:t>
            </w:r>
            <w:r w:rsidR="000C668C" w:rsidRPr="009F6EDF">
              <w:rPr>
                <w:rFonts w:ascii="宋体" w:hAnsi="宋体"/>
              </w:rPr>
              <w:t>-2016.04</w:t>
            </w:r>
          </w:p>
        </w:tc>
      </w:tr>
      <w:tr w:rsidR="000C668C" w:rsidRPr="009F6EDF" w14:paraId="1BBA7C2A" w14:textId="77777777" w:rsidTr="00091EDB">
        <w:trPr>
          <w:trHeight w:val="257"/>
        </w:trPr>
        <w:tc>
          <w:tcPr>
            <w:tcW w:w="147" w:type="pct"/>
            <w:tcBorders>
              <w:top w:val="nil"/>
            </w:tcBorders>
            <w:tcMar>
              <w:right w:w="0" w:type="dxa"/>
            </w:tcMar>
          </w:tcPr>
          <w:p w14:paraId="1E752A44" w14:textId="77777777" w:rsidR="000C668C" w:rsidRPr="009F6EDF" w:rsidRDefault="000C668C" w:rsidP="000E4FBC">
            <w:pPr>
              <w:snapToGrid w:val="0"/>
              <w:spacing w:line="288" w:lineRule="auto"/>
              <w:jc w:val="both"/>
              <w:rPr>
                <w:rFonts w:ascii="宋体" w:hAnsi="宋体"/>
                <w:sz w:val="22"/>
                <w:szCs w:val="22"/>
              </w:rPr>
            </w:pPr>
          </w:p>
        </w:tc>
        <w:tc>
          <w:tcPr>
            <w:tcW w:w="4853" w:type="pct"/>
            <w:gridSpan w:val="3"/>
            <w:tcBorders>
              <w:top w:val="nil"/>
            </w:tcBorders>
            <w:tcMar>
              <w:left w:w="0" w:type="dxa"/>
            </w:tcMar>
          </w:tcPr>
          <w:p w14:paraId="0FE33D7C" w14:textId="77777777" w:rsidR="000C668C" w:rsidRPr="009F6EDF" w:rsidRDefault="000C668C" w:rsidP="00091EDB">
            <w:pPr>
              <w:snapToGrid w:val="0"/>
              <w:spacing w:line="288" w:lineRule="auto"/>
              <w:ind w:firstLineChars="100" w:firstLine="220"/>
              <w:jc w:val="both"/>
              <w:rPr>
                <w:rFonts w:ascii="宋体" w:hAnsi="宋体"/>
                <w:sz w:val="22"/>
                <w:szCs w:val="22"/>
              </w:rPr>
            </w:pPr>
            <w:r w:rsidRPr="009F6EDF">
              <w:rPr>
                <w:rFonts w:ascii="宋体" w:hAnsi="宋体"/>
                <w:sz w:val="22"/>
                <w:szCs w:val="22"/>
              </w:rPr>
              <w:t>猎豹移动从工具转型内容，有幸成为第一批内容研发团队成员，研发猎豹移动手机APP内容推荐系统，负责CMS重构、初选规则、Hadoop Streaming数据反馈统计</w:t>
            </w:r>
            <w:r w:rsidR="005D1AFC">
              <w:rPr>
                <w:rFonts w:ascii="宋体" w:hAnsi="宋体" w:hint="eastAsia"/>
                <w:sz w:val="22"/>
                <w:szCs w:val="22"/>
              </w:rPr>
              <w:t>。</w:t>
            </w:r>
          </w:p>
        </w:tc>
      </w:tr>
    </w:tbl>
    <w:p w14:paraId="5C3A20FC" w14:textId="77777777" w:rsidR="00E82576" w:rsidRPr="008C2856" w:rsidRDefault="00E82576" w:rsidP="00221843">
      <w:pPr>
        <w:jc w:val="both"/>
        <w:rPr>
          <w:color w:val="D0CECE" w:themeColor="background2" w:themeShade="E6"/>
          <w:u w:val="single"/>
        </w:rPr>
      </w:pPr>
    </w:p>
    <w:tbl>
      <w:tblPr>
        <w:tblStyle w:val="afb"/>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4601"/>
        <w:gridCol w:w="659"/>
        <w:gridCol w:w="3260"/>
      </w:tblGrid>
      <w:tr w:rsidR="00F779C7" w:rsidRPr="009F6EDF" w14:paraId="782F5D7E" w14:textId="77777777" w:rsidTr="00192AD2">
        <w:trPr>
          <w:trHeight w:val="471"/>
        </w:trPr>
        <w:tc>
          <w:tcPr>
            <w:tcW w:w="2967" w:type="pct"/>
            <w:gridSpan w:val="2"/>
            <w:vAlign w:val="center"/>
          </w:tcPr>
          <w:p w14:paraId="3D10598F" w14:textId="77777777" w:rsidR="00F779C7" w:rsidRPr="009F6EDF" w:rsidRDefault="00F779C7" w:rsidP="000E4FBC">
            <w:pPr>
              <w:snapToGrid w:val="0"/>
              <w:jc w:val="left"/>
              <w:rPr>
                <w:rFonts w:ascii="宋体" w:hAnsi="宋体"/>
                <w:b/>
                <w:sz w:val="30"/>
                <w:szCs w:val="30"/>
              </w:rPr>
            </w:pPr>
            <w:r w:rsidRPr="009F6EDF">
              <w:rPr>
                <w:rFonts w:ascii="宋体" w:hAnsi="宋体" w:hint="eastAsia"/>
                <w:b/>
                <w:sz w:val="30"/>
                <w:szCs w:val="30"/>
              </w:rPr>
              <w:t>项目经验</w:t>
            </w:r>
          </w:p>
        </w:tc>
        <w:tc>
          <w:tcPr>
            <w:tcW w:w="2033" w:type="pct"/>
            <w:gridSpan w:val="2"/>
            <w:vAlign w:val="center"/>
          </w:tcPr>
          <w:p w14:paraId="3748A003" w14:textId="77777777" w:rsidR="00F779C7" w:rsidRPr="009F6EDF" w:rsidRDefault="00F779C7" w:rsidP="000E4FBC">
            <w:pPr>
              <w:snapToGrid w:val="0"/>
              <w:spacing w:line="288" w:lineRule="auto"/>
              <w:jc w:val="right"/>
              <w:rPr>
                <w:rFonts w:ascii="宋体" w:hAnsi="宋体"/>
              </w:rPr>
            </w:pPr>
          </w:p>
        </w:tc>
      </w:tr>
      <w:tr w:rsidR="00877152" w:rsidRPr="009F6EDF" w14:paraId="04F5C27C" w14:textId="77777777" w:rsidTr="00572751">
        <w:tc>
          <w:tcPr>
            <w:tcW w:w="3309" w:type="pct"/>
            <w:gridSpan w:val="3"/>
          </w:tcPr>
          <w:p w14:paraId="4C2292C6" w14:textId="77777777" w:rsidR="00877152" w:rsidRPr="009F6EDF" w:rsidRDefault="00E35FDC" w:rsidP="000E4FBC">
            <w:pPr>
              <w:snapToGrid w:val="0"/>
              <w:spacing w:line="288" w:lineRule="auto"/>
              <w:jc w:val="both"/>
              <w:rPr>
                <w:rFonts w:ascii="宋体" w:hAnsi="宋体"/>
                <w:b/>
              </w:rPr>
            </w:pPr>
            <w:bookmarkStart w:id="1" w:name="_Hlk18737479"/>
            <w:r>
              <w:rPr>
                <w:rFonts w:ascii="宋体" w:hAnsi="宋体" w:hint="eastAsia"/>
                <w:b/>
                <w:sz w:val="24"/>
                <w:szCs w:val="24"/>
              </w:rPr>
              <w:t>活动分析</w:t>
            </w:r>
            <w:r w:rsidR="0002701F">
              <w:rPr>
                <w:rFonts w:ascii="宋体" w:hAnsi="宋体" w:hint="eastAsia"/>
                <w:b/>
                <w:sz w:val="24"/>
                <w:szCs w:val="24"/>
              </w:rPr>
              <w:t xml:space="preserve">系统 </w:t>
            </w:r>
            <w:r w:rsidR="0002701F">
              <w:rPr>
                <w:rFonts w:ascii="宋体" w:hAnsi="宋体"/>
                <w:b/>
                <w:sz w:val="24"/>
                <w:szCs w:val="24"/>
              </w:rPr>
              <w:t xml:space="preserve">                </w:t>
            </w:r>
            <w:r w:rsidR="0002701F" w:rsidRPr="0002701F">
              <w:rPr>
                <w:rFonts w:ascii="宋体" w:hAnsi="宋体" w:hint="eastAsia"/>
                <w:bCs/>
                <w:sz w:val="24"/>
                <w:szCs w:val="24"/>
              </w:rPr>
              <w:t>深圳市腾讯科技有限公司</w:t>
            </w:r>
          </w:p>
        </w:tc>
        <w:tc>
          <w:tcPr>
            <w:tcW w:w="1691" w:type="pct"/>
          </w:tcPr>
          <w:p w14:paraId="65659443" w14:textId="77777777" w:rsidR="00877152" w:rsidRPr="009F6EDF" w:rsidRDefault="00E35FDC" w:rsidP="009A45B5">
            <w:pPr>
              <w:snapToGrid w:val="0"/>
              <w:spacing w:line="288" w:lineRule="auto"/>
              <w:jc w:val="right"/>
              <w:rPr>
                <w:rFonts w:ascii="宋体" w:hAnsi="宋体"/>
              </w:rPr>
            </w:pPr>
            <w:r w:rsidRPr="009F6EDF">
              <w:rPr>
                <w:rFonts w:ascii="宋体" w:hAnsi="宋体"/>
              </w:rPr>
              <w:t>201</w:t>
            </w:r>
            <w:r>
              <w:rPr>
                <w:rFonts w:ascii="宋体" w:hAnsi="宋体"/>
              </w:rPr>
              <w:t>8</w:t>
            </w:r>
            <w:r w:rsidRPr="009F6EDF">
              <w:rPr>
                <w:rFonts w:ascii="宋体" w:hAnsi="宋体"/>
              </w:rPr>
              <w:t>.</w:t>
            </w:r>
            <w:r>
              <w:rPr>
                <w:rFonts w:ascii="宋体" w:hAnsi="宋体"/>
              </w:rPr>
              <w:t>08</w:t>
            </w:r>
            <w:r w:rsidRPr="009F6EDF">
              <w:rPr>
                <w:rFonts w:ascii="宋体" w:hAnsi="宋体"/>
              </w:rPr>
              <w:t>-2019.04</w:t>
            </w:r>
          </w:p>
        </w:tc>
      </w:tr>
      <w:bookmarkEnd w:id="1"/>
      <w:tr w:rsidR="007A29AD" w:rsidRPr="009F6EDF" w14:paraId="25E96BAC" w14:textId="77777777" w:rsidTr="00572751">
        <w:trPr>
          <w:trHeight w:val="257"/>
        </w:trPr>
        <w:tc>
          <w:tcPr>
            <w:tcW w:w="580" w:type="pct"/>
            <w:tcMar>
              <w:right w:w="0" w:type="dxa"/>
            </w:tcMar>
          </w:tcPr>
          <w:p w14:paraId="6332B0FD" w14:textId="77777777"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w:t>
            </w:r>
            <w:r w:rsidR="00CA3F58">
              <w:rPr>
                <w:rFonts w:ascii="宋体" w:hAnsi="宋体" w:hint="eastAsia"/>
                <w:sz w:val="22"/>
                <w:szCs w:val="22"/>
              </w:rPr>
              <w:t>职责</w:t>
            </w:r>
            <w:r w:rsidRPr="009F6EDF">
              <w:rPr>
                <w:rFonts w:ascii="宋体" w:hAnsi="宋体" w:hint="eastAsia"/>
                <w:sz w:val="22"/>
                <w:szCs w:val="22"/>
              </w:rPr>
              <w:t>：</w:t>
            </w:r>
          </w:p>
        </w:tc>
        <w:tc>
          <w:tcPr>
            <w:tcW w:w="4420" w:type="pct"/>
            <w:gridSpan w:val="3"/>
            <w:tcMar>
              <w:left w:w="0" w:type="dxa"/>
            </w:tcMar>
          </w:tcPr>
          <w:p w14:paraId="2ABCBE9E" w14:textId="77777777" w:rsidR="007A29AD" w:rsidRPr="008C2856" w:rsidRDefault="00E35FDC" w:rsidP="00547499">
            <w:pPr>
              <w:snapToGrid w:val="0"/>
              <w:spacing w:line="288" w:lineRule="auto"/>
              <w:jc w:val="both"/>
              <w:rPr>
                <w:rFonts w:ascii="宋体" w:hAnsi="宋体"/>
                <w:sz w:val="22"/>
                <w:szCs w:val="22"/>
              </w:rPr>
            </w:pPr>
            <w:r w:rsidRPr="008C2856">
              <w:rPr>
                <w:rFonts w:ascii="宋体" w:hAnsi="宋体" w:hint="eastAsia"/>
                <w:sz w:val="22"/>
                <w:szCs w:val="22"/>
              </w:rPr>
              <w:t>系统负责人</w:t>
            </w:r>
          </w:p>
        </w:tc>
      </w:tr>
      <w:tr w:rsidR="007A29AD" w:rsidRPr="009F6EDF" w14:paraId="0C47BE25" w14:textId="77777777" w:rsidTr="00572751">
        <w:trPr>
          <w:trHeight w:val="257"/>
        </w:trPr>
        <w:tc>
          <w:tcPr>
            <w:tcW w:w="580" w:type="pct"/>
            <w:tcMar>
              <w:right w:w="0" w:type="dxa"/>
            </w:tcMar>
          </w:tcPr>
          <w:p w14:paraId="06D468C6" w14:textId="77777777"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w:t>
            </w:r>
            <w:r w:rsidR="00CA3F58">
              <w:rPr>
                <w:rFonts w:ascii="宋体" w:hAnsi="宋体" w:hint="eastAsia"/>
                <w:sz w:val="22"/>
                <w:szCs w:val="22"/>
              </w:rPr>
              <w:t>描述</w:t>
            </w:r>
            <w:r w:rsidRPr="009F6EDF">
              <w:rPr>
                <w:rFonts w:ascii="宋体" w:hAnsi="宋体" w:hint="eastAsia"/>
                <w:sz w:val="22"/>
                <w:szCs w:val="22"/>
              </w:rPr>
              <w:t>：</w:t>
            </w:r>
          </w:p>
        </w:tc>
        <w:tc>
          <w:tcPr>
            <w:tcW w:w="4420" w:type="pct"/>
            <w:gridSpan w:val="3"/>
            <w:tcMar>
              <w:left w:w="0" w:type="dxa"/>
            </w:tcMar>
          </w:tcPr>
          <w:p w14:paraId="1DC42BC1" w14:textId="77777777" w:rsidR="00E35FDC" w:rsidRDefault="00E35FDC" w:rsidP="004669F5">
            <w:pPr>
              <w:snapToGrid w:val="0"/>
              <w:spacing w:line="288" w:lineRule="auto"/>
              <w:jc w:val="both"/>
              <w:rPr>
                <w:rFonts w:ascii="宋体" w:hAnsi="宋体"/>
                <w:sz w:val="22"/>
                <w:szCs w:val="22"/>
              </w:rPr>
            </w:pPr>
            <w:r w:rsidRPr="006D3DB6">
              <w:rPr>
                <w:rFonts w:ascii="宋体" w:hAnsi="宋体" w:hint="eastAsia"/>
                <w:sz w:val="22"/>
                <w:szCs w:val="22"/>
              </w:rPr>
              <w:t>活动分析系统</w:t>
            </w:r>
            <w:r w:rsidR="0098020C">
              <w:rPr>
                <w:rFonts w:ascii="宋体" w:hAnsi="宋体" w:hint="eastAsia"/>
                <w:sz w:val="22"/>
                <w:szCs w:val="22"/>
              </w:rPr>
              <w:t>以</w:t>
            </w:r>
            <w:r w:rsidRPr="006D3DB6">
              <w:rPr>
                <w:rFonts w:ascii="宋体" w:hAnsi="宋体" w:hint="eastAsia"/>
                <w:sz w:val="22"/>
                <w:szCs w:val="22"/>
              </w:rPr>
              <w:t>线上活动</w:t>
            </w:r>
            <w:r w:rsidR="00C93FA5">
              <w:rPr>
                <w:rFonts w:ascii="宋体" w:hAnsi="宋体" w:hint="eastAsia"/>
                <w:sz w:val="22"/>
                <w:szCs w:val="22"/>
              </w:rPr>
              <w:t>数据</w:t>
            </w:r>
            <w:r w:rsidR="0098020C">
              <w:rPr>
                <w:rFonts w:ascii="宋体" w:hAnsi="宋体" w:hint="eastAsia"/>
                <w:sz w:val="22"/>
                <w:szCs w:val="22"/>
              </w:rPr>
              <w:t>为主线</w:t>
            </w:r>
            <w:r w:rsidRPr="006D3DB6">
              <w:rPr>
                <w:rFonts w:ascii="宋体" w:hAnsi="宋体" w:hint="eastAsia"/>
                <w:sz w:val="22"/>
                <w:szCs w:val="22"/>
              </w:rPr>
              <w:t>，对线上活动的各方面效果进行分析</w:t>
            </w:r>
            <w:r w:rsidR="0018165C">
              <w:rPr>
                <w:rFonts w:ascii="宋体" w:hAnsi="宋体" w:hint="eastAsia"/>
                <w:sz w:val="22"/>
                <w:szCs w:val="22"/>
              </w:rPr>
              <w:t>，</w:t>
            </w:r>
            <w:r w:rsidR="0098020C">
              <w:rPr>
                <w:rFonts w:ascii="宋体" w:hAnsi="宋体" w:hint="eastAsia"/>
                <w:sz w:val="22"/>
                <w:szCs w:val="22"/>
              </w:rPr>
              <w:t>日更新数亿条记录</w:t>
            </w:r>
            <w:r w:rsidRPr="006D3DB6">
              <w:rPr>
                <w:rFonts w:ascii="宋体" w:hAnsi="宋体" w:hint="eastAsia"/>
                <w:sz w:val="22"/>
                <w:szCs w:val="22"/>
              </w:rPr>
              <w:t>。</w:t>
            </w:r>
            <w:r w:rsidR="00AE1288">
              <w:rPr>
                <w:rFonts w:ascii="宋体" w:hAnsi="宋体" w:hint="eastAsia"/>
                <w:sz w:val="22"/>
                <w:szCs w:val="22"/>
              </w:rPr>
              <w:t>整个系统包括</w:t>
            </w:r>
            <w:r w:rsidR="008E7B08" w:rsidRPr="006D3DB6">
              <w:rPr>
                <w:rFonts w:ascii="宋体" w:hAnsi="宋体" w:hint="eastAsia"/>
                <w:sz w:val="22"/>
                <w:szCs w:val="22"/>
              </w:rPr>
              <w:t>活动配置管理</w:t>
            </w:r>
            <w:r w:rsidR="008E7B08">
              <w:rPr>
                <w:rFonts w:ascii="宋体" w:hAnsi="宋体" w:hint="eastAsia"/>
                <w:sz w:val="22"/>
                <w:szCs w:val="22"/>
              </w:rPr>
              <w:t>、</w:t>
            </w:r>
            <w:r w:rsidR="008E7B08" w:rsidRPr="006D3DB6">
              <w:rPr>
                <w:rFonts w:ascii="宋体" w:hAnsi="宋体" w:hint="eastAsia"/>
                <w:sz w:val="22"/>
                <w:szCs w:val="22"/>
              </w:rPr>
              <w:t>数据埋点上报</w:t>
            </w:r>
            <w:r w:rsidR="008E7B08">
              <w:rPr>
                <w:rFonts w:ascii="宋体" w:hAnsi="宋体" w:hint="eastAsia"/>
                <w:sz w:val="22"/>
                <w:szCs w:val="22"/>
              </w:rPr>
              <w:t>、</w:t>
            </w:r>
            <w:r w:rsidR="008E7B08" w:rsidRPr="006D3DB6">
              <w:rPr>
                <w:rFonts w:ascii="宋体" w:hAnsi="宋体" w:hint="eastAsia"/>
                <w:sz w:val="22"/>
                <w:szCs w:val="22"/>
              </w:rPr>
              <w:t>用户数据画像</w:t>
            </w:r>
            <w:r w:rsidR="008E7B08">
              <w:rPr>
                <w:rFonts w:ascii="宋体" w:hAnsi="宋体" w:hint="eastAsia"/>
                <w:sz w:val="22"/>
                <w:szCs w:val="22"/>
              </w:rPr>
              <w:t>、</w:t>
            </w:r>
            <w:r w:rsidR="008E7B08" w:rsidRPr="006D3DB6">
              <w:rPr>
                <w:rFonts w:ascii="宋体" w:hAnsi="宋体" w:hint="eastAsia"/>
                <w:sz w:val="22"/>
                <w:szCs w:val="22"/>
              </w:rPr>
              <w:t>Hermes实时数据查询系统</w:t>
            </w:r>
            <w:r w:rsidR="008E7B08">
              <w:rPr>
                <w:rFonts w:ascii="宋体" w:hAnsi="宋体" w:hint="eastAsia"/>
                <w:sz w:val="22"/>
                <w:szCs w:val="22"/>
              </w:rPr>
              <w:t>、</w:t>
            </w:r>
            <w:r w:rsidR="008E7B08" w:rsidRPr="006D3DB6">
              <w:rPr>
                <w:rFonts w:ascii="宋体" w:hAnsi="宋体" w:hint="eastAsia"/>
                <w:sz w:val="22"/>
                <w:szCs w:val="22"/>
              </w:rPr>
              <w:t>心悦UO平台实时交互</w:t>
            </w:r>
            <w:r w:rsidR="008E7B08">
              <w:rPr>
                <w:rFonts w:ascii="宋体" w:hAnsi="宋体" w:hint="eastAsia"/>
                <w:sz w:val="22"/>
                <w:szCs w:val="22"/>
              </w:rPr>
              <w:t>、</w:t>
            </w:r>
            <w:r w:rsidR="008E7B08" w:rsidRPr="006D3DB6">
              <w:rPr>
                <w:rFonts w:ascii="宋体" w:hAnsi="宋体" w:hint="eastAsia"/>
                <w:sz w:val="22"/>
                <w:szCs w:val="22"/>
              </w:rPr>
              <w:t>用户自定义漏斗</w:t>
            </w:r>
            <w:r w:rsidR="008E7B08">
              <w:rPr>
                <w:rFonts w:ascii="宋体" w:hAnsi="宋体" w:hint="eastAsia"/>
                <w:sz w:val="22"/>
                <w:szCs w:val="22"/>
              </w:rPr>
              <w:t>、</w:t>
            </w:r>
            <w:r w:rsidR="008E7B08" w:rsidRPr="006D3DB6">
              <w:rPr>
                <w:rFonts w:ascii="宋体" w:hAnsi="宋体" w:hint="eastAsia"/>
                <w:sz w:val="22"/>
                <w:szCs w:val="22"/>
              </w:rPr>
              <w:t>元数据管理</w:t>
            </w:r>
            <w:r w:rsidR="008E7B08">
              <w:rPr>
                <w:rFonts w:ascii="宋体" w:hAnsi="宋体" w:hint="eastAsia"/>
                <w:sz w:val="22"/>
                <w:szCs w:val="22"/>
              </w:rPr>
              <w:t>、</w:t>
            </w:r>
            <w:r w:rsidR="008E7B08" w:rsidRPr="006D3DB6">
              <w:rPr>
                <w:rFonts w:ascii="宋体" w:hAnsi="宋体" w:hint="eastAsia"/>
                <w:sz w:val="22"/>
                <w:szCs w:val="22"/>
              </w:rPr>
              <w:t>任务监控</w:t>
            </w:r>
            <w:r w:rsidR="00AE1288">
              <w:rPr>
                <w:rFonts w:ascii="宋体" w:hAnsi="宋体" w:hint="eastAsia"/>
                <w:sz w:val="22"/>
                <w:szCs w:val="22"/>
              </w:rPr>
              <w:t>等几个模块</w:t>
            </w:r>
            <w:r w:rsidR="008E7B08">
              <w:rPr>
                <w:rFonts w:ascii="宋体" w:hAnsi="宋体" w:hint="eastAsia"/>
                <w:sz w:val="22"/>
                <w:szCs w:val="22"/>
              </w:rPr>
              <w:t>。</w:t>
            </w:r>
            <w:r w:rsidR="00626606">
              <w:rPr>
                <w:rFonts w:ascii="宋体" w:hAnsi="宋体" w:hint="eastAsia"/>
                <w:sz w:val="22"/>
                <w:szCs w:val="22"/>
              </w:rPr>
              <w:t>活动分析系统打通用户画像系统，参与活动的用户也可直接进行用户画像分析。</w:t>
            </w:r>
          </w:p>
          <w:p w14:paraId="09CF4AF5" w14:textId="77777777" w:rsidR="00AE1288" w:rsidRDefault="00AE1288" w:rsidP="00AE1288">
            <w:pPr>
              <w:snapToGrid w:val="0"/>
              <w:spacing w:line="288" w:lineRule="auto"/>
              <w:ind w:firstLineChars="200" w:firstLine="440"/>
              <w:jc w:val="both"/>
              <w:rPr>
                <w:rFonts w:ascii="宋体" w:hAnsi="宋体"/>
                <w:sz w:val="22"/>
                <w:szCs w:val="22"/>
              </w:rPr>
            </w:pPr>
            <w:r w:rsidRPr="006D3DB6">
              <w:rPr>
                <w:rFonts w:ascii="宋体" w:hAnsi="宋体" w:hint="eastAsia"/>
                <w:sz w:val="22"/>
                <w:szCs w:val="22"/>
              </w:rPr>
              <w:t>活动的</w:t>
            </w:r>
            <w:r>
              <w:rPr>
                <w:rFonts w:ascii="宋体" w:hAnsi="宋体" w:hint="eastAsia"/>
                <w:sz w:val="22"/>
                <w:szCs w:val="22"/>
              </w:rPr>
              <w:t>效果数据可分为：</w:t>
            </w:r>
            <w:r>
              <w:rPr>
                <w:rFonts w:ascii="宋体" w:hAnsi="宋体"/>
                <w:sz w:val="22"/>
                <w:szCs w:val="22"/>
              </w:rPr>
              <w:t xml:space="preserve"> </w:t>
            </w:r>
          </w:p>
          <w:p w14:paraId="707B4330" w14:textId="77777777" w:rsidR="00AE1288" w:rsidRPr="0018165C" w:rsidRDefault="00AE1288" w:rsidP="0055070D">
            <w:pPr>
              <w:pStyle w:val="aff"/>
              <w:numPr>
                <w:ilvl w:val="0"/>
                <w:numId w:val="15"/>
              </w:numPr>
              <w:snapToGrid w:val="0"/>
              <w:spacing w:line="288" w:lineRule="auto"/>
              <w:jc w:val="both"/>
              <w:rPr>
                <w:rFonts w:ascii="宋体" w:hAnsi="宋体"/>
                <w:sz w:val="22"/>
                <w:szCs w:val="22"/>
              </w:rPr>
            </w:pPr>
            <w:r w:rsidRPr="0018165C">
              <w:rPr>
                <w:rFonts w:ascii="宋体" w:hAnsi="宋体" w:hint="eastAsia"/>
                <w:sz w:val="22"/>
                <w:szCs w:val="22"/>
              </w:rPr>
              <w:t>活动基本数据</w:t>
            </w:r>
            <w:r>
              <w:rPr>
                <w:rFonts w:ascii="宋体" w:hAnsi="宋体" w:hint="eastAsia"/>
                <w:sz w:val="22"/>
                <w:szCs w:val="22"/>
              </w:rPr>
              <w:t>分析，</w:t>
            </w:r>
            <w:r w:rsidRPr="0018165C">
              <w:rPr>
                <w:rFonts w:ascii="宋体" w:hAnsi="宋体" w:hint="eastAsia"/>
                <w:sz w:val="22"/>
                <w:szCs w:val="22"/>
              </w:rPr>
              <w:t>包括活动的PV、UV、活动参与用户个性化漏斗数据</w:t>
            </w:r>
            <w:r>
              <w:rPr>
                <w:rFonts w:ascii="宋体" w:hAnsi="宋体" w:hint="eastAsia"/>
                <w:sz w:val="22"/>
                <w:szCs w:val="22"/>
              </w:rPr>
              <w:t>分析</w:t>
            </w:r>
            <w:r w:rsidRPr="0018165C">
              <w:rPr>
                <w:rFonts w:ascii="宋体" w:hAnsi="宋体" w:hint="eastAsia"/>
                <w:sz w:val="22"/>
                <w:szCs w:val="22"/>
              </w:rPr>
              <w:t>；</w:t>
            </w:r>
          </w:p>
          <w:p w14:paraId="43CD6C64" w14:textId="77777777" w:rsidR="00AE1288" w:rsidRPr="0018165C" w:rsidRDefault="00AE1288" w:rsidP="0055070D">
            <w:pPr>
              <w:pStyle w:val="aff"/>
              <w:numPr>
                <w:ilvl w:val="0"/>
                <w:numId w:val="15"/>
              </w:numPr>
              <w:snapToGrid w:val="0"/>
              <w:spacing w:line="288" w:lineRule="auto"/>
              <w:jc w:val="both"/>
              <w:rPr>
                <w:rFonts w:ascii="宋体" w:hAnsi="宋体"/>
                <w:sz w:val="22"/>
                <w:szCs w:val="22"/>
              </w:rPr>
            </w:pPr>
            <w:r w:rsidRPr="0018165C">
              <w:rPr>
                <w:rFonts w:ascii="宋体" w:hAnsi="宋体" w:hint="eastAsia"/>
                <w:sz w:val="22"/>
                <w:szCs w:val="22"/>
              </w:rPr>
              <w:t>APP效果</w:t>
            </w:r>
            <w:r>
              <w:rPr>
                <w:rFonts w:ascii="宋体" w:hAnsi="宋体" w:hint="eastAsia"/>
                <w:sz w:val="22"/>
                <w:szCs w:val="22"/>
              </w:rPr>
              <w:t>，</w:t>
            </w:r>
            <w:r w:rsidRPr="0018165C">
              <w:rPr>
                <w:rFonts w:ascii="宋体" w:hAnsi="宋体" w:hint="eastAsia"/>
                <w:sz w:val="22"/>
                <w:szCs w:val="22"/>
              </w:rPr>
              <w:t>包括APP拉新、拉回流用户</w:t>
            </w:r>
            <w:r>
              <w:rPr>
                <w:rFonts w:ascii="宋体" w:hAnsi="宋体" w:hint="eastAsia"/>
                <w:sz w:val="22"/>
                <w:szCs w:val="22"/>
              </w:rPr>
              <w:t>数据分析</w:t>
            </w:r>
            <w:r w:rsidRPr="0018165C">
              <w:rPr>
                <w:rFonts w:ascii="宋体" w:hAnsi="宋体" w:hint="eastAsia"/>
                <w:sz w:val="22"/>
                <w:szCs w:val="22"/>
              </w:rPr>
              <w:t>；</w:t>
            </w:r>
          </w:p>
          <w:p w14:paraId="3AC41E28" w14:textId="77777777" w:rsidR="00AE1288" w:rsidRPr="0018165C" w:rsidRDefault="00AE1288" w:rsidP="0055070D">
            <w:pPr>
              <w:pStyle w:val="aff"/>
              <w:numPr>
                <w:ilvl w:val="0"/>
                <w:numId w:val="15"/>
              </w:numPr>
              <w:snapToGrid w:val="0"/>
              <w:spacing w:line="288" w:lineRule="auto"/>
              <w:jc w:val="both"/>
              <w:rPr>
                <w:rFonts w:ascii="宋体" w:hAnsi="宋体"/>
                <w:sz w:val="22"/>
                <w:szCs w:val="22"/>
              </w:rPr>
            </w:pPr>
            <w:r w:rsidRPr="0018165C">
              <w:rPr>
                <w:rFonts w:ascii="宋体" w:hAnsi="宋体" w:hint="eastAsia"/>
                <w:sz w:val="22"/>
                <w:szCs w:val="22"/>
              </w:rPr>
              <w:t>游戏效果</w:t>
            </w:r>
            <w:r>
              <w:rPr>
                <w:rFonts w:ascii="宋体" w:hAnsi="宋体" w:hint="eastAsia"/>
                <w:sz w:val="22"/>
                <w:szCs w:val="22"/>
              </w:rPr>
              <w:t>，</w:t>
            </w:r>
            <w:r w:rsidRPr="0018165C">
              <w:rPr>
                <w:rFonts w:ascii="宋体" w:hAnsi="宋体" w:hint="eastAsia"/>
                <w:sz w:val="22"/>
                <w:szCs w:val="22"/>
              </w:rPr>
              <w:t>包括游戏</w:t>
            </w:r>
            <w:r>
              <w:rPr>
                <w:rFonts w:ascii="宋体" w:hAnsi="宋体" w:hint="eastAsia"/>
                <w:sz w:val="22"/>
                <w:szCs w:val="22"/>
              </w:rPr>
              <w:t>拉活人数，拉</w:t>
            </w:r>
            <w:r w:rsidRPr="0018165C">
              <w:rPr>
                <w:rFonts w:ascii="宋体" w:hAnsi="宋体" w:hint="eastAsia"/>
                <w:sz w:val="22"/>
                <w:szCs w:val="22"/>
              </w:rPr>
              <w:t>充值人数、金额，预约人数、下载人数</w:t>
            </w:r>
            <w:r>
              <w:rPr>
                <w:rFonts w:ascii="宋体" w:hAnsi="宋体" w:hint="eastAsia"/>
                <w:sz w:val="22"/>
                <w:szCs w:val="22"/>
              </w:rPr>
              <w:t>等</w:t>
            </w:r>
            <w:r w:rsidRPr="0018165C">
              <w:rPr>
                <w:rFonts w:ascii="宋体" w:hAnsi="宋体" w:hint="eastAsia"/>
                <w:sz w:val="22"/>
                <w:szCs w:val="22"/>
              </w:rPr>
              <w:t>；</w:t>
            </w:r>
          </w:p>
          <w:p w14:paraId="10C5B89B" w14:textId="77777777" w:rsidR="005877A5" w:rsidRPr="0055070D" w:rsidRDefault="00AE1288" w:rsidP="0055070D">
            <w:pPr>
              <w:pStyle w:val="aff"/>
              <w:numPr>
                <w:ilvl w:val="0"/>
                <w:numId w:val="15"/>
              </w:numPr>
              <w:snapToGrid w:val="0"/>
              <w:spacing w:line="288" w:lineRule="auto"/>
              <w:jc w:val="both"/>
              <w:rPr>
                <w:rFonts w:ascii="宋体" w:hAnsi="宋体"/>
                <w:sz w:val="22"/>
                <w:szCs w:val="22"/>
              </w:rPr>
            </w:pPr>
            <w:r w:rsidRPr="0018165C">
              <w:rPr>
                <w:rFonts w:ascii="宋体" w:hAnsi="宋体" w:hint="eastAsia"/>
                <w:sz w:val="22"/>
                <w:szCs w:val="22"/>
              </w:rPr>
              <w:t>分发效果</w:t>
            </w:r>
            <w:r>
              <w:rPr>
                <w:rFonts w:ascii="宋体" w:hAnsi="宋体" w:hint="eastAsia"/>
                <w:sz w:val="22"/>
                <w:szCs w:val="22"/>
              </w:rPr>
              <w:t>，</w:t>
            </w:r>
            <w:r w:rsidRPr="0018165C">
              <w:rPr>
                <w:rFonts w:ascii="宋体" w:hAnsi="宋体" w:hint="eastAsia"/>
                <w:sz w:val="22"/>
                <w:szCs w:val="22"/>
              </w:rPr>
              <w:t>包括游戏渠道包染色用户数、染色用户游戏活跃数等。</w:t>
            </w:r>
          </w:p>
        </w:tc>
      </w:tr>
      <w:tr w:rsidR="005A127C" w:rsidRPr="009F6EDF" w14:paraId="051D0BD9" w14:textId="77777777" w:rsidTr="00572751">
        <w:trPr>
          <w:trHeight w:val="63"/>
        </w:trPr>
        <w:tc>
          <w:tcPr>
            <w:tcW w:w="5000" w:type="pct"/>
            <w:gridSpan w:val="4"/>
            <w:tcMar>
              <w:right w:w="0" w:type="dxa"/>
            </w:tcMar>
          </w:tcPr>
          <w:p w14:paraId="37564EE2" w14:textId="77777777" w:rsidR="005A127C" w:rsidRPr="00FF0C21" w:rsidRDefault="005A127C" w:rsidP="0087722F">
            <w:pPr>
              <w:snapToGrid w:val="0"/>
              <w:spacing w:line="288" w:lineRule="auto"/>
              <w:jc w:val="both"/>
              <w:rPr>
                <w:rFonts w:ascii="宋体" w:hAnsi="宋体"/>
                <w:sz w:val="6"/>
                <w:szCs w:val="6"/>
              </w:rPr>
            </w:pPr>
          </w:p>
        </w:tc>
      </w:tr>
      <w:tr w:rsidR="00302833" w:rsidRPr="009F6EDF" w14:paraId="0FED03A2" w14:textId="77777777" w:rsidTr="00572751">
        <w:tc>
          <w:tcPr>
            <w:tcW w:w="3309" w:type="pct"/>
            <w:gridSpan w:val="3"/>
          </w:tcPr>
          <w:p w14:paraId="465C2BD8" w14:textId="77777777" w:rsidR="00302833" w:rsidRPr="009F6EDF" w:rsidRDefault="00E35FDC" w:rsidP="00932700">
            <w:pPr>
              <w:snapToGrid w:val="0"/>
              <w:spacing w:line="288" w:lineRule="auto"/>
              <w:jc w:val="both"/>
              <w:rPr>
                <w:rFonts w:ascii="宋体" w:hAnsi="宋体"/>
                <w:b/>
              </w:rPr>
            </w:pPr>
            <w:r w:rsidRPr="009F6EDF">
              <w:rPr>
                <w:rFonts w:ascii="宋体" w:hAnsi="宋体"/>
                <w:b/>
                <w:sz w:val="24"/>
                <w:szCs w:val="24"/>
              </w:rPr>
              <w:t>用户画像</w:t>
            </w:r>
            <w:r w:rsidR="00302833">
              <w:rPr>
                <w:rFonts w:ascii="宋体" w:hAnsi="宋体" w:hint="eastAsia"/>
                <w:b/>
                <w:sz w:val="24"/>
                <w:szCs w:val="24"/>
              </w:rPr>
              <w:t xml:space="preserve">系统 </w:t>
            </w:r>
            <w:r w:rsidR="00302833">
              <w:rPr>
                <w:rFonts w:ascii="宋体" w:hAnsi="宋体"/>
                <w:b/>
                <w:sz w:val="24"/>
                <w:szCs w:val="24"/>
              </w:rPr>
              <w:t xml:space="preserve">                </w:t>
            </w:r>
            <w:r w:rsidR="00302833" w:rsidRPr="0002701F">
              <w:rPr>
                <w:rFonts w:ascii="宋体" w:hAnsi="宋体" w:hint="eastAsia"/>
                <w:bCs/>
                <w:sz w:val="24"/>
                <w:szCs w:val="24"/>
              </w:rPr>
              <w:t>深圳市腾讯科技有限公司</w:t>
            </w:r>
          </w:p>
        </w:tc>
        <w:tc>
          <w:tcPr>
            <w:tcW w:w="1691" w:type="pct"/>
          </w:tcPr>
          <w:p w14:paraId="590AD728" w14:textId="77777777" w:rsidR="00302833" w:rsidRPr="009F6EDF" w:rsidRDefault="00E35FDC" w:rsidP="00932700">
            <w:pPr>
              <w:snapToGrid w:val="0"/>
              <w:spacing w:line="288" w:lineRule="auto"/>
              <w:jc w:val="right"/>
              <w:rPr>
                <w:rFonts w:ascii="宋体" w:hAnsi="宋体"/>
              </w:rPr>
            </w:pPr>
            <w:r w:rsidRPr="009F6EDF">
              <w:rPr>
                <w:rFonts w:ascii="宋体" w:hAnsi="宋体"/>
              </w:rPr>
              <w:t>2017.12-2019.04</w:t>
            </w:r>
          </w:p>
        </w:tc>
      </w:tr>
      <w:tr w:rsidR="005A127C" w:rsidRPr="009F6EDF" w14:paraId="1AED3075" w14:textId="77777777" w:rsidTr="00572751">
        <w:trPr>
          <w:trHeight w:val="257"/>
        </w:trPr>
        <w:tc>
          <w:tcPr>
            <w:tcW w:w="580" w:type="pct"/>
            <w:tcMar>
              <w:right w:w="0" w:type="dxa"/>
            </w:tcMar>
          </w:tcPr>
          <w:p w14:paraId="12B1191F" w14:textId="77777777" w:rsidR="005A127C" w:rsidRPr="009F6EDF" w:rsidRDefault="00302833" w:rsidP="000E4FBC">
            <w:pPr>
              <w:snapToGrid w:val="0"/>
              <w:spacing w:line="288" w:lineRule="auto"/>
              <w:jc w:val="both"/>
              <w:rPr>
                <w:rFonts w:ascii="宋体" w:hAnsi="宋体"/>
                <w:sz w:val="22"/>
                <w:szCs w:val="22"/>
              </w:rPr>
            </w:pPr>
            <w:r w:rsidRPr="009F6EDF">
              <w:rPr>
                <w:rFonts w:ascii="宋体" w:hAnsi="宋体" w:hint="eastAsia"/>
                <w:sz w:val="22"/>
                <w:szCs w:val="22"/>
              </w:rPr>
              <w:t>项目</w:t>
            </w:r>
            <w:r>
              <w:rPr>
                <w:rFonts w:ascii="宋体" w:hAnsi="宋体" w:hint="eastAsia"/>
                <w:sz w:val="22"/>
                <w:szCs w:val="22"/>
              </w:rPr>
              <w:t>职责</w:t>
            </w:r>
            <w:r w:rsidRPr="009F6EDF">
              <w:rPr>
                <w:rFonts w:ascii="宋体" w:hAnsi="宋体" w:hint="eastAsia"/>
                <w:sz w:val="22"/>
                <w:szCs w:val="22"/>
              </w:rPr>
              <w:t>：</w:t>
            </w:r>
          </w:p>
        </w:tc>
        <w:tc>
          <w:tcPr>
            <w:tcW w:w="4420" w:type="pct"/>
            <w:gridSpan w:val="3"/>
            <w:tcMar>
              <w:left w:w="0" w:type="dxa"/>
            </w:tcMar>
          </w:tcPr>
          <w:p w14:paraId="2F1D87BD" w14:textId="77777777" w:rsidR="005A127C" w:rsidRPr="009F6EDF" w:rsidRDefault="00302833" w:rsidP="0087722F">
            <w:pPr>
              <w:snapToGrid w:val="0"/>
              <w:spacing w:line="288" w:lineRule="auto"/>
              <w:jc w:val="both"/>
              <w:rPr>
                <w:rFonts w:ascii="宋体" w:hAnsi="宋体"/>
                <w:sz w:val="22"/>
                <w:szCs w:val="22"/>
              </w:rPr>
            </w:pPr>
            <w:r>
              <w:rPr>
                <w:rFonts w:ascii="宋体" w:hAnsi="宋体" w:hint="eastAsia"/>
                <w:sz w:val="22"/>
                <w:szCs w:val="22"/>
              </w:rPr>
              <w:t>系统主</w:t>
            </w:r>
            <w:r w:rsidR="00E35FDC">
              <w:rPr>
                <w:rFonts w:ascii="宋体" w:hAnsi="宋体" w:hint="eastAsia"/>
                <w:sz w:val="22"/>
                <w:szCs w:val="22"/>
              </w:rPr>
              <w:t>要参与者</w:t>
            </w:r>
          </w:p>
        </w:tc>
      </w:tr>
      <w:tr w:rsidR="00302833" w:rsidRPr="009F6EDF" w14:paraId="04B15991" w14:textId="77777777" w:rsidTr="00572751">
        <w:trPr>
          <w:trHeight w:val="257"/>
        </w:trPr>
        <w:tc>
          <w:tcPr>
            <w:tcW w:w="580" w:type="pct"/>
            <w:tcMar>
              <w:right w:w="0" w:type="dxa"/>
            </w:tcMar>
          </w:tcPr>
          <w:p w14:paraId="1868C755" w14:textId="77777777" w:rsidR="00302833" w:rsidRPr="009F6EDF" w:rsidRDefault="00302833" w:rsidP="000E4FBC">
            <w:pPr>
              <w:snapToGrid w:val="0"/>
              <w:spacing w:line="288" w:lineRule="auto"/>
              <w:jc w:val="both"/>
              <w:rPr>
                <w:rFonts w:ascii="宋体" w:hAnsi="宋体"/>
                <w:sz w:val="22"/>
                <w:szCs w:val="22"/>
              </w:rPr>
            </w:pPr>
            <w:r w:rsidRPr="009F6EDF">
              <w:rPr>
                <w:rFonts w:ascii="宋体" w:hAnsi="宋体" w:hint="eastAsia"/>
                <w:sz w:val="22"/>
                <w:szCs w:val="22"/>
              </w:rPr>
              <w:t>项目</w:t>
            </w:r>
            <w:r>
              <w:rPr>
                <w:rFonts w:ascii="宋体" w:hAnsi="宋体" w:hint="eastAsia"/>
                <w:sz w:val="22"/>
                <w:szCs w:val="22"/>
              </w:rPr>
              <w:t>描述</w:t>
            </w:r>
            <w:r w:rsidRPr="009F6EDF">
              <w:rPr>
                <w:rFonts w:ascii="宋体" w:hAnsi="宋体" w:hint="eastAsia"/>
                <w:sz w:val="22"/>
                <w:szCs w:val="22"/>
              </w:rPr>
              <w:t>：</w:t>
            </w:r>
          </w:p>
        </w:tc>
        <w:tc>
          <w:tcPr>
            <w:tcW w:w="4420" w:type="pct"/>
            <w:gridSpan w:val="3"/>
            <w:tcMar>
              <w:left w:w="0" w:type="dxa"/>
            </w:tcMar>
          </w:tcPr>
          <w:p w14:paraId="06B3BEA8" w14:textId="77777777" w:rsidR="00360862" w:rsidRPr="000F56C3" w:rsidRDefault="00E35FDC" w:rsidP="008360A3">
            <w:pPr>
              <w:snapToGrid w:val="0"/>
              <w:spacing w:line="288" w:lineRule="auto"/>
              <w:jc w:val="both"/>
              <w:rPr>
                <w:rFonts w:ascii="宋体" w:hAnsi="宋体"/>
                <w:sz w:val="22"/>
                <w:szCs w:val="22"/>
              </w:rPr>
            </w:pPr>
            <w:r w:rsidRPr="000F56C3">
              <w:rPr>
                <w:rFonts w:ascii="宋体" w:hAnsi="宋体" w:hint="eastAsia"/>
                <w:sz w:val="22"/>
                <w:szCs w:val="22"/>
              </w:rPr>
              <w:t>腾讯精品游戏用户画像，每周约</w:t>
            </w:r>
            <w:r w:rsidR="005F5212" w:rsidRPr="000F56C3">
              <w:rPr>
                <w:rFonts w:ascii="宋体" w:hAnsi="宋体" w:hint="eastAsia"/>
                <w:sz w:val="22"/>
                <w:szCs w:val="22"/>
              </w:rPr>
              <w:t>更新</w:t>
            </w:r>
            <w:r w:rsidR="00D00974" w:rsidRPr="000F56C3">
              <w:rPr>
                <w:rFonts w:ascii="宋体" w:hAnsi="宋体" w:hint="eastAsia"/>
                <w:sz w:val="22"/>
                <w:szCs w:val="22"/>
              </w:rPr>
              <w:t>十几</w:t>
            </w:r>
            <w:r w:rsidRPr="000F56C3">
              <w:rPr>
                <w:rFonts w:ascii="宋体" w:hAnsi="宋体" w:hint="eastAsia"/>
                <w:sz w:val="22"/>
                <w:szCs w:val="22"/>
              </w:rPr>
              <w:t>亿条记录，上万个标签，包含有用户自然属性</w:t>
            </w:r>
            <w:r w:rsidR="00C60404" w:rsidRPr="000F56C3">
              <w:rPr>
                <w:rFonts w:ascii="宋体" w:hAnsi="宋体" w:hint="eastAsia"/>
                <w:sz w:val="22"/>
                <w:szCs w:val="22"/>
              </w:rPr>
              <w:t>标签</w:t>
            </w:r>
            <w:r w:rsidRPr="000F56C3">
              <w:rPr>
                <w:rFonts w:ascii="宋体" w:hAnsi="宋体" w:hint="eastAsia"/>
                <w:sz w:val="22"/>
                <w:szCs w:val="22"/>
              </w:rPr>
              <w:t>、游戏大盘</w:t>
            </w:r>
            <w:r w:rsidR="00C60404" w:rsidRPr="000F56C3">
              <w:rPr>
                <w:rFonts w:ascii="宋体" w:hAnsi="宋体" w:hint="eastAsia"/>
                <w:sz w:val="22"/>
                <w:szCs w:val="22"/>
              </w:rPr>
              <w:t>标签</w:t>
            </w:r>
            <w:r w:rsidRPr="000F56C3">
              <w:rPr>
                <w:rFonts w:ascii="宋体" w:hAnsi="宋体" w:hint="eastAsia"/>
                <w:sz w:val="22"/>
                <w:szCs w:val="22"/>
              </w:rPr>
              <w:t>、单游戏活跃充值</w:t>
            </w:r>
            <w:r w:rsidR="00C60404" w:rsidRPr="000F56C3">
              <w:rPr>
                <w:rFonts w:ascii="宋体" w:hAnsi="宋体" w:hint="eastAsia"/>
                <w:sz w:val="22"/>
                <w:szCs w:val="22"/>
              </w:rPr>
              <w:t>标签</w:t>
            </w:r>
            <w:r w:rsidRPr="000F56C3">
              <w:rPr>
                <w:rFonts w:ascii="宋体" w:hAnsi="宋体" w:hint="eastAsia"/>
                <w:sz w:val="22"/>
                <w:szCs w:val="22"/>
              </w:rPr>
              <w:t>、个性化兴趣</w:t>
            </w:r>
            <w:r w:rsidR="00C60404" w:rsidRPr="000F56C3">
              <w:rPr>
                <w:rFonts w:ascii="宋体" w:hAnsi="宋体" w:hint="eastAsia"/>
                <w:sz w:val="22"/>
                <w:szCs w:val="22"/>
              </w:rPr>
              <w:t>标签</w:t>
            </w:r>
            <w:r w:rsidRPr="000F56C3">
              <w:rPr>
                <w:rFonts w:ascii="宋体" w:hAnsi="宋体" w:hint="eastAsia"/>
                <w:sz w:val="22"/>
                <w:szCs w:val="22"/>
              </w:rPr>
              <w:t>等</w:t>
            </w:r>
            <w:r w:rsidR="005108D1" w:rsidRPr="000F56C3">
              <w:rPr>
                <w:rFonts w:ascii="宋体" w:hAnsi="宋体" w:hint="eastAsia"/>
                <w:sz w:val="22"/>
                <w:szCs w:val="22"/>
              </w:rPr>
              <w:t>等。</w:t>
            </w:r>
          </w:p>
          <w:p w14:paraId="38A5DE0A" w14:textId="77777777" w:rsidR="00D3148B" w:rsidRPr="000F56C3" w:rsidRDefault="0038448A" w:rsidP="00D3148B">
            <w:pPr>
              <w:snapToGrid w:val="0"/>
              <w:spacing w:line="288" w:lineRule="auto"/>
              <w:ind w:firstLineChars="200" w:firstLine="440"/>
              <w:jc w:val="both"/>
              <w:rPr>
                <w:rFonts w:ascii="宋体" w:hAnsi="宋体"/>
                <w:sz w:val="22"/>
                <w:szCs w:val="22"/>
              </w:rPr>
            </w:pPr>
            <w:r>
              <w:rPr>
                <w:rFonts w:ascii="宋体" w:hAnsi="宋体" w:hint="eastAsia"/>
                <w:sz w:val="22"/>
                <w:szCs w:val="22"/>
              </w:rPr>
              <w:t>用户画像</w:t>
            </w:r>
            <w:r w:rsidR="000F56C3" w:rsidRPr="000F56C3">
              <w:rPr>
                <w:rFonts w:ascii="宋体" w:hAnsi="宋体" w:hint="eastAsia"/>
                <w:sz w:val="22"/>
                <w:szCs w:val="22"/>
              </w:rPr>
              <w:t>系统可分为</w:t>
            </w:r>
          </w:p>
          <w:p w14:paraId="4E440983" w14:textId="77777777" w:rsidR="00D3148B" w:rsidRPr="0038448A" w:rsidRDefault="0038448A" w:rsidP="0038448A">
            <w:pPr>
              <w:pStyle w:val="aff"/>
              <w:numPr>
                <w:ilvl w:val="0"/>
                <w:numId w:val="16"/>
              </w:numPr>
              <w:snapToGrid w:val="0"/>
              <w:spacing w:line="288" w:lineRule="auto"/>
              <w:jc w:val="both"/>
              <w:rPr>
                <w:rFonts w:ascii="宋体" w:hAnsi="宋体"/>
                <w:sz w:val="22"/>
                <w:szCs w:val="22"/>
              </w:rPr>
            </w:pPr>
            <w:r w:rsidRPr="0038448A">
              <w:rPr>
                <w:rFonts w:ascii="宋体" w:hAnsi="宋体" w:hint="eastAsia"/>
                <w:sz w:val="22"/>
                <w:szCs w:val="22"/>
              </w:rPr>
              <w:t>业务功能层，</w:t>
            </w:r>
            <w:r w:rsidR="00D3148B" w:rsidRPr="0038448A">
              <w:rPr>
                <w:rFonts w:ascii="宋体" w:hAnsi="宋体" w:hint="eastAsia"/>
                <w:sz w:val="22"/>
                <w:szCs w:val="22"/>
              </w:rPr>
              <w:t>人群分析</w:t>
            </w:r>
            <w:r w:rsidR="00360862" w:rsidRPr="0038448A">
              <w:rPr>
                <w:rFonts w:ascii="宋体" w:hAnsi="宋体" w:hint="eastAsia"/>
                <w:sz w:val="22"/>
                <w:szCs w:val="22"/>
              </w:rPr>
              <w:t>、</w:t>
            </w:r>
            <w:r w:rsidR="00D3148B" w:rsidRPr="0038448A">
              <w:rPr>
                <w:rFonts w:ascii="宋体" w:hAnsi="宋体" w:hint="eastAsia"/>
                <w:sz w:val="22"/>
                <w:szCs w:val="22"/>
              </w:rPr>
              <w:t>产品分析</w:t>
            </w:r>
            <w:r w:rsidR="00360862" w:rsidRPr="0038448A">
              <w:rPr>
                <w:rFonts w:ascii="宋体" w:hAnsi="宋体" w:hint="eastAsia"/>
                <w:sz w:val="22"/>
                <w:szCs w:val="22"/>
              </w:rPr>
              <w:t>、</w:t>
            </w:r>
            <w:r w:rsidR="00D3148B" w:rsidRPr="0038448A">
              <w:rPr>
                <w:rFonts w:ascii="宋体" w:hAnsi="宋体" w:hint="eastAsia"/>
                <w:sz w:val="22"/>
                <w:szCs w:val="22"/>
              </w:rPr>
              <w:t>自助提包</w:t>
            </w:r>
            <w:r w:rsidR="00360862" w:rsidRPr="0038448A">
              <w:rPr>
                <w:rFonts w:ascii="宋体" w:hAnsi="宋体" w:hint="eastAsia"/>
                <w:sz w:val="22"/>
                <w:szCs w:val="22"/>
              </w:rPr>
              <w:t>、</w:t>
            </w:r>
            <w:r w:rsidR="00D3148B" w:rsidRPr="0038448A">
              <w:rPr>
                <w:rFonts w:ascii="宋体" w:hAnsi="宋体" w:hint="eastAsia"/>
                <w:sz w:val="22"/>
                <w:szCs w:val="22"/>
              </w:rPr>
              <w:t>营销自助化</w:t>
            </w:r>
          </w:p>
          <w:p w14:paraId="232DC54D" w14:textId="77777777" w:rsidR="00D3148B" w:rsidRPr="0038448A" w:rsidRDefault="00D3148B" w:rsidP="0038448A">
            <w:pPr>
              <w:pStyle w:val="aff"/>
              <w:numPr>
                <w:ilvl w:val="0"/>
                <w:numId w:val="16"/>
              </w:numPr>
              <w:snapToGrid w:val="0"/>
              <w:spacing w:line="288" w:lineRule="auto"/>
              <w:jc w:val="both"/>
              <w:rPr>
                <w:rFonts w:ascii="宋体" w:hAnsi="宋体"/>
                <w:sz w:val="22"/>
                <w:szCs w:val="22"/>
              </w:rPr>
            </w:pPr>
            <w:r w:rsidRPr="0038448A">
              <w:rPr>
                <w:rFonts w:ascii="宋体" w:hAnsi="宋体" w:hint="eastAsia"/>
                <w:sz w:val="22"/>
                <w:szCs w:val="22"/>
              </w:rPr>
              <w:t>实时存储层</w:t>
            </w:r>
            <w:r w:rsidR="00925A54">
              <w:rPr>
                <w:rFonts w:ascii="宋体" w:hAnsi="宋体" w:hint="eastAsia"/>
                <w:sz w:val="22"/>
                <w:szCs w:val="22"/>
              </w:rPr>
              <w:t>，</w:t>
            </w:r>
            <w:r w:rsidRPr="0038448A">
              <w:rPr>
                <w:rFonts w:ascii="宋体" w:hAnsi="宋体" w:hint="eastAsia"/>
                <w:sz w:val="22"/>
                <w:szCs w:val="22"/>
              </w:rPr>
              <w:t>实时数据查询</w:t>
            </w:r>
            <w:r w:rsidR="00360862" w:rsidRPr="0038448A">
              <w:rPr>
                <w:rFonts w:ascii="宋体" w:hAnsi="宋体" w:hint="eastAsia"/>
                <w:sz w:val="22"/>
                <w:szCs w:val="22"/>
              </w:rPr>
              <w:t>、</w:t>
            </w:r>
            <w:r w:rsidRPr="0038448A">
              <w:rPr>
                <w:rFonts w:ascii="宋体" w:hAnsi="宋体" w:hint="eastAsia"/>
                <w:sz w:val="22"/>
                <w:szCs w:val="22"/>
              </w:rPr>
              <w:t>实时数据存储</w:t>
            </w:r>
          </w:p>
          <w:p w14:paraId="2DF6E53A" w14:textId="77777777" w:rsidR="00D3148B" w:rsidRPr="0038448A" w:rsidRDefault="00D3148B" w:rsidP="0038448A">
            <w:pPr>
              <w:pStyle w:val="aff"/>
              <w:numPr>
                <w:ilvl w:val="0"/>
                <w:numId w:val="16"/>
              </w:numPr>
              <w:snapToGrid w:val="0"/>
              <w:spacing w:line="288" w:lineRule="auto"/>
              <w:jc w:val="both"/>
              <w:rPr>
                <w:rFonts w:ascii="宋体" w:hAnsi="宋体"/>
                <w:sz w:val="22"/>
                <w:szCs w:val="22"/>
              </w:rPr>
            </w:pPr>
            <w:r w:rsidRPr="0038448A">
              <w:rPr>
                <w:rFonts w:ascii="宋体" w:hAnsi="宋体" w:hint="eastAsia"/>
                <w:sz w:val="22"/>
                <w:szCs w:val="22"/>
              </w:rPr>
              <w:t>画像层</w:t>
            </w:r>
            <w:r w:rsidR="0038448A" w:rsidRPr="0038448A">
              <w:rPr>
                <w:rFonts w:ascii="宋体" w:hAnsi="宋体" w:hint="eastAsia"/>
                <w:sz w:val="22"/>
                <w:szCs w:val="22"/>
              </w:rPr>
              <w:t>，</w:t>
            </w:r>
            <w:r w:rsidRPr="0038448A">
              <w:rPr>
                <w:rFonts w:ascii="宋体" w:hAnsi="宋体" w:hint="eastAsia"/>
                <w:sz w:val="22"/>
                <w:szCs w:val="22"/>
              </w:rPr>
              <w:t>画像总表</w:t>
            </w:r>
            <w:r w:rsidR="00360862" w:rsidRPr="0038448A">
              <w:rPr>
                <w:rFonts w:ascii="宋体" w:hAnsi="宋体" w:hint="eastAsia"/>
                <w:sz w:val="22"/>
                <w:szCs w:val="22"/>
              </w:rPr>
              <w:t>、</w:t>
            </w:r>
            <w:r w:rsidRPr="0038448A">
              <w:rPr>
                <w:rFonts w:ascii="宋体" w:hAnsi="宋体" w:hint="eastAsia"/>
                <w:sz w:val="22"/>
                <w:szCs w:val="22"/>
              </w:rPr>
              <w:t>基础模块</w:t>
            </w:r>
            <w:r w:rsidR="00360862" w:rsidRPr="0038448A">
              <w:rPr>
                <w:rFonts w:ascii="宋体" w:hAnsi="宋体" w:hint="eastAsia"/>
                <w:sz w:val="22"/>
                <w:szCs w:val="22"/>
              </w:rPr>
              <w:t>、</w:t>
            </w:r>
            <w:r w:rsidRPr="0038448A">
              <w:rPr>
                <w:rFonts w:ascii="宋体" w:hAnsi="宋体" w:hint="eastAsia"/>
                <w:sz w:val="22"/>
                <w:szCs w:val="22"/>
              </w:rPr>
              <w:t>游戏模块</w:t>
            </w:r>
            <w:r w:rsidR="00360862" w:rsidRPr="0038448A">
              <w:rPr>
                <w:rFonts w:ascii="宋体" w:hAnsi="宋体" w:hint="eastAsia"/>
                <w:sz w:val="22"/>
                <w:szCs w:val="22"/>
              </w:rPr>
              <w:t>、</w:t>
            </w:r>
            <w:r w:rsidRPr="0038448A">
              <w:rPr>
                <w:rFonts w:ascii="宋体" w:hAnsi="宋体" w:hint="eastAsia"/>
                <w:sz w:val="22"/>
                <w:szCs w:val="22"/>
              </w:rPr>
              <w:t>心悦模块</w:t>
            </w:r>
            <w:r w:rsidR="00360862" w:rsidRPr="0038448A">
              <w:rPr>
                <w:rFonts w:ascii="宋体" w:hAnsi="宋体" w:hint="eastAsia"/>
                <w:sz w:val="22"/>
                <w:szCs w:val="22"/>
              </w:rPr>
              <w:t>、</w:t>
            </w:r>
            <w:r w:rsidRPr="0038448A">
              <w:rPr>
                <w:rFonts w:ascii="宋体" w:hAnsi="宋体" w:hint="eastAsia"/>
                <w:sz w:val="22"/>
                <w:szCs w:val="22"/>
              </w:rPr>
              <w:t>偏好模块</w:t>
            </w:r>
            <w:r w:rsidR="00360862" w:rsidRPr="0038448A">
              <w:rPr>
                <w:rFonts w:ascii="宋体" w:hAnsi="宋体" w:hint="eastAsia"/>
                <w:sz w:val="22"/>
                <w:szCs w:val="22"/>
              </w:rPr>
              <w:t>、</w:t>
            </w:r>
            <w:r w:rsidRPr="0038448A">
              <w:rPr>
                <w:rFonts w:ascii="宋体" w:hAnsi="宋体" w:hint="eastAsia"/>
                <w:sz w:val="22"/>
                <w:szCs w:val="22"/>
              </w:rPr>
              <w:t>数据字典配置模块</w:t>
            </w:r>
          </w:p>
          <w:p w14:paraId="73C4BC22" w14:textId="77777777" w:rsidR="0038448A" w:rsidRPr="0038448A" w:rsidRDefault="00D3148B" w:rsidP="0038448A">
            <w:pPr>
              <w:pStyle w:val="aff"/>
              <w:numPr>
                <w:ilvl w:val="0"/>
                <w:numId w:val="16"/>
              </w:numPr>
              <w:snapToGrid w:val="0"/>
              <w:spacing w:line="288" w:lineRule="auto"/>
              <w:jc w:val="both"/>
              <w:rPr>
                <w:rFonts w:ascii="宋体" w:hAnsi="宋体"/>
                <w:sz w:val="22"/>
                <w:szCs w:val="22"/>
              </w:rPr>
            </w:pPr>
            <w:r w:rsidRPr="0038448A">
              <w:rPr>
                <w:rFonts w:ascii="宋体" w:hAnsi="宋体" w:hint="eastAsia"/>
                <w:sz w:val="22"/>
                <w:szCs w:val="22"/>
              </w:rPr>
              <w:lastRenderedPageBreak/>
              <w:t>算法层</w:t>
            </w:r>
            <w:r w:rsidR="0038448A" w:rsidRPr="0038448A">
              <w:rPr>
                <w:rFonts w:ascii="宋体" w:hAnsi="宋体" w:hint="eastAsia"/>
                <w:sz w:val="22"/>
                <w:szCs w:val="22"/>
              </w:rPr>
              <w:t>，聚类生成新</w:t>
            </w:r>
            <w:r w:rsidR="00E97C5D">
              <w:rPr>
                <w:rFonts w:ascii="宋体" w:hAnsi="宋体" w:hint="eastAsia"/>
                <w:sz w:val="22"/>
                <w:szCs w:val="22"/>
              </w:rPr>
              <w:t>用户</w:t>
            </w:r>
            <w:r w:rsidR="0038448A" w:rsidRPr="0038448A">
              <w:rPr>
                <w:rFonts w:ascii="宋体" w:hAnsi="宋体" w:hint="eastAsia"/>
                <w:sz w:val="22"/>
                <w:szCs w:val="22"/>
              </w:rPr>
              <w:t>标签</w:t>
            </w:r>
          </w:p>
          <w:p w14:paraId="5D724AED" w14:textId="77777777" w:rsidR="00302833" w:rsidRPr="0038448A" w:rsidRDefault="00D3148B" w:rsidP="0038448A">
            <w:pPr>
              <w:pStyle w:val="aff"/>
              <w:numPr>
                <w:ilvl w:val="0"/>
                <w:numId w:val="16"/>
              </w:numPr>
              <w:snapToGrid w:val="0"/>
              <w:spacing w:line="288" w:lineRule="auto"/>
              <w:jc w:val="both"/>
              <w:rPr>
                <w:rFonts w:ascii="宋体" w:hAnsi="宋体"/>
                <w:sz w:val="22"/>
                <w:szCs w:val="22"/>
              </w:rPr>
            </w:pPr>
            <w:r w:rsidRPr="0038448A">
              <w:rPr>
                <w:rFonts w:ascii="宋体" w:hAnsi="宋体" w:hint="eastAsia"/>
                <w:sz w:val="22"/>
                <w:szCs w:val="22"/>
              </w:rPr>
              <w:t>数据源层</w:t>
            </w:r>
            <w:r w:rsidR="0038448A" w:rsidRPr="0038448A">
              <w:rPr>
                <w:rFonts w:ascii="宋体" w:hAnsi="宋体" w:hint="eastAsia"/>
                <w:sz w:val="22"/>
                <w:szCs w:val="22"/>
              </w:rPr>
              <w:t>，腾讯众多</w:t>
            </w:r>
            <w:r w:rsidR="008971F4">
              <w:rPr>
                <w:rFonts w:ascii="宋体" w:hAnsi="宋体" w:hint="eastAsia"/>
                <w:sz w:val="22"/>
                <w:szCs w:val="22"/>
              </w:rPr>
              <w:t>的</w:t>
            </w:r>
            <w:r w:rsidR="0038448A" w:rsidRPr="0038448A">
              <w:rPr>
                <w:rFonts w:ascii="宋体" w:hAnsi="宋体" w:hint="eastAsia"/>
                <w:sz w:val="22"/>
                <w:szCs w:val="22"/>
              </w:rPr>
              <w:t>底层数据表</w:t>
            </w:r>
          </w:p>
        </w:tc>
      </w:tr>
      <w:tr w:rsidR="005A127C" w:rsidRPr="009F6EDF" w14:paraId="175566EC" w14:textId="77777777" w:rsidTr="00572751">
        <w:trPr>
          <w:trHeight w:val="43"/>
        </w:trPr>
        <w:tc>
          <w:tcPr>
            <w:tcW w:w="5000" w:type="pct"/>
            <w:gridSpan w:val="4"/>
          </w:tcPr>
          <w:p w14:paraId="22C5BFA2" w14:textId="66D6B86C" w:rsidR="005A127C" w:rsidRPr="00FF0C21" w:rsidRDefault="00C40A0B" w:rsidP="00B20F71">
            <w:pPr>
              <w:snapToGrid w:val="0"/>
              <w:spacing w:line="288" w:lineRule="auto"/>
              <w:jc w:val="both"/>
              <w:rPr>
                <w:rFonts w:ascii="宋体" w:hAnsi="宋体"/>
                <w:sz w:val="6"/>
                <w:szCs w:val="6"/>
              </w:rPr>
            </w:pPr>
            <w:r>
              <w:rPr>
                <w:rFonts w:ascii="宋体" w:hAnsi="宋体" w:hint="eastAsia"/>
                <w:sz w:val="6"/>
                <w:szCs w:val="6"/>
              </w:rPr>
              <w:lastRenderedPageBreak/>
              <w:t>7</w:t>
            </w:r>
          </w:p>
        </w:tc>
      </w:tr>
      <w:tr w:rsidR="00877152" w:rsidRPr="009F6EDF" w14:paraId="7E25C831" w14:textId="77777777" w:rsidTr="00572751">
        <w:tc>
          <w:tcPr>
            <w:tcW w:w="3309" w:type="pct"/>
            <w:gridSpan w:val="3"/>
          </w:tcPr>
          <w:p w14:paraId="425A20A2" w14:textId="77777777" w:rsidR="00877152" w:rsidRPr="009F6EDF" w:rsidRDefault="008F3D4A" w:rsidP="000E4FBC">
            <w:pPr>
              <w:snapToGrid w:val="0"/>
              <w:spacing w:line="288" w:lineRule="auto"/>
              <w:jc w:val="both"/>
              <w:rPr>
                <w:rFonts w:ascii="宋体" w:hAnsi="宋体"/>
                <w:b/>
              </w:rPr>
            </w:pPr>
            <w:r w:rsidRPr="009F6EDF">
              <w:rPr>
                <w:rFonts w:ascii="宋体" w:hAnsi="宋体"/>
                <w:b/>
                <w:sz w:val="24"/>
                <w:szCs w:val="24"/>
              </w:rPr>
              <w:t>个性化推荐系统</w:t>
            </w:r>
            <w:r w:rsidR="0037271F">
              <w:rPr>
                <w:rFonts w:ascii="宋体" w:hAnsi="宋体" w:hint="eastAsia"/>
                <w:b/>
                <w:sz w:val="24"/>
                <w:szCs w:val="24"/>
              </w:rPr>
              <w:t xml:space="preserve"> </w:t>
            </w:r>
            <w:r w:rsidR="0037271F">
              <w:rPr>
                <w:rFonts w:ascii="宋体" w:hAnsi="宋体"/>
                <w:b/>
                <w:sz w:val="24"/>
                <w:szCs w:val="24"/>
              </w:rPr>
              <w:t xml:space="preserve">              </w:t>
            </w:r>
            <w:r w:rsidR="0037271F" w:rsidRPr="009F6EDF">
              <w:rPr>
                <w:rFonts w:ascii="宋体" w:hAnsi="宋体"/>
                <w:sz w:val="22"/>
                <w:szCs w:val="22"/>
              </w:rPr>
              <w:t>深圳市英威诺科技有限公司</w:t>
            </w:r>
          </w:p>
        </w:tc>
        <w:tc>
          <w:tcPr>
            <w:tcW w:w="1691" w:type="pct"/>
          </w:tcPr>
          <w:p w14:paraId="16A2C9D6" w14:textId="77777777" w:rsidR="00877152" w:rsidRPr="009F6EDF" w:rsidRDefault="00F779C7" w:rsidP="000E4FBC">
            <w:pPr>
              <w:snapToGrid w:val="0"/>
              <w:spacing w:line="288" w:lineRule="auto"/>
              <w:jc w:val="right"/>
              <w:rPr>
                <w:rFonts w:ascii="宋体" w:hAnsi="宋体"/>
              </w:rPr>
            </w:pPr>
            <w:r w:rsidRPr="009F6EDF">
              <w:rPr>
                <w:rFonts w:ascii="宋体" w:hAnsi="宋体"/>
              </w:rPr>
              <w:t>2016.04-</w:t>
            </w:r>
            <w:r w:rsidR="008F3D4A" w:rsidRPr="009F6EDF">
              <w:rPr>
                <w:rFonts w:ascii="宋体" w:hAnsi="宋体"/>
              </w:rPr>
              <w:t>2017.11</w:t>
            </w:r>
          </w:p>
        </w:tc>
      </w:tr>
      <w:tr w:rsidR="0002701F" w:rsidRPr="009F6EDF" w14:paraId="46045917" w14:textId="77777777" w:rsidTr="00572751">
        <w:trPr>
          <w:trHeight w:val="257"/>
        </w:trPr>
        <w:tc>
          <w:tcPr>
            <w:tcW w:w="580" w:type="pct"/>
            <w:tcMar>
              <w:right w:w="0" w:type="dxa"/>
            </w:tcMar>
          </w:tcPr>
          <w:p w14:paraId="0A7DFB83" w14:textId="77777777" w:rsidR="0002701F" w:rsidRPr="009F6EDF" w:rsidRDefault="0002701F" w:rsidP="000E4FBC">
            <w:pPr>
              <w:snapToGrid w:val="0"/>
              <w:spacing w:line="288" w:lineRule="auto"/>
              <w:jc w:val="both"/>
              <w:rPr>
                <w:rFonts w:ascii="宋体" w:hAnsi="宋体"/>
                <w:sz w:val="22"/>
                <w:szCs w:val="22"/>
              </w:rPr>
            </w:pPr>
            <w:r>
              <w:rPr>
                <w:rFonts w:ascii="宋体" w:hAnsi="宋体" w:hint="eastAsia"/>
                <w:sz w:val="22"/>
                <w:szCs w:val="22"/>
              </w:rPr>
              <w:t>项目职责</w:t>
            </w:r>
            <w:r w:rsidR="00547499">
              <w:rPr>
                <w:rFonts w:ascii="宋体" w:hAnsi="宋体" w:hint="eastAsia"/>
                <w:sz w:val="22"/>
                <w:szCs w:val="22"/>
              </w:rPr>
              <w:t>：</w:t>
            </w:r>
          </w:p>
        </w:tc>
        <w:tc>
          <w:tcPr>
            <w:tcW w:w="4420" w:type="pct"/>
            <w:gridSpan w:val="3"/>
            <w:tcMar>
              <w:left w:w="0" w:type="dxa"/>
            </w:tcMar>
          </w:tcPr>
          <w:p w14:paraId="1E267FDF" w14:textId="619043E8" w:rsidR="0002701F" w:rsidRPr="009F6EDF" w:rsidRDefault="0002701F" w:rsidP="0087722F">
            <w:pPr>
              <w:snapToGrid w:val="0"/>
              <w:spacing w:line="288" w:lineRule="auto"/>
              <w:jc w:val="both"/>
              <w:rPr>
                <w:rFonts w:ascii="宋体" w:hAnsi="宋体"/>
                <w:sz w:val="22"/>
                <w:szCs w:val="22"/>
              </w:rPr>
            </w:pPr>
            <w:r w:rsidRPr="009F6EDF">
              <w:rPr>
                <w:rFonts w:ascii="宋体" w:hAnsi="宋体"/>
                <w:sz w:val="22"/>
                <w:szCs w:val="22"/>
              </w:rPr>
              <w:t>大数据团队核心成员</w:t>
            </w:r>
          </w:p>
        </w:tc>
      </w:tr>
      <w:tr w:rsidR="007A29AD" w:rsidRPr="009F6EDF" w14:paraId="6C59DAE9" w14:textId="77777777" w:rsidTr="00572751">
        <w:trPr>
          <w:trHeight w:val="257"/>
        </w:trPr>
        <w:tc>
          <w:tcPr>
            <w:tcW w:w="580" w:type="pct"/>
            <w:tcMar>
              <w:right w:w="0" w:type="dxa"/>
            </w:tcMar>
          </w:tcPr>
          <w:p w14:paraId="2FDAA158" w14:textId="77777777" w:rsidR="007A29AD" w:rsidRPr="009F6EDF" w:rsidRDefault="007A29AD" w:rsidP="000E4FBC">
            <w:pPr>
              <w:snapToGrid w:val="0"/>
              <w:spacing w:line="288" w:lineRule="auto"/>
              <w:jc w:val="both"/>
              <w:rPr>
                <w:rFonts w:ascii="宋体" w:hAnsi="宋体"/>
                <w:sz w:val="22"/>
                <w:szCs w:val="22"/>
              </w:rPr>
            </w:pPr>
            <w:r w:rsidRPr="009F6EDF">
              <w:rPr>
                <w:rFonts w:ascii="宋体" w:hAnsi="宋体" w:hint="eastAsia"/>
                <w:sz w:val="22"/>
                <w:szCs w:val="22"/>
              </w:rPr>
              <w:t>项目</w:t>
            </w:r>
            <w:r w:rsidR="00CA3F58">
              <w:rPr>
                <w:rFonts w:ascii="宋体" w:hAnsi="宋体" w:hint="eastAsia"/>
                <w:sz w:val="22"/>
                <w:szCs w:val="22"/>
              </w:rPr>
              <w:t>描述</w:t>
            </w:r>
            <w:r w:rsidRPr="009F6EDF">
              <w:rPr>
                <w:rFonts w:ascii="宋体" w:hAnsi="宋体" w:hint="eastAsia"/>
                <w:sz w:val="22"/>
                <w:szCs w:val="22"/>
              </w:rPr>
              <w:t>：</w:t>
            </w:r>
          </w:p>
        </w:tc>
        <w:tc>
          <w:tcPr>
            <w:tcW w:w="4420" w:type="pct"/>
            <w:gridSpan w:val="3"/>
            <w:tcMar>
              <w:left w:w="0" w:type="dxa"/>
            </w:tcMar>
          </w:tcPr>
          <w:p w14:paraId="716C8C93" w14:textId="7CA393AF" w:rsidR="007A29AD" w:rsidRPr="009F6EDF" w:rsidRDefault="00527A8C" w:rsidP="00DC15B9">
            <w:pPr>
              <w:snapToGrid w:val="0"/>
              <w:spacing w:line="288" w:lineRule="auto"/>
              <w:jc w:val="both"/>
              <w:rPr>
                <w:rFonts w:ascii="宋体" w:hAnsi="宋体"/>
                <w:sz w:val="22"/>
                <w:szCs w:val="22"/>
              </w:rPr>
            </w:pPr>
            <w:r>
              <w:rPr>
                <w:rFonts w:ascii="宋体" w:hAnsi="宋体"/>
                <w:sz w:val="22"/>
                <w:szCs w:val="22"/>
              </w:rPr>
              <w:t>1</w:t>
            </w:r>
            <w:r w:rsidR="008F3D4A" w:rsidRPr="009F6EDF">
              <w:rPr>
                <w:rFonts w:ascii="宋体" w:hAnsi="宋体"/>
                <w:sz w:val="22"/>
                <w:szCs w:val="22"/>
              </w:rPr>
              <w:t>、原始log数据采集收集（</w:t>
            </w:r>
            <w:proofErr w:type="spellStart"/>
            <w:r w:rsidR="008F3D4A" w:rsidRPr="009F6EDF">
              <w:rPr>
                <w:rFonts w:ascii="宋体" w:hAnsi="宋体"/>
                <w:sz w:val="22"/>
                <w:szCs w:val="22"/>
              </w:rPr>
              <w:t>kafka</w:t>
            </w:r>
            <w:proofErr w:type="spellEnd"/>
            <w:r w:rsidR="008F3D4A" w:rsidRPr="009F6EDF">
              <w:rPr>
                <w:rFonts w:ascii="宋体" w:hAnsi="宋体"/>
                <w:sz w:val="22"/>
                <w:szCs w:val="22"/>
              </w:rPr>
              <w:t>，</w:t>
            </w:r>
            <w:proofErr w:type="spellStart"/>
            <w:r w:rsidR="008F3D4A" w:rsidRPr="009F6EDF">
              <w:rPr>
                <w:rFonts w:ascii="宋体" w:hAnsi="宋体"/>
                <w:sz w:val="22"/>
                <w:szCs w:val="22"/>
              </w:rPr>
              <w:t>MirrorMaker</w:t>
            </w:r>
            <w:proofErr w:type="spellEnd"/>
            <w:r w:rsidR="008F3D4A" w:rsidRPr="009F6EDF">
              <w:rPr>
                <w:rFonts w:ascii="宋体" w:hAnsi="宋体"/>
                <w:sz w:val="22"/>
                <w:szCs w:val="22"/>
              </w:rPr>
              <w:t>）</w:t>
            </w:r>
            <w:r w:rsidR="008F3D4A" w:rsidRPr="009F6EDF">
              <w:rPr>
                <w:rFonts w:ascii="宋体" w:hAnsi="宋体"/>
                <w:sz w:val="22"/>
                <w:szCs w:val="22"/>
              </w:rPr>
              <w:br/>
            </w:r>
            <w:r w:rsidR="002D21D8">
              <w:rPr>
                <w:rFonts w:ascii="宋体" w:hAnsi="宋体" w:hint="eastAsia"/>
                <w:sz w:val="22"/>
                <w:szCs w:val="22"/>
              </w:rPr>
              <w:t xml:space="preserve"> </w:t>
            </w:r>
            <w:r w:rsidR="002D21D8">
              <w:rPr>
                <w:rFonts w:ascii="宋体" w:hAnsi="宋体"/>
                <w:sz w:val="22"/>
                <w:szCs w:val="22"/>
              </w:rPr>
              <w:t xml:space="preserve">   </w:t>
            </w:r>
            <w:r w:rsidR="008F3D4A" w:rsidRPr="009F6EDF">
              <w:rPr>
                <w:rFonts w:ascii="宋体" w:hAnsi="宋体"/>
                <w:sz w:val="22"/>
                <w:szCs w:val="22"/>
              </w:rPr>
              <w:t xml:space="preserve">经历了一个从log </w:t>
            </w:r>
            <w:proofErr w:type="spellStart"/>
            <w:r w:rsidR="008F3D4A" w:rsidRPr="009F6EDF">
              <w:rPr>
                <w:rFonts w:ascii="宋体" w:hAnsi="宋体"/>
                <w:sz w:val="22"/>
                <w:szCs w:val="22"/>
              </w:rPr>
              <w:t>kafka</w:t>
            </w:r>
            <w:proofErr w:type="spellEnd"/>
            <w:r w:rsidR="008F3D4A" w:rsidRPr="009F6EDF">
              <w:rPr>
                <w:rFonts w:ascii="宋体" w:hAnsi="宋体"/>
                <w:sz w:val="22"/>
                <w:szCs w:val="22"/>
              </w:rPr>
              <w:t>到直接写入Kafka的迁移过程，克服</w:t>
            </w:r>
            <w:proofErr w:type="spellStart"/>
            <w:r w:rsidR="008F3D4A" w:rsidRPr="009F6EDF">
              <w:rPr>
                <w:rFonts w:ascii="宋体" w:hAnsi="宋体"/>
                <w:sz w:val="22"/>
                <w:szCs w:val="22"/>
              </w:rPr>
              <w:t>kafka</w:t>
            </w:r>
            <w:proofErr w:type="spellEnd"/>
            <w:r w:rsidR="008F3D4A" w:rsidRPr="009F6EDF">
              <w:rPr>
                <w:rFonts w:ascii="宋体" w:hAnsi="宋体"/>
                <w:sz w:val="22"/>
                <w:szCs w:val="22"/>
              </w:rPr>
              <w:t>跨机房传输数据吞吐量不高、高峰期数据延迟大、网络抖动导致传输失败的问题，完美替换</w:t>
            </w:r>
            <w:proofErr w:type="spellStart"/>
            <w:r w:rsidR="008F3D4A" w:rsidRPr="009F6EDF">
              <w:rPr>
                <w:rFonts w:ascii="宋体" w:hAnsi="宋体"/>
                <w:sz w:val="22"/>
                <w:szCs w:val="22"/>
              </w:rPr>
              <w:t>MirrorMaker</w:t>
            </w:r>
            <w:proofErr w:type="spellEnd"/>
            <w:r w:rsidR="008F3D4A" w:rsidRPr="009F6EDF">
              <w:rPr>
                <w:rFonts w:ascii="宋体" w:hAnsi="宋体"/>
                <w:sz w:val="22"/>
                <w:szCs w:val="22"/>
              </w:rPr>
              <w:t>传输工具</w:t>
            </w:r>
            <w:r w:rsidR="008F3D4A" w:rsidRPr="009F6EDF">
              <w:rPr>
                <w:rFonts w:ascii="宋体" w:hAnsi="宋体"/>
                <w:sz w:val="22"/>
                <w:szCs w:val="22"/>
              </w:rPr>
              <w:br/>
              <w:t>2、数据清洗（reformat）</w:t>
            </w:r>
            <w:r w:rsidR="008F3D4A" w:rsidRPr="009F6EDF">
              <w:rPr>
                <w:rFonts w:ascii="宋体" w:hAnsi="宋体"/>
                <w:sz w:val="22"/>
                <w:szCs w:val="22"/>
              </w:rPr>
              <w:br/>
            </w:r>
            <w:r w:rsidR="002D21D8">
              <w:rPr>
                <w:rFonts w:ascii="宋体" w:hAnsi="宋体" w:hint="eastAsia"/>
                <w:sz w:val="22"/>
                <w:szCs w:val="22"/>
              </w:rPr>
              <w:t xml:space="preserve"> </w:t>
            </w:r>
            <w:r w:rsidR="002D21D8">
              <w:rPr>
                <w:rFonts w:ascii="宋体" w:hAnsi="宋体"/>
                <w:sz w:val="22"/>
                <w:szCs w:val="22"/>
              </w:rPr>
              <w:t xml:space="preserve">   </w:t>
            </w:r>
            <w:r w:rsidR="008F3D4A" w:rsidRPr="009F6EDF">
              <w:rPr>
                <w:rFonts w:ascii="宋体" w:hAnsi="宋体"/>
                <w:sz w:val="22"/>
                <w:szCs w:val="22"/>
              </w:rPr>
              <w:t xml:space="preserve">线上所有接口的原始日志都将汇总到reformat，由reformat格式化后产生统一规范化的数据，输入和输出都是Kafka，针对每个partition都起一个单独的线程处理 </w:t>
            </w:r>
            <w:r w:rsidR="008F3D4A" w:rsidRPr="009F6EDF">
              <w:rPr>
                <w:rFonts w:ascii="宋体" w:hAnsi="宋体"/>
                <w:sz w:val="22"/>
                <w:szCs w:val="22"/>
              </w:rPr>
              <w:br/>
              <w:t>3、格式化的数据落地（HDFS、S3）</w:t>
            </w:r>
            <w:r w:rsidR="008F3D4A" w:rsidRPr="009F6EDF">
              <w:rPr>
                <w:rFonts w:ascii="宋体" w:hAnsi="宋体"/>
                <w:sz w:val="22"/>
                <w:szCs w:val="22"/>
              </w:rPr>
              <w:br/>
            </w:r>
            <w:r w:rsidR="002D21D8">
              <w:rPr>
                <w:rFonts w:ascii="宋体" w:hAnsi="宋体" w:hint="eastAsia"/>
                <w:sz w:val="22"/>
                <w:szCs w:val="22"/>
              </w:rPr>
              <w:t xml:space="preserve"> </w:t>
            </w:r>
            <w:r w:rsidR="002D21D8">
              <w:rPr>
                <w:rFonts w:ascii="宋体" w:hAnsi="宋体"/>
                <w:sz w:val="22"/>
                <w:szCs w:val="22"/>
              </w:rPr>
              <w:t xml:space="preserve">   </w:t>
            </w:r>
            <w:r w:rsidR="008F3D4A" w:rsidRPr="009F6EDF">
              <w:rPr>
                <w:rFonts w:ascii="宋体" w:hAnsi="宋体"/>
                <w:sz w:val="22"/>
                <w:szCs w:val="22"/>
              </w:rPr>
              <w:t>国内用HDFS、海外用S3，一个单独的程序会每隔十分钟将Kafka内的所有数据打包一份存入集群，数据上传的时候我们可以</w:t>
            </w:r>
            <w:r w:rsidR="00531729">
              <w:rPr>
                <w:rFonts w:ascii="宋体" w:hAnsi="宋体" w:hint="eastAsia"/>
                <w:sz w:val="22"/>
                <w:szCs w:val="22"/>
              </w:rPr>
              <w:t>选择性</w:t>
            </w:r>
            <w:r w:rsidR="008F3D4A" w:rsidRPr="009F6EDF">
              <w:rPr>
                <w:rFonts w:ascii="宋体" w:hAnsi="宋体"/>
                <w:sz w:val="22"/>
                <w:szCs w:val="22"/>
              </w:rPr>
              <w:t>加上md5数据</w:t>
            </w:r>
            <w:r w:rsidR="00531729">
              <w:rPr>
                <w:rFonts w:ascii="宋体" w:hAnsi="宋体" w:hint="eastAsia"/>
                <w:sz w:val="22"/>
                <w:szCs w:val="22"/>
              </w:rPr>
              <w:t>校验</w:t>
            </w:r>
            <w:r w:rsidR="00531729" w:rsidRPr="009F6EDF">
              <w:rPr>
                <w:rFonts w:ascii="宋体" w:hAnsi="宋体"/>
                <w:sz w:val="22"/>
                <w:szCs w:val="22"/>
              </w:rPr>
              <w:t xml:space="preserve"> </w:t>
            </w:r>
            <w:r w:rsidR="008F3D4A" w:rsidRPr="009F6EDF">
              <w:rPr>
                <w:rFonts w:ascii="宋体" w:hAnsi="宋体"/>
                <w:sz w:val="22"/>
                <w:szCs w:val="22"/>
              </w:rPr>
              <w:br/>
              <w:t>4、离线数据计算（Spark、Hive、AWK）</w:t>
            </w:r>
            <w:r w:rsidR="008F3D4A" w:rsidRPr="009F6EDF">
              <w:rPr>
                <w:rFonts w:ascii="宋体" w:hAnsi="宋体"/>
                <w:sz w:val="22"/>
                <w:szCs w:val="22"/>
              </w:rPr>
              <w:br/>
            </w:r>
            <w:r w:rsidR="002D21D8">
              <w:rPr>
                <w:rFonts w:ascii="宋体" w:hAnsi="宋体" w:hint="eastAsia"/>
                <w:sz w:val="22"/>
                <w:szCs w:val="22"/>
              </w:rPr>
              <w:t xml:space="preserve"> </w:t>
            </w:r>
            <w:r w:rsidR="002D21D8">
              <w:rPr>
                <w:rFonts w:ascii="宋体" w:hAnsi="宋体"/>
                <w:sz w:val="22"/>
                <w:szCs w:val="22"/>
              </w:rPr>
              <w:t xml:space="preserve">   </w:t>
            </w:r>
            <w:r w:rsidR="008F3D4A" w:rsidRPr="009F6EDF">
              <w:rPr>
                <w:rFonts w:ascii="宋体" w:hAnsi="宋体"/>
                <w:sz w:val="22"/>
                <w:szCs w:val="22"/>
              </w:rPr>
              <w:t>少量数据查询分析用hive，每天规定的统计报表任务用spark来做，甚至再再小一点的十分钟级别任务用AWK来统计</w:t>
            </w:r>
            <w:r w:rsidR="008F3D4A" w:rsidRPr="009F6EDF">
              <w:rPr>
                <w:rFonts w:ascii="宋体" w:hAnsi="宋体"/>
                <w:sz w:val="22"/>
                <w:szCs w:val="22"/>
              </w:rPr>
              <w:br/>
              <w:t>5、实时数据计算（Spark Streaming）</w:t>
            </w:r>
            <w:r w:rsidR="008F3D4A" w:rsidRPr="009F6EDF">
              <w:rPr>
                <w:rFonts w:ascii="宋体" w:hAnsi="宋体"/>
                <w:sz w:val="22"/>
                <w:szCs w:val="22"/>
              </w:rPr>
              <w:br/>
            </w:r>
            <w:r w:rsidR="002D21D8">
              <w:rPr>
                <w:rFonts w:ascii="宋体" w:hAnsi="宋体" w:hint="eastAsia"/>
                <w:sz w:val="22"/>
                <w:szCs w:val="22"/>
              </w:rPr>
              <w:t xml:space="preserve"> </w:t>
            </w:r>
            <w:r w:rsidR="002D21D8">
              <w:rPr>
                <w:rFonts w:ascii="宋体" w:hAnsi="宋体"/>
                <w:sz w:val="22"/>
                <w:szCs w:val="22"/>
              </w:rPr>
              <w:t xml:space="preserve">   </w:t>
            </w:r>
            <w:r w:rsidR="008F3D4A" w:rsidRPr="009F6EDF">
              <w:rPr>
                <w:rFonts w:ascii="宋体" w:hAnsi="宋体"/>
                <w:sz w:val="22"/>
                <w:szCs w:val="22"/>
              </w:rPr>
              <w:t>实时反馈是实时个性化推荐系统必不可少的关键节点，目前的主要任务分为用户、文章十分钟、一小时数据统计，文章impression统计，用户居于impression的已读消重，文章的GMP（实时衰减CTR）等等。保证服务的高可用、高容灾、高时效是最关键点</w:t>
            </w:r>
            <w:r w:rsidR="008F3D4A" w:rsidRPr="009F6EDF">
              <w:rPr>
                <w:rFonts w:ascii="宋体" w:hAnsi="宋体"/>
                <w:sz w:val="22"/>
                <w:szCs w:val="22"/>
              </w:rPr>
              <w:br/>
              <w:t>6、统计数据落地（Kafka、</w:t>
            </w:r>
            <w:proofErr w:type="spellStart"/>
            <w:r w:rsidR="008F3D4A" w:rsidRPr="009F6EDF">
              <w:rPr>
                <w:rFonts w:ascii="宋体" w:hAnsi="宋体"/>
                <w:sz w:val="22"/>
                <w:szCs w:val="22"/>
              </w:rPr>
              <w:t>Mysql</w:t>
            </w:r>
            <w:proofErr w:type="spellEnd"/>
            <w:r w:rsidR="008F3D4A" w:rsidRPr="009F6EDF">
              <w:rPr>
                <w:rFonts w:ascii="宋体" w:hAnsi="宋体"/>
                <w:sz w:val="22"/>
                <w:szCs w:val="22"/>
              </w:rPr>
              <w:t>、Redis、Druid，</w:t>
            </w:r>
            <w:proofErr w:type="spellStart"/>
            <w:r w:rsidR="008F3D4A" w:rsidRPr="009F6EDF">
              <w:rPr>
                <w:rFonts w:ascii="宋体" w:hAnsi="宋体"/>
                <w:sz w:val="22"/>
                <w:szCs w:val="22"/>
              </w:rPr>
              <w:t>Dashbord</w:t>
            </w:r>
            <w:proofErr w:type="spellEnd"/>
            <w:r w:rsidR="008F3D4A" w:rsidRPr="009F6EDF">
              <w:rPr>
                <w:rFonts w:ascii="宋体" w:hAnsi="宋体"/>
                <w:sz w:val="22"/>
                <w:szCs w:val="22"/>
              </w:rPr>
              <w:t>，ES）</w:t>
            </w:r>
            <w:r w:rsidR="008F3D4A" w:rsidRPr="009F6EDF">
              <w:rPr>
                <w:rFonts w:ascii="宋体" w:hAnsi="宋体"/>
                <w:sz w:val="22"/>
                <w:szCs w:val="22"/>
              </w:rPr>
              <w:br/>
            </w:r>
            <w:r w:rsidR="002D21D8">
              <w:rPr>
                <w:rFonts w:ascii="宋体" w:hAnsi="宋体" w:hint="eastAsia"/>
                <w:sz w:val="22"/>
                <w:szCs w:val="22"/>
              </w:rPr>
              <w:t xml:space="preserve"> </w:t>
            </w:r>
            <w:r w:rsidR="002D21D8">
              <w:rPr>
                <w:rFonts w:ascii="宋体" w:hAnsi="宋体"/>
                <w:sz w:val="22"/>
                <w:szCs w:val="22"/>
              </w:rPr>
              <w:t xml:space="preserve">   </w:t>
            </w:r>
            <w:r w:rsidR="008F3D4A" w:rsidRPr="009F6EDF">
              <w:rPr>
                <w:rFonts w:ascii="宋体" w:hAnsi="宋体"/>
                <w:sz w:val="22"/>
                <w:szCs w:val="22"/>
              </w:rPr>
              <w:t>数据产出的多样化在个性化推荐系统中表现的淋漓尽致，不同类型的任务将会用到各种个样的输出存储方式</w:t>
            </w:r>
            <w:r w:rsidR="008F3D4A" w:rsidRPr="009F6EDF">
              <w:rPr>
                <w:rFonts w:ascii="宋体" w:hAnsi="宋体"/>
                <w:sz w:val="22"/>
                <w:szCs w:val="22"/>
              </w:rPr>
              <w:br/>
            </w:r>
            <w:r w:rsidR="006D73A8">
              <w:rPr>
                <w:rFonts w:ascii="宋体" w:hAnsi="宋体" w:hint="eastAsia"/>
                <w:sz w:val="22"/>
                <w:szCs w:val="22"/>
              </w:rPr>
              <w:t xml:space="preserve"> </w:t>
            </w:r>
            <w:r w:rsidR="006D73A8">
              <w:rPr>
                <w:rFonts w:ascii="宋体" w:hAnsi="宋体"/>
                <w:sz w:val="22"/>
                <w:szCs w:val="22"/>
              </w:rPr>
              <w:t xml:space="preserve">   </w:t>
            </w:r>
            <w:r w:rsidR="008F3D4A" w:rsidRPr="009F6EDF">
              <w:rPr>
                <w:rFonts w:ascii="宋体" w:hAnsi="宋体"/>
                <w:sz w:val="22"/>
                <w:szCs w:val="22"/>
              </w:rPr>
              <w:t>日处理数据约数T，服务日活几千万</w:t>
            </w:r>
          </w:p>
        </w:tc>
      </w:tr>
      <w:tr w:rsidR="00EA5621" w:rsidRPr="009F6EDF" w14:paraId="7A35B7DD" w14:textId="77777777" w:rsidTr="00572751">
        <w:trPr>
          <w:trHeight w:val="257"/>
        </w:trPr>
        <w:tc>
          <w:tcPr>
            <w:tcW w:w="580" w:type="pct"/>
            <w:tcMar>
              <w:right w:w="0" w:type="dxa"/>
            </w:tcMar>
          </w:tcPr>
          <w:p w14:paraId="4E30120E" w14:textId="77777777" w:rsidR="00EA5621" w:rsidRPr="009F6EDF" w:rsidRDefault="00EA5621" w:rsidP="000E4FBC">
            <w:pPr>
              <w:snapToGrid w:val="0"/>
              <w:spacing w:line="288" w:lineRule="auto"/>
              <w:jc w:val="both"/>
              <w:rPr>
                <w:rFonts w:ascii="宋体" w:hAnsi="宋体"/>
                <w:sz w:val="22"/>
                <w:szCs w:val="22"/>
              </w:rPr>
            </w:pPr>
          </w:p>
        </w:tc>
        <w:tc>
          <w:tcPr>
            <w:tcW w:w="4420" w:type="pct"/>
            <w:gridSpan w:val="3"/>
            <w:tcMar>
              <w:left w:w="0" w:type="dxa"/>
            </w:tcMar>
          </w:tcPr>
          <w:p w14:paraId="25319534" w14:textId="4629DCA9" w:rsidR="00EA5621" w:rsidRDefault="00EE14F0" w:rsidP="0087722F">
            <w:pPr>
              <w:snapToGrid w:val="0"/>
              <w:spacing w:line="288" w:lineRule="auto"/>
              <w:jc w:val="both"/>
              <w:rPr>
                <w:rFonts w:ascii="宋体" w:hAnsi="宋体"/>
                <w:sz w:val="22"/>
                <w:szCs w:val="22"/>
              </w:rPr>
            </w:pPr>
            <w:r>
              <w:rPr>
                <w:rFonts w:ascii="宋体" w:hAnsi="宋体"/>
                <w:sz w:val="22"/>
                <w:szCs w:val="22"/>
              </w:rPr>
              <w:t>7</w:t>
            </w:r>
            <w:r w:rsidR="00EA5621" w:rsidRPr="009F6EDF">
              <w:rPr>
                <w:rFonts w:ascii="宋体" w:hAnsi="宋体"/>
                <w:sz w:val="22"/>
                <w:szCs w:val="22"/>
              </w:rPr>
              <w:t>、流量探索</w:t>
            </w:r>
            <w:r w:rsidR="00EA5621" w:rsidRPr="009F6EDF">
              <w:rPr>
                <w:rFonts w:ascii="宋体" w:hAnsi="宋体"/>
                <w:sz w:val="22"/>
                <w:szCs w:val="22"/>
              </w:rPr>
              <w:br/>
            </w:r>
            <w:r w:rsidR="00EA5621">
              <w:rPr>
                <w:rFonts w:ascii="宋体" w:hAnsi="宋体" w:hint="eastAsia"/>
                <w:sz w:val="22"/>
                <w:szCs w:val="22"/>
              </w:rPr>
              <w:t xml:space="preserve"> </w:t>
            </w:r>
            <w:r w:rsidR="00EA5621">
              <w:rPr>
                <w:rFonts w:ascii="宋体" w:hAnsi="宋体"/>
                <w:sz w:val="22"/>
                <w:szCs w:val="22"/>
              </w:rPr>
              <w:t xml:space="preserve">   </w:t>
            </w:r>
            <w:r w:rsidR="00EA5621" w:rsidRPr="009F6EDF">
              <w:rPr>
                <w:rFonts w:ascii="宋体" w:hAnsi="宋体"/>
                <w:sz w:val="22"/>
                <w:szCs w:val="22"/>
              </w:rPr>
              <w:t>为推荐系统设计并实现流量探索模型</w:t>
            </w:r>
            <w:r w:rsidR="00C330FF">
              <w:rPr>
                <w:rFonts w:ascii="宋体" w:hAnsi="宋体" w:hint="eastAsia"/>
                <w:sz w:val="22"/>
                <w:szCs w:val="22"/>
              </w:rPr>
              <w:t>(已申请专利</w:t>
            </w:r>
            <w:r w:rsidR="00C330FF">
              <w:rPr>
                <w:rFonts w:ascii="宋体" w:hAnsi="宋体"/>
                <w:sz w:val="22"/>
                <w:szCs w:val="22"/>
              </w:rPr>
              <w:t>)</w:t>
            </w:r>
            <w:r w:rsidR="00EA5621" w:rsidRPr="009F6EDF">
              <w:rPr>
                <w:rFonts w:ascii="宋体" w:hAnsi="宋体"/>
                <w:sz w:val="22"/>
                <w:szCs w:val="22"/>
              </w:rPr>
              <w:t>，为系统设计出三大资讯池（探索池、进行池、等待池）来筛选优质的内容资讯，海外每天探索文章、视频几万篇。此外还配套设计实现了流量探索实时监控和天级流量探索效率反馈报表。有利于准确把握流量探索的各项关键指标</w:t>
            </w:r>
            <w:r w:rsidR="00EA5621" w:rsidRPr="009F6EDF">
              <w:rPr>
                <w:rFonts w:ascii="宋体" w:hAnsi="宋体"/>
                <w:sz w:val="22"/>
                <w:szCs w:val="22"/>
              </w:rPr>
              <w:br/>
            </w:r>
            <w:r>
              <w:rPr>
                <w:rFonts w:ascii="宋体" w:hAnsi="宋体"/>
                <w:sz w:val="22"/>
                <w:szCs w:val="22"/>
              </w:rPr>
              <w:t>8</w:t>
            </w:r>
            <w:r w:rsidR="00EA5621" w:rsidRPr="009F6EDF">
              <w:rPr>
                <w:rFonts w:ascii="宋体" w:hAnsi="宋体"/>
                <w:sz w:val="22"/>
                <w:szCs w:val="22"/>
              </w:rPr>
              <w:t>、已读服务，</w:t>
            </w:r>
            <w:r>
              <w:rPr>
                <w:rFonts w:ascii="宋体" w:hAnsi="宋体" w:hint="eastAsia"/>
                <w:sz w:val="22"/>
                <w:szCs w:val="22"/>
              </w:rPr>
              <w:t>确保</w:t>
            </w:r>
            <w:r w:rsidR="00EA5621" w:rsidRPr="009F6EDF">
              <w:rPr>
                <w:rFonts w:ascii="宋体" w:hAnsi="宋体"/>
                <w:sz w:val="22"/>
                <w:szCs w:val="22"/>
              </w:rPr>
              <w:t>不能让用户重复看到相同的资讯</w:t>
            </w:r>
            <w:r>
              <w:rPr>
                <w:rFonts w:ascii="宋体" w:hAnsi="宋体" w:hint="eastAsia"/>
                <w:sz w:val="22"/>
                <w:szCs w:val="22"/>
              </w:rPr>
              <w:t>。</w:t>
            </w:r>
          </w:p>
        </w:tc>
      </w:tr>
    </w:tbl>
    <w:p w14:paraId="79DBA087" w14:textId="77777777" w:rsidR="00404339" w:rsidRPr="00C26869" w:rsidRDefault="00404339" w:rsidP="002F38E8">
      <w:pPr>
        <w:jc w:val="both"/>
        <w:rPr>
          <w:color w:val="D0CECE" w:themeColor="background2" w:themeShade="E6"/>
          <w:sz w:val="6"/>
          <w:szCs w:val="6"/>
        </w:rPr>
      </w:pPr>
    </w:p>
    <w:tbl>
      <w:tblPr>
        <w:tblStyle w:val="afb"/>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836A47" w:rsidRPr="009F6EDF" w14:paraId="16B21AB0" w14:textId="77777777" w:rsidTr="00C26869">
        <w:trPr>
          <w:trHeight w:val="54"/>
        </w:trPr>
        <w:tc>
          <w:tcPr>
            <w:tcW w:w="5000" w:type="pct"/>
            <w:tcBorders>
              <w:top w:val="single" w:sz="4" w:space="0" w:color="D0CECE" w:themeColor="background2" w:themeShade="E6"/>
            </w:tcBorders>
          </w:tcPr>
          <w:p w14:paraId="79AA55FF" w14:textId="77777777" w:rsidR="00836A47" w:rsidRPr="00A722AA" w:rsidRDefault="00836A47" w:rsidP="000E4FBC">
            <w:pPr>
              <w:snapToGrid w:val="0"/>
              <w:jc w:val="both"/>
              <w:rPr>
                <w:rFonts w:ascii="宋体" w:hAnsi="宋体"/>
                <w:bCs/>
                <w:sz w:val="6"/>
                <w:szCs w:val="6"/>
              </w:rPr>
            </w:pPr>
          </w:p>
        </w:tc>
      </w:tr>
      <w:tr w:rsidR="004B589A" w:rsidRPr="009F6EDF" w14:paraId="7E229765" w14:textId="77777777" w:rsidTr="00DE19D8">
        <w:tc>
          <w:tcPr>
            <w:tcW w:w="5000" w:type="pct"/>
            <w:tcBorders>
              <w:top w:val="nil"/>
            </w:tcBorders>
          </w:tcPr>
          <w:p w14:paraId="49B69FF0" w14:textId="77777777" w:rsidR="004B589A" w:rsidRPr="009F6EDF" w:rsidRDefault="004B589A" w:rsidP="000E4FBC">
            <w:pPr>
              <w:snapToGrid w:val="0"/>
              <w:jc w:val="both"/>
              <w:rPr>
                <w:rFonts w:ascii="宋体" w:hAnsi="宋体"/>
              </w:rPr>
            </w:pPr>
            <w:r w:rsidRPr="009F6EDF">
              <w:rPr>
                <w:rFonts w:ascii="宋体" w:hAnsi="宋体" w:hint="eastAsia"/>
                <w:b/>
                <w:sz w:val="30"/>
                <w:szCs w:val="30"/>
              </w:rPr>
              <w:t>自我评价</w:t>
            </w:r>
          </w:p>
        </w:tc>
      </w:tr>
      <w:tr w:rsidR="007A29AD" w:rsidRPr="009F6EDF" w14:paraId="291C367B" w14:textId="77777777" w:rsidTr="00DE19D8">
        <w:tc>
          <w:tcPr>
            <w:tcW w:w="5000" w:type="pct"/>
            <w:tcBorders>
              <w:top w:val="nil"/>
            </w:tcBorders>
          </w:tcPr>
          <w:p w14:paraId="1016FC66" w14:textId="6C88F464" w:rsidR="0021763A" w:rsidRDefault="00046307" w:rsidP="006665E5">
            <w:pPr>
              <w:snapToGrid w:val="0"/>
              <w:spacing w:line="288" w:lineRule="auto"/>
              <w:ind w:firstLineChars="200" w:firstLine="440"/>
              <w:jc w:val="left"/>
              <w:rPr>
                <w:rFonts w:ascii="宋体" w:hAnsi="宋体"/>
                <w:sz w:val="22"/>
                <w:szCs w:val="22"/>
              </w:rPr>
            </w:pPr>
            <w:r>
              <w:rPr>
                <w:rFonts w:ascii="宋体" w:hAnsi="宋体" w:hint="eastAsia"/>
                <w:sz w:val="22"/>
                <w:szCs w:val="22"/>
              </w:rPr>
              <w:t>多年的</w:t>
            </w:r>
            <w:r w:rsidR="00A27B88" w:rsidRPr="009F6EDF">
              <w:rPr>
                <w:rFonts w:ascii="宋体" w:hAnsi="宋体"/>
                <w:sz w:val="22"/>
                <w:szCs w:val="22"/>
              </w:rPr>
              <w:t>大数据</w:t>
            </w:r>
            <w:r>
              <w:rPr>
                <w:rFonts w:ascii="宋体" w:hAnsi="宋体" w:hint="eastAsia"/>
                <w:sz w:val="22"/>
                <w:szCs w:val="22"/>
              </w:rPr>
              <w:t>、</w:t>
            </w:r>
            <w:r w:rsidR="006665E5">
              <w:rPr>
                <w:rFonts w:ascii="宋体" w:hAnsi="宋体" w:hint="eastAsia"/>
                <w:sz w:val="22"/>
                <w:szCs w:val="22"/>
              </w:rPr>
              <w:t>数据分析、商业分析经验，</w:t>
            </w:r>
            <w:r w:rsidR="00A27B88" w:rsidRPr="009F6EDF">
              <w:rPr>
                <w:rFonts w:ascii="宋体" w:hAnsi="宋体"/>
                <w:sz w:val="22"/>
                <w:szCs w:val="22"/>
              </w:rPr>
              <w:t>熟练掌握流式大数据处理方案，熟悉Hadoop、Hive、Spark SQL、Kafka、Redis。</w:t>
            </w:r>
            <w:r w:rsidR="0021763A" w:rsidRPr="009F6EDF">
              <w:rPr>
                <w:rFonts w:ascii="宋体" w:hAnsi="宋体"/>
                <w:sz w:val="22"/>
                <w:szCs w:val="22"/>
              </w:rPr>
              <w:t>一直负责数据工作，将数据收集</w:t>
            </w:r>
            <w:r w:rsidR="00B44C64">
              <w:rPr>
                <w:rFonts w:ascii="宋体" w:hAnsi="宋体" w:hint="eastAsia"/>
                <w:sz w:val="22"/>
                <w:szCs w:val="22"/>
              </w:rPr>
              <w:t>采集</w:t>
            </w:r>
            <w:r w:rsidR="0021763A" w:rsidRPr="009F6EDF">
              <w:rPr>
                <w:rFonts w:ascii="宋体" w:hAnsi="宋体"/>
                <w:sz w:val="22"/>
                <w:szCs w:val="22"/>
              </w:rPr>
              <w:t>、清洗、聚合、</w:t>
            </w:r>
            <w:r w:rsidR="00B44C64">
              <w:rPr>
                <w:rFonts w:ascii="宋体" w:hAnsi="宋体" w:hint="eastAsia"/>
                <w:sz w:val="22"/>
                <w:szCs w:val="22"/>
              </w:rPr>
              <w:t>落地、</w:t>
            </w:r>
            <w:r w:rsidR="0021763A" w:rsidRPr="009F6EDF">
              <w:rPr>
                <w:rFonts w:ascii="宋体" w:hAnsi="宋体"/>
                <w:sz w:val="22"/>
                <w:szCs w:val="22"/>
              </w:rPr>
              <w:t>报表展示各个环节打通，形成一套完整的数据闭环</w:t>
            </w:r>
            <w:r w:rsidR="0021763A">
              <w:rPr>
                <w:rFonts w:ascii="宋体" w:hAnsi="宋体" w:hint="eastAsia"/>
                <w:sz w:val="22"/>
                <w:szCs w:val="22"/>
              </w:rPr>
              <w:t>。</w:t>
            </w:r>
          </w:p>
          <w:p w14:paraId="5CDD8E86" w14:textId="5D149571" w:rsidR="00C27392" w:rsidRDefault="00AB59CC" w:rsidP="00D37A45">
            <w:pPr>
              <w:snapToGrid w:val="0"/>
              <w:spacing w:line="288" w:lineRule="auto"/>
              <w:ind w:firstLineChars="200" w:firstLine="440"/>
              <w:jc w:val="left"/>
              <w:rPr>
                <w:rFonts w:ascii="宋体" w:hAnsi="宋体"/>
                <w:sz w:val="22"/>
                <w:szCs w:val="22"/>
              </w:rPr>
            </w:pPr>
            <w:r>
              <w:rPr>
                <w:rFonts w:ascii="宋体" w:hAnsi="宋体" w:hint="eastAsia"/>
                <w:sz w:val="22"/>
                <w:szCs w:val="22"/>
              </w:rPr>
              <w:t>乐于分享，</w:t>
            </w:r>
            <w:r w:rsidR="00D71934">
              <w:rPr>
                <w:rFonts w:ascii="宋体" w:hAnsi="宋体" w:hint="eastAsia"/>
                <w:sz w:val="22"/>
                <w:szCs w:val="22"/>
              </w:rPr>
              <w:t>近半年</w:t>
            </w:r>
            <w:r>
              <w:rPr>
                <w:rFonts w:ascii="宋体" w:hAnsi="宋体" w:hint="eastAsia"/>
                <w:sz w:val="22"/>
                <w:szCs w:val="22"/>
              </w:rPr>
              <w:t>写了4篇KM文章，</w:t>
            </w:r>
            <w:r w:rsidR="005B4F7D">
              <w:rPr>
                <w:rFonts w:ascii="宋体" w:hAnsi="宋体" w:hint="eastAsia"/>
                <w:sz w:val="22"/>
                <w:szCs w:val="22"/>
              </w:rPr>
              <w:t>收藏率10%，且</w:t>
            </w:r>
            <w:r>
              <w:rPr>
                <w:rFonts w:ascii="宋体" w:hAnsi="宋体" w:hint="eastAsia"/>
                <w:sz w:val="22"/>
                <w:szCs w:val="22"/>
              </w:rPr>
              <w:t>4次收入KM精选好文，3次入选KM头条，2次入选</w:t>
            </w:r>
            <w:r w:rsidR="00F3752D">
              <w:rPr>
                <w:rFonts w:ascii="宋体" w:hAnsi="宋体" w:hint="eastAsia"/>
                <w:sz w:val="22"/>
                <w:szCs w:val="22"/>
              </w:rPr>
              <w:t>腾讯知识奖</w:t>
            </w:r>
            <w:r w:rsidR="005B4F7D">
              <w:rPr>
                <w:rFonts w:ascii="宋体" w:hAnsi="宋体" w:hint="eastAsia"/>
                <w:sz w:val="22"/>
                <w:szCs w:val="22"/>
              </w:rPr>
              <w:t>，</w:t>
            </w:r>
            <w:r w:rsidR="00BD756A">
              <w:rPr>
                <w:rFonts w:ascii="宋体" w:hAnsi="宋体" w:hint="eastAsia"/>
                <w:sz w:val="22"/>
                <w:szCs w:val="22"/>
              </w:rPr>
              <w:t>且</w:t>
            </w:r>
            <w:r w:rsidR="005B4F7D">
              <w:rPr>
                <w:rFonts w:ascii="宋体" w:hAnsi="宋体" w:hint="eastAsia"/>
                <w:sz w:val="22"/>
                <w:szCs w:val="22"/>
              </w:rPr>
              <w:t>被腾讯技术工程公众号外部转载</w:t>
            </w:r>
            <w:r w:rsidR="00BD756A">
              <w:rPr>
                <w:rFonts w:ascii="宋体" w:hAnsi="宋体" w:hint="eastAsia"/>
                <w:sz w:val="22"/>
                <w:szCs w:val="22"/>
              </w:rPr>
              <w:t>。</w:t>
            </w:r>
          </w:p>
          <w:p w14:paraId="490A3EE8" w14:textId="66D3407A" w:rsidR="001460E5" w:rsidRPr="00BD756A" w:rsidRDefault="005B4F7D" w:rsidP="007315CC">
            <w:pPr>
              <w:snapToGrid w:val="0"/>
              <w:spacing w:line="288" w:lineRule="auto"/>
              <w:ind w:firstLineChars="200" w:firstLine="440"/>
              <w:jc w:val="left"/>
              <w:rPr>
                <w:rFonts w:ascii="宋体" w:hAnsi="宋体"/>
                <w:sz w:val="22"/>
                <w:szCs w:val="22"/>
              </w:rPr>
            </w:pPr>
            <w:r>
              <w:rPr>
                <w:rFonts w:ascii="宋体" w:hAnsi="宋体" w:hint="eastAsia"/>
                <w:sz w:val="22"/>
                <w:szCs w:val="22"/>
              </w:rPr>
              <w:t>善于总结提炼，将项目</w:t>
            </w:r>
            <w:r w:rsidR="00C27392">
              <w:rPr>
                <w:rFonts w:ascii="宋体" w:hAnsi="宋体" w:hint="eastAsia"/>
                <w:sz w:val="22"/>
                <w:szCs w:val="22"/>
              </w:rPr>
              <w:t>中</w:t>
            </w:r>
            <w:r>
              <w:rPr>
                <w:rFonts w:ascii="宋体" w:hAnsi="宋体" w:hint="eastAsia"/>
                <w:sz w:val="22"/>
                <w:szCs w:val="22"/>
              </w:rPr>
              <w:t>的核心技术点总结归纳深化，</w:t>
            </w:r>
            <w:r w:rsidR="009A549F">
              <w:rPr>
                <w:rFonts w:ascii="宋体" w:hAnsi="宋体" w:hint="eastAsia"/>
                <w:sz w:val="22"/>
                <w:szCs w:val="22"/>
              </w:rPr>
              <w:t>撰写了</w:t>
            </w:r>
            <w:r>
              <w:rPr>
                <w:rFonts w:ascii="宋体" w:hAnsi="宋体" w:hint="eastAsia"/>
                <w:sz w:val="22"/>
                <w:szCs w:val="22"/>
              </w:rPr>
              <w:t>3篇专利</w:t>
            </w:r>
            <w:r w:rsidR="00BD756A">
              <w:rPr>
                <w:rFonts w:ascii="宋体" w:hAnsi="宋体" w:hint="eastAsia"/>
                <w:sz w:val="22"/>
                <w:szCs w:val="22"/>
              </w:rPr>
              <w:t>。</w:t>
            </w:r>
          </w:p>
        </w:tc>
      </w:tr>
    </w:tbl>
    <w:p w14:paraId="3A62CB40" w14:textId="77777777" w:rsidR="00234A8C" w:rsidRPr="00B659CE" w:rsidRDefault="00234A8C" w:rsidP="00B659CE">
      <w:pPr>
        <w:spacing w:line="240" w:lineRule="exact"/>
        <w:jc w:val="left"/>
        <w:rPr>
          <w:rFonts w:ascii="宋体" w:hAnsi="宋体"/>
          <w:bCs/>
        </w:rPr>
      </w:pPr>
    </w:p>
    <w:sectPr w:rsidR="00234A8C" w:rsidRPr="00B659CE" w:rsidSect="000D253F">
      <w:footerReference w:type="default" r:id="rId9"/>
      <w:pgSz w:w="11906" w:h="16838"/>
      <w:pgMar w:top="851" w:right="1134" w:bottom="851"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A0364" w14:textId="77777777" w:rsidR="00EF60EC" w:rsidRDefault="00EF60EC" w:rsidP="00795580">
      <w:r>
        <w:separator/>
      </w:r>
    </w:p>
  </w:endnote>
  <w:endnote w:type="continuationSeparator" w:id="0">
    <w:p w14:paraId="6333F5A4" w14:textId="77777777" w:rsidR="00EF60EC" w:rsidRDefault="00EF60EC" w:rsidP="0079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7AA59" w14:textId="77777777" w:rsidR="005C6330" w:rsidRDefault="00B858A1" w:rsidP="00B858A1">
    <w:pPr>
      <w:pStyle w:val="ac"/>
    </w:pPr>
    <w:r>
      <w:rPr>
        <w:rFonts w:ascii="宋体" w:hAnsi="宋体" w:hint="eastAsia"/>
        <w:sz w:val="22"/>
        <w:szCs w:val="22"/>
      </w:rPr>
      <w:t>自律。</w:t>
    </w:r>
    <w:r w:rsidR="005C6330" w:rsidRPr="009434A7">
      <w:rPr>
        <w:rFonts w:ascii="宋体" w:hAnsi="宋体"/>
        <w:sz w:val="22"/>
        <w:szCs w:val="22"/>
      </w:rPr>
      <w:t>学必求其心得，业必贵其专精</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104A3" w14:textId="77777777" w:rsidR="00EF60EC" w:rsidRDefault="00EF60EC" w:rsidP="00795580">
      <w:r>
        <w:separator/>
      </w:r>
    </w:p>
  </w:footnote>
  <w:footnote w:type="continuationSeparator" w:id="0">
    <w:p w14:paraId="325D0C74" w14:textId="77777777" w:rsidR="00EF60EC" w:rsidRDefault="00EF60EC" w:rsidP="00795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055E9"/>
    <w:multiLevelType w:val="hybridMultilevel"/>
    <w:tmpl w:val="217CD8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A0540C"/>
    <w:multiLevelType w:val="multilevel"/>
    <w:tmpl w:val="7D7A5322"/>
    <w:lvl w:ilvl="0">
      <w:start w:val="1"/>
      <w:numFmt w:val="decimal"/>
      <w:pStyle w:val="1"/>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pStyle w:val="3"/>
      <w:suff w:val="space"/>
      <w:lvlText w:val="%1.%2.%3"/>
      <w:lvlJc w:val="left"/>
      <w:pPr>
        <w:ind w:left="142"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71C32783"/>
    <w:multiLevelType w:val="hybridMultilevel"/>
    <w:tmpl w:val="3050D5D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7E541FA0"/>
    <w:multiLevelType w:val="hybridMultilevel"/>
    <w:tmpl w:val="DEAC0B3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B30"/>
    <w:rsid w:val="000017E3"/>
    <w:rsid w:val="00006FE6"/>
    <w:rsid w:val="000104C0"/>
    <w:rsid w:val="00011F02"/>
    <w:rsid w:val="0001309C"/>
    <w:rsid w:val="00016E1D"/>
    <w:rsid w:val="000203CB"/>
    <w:rsid w:val="00021ADC"/>
    <w:rsid w:val="00025B3A"/>
    <w:rsid w:val="0002701F"/>
    <w:rsid w:val="00032448"/>
    <w:rsid w:val="00034A14"/>
    <w:rsid w:val="0004554F"/>
    <w:rsid w:val="00046307"/>
    <w:rsid w:val="00051C93"/>
    <w:rsid w:val="00063B3B"/>
    <w:rsid w:val="00067A07"/>
    <w:rsid w:val="00070E58"/>
    <w:rsid w:val="000715B4"/>
    <w:rsid w:val="00075527"/>
    <w:rsid w:val="0008320C"/>
    <w:rsid w:val="00085DC3"/>
    <w:rsid w:val="00091EDB"/>
    <w:rsid w:val="00094D1C"/>
    <w:rsid w:val="00097878"/>
    <w:rsid w:val="000A2414"/>
    <w:rsid w:val="000B3EE3"/>
    <w:rsid w:val="000B6313"/>
    <w:rsid w:val="000C2350"/>
    <w:rsid w:val="000C3796"/>
    <w:rsid w:val="000C589A"/>
    <w:rsid w:val="000C668C"/>
    <w:rsid w:val="000D253F"/>
    <w:rsid w:val="000D4525"/>
    <w:rsid w:val="000D65D7"/>
    <w:rsid w:val="000E0B63"/>
    <w:rsid w:val="000E0EA0"/>
    <w:rsid w:val="000E4FBC"/>
    <w:rsid w:val="000E7A6D"/>
    <w:rsid w:val="000F08FF"/>
    <w:rsid w:val="000F1F4E"/>
    <w:rsid w:val="000F5163"/>
    <w:rsid w:val="000F56C3"/>
    <w:rsid w:val="00107DB6"/>
    <w:rsid w:val="00134A23"/>
    <w:rsid w:val="00142588"/>
    <w:rsid w:val="0014355D"/>
    <w:rsid w:val="001460E5"/>
    <w:rsid w:val="0016052D"/>
    <w:rsid w:val="0016300E"/>
    <w:rsid w:val="00164907"/>
    <w:rsid w:val="0018165C"/>
    <w:rsid w:val="00182B7D"/>
    <w:rsid w:val="0019071D"/>
    <w:rsid w:val="00190A51"/>
    <w:rsid w:val="00192AD2"/>
    <w:rsid w:val="00193CE1"/>
    <w:rsid w:val="001A70CE"/>
    <w:rsid w:val="001C50F8"/>
    <w:rsid w:val="001D0718"/>
    <w:rsid w:val="001D7C3A"/>
    <w:rsid w:val="001E1546"/>
    <w:rsid w:val="001E3C32"/>
    <w:rsid w:val="001E4AF5"/>
    <w:rsid w:val="001F6B9F"/>
    <w:rsid w:val="0020183D"/>
    <w:rsid w:val="0020691D"/>
    <w:rsid w:val="00207757"/>
    <w:rsid w:val="00212721"/>
    <w:rsid w:val="00212AAE"/>
    <w:rsid w:val="00215835"/>
    <w:rsid w:val="0021763A"/>
    <w:rsid w:val="00220FFF"/>
    <w:rsid w:val="00221217"/>
    <w:rsid w:val="00221843"/>
    <w:rsid w:val="0022685D"/>
    <w:rsid w:val="002271B5"/>
    <w:rsid w:val="002310D6"/>
    <w:rsid w:val="0023384B"/>
    <w:rsid w:val="00234A8C"/>
    <w:rsid w:val="00256FE0"/>
    <w:rsid w:val="0025742F"/>
    <w:rsid w:val="002A24F2"/>
    <w:rsid w:val="002B5CC7"/>
    <w:rsid w:val="002C2887"/>
    <w:rsid w:val="002C4F38"/>
    <w:rsid w:val="002D16E3"/>
    <w:rsid w:val="002D21D8"/>
    <w:rsid w:val="002E31D8"/>
    <w:rsid w:val="002E5291"/>
    <w:rsid w:val="002F271C"/>
    <w:rsid w:val="002F38E8"/>
    <w:rsid w:val="002F6CA6"/>
    <w:rsid w:val="00302833"/>
    <w:rsid w:val="003032FE"/>
    <w:rsid w:val="00303EFA"/>
    <w:rsid w:val="00304F0A"/>
    <w:rsid w:val="00313EC4"/>
    <w:rsid w:val="00313F8E"/>
    <w:rsid w:val="00315A6B"/>
    <w:rsid w:val="00322B82"/>
    <w:rsid w:val="003249B0"/>
    <w:rsid w:val="0032754D"/>
    <w:rsid w:val="00335620"/>
    <w:rsid w:val="003379DA"/>
    <w:rsid w:val="003456D1"/>
    <w:rsid w:val="0034599E"/>
    <w:rsid w:val="00360200"/>
    <w:rsid w:val="00360862"/>
    <w:rsid w:val="00361837"/>
    <w:rsid w:val="00370FEF"/>
    <w:rsid w:val="00371D4F"/>
    <w:rsid w:val="0037271F"/>
    <w:rsid w:val="00374309"/>
    <w:rsid w:val="00377E59"/>
    <w:rsid w:val="00384352"/>
    <w:rsid w:val="0038448A"/>
    <w:rsid w:val="00390C6E"/>
    <w:rsid w:val="00394FF6"/>
    <w:rsid w:val="00396E55"/>
    <w:rsid w:val="003C5E8A"/>
    <w:rsid w:val="003C7023"/>
    <w:rsid w:val="003D0573"/>
    <w:rsid w:val="003D37ED"/>
    <w:rsid w:val="003E0FD2"/>
    <w:rsid w:val="003F152C"/>
    <w:rsid w:val="003F7AB0"/>
    <w:rsid w:val="0040271B"/>
    <w:rsid w:val="00404339"/>
    <w:rsid w:val="00405125"/>
    <w:rsid w:val="004159C5"/>
    <w:rsid w:val="00415F4F"/>
    <w:rsid w:val="00431F63"/>
    <w:rsid w:val="00432470"/>
    <w:rsid w:val="00444388"/>
    <w:rsid w:val="00444E22"/>
    <w:rsid w:val="00462EE0"/>
    <w:rsid w:val="004669F5"/>
    <w:rsid w:val="00470521"/>
    <w:rsid w:val="00474745"/>
    <w:rsid w:val="004762C4"/>
    <w:rsid w:val="0048076F"/>
    <w:rsid w:val="00481CC9"/>
    <w:rsid w:val="00484FA6"/>
    <w:rsid w:val="004A191A"/>
    <w:rsid w:val="004A35D3"/>
    <w:rsid w:val="004A4906"/>
    <w:rsid w:val="004A586F"/>
    <w:rsid w:val="004B1DFB"/>
    <w:rsid w:val="004B3894"/>
    <w:rsid w:val="004B4927"/>
    <w:rsid w:val="004B589A"/>
    <w:rsid w:val="004C19E3"/>
    <w:rsid w:val="004C76A0"/>
    <w:rsid w:val="004E4200"/>
    <w:rsid w:val="004E7665"/>
    <w:rsid w:val="004F0E28"/>
    <w:rsid w:val="004F1465"/>
    <w:rsid w:val="004F1A9D"/>
    <w:rsid w:val="004F2C55"/>
    <w:rsid w:val="004F4242"/>
    <w:rsid w:val="005108D1"/>
    <w:rsid w:val="00527A8C"/>
    <w:rsid w:val="00530E27"/>
    <w:rsid w:val="00531729"/>
    <w:rsid w:val="00536D81"/>
    <w:rsid w:val="005433EF"/>
    <w:rsid w:val="0054454E"/>
    <w:rsid w:val="00546672"/>
    <w:rsid w:val="00547499"/>
    <w:rsid w:val="0055070D"/>
    <w:rsid w:val="00553BED"/>
    <w:rsid w:val="00554F2D"/>
    <w:rsid w:val="00561CE7"/>
    <w:rsid w:val="00563B21"/>
    <w:rsid w:val="00566A8E"/>
    <w:rsid w:val="00566FD7"/>
    <w:rsid w:val="00572751"/>
    <w:rsid w:val="00574642"/>
    <w:rsid w:val="005766A7"/>
    <w:rsid w:val="00576974"/>
    <w:rsid w:val="0058133E"/>
    <w:rsid w:val="00582174"/>
    <w:rsid w:val="00582B91"/>
    <w:rsid w:val="00585F06"/>
    <w:rsid w:val="005877A5"/>
    <w:rsid w:val="0059127A"/>
    <w:rsid w:val="005A0F6B"/>
    <w:rsid w:val="005A127C"/>
    <w:rsid w:val="005A2E71"/>
    <w:rsid w:val="005A609C"/>
    <w:rsid w:val="005B211A"/>
    <w:rsid w:val="005B4F7D"/>
    <w:rsid w:val="005C6330"/>
    <w:rsid w:val="005D19BA"/>
    <w:rsid w:val="005D1AFC"/>
    <w:rsid w:val="005D64B5"/>
    <w:rsid w:val="005D6FB6"/>
    <w:rsid w:val="005D7DB4"/>
    <w:rsid w:val="005F1C7D"/>
    <w:rsid w:val="005F4518"/>
    <w:rsid w:val="005F5212"/>
    <w:rsid w:val="0060155B"/>
    <w:rsid w:val="006020AE"/>
    <w:rsid w:val="0060501C"/>
    <w:rsid w:val="00605180"/>
    <w:rsid w:val="00605C94"/>
    <w:rsid w:val="00607725"/>
    <w:rsid w:val="006118F9"/>
    <w:rsid w:val="00614748"/>
    <w:rsid w:val="00626529"/>
    <w:rsid w:val="00626606"/>
    <w:rsid w:val="00630FD5"/>
    <w:rsid w:val="00634AC9"/>
    <w:rsid w:val="0064149A"/>
    <w:rsid w:val="00656CF6"/>
    <w:rsid w:val="006610DF"/>
    <w:rsid w:val="00662F5C"/>
    <w:rsid w:val="006643AA"/>
    <w:rsid w:val="006665E5"/>
    <w:rsid w:val="00670B0D"/>
    <w:rsid w:val="0068212D"/>
    <w:rsid w:val="00683327"/>
    <w:rsid w:val="00684963"/>
    <w:rsid w:val="006956DB"/>
    <w:rsid w:val="006A7097"/>
    <w:rsid w:val="006B5ABA"/>
    <w:rsid w:val="006B62E1"/>
    <w:rsid w:val="006C2A38"/>
    <w:rsid w:val="006C49CC"/>
    <w:rsid w:val="006D1A63"/>
    <w:rsid w:val="006D3431"/>
    <w:rsid w:val="006D3DB6"/>
    <w:rsid w:val="006D73A8"/>
    <w:rsid w:val="006E3BEA"/>
    <w:rsid w:val="006F3590"/>
    <w:rsid w:val="00702E37"/>
    <w:rsid w:val="00710CF0"/>
    <w:rsid w:val="0071371B"/>
    <w:rsid w:val="00713A95"/>
    <w:rsid w:val="00715BCD"/>
    <w:rsid w:val="0071797A"/>
    <w:rsid w:val="0072037A"/>
    <w:rsid w:val="0072177D"/>
    <w:rsid w:val="007220CC"/>
    <w:rsid w:val="007235E8"/>
    <w:rsid w:val="00723A30"/>
    <w:rsid w:val="007315CC"/>
    <w:rsid w:val="00737B78"/>
    <w:rsid w:val="0074017E"/>
    <w:rsid w:val="00741BB9"/>
    <w:rsid w:val="00751473"/>
    <w:rsid w:val="00751BBD"/>
    <w:rsid w:val="00763BDF"/>
    <w:rsid w:val="0076479A"/>
    <w:rsid w:val="00792AB2"/>
    <w:rsid w:val="00795580"/>
    <w:rsid w:val="00795E40"/>
    <w:rsid w:val="007A26D1"/>
    <w:rsid w:val="007A29AD"/>
    <w:rsid w:val="007A350E"/>
    <w:rsid w:val="007A5B12"/>
    <w:rsid w:val="007B4098"/>
    <w:rsid w:val="007B4C66"/>
    <w:rsid w:val="007B4F0B"/>
    <w:rsid w:val="007C542D"/>
    <w:rsid w:val="007E5D6D"/>
    <w:rsid w:val="007F1752"/>
    <w:rsid w:val="007F48C0"/>
    <w:rsid w:val="007F58D4"/>
    <w:rsid w:val="007F64B8"/>
    <w:rsid w:val="007F76B5"/>
    <w:rsid w:val="008012DE"/>
    <w:rsid w:val="00813660"/>
    <w:rsid w:val="0081704D"/>
    <w:rsid w:val="00824CFD"/>
    <w:rsid w:val="00833BAB"/>
    <w:rsid w:val="008360A3"/>
    <w:rsid w:val="00836107"/>
    <w:rsid w:val="00836A47"/>
    <w:rsid w:val="00855D9D"/>
    <w:rsid w:val="00857754"/>
    <w:rsid w:val="00871255"/>
    <w:rsid w:val="00873D45"/>
    <w:rsid w:val="00877152"/>
    <w:rsid w:val="0087722F"/>
    <w:rsid w:val="00882DD4"/>
    <w:rsid w:val="00894C30"/>
    <w:rsid w:val="008955C9"/>
    <w:rsid w:val="00895E70"/>
    <w:rsid w:val="008971F4"/>
    <w:rsid w:val="008A2B4F"/>
    <w:rsid w:val="008A3E02"/>
    <w:rsid w:val="008A7EA4"/>
    <w:rsid w:val="008B0468"/>
    <w:rsid w:val="008B0795"/>
    <w:rsid w:val="008B2C86"/>
    <w:rsid w:val="008B2E27"/>
    <w:rsid w:val="008B3F67"/>
    <w:rsid w:val="008B4A15"/>
    <w:rsid w:val="008B7EE3"/>
    <w:rsid w:val="008C0F1F"/>
    <w:rsid w:val="008C1C37"/>
    <w:rsid w:val="008C23C2"/>
    <w:rsid w:val="008C2856"/>
    <w:rsid w:val="008C4DD6"/>
    <w:rsid w:val="008D32E4"/>
    <w:rsid w:val="008E179E"/>
    <w:rsid w:val="008E1BE9"/>
    <w:rsid w:val="008E7B08"/>
    <w:rsid w:val="008F246E"/>
    <w:rsid w:val="008F3D4A"/>
    <w:rsid w:val="008F70C3"/>
    <w:rsid w:val="009114F2"/>
    <w:rsid w:val="00917C64"/>
    <w:rsid w:val="00925A54"/>
    <w:rsid w:val="009434A7"/>
    <w:rsid w:val="00947972"/>
    <w:rsid w:val="00952B98"/>
    <w:rsid w:val="00957C6F"/>
    <w:rsid w:val="0096310C"/>
    <w:rsid w:val="009644CA"/>
    <w:rsid w:val="00964C0E"/>
    <w:rsid w:val="00965DD4"/>
    <w:rsid w:val="00966133"/>
    <w:rsid w:val="0097469D"/>
    <w:rsid w:val="0097661E"/>
    <w:rsid w:val="0098020C"/>
    <w:rsid w:val="00980899"/>
    <w:rsid w:val="00984AB7"/>
    <w:rsid w:val="009867CA"/>
    <w:rsid w:val="00994DA8"/>
    <w:rsid w:val="009965A6"/>
    <w:rsid w:val="00996ECD"/>
    <w:rsid w:val="009A44DB"/>
    <w:rsid w:val="009A45B5"/>
    <w:rsid w:val="009A4D77"/>
    <w:rsid w:val="009A549F"/>
    <w:rsid w:val="009C02EF"/>
    <w:rsid w:val="009C094A"/>
    <w:rsid w:val="009C4F23"/>
    <w:rsid w:val="009D1F72"/>
    <w:rsid w:val="009D23AE"/>
    <w:rsid w:val="009D7798"/>
    <w:rsid w:val="009E14DF"/>
    <w:rsid w:val="009F6EDF"/>
    <w:rsid w:val="00A008A3"/>
    <w:rsid w:val="00A02F94"/>
    <w:rsid w:val="00A11700"/>
    <w:rsid w:val="00A15BEF"/>
    <w:rsid w:val="00A27B88"/>
    <w:rsid w:val="00A301FB"/>
    <w:rsid w:val="00A3057F"/>
    <w:rsid w:val="00A373AE"/>
    <w:rsid w:val="00A43B77"/>
    <w:rsid w:val="00A52735"/>
    <w:rsid w:val="00A52D90"/>
    <w:rsid w:val="00A63F9F"/>
    <w:rsid w:val="00A662DC"/>
    <w:rsid w:val="00A722AA"/>
    <w:rsid w:val="00A74358"/>
    <w:rsid w:val="00A8109D"/>
    <w:rsid w:val="00A82468"/>
    <w:rsid w:val="00A85C57"/>
    <w:rsid w:val="00AB1F70"/>
    <w:rsid w:val="00AB4F05"/>
    <w:rsid w:val="00AB59CC"/>
    <w:rsid w:val="00AB6893"/>
    <w:rsid w:val="00AE1288"/>
    <w:rsid w:val="00AE1BEE"/>
    <w:rsid w:val="00AE5D12"/>
    <w:rsid w:val="00AF1ABE"/>
    <w:rsid w:val="00AF44A3"/>
    <w:rsid w:val="00B0185A"/>
    <w:rsid w:val="00B0385F"/>
    <w:rsid w:val="00B04FD9"/>
    <w:rsid w:val="00B07185"/>
    <w:rsid w:val="00B20F71"/>
    <w:rsid w:val="00B22F74"/>
    <w:rsid w:val="00B2352A"/>
    <w:rsid w:val="00B27DC4"/>
    <w:rsid w:val="00B30B7E"/>
    <w:rsid w:val="00B42E78"/>
    <w:rsid w:val="00B43E58"/>
    <w:rsid w:val="00B4463E"/>
    <w:rsid w:val="00B44C64"/>
    <w:rsid w:val="00B53A9F"/>
    <w:rsid w:val="00B54C14"/>
    <w:rsid w:val="00B61251"/>
    <w:rsid w:val="00B6255D"/>
    <w:rsid w:val="00B626A5"/>
    <w:rsid w:val="00B648CA"/>
    <w:rsid w:val="00B659CE"/>
    <w:rsid w:val="00B8374E"/>
    <w:rsid w:val="00B858A1"/>
    <w:rsid w:val="00B87397"/>
    <w:rsid w:val="00B87D56"/>
    <w:rsid w:val="00B90199"/>
    <w:rsid w:val="00B93334"/>
    <w:rsid w:val="00B94C5B"/>
    <w:rsid w:val="00B94F6A"/>
    <w:rsid w:val="00B97770"/>
    <w:rsid w:val="00BA0D58"/>
    <w:rsid w:val="00BB0976"/>
    <w:rsid w:val="00BB20CB"/>
    <w:rsid w:val="00BB44FD"/>
    <w:rsid w:val="00BB6851"/>
    <w:rsid w:val="00BC3B60"/>
    <w:rsid w:val="00BC682D"/>
    <w:rsid w:val="00BC7713"/>
    <w:rsid w:val="00BD46D6"/>
    <w:rsid w:val="00BD756A"/>
    <w:rsid w:val="00BE3C4E"/>
    <w:rsid w:val="00BE638D"/>
    <w:rsid w:val="00BF44E6"/>
    <w:rsid w:val="00C03C77"/>
    <w:rsid w:val="00C07953"/>
    <w:rsid w:val="00C10998"/>
    <w:rsid w:val="00C25112"/>
    <w:rsid w:val="00C26869"/>
    <w:rsid w:val="00C27392"/>
    <w:rsid w:val="00C30EF2"/>
    <w:rsid w:val="00C330FF"/>
    <w:rsid w:val="00C40A0B"/>
    <w:rsid w:val="00C40A15"/>
    <w:rsid w:val="00C42545"/>
    <w:rsid w:val="00C43144"/>
    <w:rsid w:val="00C44B30"/>
    <w:rsid w:val="00C559FC"/>
    <w:rsid w:val="00C60404"/>
    <w:rsid w:val="00C66111"/>
    <w:rsid w:val="00C66F1F"/>
    <w:rsid w:val="00C71968"/>
    <w:rsid w:val="00C71E39"/>
    <w:rsid w:val="00C80FBF"/>
    <w:rsid w:val="00C8570C"/>
    <w:rsid w:val="00C92D66"/>
    <w:rsid w:val="00C93FA5"/>
    <w:rsid w:val="00CA293E"/>
    <w:rsid w:val="00CA3F58"/>
    <w:rsid w:val="00CA452E"/>
    <w:rsid w:val="00CA6861"/>
    <w:rsid w:val="00CB5320"/>
    <w:rsid w:val="00CB73A7"/>
    <w:rsid w:val="00CD2D1C"/>
    <w:rsid w:val="00CE1386"/>
    <w:rsid w:val="00CE716E"/>
    <w:rsid w:val="00CF5E41"/>
    <w:rsid w:val="00D00974"/>
    <w:rsid w:val="00D01A5E"/>
    <w:rsid w:val="00D04F14"/>
    <w:rsid w:val="00D06030"/>
    <w:rsid w:val="00D063F6"/>
    <w:rsid w:val="00D06DC2"/>
    <w:rsid w:val="00D1049C"/>
    <w:rsid w:val="00D1466B"/>
    <w:rsid w:val="00D3148B"/>
    <w:rsid w:val="00D37126"/>
    <w:rsid w:val="00D37A45"/>
    <w:rsid w:val="00D45148"/>
    <w:rsid w:val="00D46DC7"/>
    <w:rsid w:val="00D516D0"/>
    <w:rsid w:val="00D521EE"/>
    <w:rsid w:val="00D56310"/>
    <w:rsid w:val="00D6728B"/>
    <w:rsid w:val="00D71934"/>
    <w:rsid w:val="00D853F7"/>
    <w:rsid w:val="00DA56A1"/>
    <w:rsid w:val="00DA7A88"/>
    <w:rsid w:val="00DB34DB"/>
    <w:rsid w:val="00DC0F02"/>
    <w:rsid w:val="00DC15B9"/>
    <w:rsid w:val="00DC24DA"/>
    <w:rsid w:val="00DC6630"/>
    <w:rsid w:val="00DD769F"/>
    <w:rsid w:val="00DD77D4"/>
    <w:rsid w:val="00DE19D8"/>
    <w:rsid w:val="00DE4FAA"/>
    <w:rsid w:val="00E017F0"/>
    <w:rsid w:val="00E168A7"/>
    <w:rsid w:val="00E2595A"/>
    <w:rsid w:val="00E34B60"/>
    <w:rsid w:val="00E35FDC"/>
    <w:rsid w:val="00E407EB"/>
    <w:rsid w:val="00E414AC"/>
    <w:rsid w:val="00E74420"/>
    <w:rsid w:val="00E7536E"/>
    <w:rsid w:val="00E807AC"/>
    <w:rsid w:val="00E816F5"/>
    <w:rsid w:val="00E82576"/>
    <w:rsid w:val="00E83A47"/>
    <w:rsid w:val="00E94AEE"/>
    <w:rsid w:val="00E97C5D"/>
    <w:rsid w:val="00EA5621"/>
    <w:rsid w:val="00EB06B0"/>
    <w:rsid w:val="00ED0280"/>
    <w:rsid w:val="00ED4C1E"/>
    <w:rsid w:val="00ED5269"/>
    <w:rsid w:val="00ED7D2E"/>
    <w:rsid w:val="00EE14F0"/>
    <w:rsid w:val="00EE158F"/>
    <w:rsid w:val="00EE40BD"/>
    <w:rsid w:val="00EE619E"/>
    <w:rsid w:val="00EF60EC"/>
    <w:rsid w:val="00F01915"/>
    <w:rsid w:val="00F020BB"/>
    <w:rsid w:val="00F05924"/>
    <w:rsid w:val="00F10CE2"/>
    <w:rsid w:val="00F11726"/>
    <w:rsid w:val="00F20D12"/>
    <w:rsid w:val="00F25C96"/>
    <w:rsid w:val="00F3752D"/>
    <w:rsid w:val="00F40270"/>
    <w:rsid w:val="00F40792"/>
    <w:rsid w:val="00F413FC"/>
    <w:rsid w:val="00F4240E"/>
    <w:rsid w:val="00F4600C"/>
    <w:rsid w:val="00F60B19"/>
    <w:rsid w:val="00F779C7"/>
    <w:rsid w:val="00F803A8"/>
    <w:rsid w:val="00F856C3"/>
    <w:rsid w:val="00F90A06"/>
    <w:rsid w:val="00F96F49"/>
    <w:rsid w:val="00FB3A2D"/>
    <w:rsid w:val="00FC2C0A"/>
    <w:rsid w:val="00FC7220"/>
    <w:rsid w:val="00FD0B56"/>
    <w:rsid w:val="00FD6AFC"/>
    <w:rsid w:val="00FE1B19"/>
    <w:rsid w:val="00FE2719"/>
    <w:rsid w:val="00FE2B1D"/>
    <w:rsid w:val="00FF0C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2FC87"/>
  <w15:docId w15:val="{CB70E0BD-AE2B-46A9-976B-54CFDC69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837"/>
  </w:style>
  <w:style w:type="paragraph" w:styleId="1">
    <w:name w:val="heading 1"/>
    <w:basedOn w:val="a"/>
    <w:next w:val="a"/>
    <w:link w:val="10"/>
    <w:uiPriority w:val="9"/>
    <w:qFormat/>
    <w:rsid w:val="00361837"/>
    <w:pPr>
      <w:keepNext/>
      <w:keepLines/>
      <w:numPr>
        <w:numId w:val="13"/>
      </w:numPr>
      <w:spacing w:before="360" w:after="360"/>
      <w:outlineLvl w:val="0"/>
    </w:pPr>
    <w:rPr>
      <w:b/>
      <w:bCs/>
      <w:kern w:val="44"/>
      <w:sz w:val="32"/>
      <w:szCs w:val="44"/>
    </w:rPr>
  </w:style>
  <w:style w:type="paragraph" w:styleId="2">
    <w:name w:val="heading 2"/>
    <w:basedOn w:val="a"/>
    <w:link w:val="20"/>
    <w:qFormat/>
    <w:rsid w:val="00361837"/>
    <w:pPr>
      <w:spacing w:before="240" w:after="240"/>
      <w:outlineLvl w:val="1"/>
    </w:pPr>
    <w:rPr>
      <w:b/>
      <w:bCs/>
      <w:sz w:val="28"/>
      <w:szCs w:val="36"/>
    </w:rPr>
  </w:style>
  <w:style w:type="paragraph" w:styleId="3">
    <w:name w:val="heading 3"/>
    <w:basedOn w:val="a"/>
    <w:link w:val="30"/>
    <w:uiPriority w:val="9"/>
    <w:qFormat/>
    <w:rsid w:val="00361837"/>
    <w:pPr>
      <w:numPr>
        <w:ilvl w:val="2"/>
        <w:numId w:val="13"/>
      </w:numPr>
      <w:spacing w:before="120" w:after="120"/>
      <w:outlineLvl w:val="2"/>
    </w:pPr>
    <w:rPr>
      <w:b/>
      <w:bCs/>
      <w:szCs w:val="27"/>
    </w:rPr>
  </w:style>
  <w:style w:type="paragraph" w:styleId="4">
    <w:name w:val="heading 4"/>
    <w:basedOn w:val="a"/>
    <w:next w:val="a"/>
    <w:link w:val="40"/>
    <w:uiPriority w:val="9"/>
    <w:unhideWhenUsed/>
    <w:qFormat/>
    <w:rsid w:val="00361837"/>
    <w:pPr>
      <w:keepNext/>
      <w:keepLines/>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scription">
    <w:name w:val="description"/>
    <w:basedOn w:val="a0"/>
    <w:rsid w:val="00361837"/>
  </w:style>
  <w:style w:type="paragraph" w:customStyle="1" w:styleId="NormalObject">
    <w:name w:val="Normal Object"/>
    <w:rsid w:val="00361837"/>
    <w:rPr>
      <w:rFonts w:eastAsia="Calibri"/>
      <w:sz w:val="24"/>
      <w:szCs w:val="24"/>
      <w:lang w:eastAsia="en-US"/>
    </w:rPr>
  </w:style>
  <w:style w:type="paragraph" w:customStyle="1" w:styleId="11">
    <w:name w:val="样式1"/>
    <w:basedOn w:val="1"/>
    <w:link w:val="1Char"/>
    <w:qFormat/>
    <w:rsid w:val="00361837"/>
    <w:pPr>
      <w:ind w:firstLine="602"/>
    </w:pPr>
  </w:style>
  <w:style w:type="character" w:customStyle="1" w:styleId="1Char">
    <w:name w:val="样式1 Char"/>
    <w:basedOn w:val="10"/>
    <w:link w:val="11"/>
    <w:rsid w:val="00361837"/>
    <w:rPr>
      <w:rFonts w:ascii="Times New Roman" w:eastAsia="宋体" w:hAnsi="Times New Roman" w:cs="Times New Roman"/>
      <w:b/>
      <w:bCs/>
      <w:kern w:val="44"/>
      <w:sz w:val="32"/>
      <w:szCs w:val="44"/>
    </w:rPr>
  </w:style>
  <w:style w:type="character" w:customStyle="1" w:styleId="10">
    <w:name w:val="标题 1 字符"/>
    <w:basedOn w:val="a0"/>
    <w:link w:val="1"/>
    <w:uiPriority w:val="9"/>
    <w:rsid w:val="00361837"/>
    <w:rPr>
      <w:rFonts w:ascii="Times New Roman" w:eastAsia="宋体" w:hAnsi="Times New Roman"/>
      <w:b/>
      <w:bCs/>
      <w:kern w:val="44"/>
      <w:sz w:val="32"/>
      <w:szCs w:val="44"/>
    </w:rPr>
  </w:style>
  <w:style w:type="paragraph" w:customStyle="1" w:styleId="21">
    <w:name w:val="样式2"/>
    <w:basedOn w:val="11"/>
    <w:link w:val="2Char"/>
    <w:qFormat/>
    <w:rsid w:val="00361837"/>
  </w:style>
  <w:style w:type="character" w:customStyle="1" w:styleId="2Char">
    <w:name w:val="样式2 Char"/>
    <w:basedOn w:val="1Char"/>
    <w:link w:val="21"/>
    <w:rsid w:val="00361837"/>
    <w:rPr>
      <w:rFonts w:ascii="Times New Roman" w:eastAsia="宋体" w:hAnsi="Times New Roman" w:cs="Times New Roman"/>
      <w:b/>
      <w:bCs/>
      <w:kern w:val="44"/>
      <w:sz w:val="32"/>
      <w:szCs w:val="44"/>
    </w:rPr>
  </w:style>
  <w:style w:type="paragraph" w:customStyle="1" w:styleId="31">
    <w:name w:val="样式3"/>
    <w:basedOn w:val="1"/>
    <w:link w:val="3Char"/>
    <w:qFormat/>
    <w:rsid w:val="00361837"/>
    <w:pPr>
      <w:ind w:firstLine="402"/>
    </w:pPr>
    <w:rPr>
      <w:noProof/>
      <w:sz w:val="20"/>
    </w:rPr>
  </w:style>
  <w:style w:type="character" w:customStyle="1" w:styleId="3Char">
    <w:name w:val="样式3 Char"/>
    <w:basedOn w:val="10"/>
    <w:link w:val="31"/>
    <w:rsid w:val="00361837"/>
    <w:rPr>
      <w:rFonts w:ascii="Times New Roman" w:eastAsia="宋体" w:hAnsi="Times New Roman" w:cs="Times New Roman"/>
      <w:b/>
      <w:bCs/>
      <w:noProof/>
      <w:kern w:val="44"/>
      <w:sz w:val="20"/>
      <w:szCs w:val="44"/>
    </w:rPr>
  </w:style>
  <w:style w:type="paragraph" w:customStyle="1" w:styleId="a3">
    <w:name w:val="目录"/>
    <w:basedOn w:val="TOC"/>
    <w:link w:val="Char"/>
    <w:qFormat/>
    <w:rsid w:val="00361837"/>
    <w:pPr>
      <w:ind w:firstLine="480"/>
    </w:pPr>
    <w:rPr>
      <w:sz w:val="32"/>
      <w:szCs w:val="32"/>
    </w:rPr>
  </w:style>
  <w:style w:type="character" w:customStyle="1" w:styleId="Char">
    <w:name w:val="目录 Char"/>
    <w:basedOn w:val="TOC0"/>
    <w:link w:val="a3"/>
    <w:rsid w:val="00361837"/>
    <w:rPr>
      <w:rFonts w:asciiTheme="majorHAnsi" w:eastAsiaTheme="majorEastAsia" w:hAnsiTheme="majorHAnsi" w:cstheme="majorBidi"/>
      <w:b/>
      <w:bCs/>
      <w:color w:val="2E74B5" w:themeColor="accent1" w:themeShade="BF"/>
      <w:kern w:val="0"/>
      <w:sz w:val="32"/>
      <w:szCs w:val="32"/>
    </w:rPr>
  </w:style>
  <w:style w:type="paragraph" w:styleId="TOC">
    <w:name w:val="TOC Heading"/>
    <w:basedOn w:val="1"/>
    <w:next w:val="a"/>
    <w:link w:val="TOC0"/>
    <w:uiPriority w:val="39"/>
    <w:semiHidden/>
    <w:unhideWhenUsed/>
    <w:qFormat/>
    <w:rsid w:val="00361837"/>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888">
    <w:name w:val="目录888"/>
    <w:basedOn w:val="TOC"/>
    <w:link w:val="888Char"/>
    <w:qFormat/>
    <w:rsid w:val="00361837"/>
    <w:pPr>
      <w:ind w:firstLine="480"/>
    </w:pPr>
  </w:style>
  <w:style w:type="character" w:customStyle="1" w:styleId="888Char">
    <w:name w:val="目录888 Char"/>
    <w:basedOn w:val="TOC0"/>
    <w:link w:val="888"/>
    <w:rsid w:val="00361837"/>
    <w:rPr>
      <w:rFonts w:asciiTheme="majorHAnsi" w:eastAsiaTheme="majorEastAsia" w:hAnsiTheme="majorHAnsi" w:cstheme="majorBidi"/>
      <w:b/>
      <w:bCs/>
      <w:color w:val="2E74B5" w:themeColor="accent1" w:themeShade="BF"/>
      <w:kern w:val="0"/>
      <w:sz w:val="28"/>
      <w:szCs w:val="28"/>
    </w:rPr>
  </w:style>
  <w:style w:type="paragraph" w:customStyle="1" w:styleId="12">
    <w:name w:val="正文+1"/>
    <w:basedOn w:val="a"/>
    <w:link w:val="13"/>
    <w:qFormat/>
    <w:rsid w:val="00361837"/>
    <w:pPr>
      <w:jc w:val="both"/>
    </w:pPr>
    <w:rPr>
      <w:color w:val="FF0000"/>
    </w:rPr>
  </w:style>
  <w:style w:type="character" w:customStyle="1" w:styleId="13">
    <w:name w:val="正文+1 字符"/>
    <w:basedOn w:val="a0"/>
    <w:link w:val="12"/>
    <w:rsid w:val="00361837"/>
    <w:rPr>
      <w:rFonts w:ascii="Times New Roman" w:eastAsia="宋体" w:hAnsi="Times New Roman" w:cs="Times New Roman"/>
      <w:color w:val="FF0000"/>
      <w:kern w:val="0"/>
      <w:sz w:val="20"/>
      <w:szCs w:val="20"/>
    </w:rPr>
  </w:style>
  <w:style w:type="paragraph" w:customStyle="1" w:styleId="a4">
    <w:name w:val="图表"/>
    <w:basedOn w:val="a"/>
    <w:link w:val="a5"/>
    <w:qFormat/>
    <w:rsid w:val="00361837"/>
    <w:rPr>
      <w:sz w:val="21"/>
      <w:szCs w:val="24"/>
    </w:rPr>
  </w:style>
  <w:style w:type="character" w:customStyle="1" w:styleId="a5">
    <w:name w:val="图表 字符"/>
    <w:basedOn w:val="a0"/>
    <w:link w:val="a4"/>
    <w:rsid w:val="00361837"/>
    <w:rPr>
      <w:rFonts w:ascii="Times New Roman" w:eastAsia="宋体" w:hAnsi="Times New Roman" w:cs="Times New Roman"/>
      <w:kern w:val="0"/>
      <w:szCs w:val="24"/>
    </w:rPr>
  </w:style>
  <w:style w:type="paragraph" w:customStyle="1" w:styleId="a6">
    <w:name w:val="表"/>
    <w:basedOn w:val="a"/>
    <w:link w:val="a7"/>
    <w:qFormat/>
    <w:rsid w:val="00361837"/>
    <w:rPr>
      <w:sz w:val="21"/>
      <w:szCs w:val="21"/>
    </w:rPr>
  </w:style>
  <w:style w:type="character" w:customStyle="1" w:styleId="a7">
    <w:name w:val="表 字符"/>
    <w:basedOn w:val="a0"/>
    <w:link w:val="a6"/>
    <w:rsid w:val="00361837"/>
    <w:rPr>
      <w:rFonts w:ascii="Times New Roman" w:eastAsia="宋体" w:hAnsi="Times New Roman" w:cs="Times New Roman"/>
      <w:kern w:val="0"/>
      <w:szCs w:val="21"/>
    </w:rPr>
  </w:style>
  <w:style w:type="character" w:customStyle="1" w:styleId="20">
    <w:name w:val="标题 2 字符"/>
    <w:link w:val="2"/>
    <w:rsid w:val="00361837"/>
    <w:rPr>
      <w:rFonts w:ascii="Times New Roman" w:eastAsia="宋体" w:hAnsi="Times New Roman" w:cs="Times New Roman"/>
      <w:b/>
      <w:bCs/>
      <w:kern w:val="0"/>
      <w:sz w:val="28"/>
      <w:szCs w:val="36"/>
    </w:rPr>
  </w:style>
  <w:style w:type="character" w:customStyle="1" w:styleId="30">
    <w:name w:val="标题 3 字符"/>
    <w:link w:val="3"/>
    <w:uiPriority w:val="9"/>
    <w:rsid w:val="00361837"/>
    <w:rPr>
      <w:rFonts w:ascii="Times New Roman" w:eastAsia="宋体" w:hAnsi="Times New Roman" w:cs="Times New Roman"/>
      <w:b/>
      <w:bCs/>
      <w:kern w:val="0"/>
      <w:sz w:val="20"/>
      <w:szCs w:val="27"/>
    </w:rPr>
  </w:style>
  <w:style w:type="character" w:customStyle="1" w:styleId="40">
    <w:name w:val="标题 4 字符"/>
    <w:basedOn w:val="a0"/>
    <w:link w:val="4"/>
    <w:uiPriority w:val="9"/>
    <w:rsid w:val="00361837"/>
    <w:rPr>
      <w:rFonts w:ascii="Times New Roman" w:eastAsia="宋体" w:hAnsi="Times New Roman" w:cstheme="majorBidi"/>
      <w:bCs/>
      <w:kern w:val="0"/>
      <w:sz w:val="20"/>
      <w:szCs w:val="28"/>
    </w:rPr>
  </w:style>
  <w:style w:type="paragraph" w:styleId="TOC2">
    <w:name w:val="toc 2"/>
    <w:basedOn w:val="a"/>
    <w:next w:val="a"/>
    <w:autoRedefine/>
    <w:uiPriority w:val="39"/>
    <w:unhideWhenUsed/>
    <w:rsid w:val="00361837"/>
    <w:pPr>
      <w:ind w:firstLineChars="150" w:firstLine="150"/>
      <w:jc w:val="both"/>
    </w:pPr>
  </w:style>
  <w:style w:type="paragraph" w:styleId="TOC3">
    <w:name w:val="toc 3"/>
    <w:basedOn w:val="a"/>
    <w:next w:val="a"/>
    <w:autoRedefine/>
    <w:uiPriority w:val="39"/>
    <w:unhideWhenUsed/>
    <w:rsid w:val="00361837"/>
    <w:pPr>
      <w:ind w:firstLineChars="300" w:firstLine="300"/>
    </w:pPr>
  </w:style>
  <w:style w:type="paragraph" w:styleId="TOC4">
    <w:name w:val="toc 4"/>
    <w:basedOn w:val="a"/>
    <w:next w:val="a"/>
    <w:autoRedefine/>
    <w:uiPriority w:val="39"/>
    <w:unhideWhenUsed/>
    <w:rsid w:val="00361837"/>
    <w:pPr>
      <w:ind w:leftChars="600" w:left="1260"/>
      <w:jc w:val="both"/>
    </w:pPr>
    <w:rPr>
      <w:rFonts w:asciiTheme="minorHAnsi" w:eastAsiaTheme="minorEastAsia" w:hAnsiTheme="minorHAnsi"/>
      <w:sz w:val="21"/>
    </w:rPr>
  </w:style>
  <w:style w:type="paragraph" w:styleId="TOC5">
    <w:name w:val="toc 5"/>
    <w:basedOn w:val="a"/>
    <w:next w:val="a"/>
    <w:autoRedefine/>
    <w:uiPriority w:val="39"/>
    <w:unhideWhenUsed/>
    <w:rsid w:val="00361837"/>
    <w:pPr>
      <w:ind w:leftChars="800" w:left="1680"/>
      <w:jc w:val="both"/>
    </w:pPr>
    <w:rPr>
      <w:rFonts w:asciiTheme="minorHAnsi" w:eastAsiaTheme="minorEastAsia" w:hAnsiTheme="minorHAnsi"/>
      <w:sz w:val="21"/>
    </w:rPr>
  </w:style>
  <w:style w:type="paragraph" w:styleId="TOC6">
    <w:name w:val="toc 6"/>
    <w:basedOn w:val="a"/>
    <w:next w:val="a"/>
    <w:autoRedefine/>
    <w:uiPriority w:val="39"/>
    <w:unhideWhenUsed/>
    <w:rsid w:val="00361837"/>
    <w:pPr>
      <w:ind w:leftChars="1000" w:left="2100"/>
      <w:jc w:val="both"/>
    </w:pPr>
    <w:rPr>
      <w:rFonts w:asciiTheme="minorHAnsi" w:eastAsiaTheme="minorEastAsia" w:hAnsiTheme="minorHAnsi"/>
      <w:sz w:val="21"/>
    </w:rPr>
  </w:style>
  <w:style w:type="paragraph" w:styleId="TOC7">
    <w:name w:val="toc 7"/>
    <w:basedOn w:val="a"/>
    <w:next w:val="a"/>
    <w:autoRedefine/>
    <w:uiPriority w:val="39"/>
    <w:unhideWhenUsed/>
    <w:rsid w:val="00361837"/>
    <w:pPr>
      <w:ind w:leftChars="1200" w:left="2520"/>
      <w:jc w:val="both"/>
    </w:pPr>
    <w:rPr>
      <w:rFonts w:asciiTheme="minorHAnsi" w:eastAsiaTheme="minorEastAsia" w:hAnsiTheme="minorHAnsi"/>
      <w:sz w:val="21"/>
    </w:rPr>
  </w:style>
  <w:style w:type="paragraph" w:styleId="TOC8">
    <w:name w:val="toc 8"/>
    <w:basedOn w:val="a"/>
    <w:next w:val="a"/>
    <w:autoRedefine/>
    <w:uiPriority w:val="39"/>
    <w:unhideWhenUsed/>
    <w:rsid w:val="00361837"/>
    <w:pPr>
      <w:ind w:leftChars="1400" w:left="2940"/>
      <w:jc w:val="both"/>
    </w:pPr>
    <w:rPr>
      <w:rFonts w:asciiTheme="minorHAnsi" w:eastAsiaTheme="minorEastAsia" w:hAnsiTheme="minorHAnsi"/>
      <w:sz w:val="21"/>
    </w:rPr>
  </w:style>
  <w:style w:type="paragraph" w:styleId="TOC9">
    <w:name w:val="toc 9"/>
    <w:basedOn w:val="a"/>
    <w:next w:val="a"/>
    <w:autoRedefine/>
    <w:uiPriority w:val="39"/>
    <w:unhideWhenUsed/>
    <w:rsid w:val="00361837"/>
    <w:pPr>
      <w:ind w:leftChars="1600" w:left="3360"/>
      <w:jc w:val="both"/>
    </w:pPr>
    <w:rPr>
      <w:rFonts w:asciiTheme="minorHAnsi" w:eastAsiaTheme="minorEastAsia" w:hAnsiTheme="minorHAnsi"/>
      <w:sz w:val="21"/>
    </w:rPr>
  </w:style>
  <w:style w:type="paragraph" w:styleId="a8">
    <w:name w:val="annotation text"/>
    <w:basedOn w:val="a"/>
    <w:link w:val="a9"/>
    <w:semiHidden/>
    <w:rsid w:val="00361837"/>
    <w:rPr>
      <w:szCs w:val="24"/>
    </w:rPr>
  </w:style>
  <w:style w:type="character" w:customStyle="1" w:styleId="a9">
    <w:name w:val="批注文字 字符"/>
    <w:basedOn w:val="a0"/>
    <w:link w:val="a8"/>
    <w:semiHidden/>
    <w:rsid w:val="00361837"/>
    <w:rPr>
      <w:rFonts w:ascii="Times New Roman" w:eastAsia="宋体" w:hAnsi="Times New Roman" w:cs="Times New Roman"/>
      <w:kern w:val="0"/>
      <w:sz w:val="20"/>
      <w:szCs w:val="24"/>
    </w:rPr>
  </w:style>
  <w:style w:type="paragraph" w:styleId="aa">
    <w:name w:val="header"/>
    <w:basedOn w:val="a"/>
    <w:link w:val="ab"/>
    <w:unhideWhenUsed/>
    <w:rsid w:val="00361837"/>
    <w:pPr>
      <w:pBdr>
        <w:bottom w:val="single" w:sz="6" w:space="1" w:color="auto"/>
      </w:pBdr>
      <w:tabs>
        <w:tab w:val="center" w:pos="4153"/>
        <w:tab w:val="right" w:pos="8306"/>
      </w:tabs>
      <w:snapToGrid w:val="0"/>
    </w:pPr>
    <w:rPr>
      <w:sz w:val="18"/>
      <w:szCs w:val="18"/>
    </w:rPr>
  </w:style>
  <w:style w:type="character" w:customStyle="1" w:styleId="ab">
    <w:name w:val="页眉 字符"/>
    <w:link w:val="aa"/>
    <w:rsid w:val="00361837"/>
    <w:rPr>
      <w:rFonts w:ascii="Times New Roman" w:eastAsia="宋体" w:hAnsi="Times New Roman" w:cs="Times New Roman"/>
      <w:kern w:val="0"/>
      <w:sz w:val="18"/>
      <w:szCs w:val="18"/>
    </w:rPr>
  </w:style>
  <w:style w:type="paragraph" w:styleId="ac">
    <w:name w:val="footer"/>
    <w:basedOn w:val="a"/>
    <w:link w:val="ad"/>
    <w:uiPriority w:val="99"/>
    <w:unhideWhenUsed/>
    <w:rsid w:val="00361837"/>
    <w:pPr>
      <w:tabs>
        <w:tab w:val="center" w:pos="4153"/>
        <w:tab w:val="right" w:pos="8306"/>
      </w:tabs>
      <w:snapToGrid w:val="0"/>
    </w:pPr>
    <w:rPr>
      <w:sz w:val="18"/>
      <w:szCs w:val="18"/>
    </w:rPr>
  </w:style>
  <w:style w:type="character" w:customStyle="1" w:styleId="ad">
    <w:name w:val="页脚 字符"/>
    <w:link w:val="ac"/>
    <w:uiPriority w:val="99"/>
    <w:rsid w:val="00361837"/>
    <w:rPr>
      <w:rFonts w:ascii="Times New Roman" w:eastAsia="宋体" w:hAnsi="Times New Roman" w:cs="Times New Roman"/>
      <w:kern w:val="0"/>
      <w:sz w:val="18"/>
      <w:szCs w:val="18"/>
    </w:rPr>
  </w:style>
  <w:style w:type="paragraph" w:styleId="ae">
    <w:name w:val="caption"/>
    <w:basedOn w:val="a"/>
    <w:next w:val="a"/>
    <w:uiPriority w:val="35"/>
    <w:qFormat/>
    <w:rsid w:val="00361837"/>
    <w:rPr>
      <w:rFonts w:asciiTheme="majorHAnsi" w:eastAsia="黑体" w:hAnsiTheme="majorHAnsi" w:cstheme="majorBidi"/>
    </w:rPr>
  </w:style>
  <w:style w:type="paragraph" w:styleId="af">
    <w:name w:val="table of figures"/>
    <w:basedOn w:val="a"/>
    <w:next w:val="a"/>
    <w:uiPriority w:val="99"/>
    <w:unhideWhenUsed/>
    <w:rsid w:val="00361837"/>
    <w:pPr>
      <w:jc w:val="both"/>
    </w:pPr>
  </w:style>
  <w:style w:type="character" w:styleId="af0">
    <w:name w:val="annotation reference"/>
    <w:basedOn w:val="a0"/>
    <w:semiHidden/>
    <w:rsid w:val="00361837"/>
    <w:rPr>
      <w:sz w:val="21"/>
      <w:szCs w:val="21"/>
    </w:rPr>
  </w:style>
  <w:style w:type="character" w:styleId="af1">
    <w:name w:val="page number"/>
    <w:basedOn w:val="a0"/>
    <w:rsid w:val="00361837"/>
  </w:style>
  <w:style w:type="paragraph" w:styleId="af2">
    <w:name w:val="Date"/>
    <w:basedOn w:val="a"/>
    <w:next w:val="a"/>
    <w:link w:val="af3"/>
    <w:rsid w:val="00361837"/>
    <w:pPr>
      <w:ind w:leftChars="2500" w:left="100"/>
    </w:pPr>
    <w:rPr>
      <w:sz w:val="32"/>
      <w:szCs w:val="24"/>
    </w:rPr>
  </w:style>
  <w:style w:type="character" w:customStyle="1" w:styleId="af3">
    <w:name w:val="日期 字符"/>
    <w:basedOn w:val="a0"/>
    <w:link w:val="af2"/>
    <w:rsid w:val="00361837"/>
    <w:rPr>
      <w:rFonts w:ascii="Times New Roman" w:eastAsia="宋体" w:hAnsi="Times New Roman" w:cs="Times New Roman"/>
      <w:kern w:val="0"/>
      <w:sz w:val="32"/>
      <w:szCs w:val="24"/>
    </w:rPr>
  </w:style>
  <w:style w:type="paragraph" w:styleId="22">
    <w:name w:val="Body Text Indent 2"/>
    <w:basedOn w:val="a"/>
    <w:link w:val="23"/>
    <w:uiPriority w:val="99"/>
    <w:semiHidden/>
    <w:unhideWhenUsed/>
    <w:rsid w:val="00361837"/>
    <w:pPr>
      <w:spacing w:after="120" w:line="480" w:lineRule="auto"/>
      <w:ind w:leftChars="200" w:left="420"/>
    </w:pPr>
    <w:rPr>
      <w:szCs w:val="24"/>
    </w:rPr>
  </w:style>
  <w:style w:type="character" w:customStyle="1" w:styleId="23">
    <w:name w:val="正文文本缩进 2 字符"/>
    <w:basedOn w:val="a0"/>
    <w:link w:val="22"/>
    <w:uiPriority w:val="99"/>
    <w:semiHidden/>
    <w:rsid w:val="00361837"/>
    <w:rPr>
      <w:rFonts w:ascii="Times New Roman" w:eastAsia="宋体" w:hAnsi="Times New Roman" w:cs="Times New Roman"/>
      <w:kern w:val="0"/>
      <w:sz w:val="20"/>
      <w:szCs w:val="24"/>
    </w:rPr>
  </w:style>
  <w:style w:type="character" w:styleId="af4">
    <w:name w:val="Hyperlink"/>
    <w:uiPriority w:val="99"/>
    <w:unhideWhenUsed/>
    <w:rsid w:val="00361837"/>
    <w:rPr>
      <w:color w:val="0000FF"/>
      <w:u w:val="single"/>
    </w:rPr>
  </w:style>
  <w:style w:type="character" w:styleId="af5">
    <w:name w:val="Strong"/>
    <w:basedOn w:val="a0"/>
    <w:uiPriority w:val="22"/>
    <w:qFormat/>
    <w:rsid w:val="00361837"/>
    <w:rPr>
      <w:b/>
      <w:bCs/>
    </w:rPr>
  </w:style>
  <w:style w:type="paragraph" w:styleId="af6">
    <w:name w:val="Document Map"/>
    <w:basedOn w:val="a"/>
    <w:link w:val="af7"/>
    <w:uiPriority w:val="99"/>
    <w:semiHidden/>
    <w:unhideWhenUsed/>
    <w:rsid w:val="00361837"/>
    <w:rPr>
      <w:rFonts w:ascii="宋体"/>
      <w:sz w:val="18"/>
      <w:szCs w:val="18"/>
    </w:rPr>
  </w:style>
  <w:style w:type="character" w:customStyle="1" w:styleId="af7">
    <w:name w:val="文档结构图 字符"/>
    <w:link w:val="af6"/>
    <w:uiPriority w:val="99"/>
    <w:semiHidden/>
    <w:rsid w:val="00361837"/>
    <w:rPr>
      <w:rFonts w:ascii="宋体" w:eastAsia="宋体" w:hAnsi="Times New Roman" w:cs="Times New Roman"/>
      <w:kern w:val="0"/>
      <w:sz w:val="18"/>
      <w:szCs w:val="18"/>
    </w:rPr>
  </w:style>
  <w:style w:type="paragraph" w:styleId="af8">
    <w:name w:val="Normal (Web)"/>
    <w:basedOn w:val="a"/>
    <w:uiPriority w:val="99"/>
    <w:semiHidden/>
    <w:unhideWhenUsed/>
    <w:rsid w:val="00361837"/>
    <w:pPr>
      <w:spacing w:before="100" w:beforeAutospacing="1" w:after="100" w:afterAutospacing="1"/>
    </w:pPr>
    <w:rPr>
      <w:rFonts w:ascii="宋体" w:hAnsi="宋体" w:cs="宋体"/>
      <w:szCs w:val="24"/>
    </w:rPr>
  </w:style>
  <w:style w:type="paragraph" w:styleId="af9">
    <w:name w:val="Balloon Text"/>
    <w:basedOn w:val="a"/>
    <w:link w:val="afa"/>
    <w:uiPriority w:val="99"/>
    <w:semiHidden/>
    <w:unhideWhenUsed/>
    <w:rsid w:val="00361837"/>
    <w:rPr>
      <w:sz w:val="18"/>
      <w:szCs w:val="18"/>
    </w:rPr>
  </w:style>
  <w:style w:type="character" w:customStyle="1" w:styleId="afa">
    <w:name w:val="批注框文本 字符"/>
    <w:basedOn w:val="a0"/>
    <w:link w:val="af9"/>
    <w:uiPriority w:val="99"/>
    <w:semiHidden/>
    <w:rsid w:val="00361837"/>
    <w:rPr>
      <w:rFonts w:ascii="Times New Roman" w:eastAsia="宋体" w:hAnsi="Times New Roman" w:cs="Times New Roman"/>
      <w:kern w:val="0"/>
      <w:sz w:val="18"/>
      <w:szCs w:val="18"/>
    </w:rPr>
  </w:style>
  <w:style w:type="table" w:styleId="afb">
    <w:name w:val="Table Grid"/>
    <w:basedOn w:val="a1"/>
    <w:uiPriority w:val="1"/>
    <w:rsid w:val="00361837"/>
    <w:rPr>
      <w:kern w:val="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c">
    <w:name w:val="Placeholder Text"/>
    <w:basedOn w:val="a0"/>
    <w:uiPriority w:val="67"/>
    <w:rsid w:val="00361837"/>
    <w:rPr>
      <w:color w:val="808080"/>
    </w:rPr>
  </w:style>
  <w:style w:type="paragraph" w:styleId="afd">
    <w:name w:val="No Spacing"/>
    <w:link w:val="afe"/>
    <w:uiPriority w:val="1"/>
    <w:qFormat/>
    <w:rsid w:val="00361837"/>
    <w:rPr>
      <w:kern w:val="0"/>
      <w:sz w:val="22"/>
    </w:rPr>
  </w:style>
  <w:style w:type="character" w:customStyle="1" w:styleId="afe">
    <w:name w:val="无间隔 字符"/>
    <w:basedOn w:val="a0"/>
    <w:link w:val="afd"/>
    <w:uiPriority w:val="1"/>
    <w:rsid w:val="00361837"/>
    <w:rPr>
      <w:kern w:val="0"/>
      <w:sz w:val="22"/>
    </w:rPr>
  </w:style>
  <w:style w:type="paragraph" w:styleId="aff">
    <w:name w:val="List Paragraph"/>
    <w:basedOn w:val="a"/>
    <w:uiPriority w:val="72"/>
    <w:rsid w:val="00361837"/>
    <w:pPr>
      <w:ind w:firstLine="420"/>
    </w:pPr>
  </w:style>
  <w:style w:type="character" w:customStyle="1" w:styleId="TOC0">
    <w:name w:val="TOC 标题 字符"/>
    <w:basedOn w:val="10"/>
    <w:link w:val="TOC"/>
    <w:uiPriority w:val="39"/>
    <w:semiHidden/>
    <w:rsid w:val="00361837"/>
    <w:rPr>
      <w:rFonts w:asciiTheme="majorHAnsi" w:eastAsiaTheme="majorEastAsia" w:hAnsiTheme="majorHAnsi" w:cstheme="majorBidi"/>
      <w:b/>
      <w:bCs/>
      <w:color w:val="2E74B5" w:themeColor="accent1" w:themeShade="BF"/>
      <w:kern w:val="0"/>
      <w:sz w:val="28"/>
      <w:szCs w:val="28"/>
    </w:rPr>
  </w:style>
  <w:style w:type="paragraph" w:styleId="aff0">
    <w:name w:val="Revision"/>
    <w:hidden/>
    <w:uiPriority w:val="99"/>
    <w:semiHidden/>
    <w:rsid w:val="00D01A5E"/>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4473D-DA93-47E1-83C3-AF131C422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Pages>
  <Words>364</Words>
  <Characters>2077</Characters>
  <Application>Microsoft Office Word</Application>
  <DocSecurity>0</DocSecurity>
  <Lines>17</Lines>
  <Paragraphs>4</Paragraphs>
  <ScaleCrop>false</ScaleCrop>
  <Company>Microsoft</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dc:creator>
  <cp:lastModifiedBy>prucehuang(黄海峰)</cp:lastModifiedBy>
  <cp:revision>330</cp:revision>
  <cp:lastPrinted>2019-09-07T04:02:00Z</cp:lastPrinted>
  <dcterms:created xsi:type="dcterms:W3CDTF">2019-04-13T03:03:00Z</dcterms:created>
  <dcterms:modified xsi:type="dcterms:W3CDTF">2019-11-13T01:22:00Z</dcterms:modified>
</cp:coreProperties>
</file>