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&amp; Configuring Alertmanager: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https://www.openlogic.com/blog/configuring-grafana-and-prometheus-alertmanager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https://www.robustperception.io/sending-email-with-the-alertmanager-via-gmail/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https://linuxhint.com/install-configure-prometheus-alert-manager-ubuntu/ - VERY GOOD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ARTICLE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Good Alerts: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https://awesome-prometheus-alerts.grep.to/rules.html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wget https://github.com/prometheus/alertmanager/releases/download/v0.24.0/alertmanager-0.24.0.linux-amd64.tar.gz -P /tmp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 -xvzf alertmanager-0.24.0.linux-amd64.tar.gz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mv alertmanager-0.24.0.linux-amd64/alertmanager /usr/local/bin/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mkdir /etc/alertmanager/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chown prometheus:prometheus /etc/alertmanager/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new gmail app password which is needed in the next steps. If you dont find it visit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https://myaccount.google.com/apppasswords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1905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Prometheus Alertmanager Service can be configured from PD Console.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Service Key is the Integration Key which you will find when you expand the integration. You need both Integration Key &amp; Integration URL for alertmanager.yml file.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need to create alertmanager config file with name alertmanager.yml: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nano /etc/alertmanager/alertmanager.yml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# Receiver name for notification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receiver: 'gmail'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# grouping definition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group_by: ['alertname', 'Service', 'Stage', 'Role']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group_wait:  </w:t>
        <w:tab/>
        <w:t xml:space="preserve">30s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group_interval:  1m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repeat_interval: 1m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receivers: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any name of Receiver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name: 'gmail'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email_configs: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to: '    sreeharshagcp001@gmail.com'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from: 'sreeharshagcp001@gmail.com'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smarthost: smtp.gmail.com:587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auth_username: 'sreeharshagcp001@gmail.com'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auth_identity: 'sreeharshagcp001@gmail.com'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auth_password: 'ownjmmdrjvhnfcfi'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a file alert_rules.yml in the same folder /etc/prometheus/ and copy the contexts of alert_rules.yml which is in the google drive.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prometheus.yml file with the alertmanager configuration as below.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alerting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alertmanagers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static_configs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'&lt;alertmanager-public-ip&gt;:9093'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rule_files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alert_rules.yml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Screenshot below for example: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2827276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82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alertmanager service: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 nano /etc/systemd/system/alertmanager.service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Description=Alertmanager for prometheus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User=prometheus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ExecStart=/usr/local/bin/alertmanager --config.file=/etc/alertmanager/alertmanager.yml --storage.path=/etc/alertmanager/      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ExecReload=/bin/kill -HUP $MAINPID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TimeoutStopSec=20s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SendSIGKILL=no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sudo systemctl start alertmanager.service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sudo systemctl enable alertmanager.service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sudo systemctl status alertmanager.service --no-pager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Start Service: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sudo systemctl restart alertmanager.service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sudo systemctl status alertmanager.service --no-pager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Restart Prometheus, Grafana, AlertManager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sudo systemctl restart prometheus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sudo /bin/systemctl restart grafana-server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sudo systemctl restart alertmanager.service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esome-prometheus-alerts.grep.to/rule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CmPYP8WBLvp8nUut7h8DRFYpwg==">AMUW2mVxhTLBwKFh0Jz41meRPr06pqGoHbP2NWBnFnb2vBl0e4nzykCLtmqMuAQeiMD1gSi+2vuiCaE779yb7GeBCUb3jh8iOEF0E32RCQpYdV5C5K2aNbw=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