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Kubernetes Installation: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https://ramhiser.com/post/2018-05-20-setting-up-a-kubernetes-cluster-on-aws-in-5-minutes/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https://medium.com/google-cloud/kubernetes-101-pods-nodes-containers-and-clusters-c1509e409e16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begin"/>
        <w:instrText xml:space="preserve"> HYPERLINK "https://ramhiser.com/post/2018-05-20-setting-up-a-kubernetes-cluster-on-aws-in-5-minutes/"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DNS Zones &amp; S3 bucket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wget</w:t>
      </w:r>
      <w:hyperlink r:id="rId1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"https://storage.googleapis.com/kubernetes-release/release/v1.11.0/bin/linux/amd64/kubectl"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https://storage.googleapis.com/kubernetes-release/release/v1.11.0/bin/linux/amd64/kubectl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11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https://storage.googleapis.com/kubernetes-release/release/$(curl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3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"https://storage.googleapis.com/kubernetes-release/release/stable.txt)/bin/linux/amd64/kubectl"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https://storage.googleapis.com/kubernetes-release/release/stable.txt)/bin/linux/amd64/kubectl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https://github.com/kubernetes/kops/releases/download/$(curl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https://api.github.com/repos/kubernetes/kops/releases/latest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| grep tag_name | cut -d '"' -f 4)/kops-linux-amd64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kops-linux-amd64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kubectl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kops-linux-amd64 /usr/local/bin/kops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kubectl/usr/local/bin/kubectl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export NAME=awsb49.xyz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KOPS_STATE_STORE=s3://awsb49.xyz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export AWS_REGION=us-east-1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export CLUSTER_NAME=awsb49.xyz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 EDITOR='/usr/bin/nano'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#export K8S_VERSION=1.6.4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NAME=awsb49.xyz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KOPS_STATE_STORE=s3://awsb49.xyz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AWS_REGION=us-east-1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CLUSTER_NAME=awsb49.xyz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EDITOR='/usr/bin/nano'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#export K8S_VERSION=1.6.4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create cluster --name=awsb49.xyz \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--state=s3://awsb49.xyz --zones=us-east-1a,us-east-1b,us-east-1c \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--node-count=2 --master-count=1 --node-size=t3.medium --master-size=t3.medium \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--master-zones=us-east-1a --master-volume-size 10 --node-volume-size 10 \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--ssh-public-key ~/.ssh/id_rsa.pub \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--dns-zone=awsb49.xyz --yes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delete cluster --name</w:t>
      </w:r>
      <w:hyperlink r:id="rId1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awsb49.xyz  --state=s3://awsb49.xyz  --yes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age.googleapis.com/kubernetes-release/release/$(curl" TargetMode="External"/><Relationship Id="rId10" Type="http://schemas.openxmlformats.org/officeDocument/2006/relationships/hyperlink" Target="https://storage.googleapis.com/kubernetes-release/release/v1.11.0/bin/linux/amd64/kubectl" TargetMode="External"/><Relationship Id="rId13" Type="http://schemas.openxmlformats.org/officeDocument/2006/relationships/hyperlink" Target="https://storage.googleapis.com/kubernetes-release/release/stable.txt)/bin/linux/amd64/kubectl" TargetMode="External"/><Relationship Id="rId12" Type="http://schemas.openxmlformats.org/officeDocument/2006/relationships/hyperlink" Target="https://storage.googleapis.com/kubernetes-release/release/$(c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oogle-cloud/kubernetes-101-pods-nodes-containers-and-clusters-c1509e409e16" TargetMode="External"/><Relationship Id="rId15" Type="http://schemas.openxmlformats.org/officeDocument/2006/relationships/hyperlink" Target="https://github.com/kubernetes/kops/releases/download/$(curl" TargetMode="External"/><Relationship Id="rId14" Type="http://schemas.openxmlformats.org/officeDocument/2006/relationships/hyperlink" Target="https://github.com/kubernetes/kops/releases/download/$(curl" TargetMode="External"/><Relationship Id="rId17" Type="http://schemas.openxmlformats.org/officeDocument/2006/relationships/hyperlink" Target="https://api.github.com/repos/kubernetes/kops/releases/latest" TargetMode="External"/><Relationship Id="rId16" Type="http://schemas.openxmlformats.org/officeDocument/2006/relationships/hyperlink" Target="https://api.github.com/repos/kubernetes/kops/releases/late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dheerarohan.xyz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amhiser.com/post/2018-05-20-setting-up-a-kubernetes-cluster-on-aws-in-5-minut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JER0BTHxBi9S89nMlxL1Ibq2w==">CgMxLjA4AHIhMVd0YmU1MjdIUkdESkQzcHhCNHl2QzlQTkZ1TVJGRUNY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