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0F93759" w:rsidR="00767498" w:rsidRPr="00767498" w:rsidRDefault="009E250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  <w:r w:rsidR="00767498"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2459E6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9E2508" w:rsidRPr="009E2508">
        <w:rPr>
          <w:rFonts w:ascii="Times New Roman" w:hAnsi="Times New Roman" w:cs="Times New Roman"/>
        </w:rPr>
        <w:t>Prudence Buleya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</w:t>
      </w:r>
      <w:r w:rsidR="009E2508">
        <w:rPr>
          <w:rFonts w:ascii="Times New Roman" w:hAnsi="Times New Roman" w:cs="Times New Roman"/>
        </w:rPr>
        <w:t>39452028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9E2508">
        <w:rPr>
          <w:rFonts w:ascii="Times New Roman" w:hAnsi="Times New Roman" w:cs="Times New Roman"/>
        </w:rPr>
        <w:t>20/06/2026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1FF198C" w:rsidR="00871B7B" w:rsidRDefault="009E250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AD7851D" w:rsidR="00871B7B" w:rsidRDefault="00177AB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&lt;</w:t>
            </w:r>
            <w:r w:rsidR="009E2508">
              <w:rPr>
                <w:rFonts w:ascii="Times New Roman" w:hAnsi="Times New Roman" w:cs="Times New Roman"/>
              </w:rPr>
              <w:t>10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AF8AA3A" w:rsidR="00871B7B" w:rsidRDefault="009E250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508"/>
        <w:gridCol w:w="3460"/>
        <w:gridCol w:w="1499"/>
        <w:gridCol w:w="1605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3FAED0A" w:rsidR="00767498" w:rsidRDefault="00177ABD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62516E53" w:rsidR="00767498" w:rsidRDefault="00177A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 a concept</w:t>
            </w:r>
          </w:p>
        </w:tc>
        <w:tc>
          <w:tcPr>
            <w:tcW w:w="1870" w:type="dxa"/>
            <w:vAlign w:val="center"/>
          </w:tcPr>
          <w:p w14:paraId="45622AA2" w14:textId="1D578E0D" w:rsidR="00767498" w:rsidRDefault="00177ABD" w:rsidP="00767498">
            <w:pPr>
              <w:rPr>
                <w:rFonts w:ascii="Times New Roman" w:hAnsi="Times New Roman" w:cs="Times New Roman"/>
              </w:rPr>
            </w:pPr>
            <w:r w:rsidRPr="00177ABD">
              <w:rPr>
                <w:rFonts w:ascii="Times New Roman" w:hAnsi="Times New Roman" w:cs="Times New Roman"/>
              </w:rPr>
              <w:t xml:space="preserve">what does it mean when the code is </w:t>
            </w:r>
            <w:proofErr w:type="spellStart"/>
            <w:r w:rsidRPr="00177ABD">
              <w:rPr>
                <w:rFonts w:ascii="Times New Roman" w:hAnsi="Times New Roman" w:cs="Times New Roman"/>
              </w:rPr>
              <w:t>unplausable</w:t>
            </w:r>
            <w:proofErr w:type="spellEnd"/>
            <w:r w:rsidRPr="0017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ABD">
              <w:rPr>
                <w:rFonts w:ascii="Times New Roman" w:hAnsi="Times New Roman" w:cs="Times New Roman"/>
              </w:rPr>
              <w:t>esspecially</w:t>
            </w:r>
            <w:proofErr w:type="spellEnd"/>
            <w:r w:rsidRPr="00177ABD">
              <w:rPr>
                <w:rFonts w:ascii="Times New Roman" w:hAnsi="Times New Roman" w:cs="Times New Roman"/>
              </w:rPr>
              <w:t xml:space="preserve"> in a case of raise </w:t>
            </w:r>
            <w:proofErr w:type="spellStart"/>
            <w:proofErr w:type="gramStart"/>
            <w:r w:rsidRPr="00177ABD">
              <w:rPr>
                <w:rFonts w:ascii="Times New Roman" w:hAnsi="Times New Roman" w:cs="Times New Roman"/>
              </w:rPr>
              <w:t>NotImplementedError</w:t>
            </w:r>
            <w:proofErr w:type="spellEnd"/>
            <w:r w:rsidRPr="00177ABD">
              <w:rPr>
                <w:rFonts w:ascii="Times New Roman" w:hAnsi="Times New Roman" w:cs="Times New Roman"/>
              </w:rPr>
              <w:t>(</w:t>
            </w:r>
            <w:proofErr w:type="gramEnd"/>
            <w:r w:rsidRPr="00177ABD">
              <w:rPr>
                <w:rFonts w:ascii="Times New Roman" w:hAnsi="Times New Roman" w:cs="Times New Roman"/>
              </w:rPr>
              <w:t xml:space="preserve">"Complete </w:t>
            </w:r>
            <w:proofErr w:type="spellStart"/>
            <w:r w:rsidRPr="00177ABD">
              <w:rPr>
                <w:rFonts w:ascii="Times New Roman" w:hAnsi="Times New Roman" w:cs="Times New Roman"/>
              </w:rPr>
              <w:t>IDAStarSearch.search</w:t>
            </w:r>
            <w:proofErr w:type="spellEnd"/>
            <w:r w:rsidRPr="00177ABD">
              <w:rPr>
                <w:rFonts w:ascii="Times New Roman" w:hAnsi="Times New Roman" w:cs="Times New Roman"/>
              </w:rPr>
              <w:t xml:space="preserve"> (bonus)")</w:t>
            </w:r>
          </w:p>
        </w:tc>
        <w:tc>
          <w:tcPr>
            <w:tcW w:w="1870" w:type="dxa"/>
            <w:vAlign w:val="center"/>
          </w:tcPr>
          <w:p w14:paraId="620A6F0D" w14:textId="0FBE8B3B" w:rsidR="00767498" w:rsidRDefault="00177A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Both lab 1 a and b</w:t>
            </w:r>
          </w:p>
        </w:tc>
        <w:tc>
          <w:tcPr>
            <w:tcW w:w="1870" w:type="dxa"/>
            <w:vAlign w:val="center"/>
          </w:tcPr>
          <w:p w14:paraId="45533CA2" w14:textId="054CAB7C" w:rsidR="00767498" w:rsidRDefault="00177A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implemented it in the vs code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B7B935B" w:rsidR="00767498" w:rsidRDefault="00177AB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62B90A1" w:rsidR="00767498" w:rsidRDefault="009E250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7A174F1" w:rsidR="00767498" w:rsidRDefault="009E250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981A5E4" w:rsidR="00767498" w:rsidRDefault="009E250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D926393" w:rsidR="00767498" w:rsidRDefault="009E250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D7284BC" w:rsidR="00767498" w:rsidRDefault="009E250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BE3F24D" w:rsidR="00767498" w:rsidRDefault="009E250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00B008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</w:t>
      </w:r>
      <w:proofErr w:type="gramStart"/>
      <w:r w:rsidR="009E2508">
        <w:rPr>
          <w:rFonts w:ascii="Times New Roman" w:hAnsi="Times New Roman" w:cs="Times New Roman"/>
        </w:rPr>
        <w:t>P.B</w:t>
      </w:r>
      <w:proofErr w:type="gramEnd"/>
      <w:r w:rsidRPr="00767498">
        <w:rPr>
          <w:rFonts w:ascii="Times New Roman" w:hAnsi="Times New Roman" w:cs="Times New Roman"/>
        </w:rPr>
        <w:t>_____________________________________</w:t>
      </w:r>
    </w:p>
    <w:p w14:paraId="3A013088" w14:textId="368DA6D1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</w:t>
      </w:r>
      <w:proofErr w:type="gramEnd"/>
      <w:r w:rsidRPr="00767498">
        <w:rPr>
          <w:rFonts w:ascii="Times New Roman" w:hAnsi="Times New Roman" w:cs="Times New Roman"/>
        </w:rPr>
        <w:t>___________</w:t>
      </w:r>
      <w:r w:rsidR="009E2508">
        <w:rPr>
          <w:rFonts w:ascii="Times New Roman" w:hAnsi="Times New Roman" w:cs="Times New Roman"/>
        </w:rPr>
        <w:t>20/06/2026</w:t>
      </w:r>
      <w:r w:rsidRPr="00767498">
        <w:rPr>
          <w:rFonts w:ascii="Times New Roman" w:hAnsi="Times New Roman" w:cs="Times New Roman"/>
        </w:rPr>
        <w:t>______________________________</w:t>
      </w:r>
    </w:p>
    <w:p w14:paraId="128A860C" w14:textId="34D06203" w:rsidR="008E148F" w:rsidRPr="00767498" w:rsidRDefault="00177ABD">
      <w:pPr>
        <w:rPr>
          <w:rFonts w:ascii="Times New Roman" w:hAnsi="Times New Roman" w:cs="Times New Roman"/>
        </w:rPr>
      </w:pPr>
      <w:r w:rsidRPr="00177ABD">
        <w:rPr>
          <w:rFonts w:ascii="Times New Roman" w:hAnsi="Times New Roman" w:cs="Times New Roman"/>
        </w:rPr>
        <w:drawing>
          <wp:inline distT="0" distB="0" distL="0" distR="0" wp14:anchorId="394CC9DC" wp14:editId="0BEB1FA5">
            <wp:extent cx="5943600" cy="3479800"/>
            <wp:effectExtent l="0" t="0" r="0" b="6350"/>
            <wp:docPr id="140368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82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77ABD"/>
    <w:rsid w:val="00182580"/>
    <w:rsid w:val="0048571B"/>
    <w:rsid w:val="00767498"/>
    <w:rsid w:val="00871B7B"/>
    <w:rsid w:val="008E148F"/>
    <w:rsid w:val="009E2508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Prudence Ufulu Buleya</cp:lastModifiedBy>
  <cp:revision>2</cp:revision>
  <dcterms:created xsi:type="dcterms:W3CDTF">2026-06-20T23:08:00Z</dcterms:created>
  <dcterms:modified xsi:type="dcterms:W3CDTF">2026-06-20T23:08:00Z</dcterms:modified>
</cp:coreProperties>
</file>