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FE7D8" w14:textId="77777777" w:rsidR="00645E34" w:rsidRDefault="00645E34" w:rsidP="00645E34">
      <w:pPr>
        <w:jc w:val="center"/>
        <w:rPr>
          <w:rFonts w:ascii="Arabic Typesetting" w:hAnsi="Arabic Typesetting" w:cs="Arabic Typesetting"/>
          <w:sz w:val="52"/>
          <w:szCs w:val="52"/>
        </w:rPr>
      </w:pPr>
    </w:p>
    <w:p w14:paraId="219E0843" w14:textId="77777777" w:rsidR="00E83168" w:rsidRPr="00937AE5" w:rsidRDefault="00645E34" w:rsidP="00937AE5">
      <w:pPr>
        <w:jc w:val="center"/>
        <w:rPr>
          <w:rFonts w:ascii="Arabic Typesetting" w:hAnsi="Arabic Typesetting" w:cs="Arabic Typesetting"/>
          <w:sz w:val="56"/>
          <w:szCs w:val="56"/>
        </w:rPr>
      </w:pPr>
      <w:r w:rsidRPr="00937AE5">
        <w:rPr>
          <w:rFonts w:ascii="Arabic Typesetting" w:hAnsi="Arabic Typesetting" w:cs="Arabic Typesetting"/>
          <w:sz w:val="56"/>
          <w:szCs w:val="56"/>
        </w:rPr>
        <w:t>INFO 529</w:t>
      </w:r>
    </w:p>
    <w:p w14:paraId="46AFAE0F" w14:textId="77777777" w:rsidR="00645E34" w:rsidRPr="00DD2296" w:rsidRDefault="00645E34" w:rsidP="00645E34">
      <w:pPr>
        <w:jc w:val="center"/>
        <w:rPr>
          <w:sz w:val="44"/>
          <w:szCs w:val="44"/>
        </w:rPr>
      </w:pPr>
    </w:p>
    <w:p w14:paraId="5CB5465F" w14:textId="53B3C735" w:rsidR="00645E34" w:rsidRPr="00937AE5" w:rsidRDefault="007D36AF" w:rsidP="00645E34">
      <w:pPr>
        <w:pBdr>
          <w:top w:val="single" w:sz="12" w:space="1" w:color="auto"/>
          <w:bottom w:val="single" w:sz="12" w:space="1" w:color="auto"/>
        </w:pBdr>
        <w:jc w:val="center"/>
        <w:rPr>
          <w:rFonts w:ascii="Arabic Typesetting" w:hAnsi="Arabic Typesetting" w:cs="Arabic Typesetting"/>
          <w:b/>
          <w:sz w:val="72"/>
          <w:szCs w:val="72"/>
        </w:rPr>
      </w:pPr>
      <w:r>
        <w:rPr>
          <w:rFonts w:ascii="Arabic Typesetting" w:hAnsi="Arabic Typesetting" w:cs="Arabic Typesetting"/>
          <w:b/>
          <w:sz w:val="72"/>
          <w:szCs w:val="72"/>
        </w:rPr>
        <w:t>Final Project</w:t>
      </w:r>
    </w:p>
    <w:p w14:paraId="31598AF2" w14:textId="77777777" w:rsidR="00645E34" w:rsidRDefault="00645E34"/>
    <w:p w14:paraId="533436FC" w14:textId="77777777" w:rsidR="00645E34" w:rsidRDefault="00645E34"/>
    <w:p w14:paraId="152E4FEB" w14:textId="77777777" w:rsidR="00645E34" w:rsidRDefault="00645E34"/>
    <w:p w14:paraId="2CBCB334"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Authors:</w:t>
      </w:r>
    </w:p>
    <w:p w14:paraId="5E339AA5"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Chia-Hsuan Chou</w:t>
      </w:r>
    </w:p>
    <w:p w14:paraId="7CC09417"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Venkata Prudhvi Raj Indana</w:t>
      </w:r>
    </w:p>
    <w:p w14:paraId="02FE22A2" w14:textId="77777777" w:rsidR="00645E34" w:rsidRPr="00937AE5" w:rsidRDefault="00645E34" w:rsidP="00937AE5">
      <w:pPr>
        <w:jc w:val="center"/>
        <w:rPr>
          <w:rFonts w:ascii="Garamond" w:hAnsi="Garamond" w:cs="Arabic Typesetting"/>
          <w:sz w:val="32"/>
          <w:szCs w:val="32"/>
        </w:rPr>
      </w:pPr>
      <w:r w:rsidRPr="00937AE5">
        <w:rPr>
          <w:rFonts w:ascii="Garamond" w:hAnsi="Garamond" w:cs="Arabic Typesetting"/>
          <w:sz w:val="32"/>
          <w:szCs w:val="32"/>
        </w:rPr>
        <w:t>Jing Wang</w:t>
      </w:r>
    </w:p>
    <w:p w14:paraId="6A834018" w14:textId="77777777" w:rsidR="00645E34" w:rsidRPr="00937AE5" w:rsidRDefault="00645E34">
      <w:pPr>
        <w:rPr>
          <w:rFonts w:ascii="Garamond" w:hAnsi="Garamond"/>
          <w:sz w:val="32"/>
          <w:szCs w:val="32"/>
        </w:rPr>
      </w:pPr>
    </w:p>
    <w:p w14:paraId="483ECF1C" w14:textId="77777777" w:rsidR="00645E34" w:rsidRPr="00937AE5" w:rsidRDefault="00645E34">
      <w:pPr>
        <w:rPr>
          <w:rFonts w:ascii="Garamond" w:hAnsi="Garamond"/>
          <w:sz w:val="32"/>
          <w:szCs w:val="32"/>
        </w:rPr>
      </w:pPr>
    </w:p>
    <w:p w14:paraId="2C9C2F5A" w14:textId="77777777" w:rsidR="00645E34" w:rsidRPr="00937AE5" w:rsidRDefault="00645E34">
      <w:pPr>
        <w:rPr>
          <w:rFonts w:ascii="Garamond" w:hAnsi="Garamond"/>
          <w:sz w:val="32"/>
          <w:szCs w:val="32"/>
        </w:rPr>
      </w:pPr>
    </w:p>
    <w:p w14:paraId="7ED162CA" w14:textId="77777777" w:rsidR="00645E34" w:rsidRPr="00937AE5" w:rsidRDefault="00645E34">
      <w:pPr>
        <w:rPr>
          <w:rFonts w:ascii="Garamond" w:hAnsi="Garamond"/>
          <w:sz w:val="32"/>
          <w:szCs w:val="32"/>
        </w:rPr>
      </w:pPr>
    </w:p>
    <w:p w14:paraId="41C7CA15" w14:textId="77777777" w:rsidR="00937AE5" w:rsidRPr="00937AE5" w:rsidRDefault="00937AE5">
      <w:pPr>
        <w:rPr>
          <w:rFonts w:ascii="Garamond" w:hAnsi="Garamond"/>
          <w:sz w:val="32"/>
          <w:szCs w:val="32"/>
        </w:rPr>
      </w:pPr>
    </w:p>
    <w:p w14:paraId="28A05448" w14:textId="0979FD31" w:rsidR="00645E34" w:rsidRPr="00937AE5" w:rsidRDefault="007D36AF" w:rsidP="00645E34">
      <w:pPr>
        <w:jc w:val="center"/>
        <w:rPr>
          <w:rFonts w:ascii="Garamond" w:hAnsi="Garamond"/>
          <w:sz w:val="32"/>
          <w:szCs w:val="32"/>
        </w:rPr>
      </w:pPr>
      <w:r>
        <w:rPr>
          <w:rFonts w:ascii="Garamond" w:hAnsi="Garamond" w:hint="eastAsia"/>
          <w:sz w:val="32"/>
          <w:szCs w:val="32"/>
        </w:rPr>
        <w:t>May</w:t>
      </w:r>
      <w:r w:rsidR="00610022">
        <w:rPr>
          <w:rFonts w:ascii="Garamond" w:hAnsi="Garamond"/>
          <w:sz w:val="32"/>
          <w:szCs w:val="32"/>
        </w:rPr>
        <w:t xml:space="preserve"> 06</w:t>
      </w:r>
      <w:r w:rsidR="00645E34" w:rsidRPr="00937AE5">
        <w:rPr>
          <w:rFonts w:ascii="Garamond" w:hAnsi="Garamond"/>
          <w:sz w:val="32"/>
          <w:szCs w:val="32"/>
        </w:rPr>
        <w:t>, 2016</w:t>
      </w:r>
    </w:p>
    <w:p w14:paraId="29CE2107" w14:textId="77777777" w:rsidR="00937AE5" w:rsidRDefault="00937AE5" w:rsidP="00937AE5">
      <w:pPr>
        <w:rPr>
          <w:rFonts w:ascii="Garamond" w:hAnsi="Garamond"/>
        </w:rPr>
      </w:pPr>
    </w:p>
    <w:p w14:paraId="63D5DF56" w14:textId="77777777" w:rsidR="00937AE5" w:rsidRDefault="00937AE5" w:rsidP="00645E34">
      <w:pPr>
        <w:jc w:val="center"/>
        <w:rPr>
          <w:rFonts w:ascii="Garamond" w:hAnsi="Garamond"/>
        </w:rPr>
      </w:pPr>
    </w:p>
    <w:p w14:paraId="1EE5BF42" w14:textId="77777777" w:rsidR="00937AE5" w:rsidRDefault="00937AE5" w:rsidP="00645E34">
      <w:pPr>
        <w:jc w:val="center"/>
        <w:rPr>
          <w:rFonts w:ascii="Garamond" w:hAnsi="Garamond"/>
        </w:rPr>
      </w:pPr>
    </w:p>
    <w:p w14:paraId="6EE718B9" w14:textId="77777777" w:rsidR="00937AE5" w:rsidRDefault="00937AE5" w:rsidP="00645E34">
      <w:pPr>
        <w:jc w:val="center"/>
        <w:rPr>
          <w:rFonts w:ascii="Garamond" w:hAnsi="Garamond"/>
        </w:rPr>
      </w:pPr>
    </w:p>
    <w:p w14:paraId="32AC5191" w14:textId="77777777" w:rsidR="00937AE5" w:rsidRDefault="00937AE5" w:rsidP="00645E34">
      <w:pPr>
        <w:jc w:val="center"/>
        <w:rPr>
          <w:rFonts w:ascii="Garamond" w:hAnsi="Garamond"/>
        </w:rPr>
      </w:pPr>
    </w:p>
    <w:p w14:paraId="17C1F1EF" w14:textId="77777777" w:rsidR="00937AE5" w:rsidRDefault="00937AE5" w:rsidP="00645E34">
      <w:pPr>
        <w:jc w:val="center"/>
        <w:rPr>
          <w:rFonts w:ascii="Garamond" w:hAnsi="Garamond"/>
        </w:rPr>
      </w:pPr>
    </w:p>
    <w:p w14:paraId="066B1187" w14:textId="77777777" w:rsidR="00937AE5" w:rsidRDefault="00937AE5" w:rsidP="00645E34">
      <w:pPr>
        <w:jc w:val="center"/>
        <w:rPr>
          <w:rFonts w:ascii="Garamond" w:hAnsi="Garamond"/>
        </w:rPr>
      </w:pPr>
    </w:p>
    <w:p w14:paraId="548C2841" w14:textId="77777777" w:rsidR="00937AE5" w:rsidRDefault="00937AE5" w:rsidP="00645E34">
      <w:pPr>
        <w:jc w:val="center"/>
        <w:rPr>
          <w:rFonts w:ascii="Garamond" w:hAnsi="Garamond"/>
        </w:rPr>
      </w:pPr>
    </w:p>
    <w:p w14:paraId="1FF13901" w14:textId="77777777" w:rsidR="00937AE5" w:rsidRDefault="00937AE5" w:rsidP="00645E34">
      <w:pPr>
        <w:jc w:val="center"/>
        <w:rPr>
          <w:rFonts w:ascii="Garamond" w:hAnsi="Garamond"/>
        </w:rPr>
      </w:pPr>
    </w:p>
    <w:p w14:paraId="0424AAB7" w14:textId="77777777" w:rsidR="00937AE5" w:rsidRDefault="00937AE5" w:rsidP="00645E34">
      <w:pPr>
        <w:jc w:val="center"/>
        <w:rPr>
          <w:rFonts w:ascii="Garamond" w:hAnsi="Garamond"/>
        </w:rPr>
      </w:pPr>
    </w:p>
    <w:p w14:paraId="0DB5EFAC" w14:textId="77777777" w:rsidR="00937AE5" w:rsidRDefault="00937AE5" w:rsidP="00645E34">
      <w:pPr>
        <w:jc w:val="center"/>
        <w:rPr>
          <w:rFonts w:ascii="Garamond" w:hAnsi="Garamond"/>
        </w:rPr>
      </w:pPr>
    </w:p>
    <w:p w14:paraId="17B84E03" w14:textId="77777777" w:rsidR="00937AE5" w:rsidRDefault="00937AE5" w:rsidP="00645E34">
      <w:pPr>
        <w:jc w:val="center"/>
        <w:rPr>
          <w:rFonts w:ascii="Garamond" w:hAnsi="Garamond"/>
        </w:rPr>
      </w:pPr>
    </w:p>
    <w:p w14:paraId="1495893B" w14:textId="77777777" w:rsidR="00937AE5" w:rsidRDefault="00937AE5" w:rsidP="00645E34">
      <w:pPr>
        <w:jc w:val="center"/>
        <w:rPr>
          <w:rFonts w:ascii="Garamond" w:hAnsi="Garamond"/>
        </w:rPr>
      </w:pPr>
    </w:p>
    <w:p w14:paraId="47BE627E" w14:textId="77777777" w:rsidR="00937AE5" w:rsidRDefault="00937AE5" w:rsidP="00645E34">
      <w:pPr>
        <w:jc w:val="center"/>
        <w:rPr>
          <w:rFonts w:ascii="Garamond" w:hAnsi="Garamond"/>
        </w:rPr>
      </w:pPr>
    </w:p>
    <w:p w14:paraId="6DD54F3E" w14:textId="77777777" w:rsidR="00937AE5" w:rsidRDefault="00937AE5" w:rsidP="00645E34">
      <w:pPr>
        <w:jc w:val="center"/>
        <w:rPr>
          <w:rFonts w:ascii="Garamond" w:hAnsi="Garamond"/>
        </w:rPr>
      </w:pPr>
    </w:p>
    <w:p w14:paraId="2B4DE4B4" w14:textId="77777777" w:rsidR="00937AE5" w:rsidRDefault="00937AE5" w:rsidP="00645E34">
      <w:pPr>
        <w:jc w:val="center"/>
        <w:rPr>
          <w:rFonts w:ascii="Garamond" w:hAnsi="Garamond"/>
        </w:rPr>
      </w:pPr>
    </w:p>
    <w:p w14:paraId="664B8583" w14:textId="77777777" w:rsidR="00937AE5" w:rsidRDefault="00937AE5" w:rsidP="00937AE5">
      <w:pPr>
        <w:rPr>
          <w:rFonts w:ascii="Times New Roman" w:hAnsi="Times New Roman" w:cs="Times New Roman"/>
          <w:b/>
          <w:sz w:val="36"/>
          <w:szCs w:val="36"/>
        </w:rPr>
      </w:pPr>
      <w:r w:rsidRPr="00937AE5">
        <w:rPr>
          <w:rFonts w:ascii="Times New Roman" w:hAnsi="Times New Roman" w:cs="Times New Roman"/>
          <w:b/>
          <w:sz w:val="36"/>
          <w:szCs w:val="36"/>
        </w:rPr>
        <w:lastRenderedPageBreak/>
        <w:t>Content</w:t>
      </w:r>
      <w:r>
        <w:rPr>
          <w:rFonts w:ascii="Times New Roman" w:hAnsi="Times New Roman" w:cs="Times New Roman"/>
          <w:b/>
          <w:sz w:val="36"/>
          <w:szCs w:val="36"/>
        </w:rPr>
        <w:t>s</w:t>
      </w:r>
    </w:p>
    <w:p w14:paraId="7A4DCE4D" w14:textId="77777777" w:rsidR="000B266E" w:rsidRPr="000B266E" w:rsidRDefault="000B266E" w:rsidP="000B266E">
      <w:pPr>
        <w:rPr>
          <w:rFonts w:ascii="Times New Roman" w:hAnsi="Times New Roman" w:cs="Times New Roman"/>
          <w:sz w:val="28"/>
          <w:szCs w:val="28"/>
        </w:rPr>
      </w:pPr>
    </w:p>
    <w:p w14:paraId="15F04667" w14:textId="1EDDC5EA" w:rsidR="000B266E" w:rsidRDefault="000B266E" w:rsidP="000B266E">
      <w:pPr>
        <w:pStyle w:val="ListParagraph"/>
        <w:numPr>
          <w:ilvl w:val="0"/>
          <w:numId w:val="3"/>
        </w:numPr>
        <w:ind w:leftChars="0"/>
        <w:rPr>
          <w:rFonts w:ascii="Times New Roman" w:hAnsi="Times New Roman" w:cs="Times New Roman"/>
          <w:sz w:val="28"/>
          <w:szCs w:val="28"/>
        </w:rPr>
      </w:pPr>
      <w:r>
        <w:rPr>
          <w:rFonts w:ascii="Times New Roman" w:hAnsi="Times New Roman" w:cs="Times New Roman" w:hint="eastAsia"/>
          <w:sz w:val="28"/>
          <w:szCs w:val="28"/>
        </w:rPr>
        <w:t>Goal</w:t>
      </w:r>
      <w:r w:rsidR="007B76DF">
        <w:rPr>
          <w:rFonts w:ascii="Times New Roman" w:hAnsi="Times New Roman" w:cs="Times New Roman"/>
          <w:sz w:val="28"/>
          <w:szCs w:val="28"/>
        </w:rPr>
        <w:t>……………………………………………………………………………</w:t>
      </w:r>
      <w:r w:rsidR="00E57FE6">
        <w:rPr>
          <w:rFonts w:ascii="Times New Roman" w:hAnsi="Times New Roman" w:cs="Times New Roman"/>
          <w:sz w:val="28"/>
          <w:szCs w:val="28"/>
        </w:rPr>
        <w:t>.</w:t>
      </w:r>
      <w:r w:rsidR="007B76DF">
        <w:rPr>
          <w:rFonts w:ascii="Times New Roman" w:hAnsi="Times New Roman" w:cs="Times New Roman"/>
          <w:sz w:val="28"/>
          <w:szCs w:val="28"/>
        </w:rPr>
        <w:t>3</w:t>
      </w:r>
    </w:p>
    <w:p w14:paraId="57E04F60" w14:textId="77777777" w:rsidR="000C2945" w:rsidRDefault="000C2945" w:rsidP="000C2945">
      <w:pPr>
        <w:pStyle w:val="ListParagraph"/>
        <w:ind w:leftChars="0" w:left="760"/>
        <w:rPr>
          <w:rFonts w:ascii="Times New Roman" w:hAnsi="Times New Roman" w:cs="Times New Roman"/>
          <w:sz w:val="28"/>
          <w:szCs w:val="28"/>
        </w:rPr>
      </w:pPr>
    </w:p>
    <w:p w14:paraId="40810EF4" w14:textId="2E521AE0" w:rsidR="000C2945" w:rsidRDefault="000C2945" w:rsidP="000B266E">
      <w:pPr>
        <w:pStyle w:val="ListParagraph"/>
        <w:numPr>
          <w:ilvl w:val="0"/>
          <w:numId w:val="3"/>
        </w:numPr>
        <w:ind w:leftChars="0"/>
        <w:rPr>
          <w:rFonts w:ascii="Times New Roman" w:hAnsi="Times New Roman" w:cs="Times New Roman"/>
          <w:sz w:val="28"/>
          <w:szCs w:val="28"/>
        </w:rPr>
      </w:pPr>
      <w:r>
        <w:rPr>
          <w:rFonts w:ascii="Times New Roman" w:hAnsi="Times New Roman" w:cs="Times New Roman"/>
          <w:sz w:val="28"/>
          <w:szCs w:val="28"/>
        </w:rPr>
        <w:t>Background……………………………………………………………………</w:t>
      </w:r>
      <w:r w:rsidR="00E57FE6">
        <w:rPr>
          <w:rFonts w:ascii="Times New Roman" w:hAnsi="Times New Roman" w:cs="Times New Roman"/>
          <w:sz w:val="28"/>
          <w:szCs w:val="28"/>
        </w:rPr>
        <w:t>.</w:t>
      </w:r>
      <w:r>
        <w:rPr>
          <w:rFonts w:ascii="Times New Roman" w:hAnsi="Times New Roman" w:cs="Times New Roman"/>
          <w:sz w:val="28"/>
          <w:szCs w:val="28"/>
        </w:rPr>
        <w:t>3</w:t>
      </w:r>
    </w:p>
    <w:p w14:paraId="3DC99C95" w14:textId="77777777" w:rsidR="000B266E" w:rsidRDefault="000B266E" w:rsidP="000B266E">
      <w:pPr>
        <w:pStyle w:val="ListParagraph"/>
        <w:ind w:leftChars="0" w:left="760"/>
        <w:rPr>
          <w:rFonts w:ascii="Times New Roman" w:hAnsi="Times New Roman" w:cs="Times New Roman"/>
          <w:sz w:val="28"/>
          <w:szCs w:val="28"/>
        </w:rPr>
      </w:pPr>
    </w:p>
    <w:p w14:paraId="7A88DEAF" w14:textId="0F3CE60C" w:rsidR="00937AE5" w:rsidRPr="000B266E" w:rsidRDefault="000C2945" w:rsidP="000B266E">
      <w:pPr>
        <w:pStyle w:val="ListParagraph"/>
        <w:numPr>
          <w:ilvl w:val="0"/>
          <w:numId w:val="3"/>
        </w:numPr>
        <w:ind w:leftChars="0"/>
        <w:rPr>
          <w:rFonts w:ascii="Times New Roman" w:hAnsi="Times New Roman" w:cs="Times New Roman"/>
          <w:sz w:val="28"/>
          <w:szCs w:val="28"/>
        </w:rPr>
      </w:pPr>
      <w:r>
        <w:rPr>
          <w:rFonts w:ascii="Times New Roman" w:hAnsi="Times New Roman" w:cs="Times New Roman"/>
          <w:sz w:val="28"/>
          <w:szCs w:val="28"/>
        </w:rPr>
        <w:t>Method…</w:t>
      </w:r>
      <w:r w:rsidR="00937AE5" w:rsidRPr="000B266E">
        <w:rPr>
          <w:rFonts w:ascii="Times New Roman" w:hAnsi="Times New Roman" w:cs="Times New Roman"/>
          <w:sz w:val="28"/>
          <w:szCs w:val="28"/>
        </w:rPr>
        <w:t>……………………………………………………</w:t>
      </w:r>
      <w:r w:rsidR="007B76DF">
        <w:rPr>
          <w:rFonts w:ascii="Times New Roman" w:hAnsi="Times New Roman" w:cs="Times New Roman"/>
          <w:sz w:val="28"/>
          <w:szCs w:val="28"/>
        </w:rPr>
        <w:t>…………………</w:t>
      </w:r>
      <w:r w:rsidR="00E57FE6">
        <w:rPr>
          <w:rFonts w:ascii="Times New Roman" w:hAnsi="Times New Roman" w:cs="Times New Roman"/>
          <w:sz w:val="28"/>
          <w:szCs w:val="28"/>
        </w:rPr>
        <w:t>.</w:t>
      </w:r>
      <w:r w:rsidR="007B76DF">
        <w:rPr>
          <w:rFonts w:ascii="Times New Roman" w:hAnsi="Times New Roman" w:cs="Times New Roman"/>
          <w:sz w:val="28"/>
          <w:szCs w:val="28"/>
        </w:rPr>
        <w:t>3</w:t>
      </w:r>
    </w:p>
    <w:p w14:paraId="6FD3E89E" w14:textId="77777777" w:rsidR="00937AE5" w:rsidRPr="00937AE5" w:rsidRDefault="00937AE5" w:rsidP="00937AE5">
      <w:pPr>
        <w:pStyle w:val="ListParagraph"/>
        <w:ind w:leftChars="0" w:left="360"/>
        <w:rPr>
          <w:rFonts w:ascii="Times New Roman" w:hAnsi="Times New Roman" w:cs="Times New Roman"/>
          <w:sz w:val="28"/>
          <w:szCs w:val="28"/>
        </w:rPr>
      </w:pPr>
    </w:p>
    <w:p w14:paraId="2F8FD7C8" w14:textId="7E6BF903" w:rsidR="00937AE5" w:rsidRDefault="00937AE5" w:rsidP="000B266E">
      <w:pPr>
        <w:pStyle w:val="ListParagraph"/>
        <w:numPr>
          <w:ilvl w:val="0"/>
          <w:numId w:val="3"/>
        </w:numPr>
        <w:ind w:leftChars="0"/>
        <w:rPr>
          <w:rFonts w:ascii="Times New Roman" w:hAnsi="Times New Roman" w:cs="Times New Roman"/>
          <w:sz w:val="28"/>
          <w:szCs w:val="28"/>
        </w:rPr>
      </w:pPr>
      <w:r w:rsidRPr="000B266E">
        <w:rPr>
          <w:rFonts w:ascii="Times New Roman" w:hAnsi="Times New Roman" w:cs="Times New Roman" w:hint="eastAsia"/>
          <w:sz w:val="28"/>
          <w:szCs w:val="28"/>
        </w:rPr>
        <w:t>Result</w:t>
      </w:r>
      <w:r w:rsidR="00E57FE6">
        <w:rPr>
          <w:rFonts w:ascii="Times New Roman" w:hAnsi="Times New Roman" w:cs="Times New Roman"/>
          <w:sz w:val="28"/>
          <w:szCs w:val="28"/>
        </w:rPr>
        <w:t>……………………………………………………………………………6</w:t>
      </w:r>
    </w:p>
    <w:p w14:paraId="171DA74B" w14:textId="77777777" w:rsidR="00C755CC" w:rsidRPr="00C755CC" w:rsidRDefault="00C755CC" w:rsidP="00C755CC">
      <w:pPr>
        <w:pStyle w:val="ListParagraph"/>
        <w:rPr>
          <w:rFonts w:ascii="Times New Roman" w:hAnsi="Times New Roman" w:cs="Times New Roman"/>
          <w:sz w:val="28"/>
          <w:szCs w:val="28"/>
        </w:rPr>
      </w:pPr>
    </w:p>
    <w:p w14:paraId="738A2E43" w14:textId="3C5B544E" w:rsidR="00C755CC" w:rsidRDefault="00C755CC" w:rsidP="000B266E">
      <w:pPr>
        <w:pStyle w:val="ListParagraph"/>
        <w:numPr>
          <w:ilvl w:val="0"/>
          <w:numId w:val="3"/>
        </w:numPr>
        <w:ind w:leftChars="0"/>
        <w:rPr>
          <w:rFonts w:ascii="Times New Roman" w:hAnsi="Times New Roman" w:cs="Times New Roman"/>
          <w:sz w:val="28"/>
          <w:szCs w:val="28"/>
        </w:rPr>
      </w:pPr>
      <w:r>
        <w:rPr>
          <w:rFonts w:ascii="Times New Roman" w:hAnsi="Times New Roman" w:cs="Times New Roman" w:hint="eastAsia"/>
          <w:sz w:val="28"/>
          <w:szCs w:val="28"/>
        </w:rPr>
        <w:t>Conclusion</w:t>
      </w:r>
      <w:r w:rsidR="00E57FE6">
        <w:rPr>
          <w:rFonts w:ascii="Times New Roman" w:hAnsi="Times New Roman" w:cs="Times New Roman"/>
          <w:sz w:val="28"/>
          <w:szCs w:val="28"/>
        </w:rPr>
        <w:t>……………………………………………………………………..14</w:t>
      </w:r>
    </w:p>
    <w:p w14:paraId="2F6D10CD" w14:textId="77777777" w:rsidR="00937AE5" w:rsidRPr="00403638" w:rsidRDefault="00937AE5" w:rsidP="00403638">
      <w:pPr>
        <w:rPr>
          <w:rFonts w:ascii="Times New Roman" w:hAnsi="Times New Roman" w:cs="Times New Roman"/>
          <w:sz w:val="28"/>
          <w:szCs w:val="28"/>
          <w:lang w:eastAsia="zh-CN"/>
        </w:rPr>
      </w:pPr>
    </w:p>
    <w:p w14:paraId="062A42C5" w14:textId="15D37345" w:rsidR="00937AE5" w:rsidRDefault="00937AE5" w:rsidP="000B266E">
      <w:pPr>
        <w:pStyle w:val="ListParagraph"/>
        <w:numPr>
          <w:ilvl w:val="0"/>
          <w:numId w:val="3"/>
        </w:numPr>
        <w:ind w:leftChars="0"/>
        <w:rPr>
          <w:rFonts w:ascii="Times New Roman" w:hAnsi="Times New Roman" w:cs="Times New Roman"/>
          <w:sz w:val="28"/>
          <w:szCs w:val="28"/>
        </w:rPr>
      </w:pPr>
      <w:r>
        <w:rPr>
          <w:rFonts w:ascii="Times New Roman" w:hAnsi="Times New Roman" w:cs="Times New Roman"/>
          <w:sz w:val="28"/>
          <w:szCs w:val="28"/>
        </w:rPr>
        <w:t>Author Contributions</w:t>
      </w:r>
      <w:r w:rsidR="00E57FE6">
        <w:rPr>
          <w:rFonts w:ascii="Times New Roman" w:hAnsi="Times New Roman" w:cs="Times New Roman"/>
          <w:sz w:val="28"/>
          <w:szCs w:val="28"/>
        </w:rPr>
        <w:t>…………………………………………………………..14</w:t>
      </w:r>
    </w:p>
    <w:p w14:paraId="1E503F2F" w14:textId="77777777" w:rsidR="00937AE5" w:rsidRDefault="00937AE5" w:rsidP="00937AE5">
      <w:pPr>
        <w:pStyle w:val="ListParagraph"/>
        <w:ind w:leftChars="0" w:left="360"/>
        <w:rPr>
          <w:rFonts w:ascii="Times New Roman" w:hAnsi="Times New Roman" w:cs="Times New Roman"/>
          <w:sz w:val="28"/>
          <w:szCs w:val="28"/>
        </w:rPr>
      </w:pPr>
    </w:p>
    <w:p w14:paraId="0794A9B9" w14:textId="77777777" w:rsidR="00937AE5" w:rsidRDefault="00937AE5" w:rsidP="00937AE5">
      <w:pPr>
        <w:pStyle w:val="ListParagraph"/>
        <w:ind w:leftChars="0" w:left="360"/>
        <w:rPr>
          <w:rFonts w:ascii="Times New Roman" w:hAnsi="Times New Roman" w:cs="Times New Roman"/>
          <w:sz w:val="28"/>
          <w:szCs w:val="28"/>
        </w:rPr>
      </w:pPr>
    </w:p>
    <w:p w14:paraId="6D3FC1CC" w14:textId="77777777" w:rsidR="00937AE5" w:rsidRDefault="00937AE5" w:rsidP="00937AE5">
      <w:pPr>
        <w:pStyle w:val="ListParagraph"/>
        <w:ind w:leftChars="0" w:left="360"/>
        <w:rPr>
          <w:rFonts w:ascii="Times New Roman" w:hAnsi="Times New Roman" w:cs="Times New Roman"/>
          <w:sz w:val="28"/>
          <w:szCs w:val="28"/>
        </w:rPr>
      </w:pPr>
    </w:p>
    <w:p w14:paraId="41FA93AA" w14:textId="77777777" w:rsidR="00937AE5" w:rsidRDefault="00937AE5" w:rsidP="00937AE5">
      <w:pPr>
        <w:pStyle w:val="ListParagraph"/>
        <w:ind w:leftChars="0" w:left="360"/>
        <w:rPr>
          <w:rFonts w:ascii="Times New Roman" w:hAnsi="Times New Roman" w:cs="Times New Roman"/>
          <w:sz w:val="28"/>
          <w:szCs w:val="28"/>
        </w:rPr>
      </w:pPr>
    </w:p>
    <w:p w14:paraId="44FFB19B" w14:textId="77777777" w:rsidR="00937AE5" w:rsidRDefault="00937AE5" w:rsidP="00937AE5">
      <w:pPr>
        <w:pStyle w:val="ListParagraph"/>
        <w:ind w:leftChars="0" w:left="360"/>
        <w:rPr>
          <w:rFonts w:ascii="Times New Roman" w:hAnsi="Times New Roman" w:cs="Times New Roman"/>
          <w:sz w:val="28"/>
          <w:szCs w:val="28"/>
        </w:rPr>
      </w:pPr>
    </w:p>
    <w:p w14:paraId="204D60C6" w14:textId="77777777" w:rsidR="00937AE5" w:rsidRDefault="00937AE5" w:rsidP="00937AE5">
      <w:pPr>
        <w:pStyle w:val="ListParagraph"/>
        <w:ind w:leftChars="0" w:left="360"/>
        <w:rPr>
          <w:rFonts w:ascii="Times New Roman" w:hAnsi="Times New Roman" w:cs="Times New Roman"/>
          <w:sz w:val="28"/>
          <w:szCs w:val="28"/>
        </w:rPr>
      </w:pPr>
    </w:p>
    <w:p w14:paraId="5386611F" w14:textId="77777777" w:rsidR="00937AE5" w:rsidRDefault="00937AE5" w:rsidP="00937AE5">
      <w:pPr>
        <w:pStyle w:val="ListParagraph"/>
        <w:ind w:leftChars="0" w:left="360"/>
        <w:rPr>
          <w:rFonts w:ascii="Times New Roman" w:hAnsi="Times New Roman" w:cs="Times New Roman"/>
          <w:sz w:val="28"/>
          <w:szCs w:val="28"/>
        </w:rPr>
      </w:pPr>
    </w:p>
    <w:p w14:paraId="6548D041" w14:textId="77777777" w:rsidR="00937AE5" w:rsidRDefault="00937AE5" w:rsidP="00937AE5">
      <w:pPr>
        <w:pStyle w:val="ListParagraph"/>
        <w:ind w:leftChars="0" w:left="360"/>
        <w:rPr>
          <w:rFonts w:ascii="Times New Roman" w:hAnsi="Times New Roman" w:cs="Times New Roman"/>
          <w:sz w:val="28"/>
          <w:szCs w:val="28"/>
        </w:rPr>
      </w:pPr>
    </w:p>
    <w:p w14:paraId="356A4054" w14:textId="77777777" w:rsidR="00937AE5" w:rsidRDefault="00937AE5" w:rsidP="00937AE5">
      <w:pPr>
        <w:pStyle w:val="ListParagraph"/>
        <w:ind w:leftChars="0" w:left="360"/>
        <w:rPr>
          <w:rFonts w:ascii="Times New Roman" w:hAnsi="Times New Roman" w:cs="Times New Roman"/>
          <w:sz w:val="28"/>
          <w:szCs w:val="28"/>
        </w:rPr>
      </w:pPr>
    </w:p>
    <w:p w14:paraId="4832B3E0" w14:textId="77777777" w:rsidR="00937AE5" w:rsidRDefault="00937AE5" w:rsidP="00937AE5">
      <w:pPr>
        <w:pStyle w:val="ListParagraph"/>
        <w:ind w:leftChars="0" w:left="360"/>
        <w:rPr>
          <w:rFonts w:ascii="Times New Roman" w:hAnsi="Times New Roman" w:cs="Times New Roman"/>
          <w:sz w:val="28"/>
          <w:szCs w:val="28"/>
        </w:rPr>
      </w:pPr>
    </w:p>
    <w:p w14:paraId="5C2B7EA7" w14:textId="77777777" w:rsidR="00937AE5" w:rsidRDefault="00937AE5" w:rsidP="00937AE5">
      <w:pPr>
        <w:pStyle w:val="ListParagraph"/>
        <w:ind w:leftChars="0" w:left="360"/>
        <w:rPr>
          <w:rFonts w:ascii="Times New Roman" w:hAnsi="Times New Roman" w:cs="Times New Roman"/>
          <w:sz w:val="28"/>
          <w:szCs w:val="28"/>
        </w:rPr>
      </w:pPr>
    </w:p>
    <w:p w14:paraId="0BA6A430" w14:textId="77777777" w:rsidR="00937AE5" w:rsidRDefault="00937AE5" w:rsidP="00937AE5">
      <w:pPr>
        <w:pStyle w:val="ListParagraph"/>
        <w:ind w:leftChars="0" w:left="360"/>
        <w:rPr>
          <w:rFonts w:ascii="Times New Roman" w:hAnsi="Times New Roman" w:cs="Times New Roman"/>
          <w:sz w:val="28"/>
          <w:szCs w:val="28"/>
        </w:rPr>
      </w:pPr>
    </w:p>
    <w:p w14:paraId="12F57EE9" w14:textId="77777777" w:rsidR="00937AE5" w:rsidRDefault="00937AE5" w:rsidP="00937AE5">
      <w:pPr>
        <w:pStyle w:val="ListParagraph"/>
        <w:ind w:leftChars="0" w:left="360"/>
        <w:rPr>
          <w:rFonts w:ascii="Times New Roman" w:hAnsi="Times New Roman" w:cs="Times New Roman"/>
          <w:sz w:val="28"/>
          <w:szCs w:val="28"/>
        </w:rPr>
      </w:pPr>
    </w:p>
    <w:p w14:paraId="6F127055" w14:textId="77777777" w:rsidR="00937AE5" w:rsidRDefault="00937AE5" w:rsidP="00937AE5">
      <w:pPr>
        <w:pStyle w:val="ListParagraph"/>
        <w:ind w:leftChars="0" w:left="360"/>
        <w:rPr>
          <w:rFonts w:ascii="Times New Roman" w:hAnsi="Times New Roman" w:cs="Times New Roman"/>
          <w:sz w:val="28"/>
          <w:szCs w:val="28"/>
        </w:rPr>
      </w:pPr>
    </w:p>
    <w:p w14:paraId="316C55DB" w14:textId="77777777" w:rsidR="00937AE5" w:rsidRDefault="00937AE5" w:rsidP="00937AE5">
      <w:pPr>
        <w:pStyle w:val="ListParagraph"/>
        <w:ind w:leftChars="0" w:left="360"/>
        <w:rPr>
          <w:rFonts w:ascii="Times New Roman" w:hAnsi="Times New Roman" w:cs="Times New Roman"/>
          <w:sz w:val="28"/>
          <w:szCs w:val="28"/>
        </w:rPr>
      </w:pPr>
    </w:p>
    <w:p w14:paraId="24267878" w14:textId="77777777" w:rsidR="00937AE5" w:rsidRDefault="00937AE5" w:rsidP="00937AE5">
      <w:pPr>
        <w:pStyle w:val="ListParagraph"/>
        <w:ind w:leftChars="0" w:left="360"/>
        <w:rPr>
          <w:rFonts w:ascii="Times New Roman" w:hAnsi="Times New Roman" w:cs="Times New Roman"/>
          <w:sz w:val="28"/>
          <w:szCs w:val="28"/>
        </w:rPr>
      </w:pPr>
    </w:p>
    <w:p w14:paraId="72E85920" w14:textId="77777777" w:rsidR="00937AE5" w:rsidRDefault="00937AE5" w:rsidP="00937AE5">
      <w:pPr>
        <w:pStyle w:val="ListParagraph"/>
        <w:ind w:leftChars="0" w:left="360"/>
        <w:rPr>
          <w:rFonts w:ascii="Times New Roman" w:hAnsi="Times New Roman" w:cs="Times New Roman"/>
          <w:sz w:val="28"/>
          <w:szCs w:val="28"/>
        </w:rPr>
      </w:pPr>
    </w:p>
    <w:p w14:paraId="56B0100B" w14:textId="77777777" w:rsidR="00937AE5" w:rsidRDefault="00937AE5" w:rsidP="00937AE5">
      <w:pPr>
        <w:pStyle w:val="ListParagraph"/>
        <w:ind w:leftChars="0" w:left="360"/>
        <w:rPr>
          <w:rFonts w:ascii="Times New Roman" w:hAnsi="Times New Roman" w:cs="Times New Roman"/>
          <w:sz w:val="28"/>
          <w:szCs w:val="28"/>
        </w:rPr>
      </w:pPr>
    </w:p>
    <w:p w14:paraId="3B6453BB" w14:textId="77777777" w:rsidR="00937AE5" w:rsidRDefault="00937AE5" w:rsidP="00937AE5">
      <w:pPr>
        <w:pStyle w:val="ListParagraph"/>
        <w:ind w:leftChars="0" w:left="360"/>
        <w:rPr>
          <w:rFonts w:ascii="Times New Roman" w:hAnsi="Times New Roman" w:cs="Times New Roman"/>
          <w:sz w:val="28"/>
          <w:szCs w:val="28"/>
        </w:rPr>
      </w:pPr>
    </w:p>
    <w:p w14:paraId="12ED0FB1" w14:textId="77777777" w:rsidR="00937AE5" w:rsidRDefault="00937AE5" w:rsidP="00937AE5">
      <w:pPr>
        <w:pStyle w:val="ListParagraph"/>
        <w:ind w:leftChars="0" w:left="360"/>
        <w:rPr>
          <w:rFonts w:ascii="Times New Roman" w:hAnsi="Times New Roman" w:cs="Times New Roman"/>
          <w:sz w:val="28"/>
          <w:szCs w:val="28"/>
        </w:rPr>
      </w:pPr>
    </w:p>
    <w:p w14:paraId="2B7FBC37" w14:textId="77777777" w:rsidR="00937AE5" w:rsidRDefault="00937AE5" w:rsidP="00937AE5">
      <w:pPr>
        <w:pStyle w:val="ListParagraph"/>
        <w:ind w:leftChars="0" w:left="360"/>
        <w:rPr>
          <w:rFonts w:ascii="Times New Roman" w:hAnsi="Times New Roman" w:cs="Times New Roman"/>
          <w:sz w:val="28"/>
          <w:szCs w:val="28"/>
        </w:rPr>
      </w:pPr>
    </w:p>
    <w:p w14:paraId="7AD7E8E3" w14:textId="77777777" w:rsidR="00937AE5" w:rsidRDefault="00937AE5" w:rsidP="000B266E">
      <w:pPr>
        <w:rPr>
          <w:rFonts w:ascii="Times New Roman" w:hAnsi="Times New Roman" w:cs="Times New Roman"/>
          <w:sz w:val="28"/>
          <w:szCs w:val="28"/>
        </w:rPr>
      </w:pPr>
    </w:p>
    <w:p w14:paraId="3F88495F" w14:textId="77777777" w:rsidR="00DD2296" w:rsidRDefault="00DD2296" w:rsidP="000B266E">
      <w:pPr>
        <w:rPr>
          <w:rFonts w:ascii="Times New Roman" w:hAnsi="Times New Roman" w:cs="Times New Roman"/>
          <w:sz w:val="28"/>
          <w:szCs w:val="28"/>
        </w:rPr>
      </w:pPr>
    </w:p>
    <w:p w14:paraId="6A73A11E" w14:textId="77777777" w:rsidR="00DD2296" w:rsidRPr="000B266E" w:rsidRDefault="00DD2296" w:rsidP="000B266E">
      <w:pPr>
        <w:rPr>
          <w:rFonts w:ascii="Times New Roman" w:hAnsi="Times New Roman" w:cs="Times New Roman"/>
          <w:sz w:val="28"/>
          <w:szCs w:val="28"/>
        </w:rPr>
      </w:pPr>
    </w:p>
    <w:p w14:paraId="480E3FEE" w14:textId="77777777" w:rsidR="00937AE5" w:rsidRDefault="000B266E" w:rsidP="000B266E">
      <w:pPr>
        <w:pStyle w:val="ListParagraph"/>
        <w:numPr>
          <w:ilvl w:val="0"/>
          <w:numId w:val="4"/>
        </w:numPr>
        <w:ind w:leftChars="0"/>
        <w:rPr>
          <w:rFonts w:ascii="Times New Roman" w:hAnsi="Times New Roman" w:cs="Times New Roman"/>
          <w:b/>
          <w:sz w:val="28"/>
          <w:szCs w:val="28"/>
        </w:rPr>
      </w:pPr>
      <w:r>
        <w:rPr>
          <w:rFonts w:ascii="Times New Roman" w:hAnsi="Times New Roman" w:cs="Times New Roman" w:hint="eastAsia"/>
          <w:b/>
          <w:sz w:val="28"/>
          <w:szCs w:val="28"/>
        </w:rPr>
        <w:lastRenderedPageBreak/>
        <w:t>Goal</w:t>
      </w:r>
    </w:p>
    <w:p w14:paraId="65B763DA" w14:textId="0516938E" w:rsidR="000B266E" w:rsidRDefault="00351D5E" w:rsidP="009A7D92">
      <w:pPr>
        <w:pStyle w:val="ListParagraph"/>
        <w:ind w:leftChars="0" w:left="720"/>
        <w:jc w:val="both"/>
        <w:rPr>
          <w:rFonts w:ascii="Times New Roman" w:hAnsi="Times New Roman" w:cs="Times New Roman"/>
          <w:szCs w:val="24"/>
          <w:lang w:eastAsia="zh-CN"/>
        </w:rPr>
      </w:pPr>
      <w:r>
        <w:rPr>
          <w:rFonts w:ascii="Times New Roman" w:hAnsi="Times New Roman" w:cs="Times New Roman"/>
          <w:szCs w:val="24"/>
          <w:lang w:eastAsia="zh-CN"/>
        </w:rPr>
        <w:t>Acute myeloid leukemia (AML) is a cancer of bone marrow and the blood. The ultimate goal of this challenge is to interpret the dataset of AML patients and try to figure out what drives AML. A predictive model will be proposed to help physicians to better assess patient’</w:t>
      </w:r>
      <w:r>
        <w:rPr>
          <w:rFonts w:ascii="Times New Roman" w:hAnsi="Times New Roman" w:cs="Times New Roman" w:hint="eastAsia"/>
          <w:szCs w:val="24"/>
          <w:lang w:eastAsia="zh-CN"/>
        </w:rPr>
        <w:t>s potential response to treatment.</w:t>
      </w:r>
    </w:p>
    <w:p w14:paraId="5CE47A5C" w14:textId="77777777" w:rsidR="000B266E" w:rsidRDefault="000B266E" w:rsidP="000B266E">
      <w:pPr>
        <w:pStyle w:val="ListParagraph"/>
        <w:ind w:leftChars="0" w:left="720"/>
        <w:rPr>
          <w:rFonts w:ascii="Times New Roman" w:hAnsi="Times New Roman" w:cs="Times New Roman"/>
          <w:szCs w:val="24"/>
          <w:lang w:eastAsia="zh-CN"/>
        </w:rPr>
      </w:pPr>
    </w:p>
    <w:p w14:paraId="1088D0B1" w14:textId="77777777" w:rsidR="008F36B6" w:rsidRPr="00AB5653" w:rsidRDefault="008F36B6" w:rsidP="000B266E">
      <w:pPr>
        <w:pStyle w:val="ListParagraph"/>
        <w:ind w:leftChars="0" w:left="720"/>
        <w:rPr>
          <w:rFonts w:ascii="Times New Roman" w:hAnsi="Times New Roman" w:cs="Times New Roman"/>
          <w:szCs w:val="24"/>
          <w:lang w:eastAsia="zh-CN"/>
        </w:rPr>
      </w:pPr>
    </w:p>
    <w:p w14:paraId="09A421FB" w14:textId="4F46580F" w:rsidR="000C2945" w:rsidRDefault="000C2945" w:rsidP="000B266E">
      <w:pPr>
        <w:pStyle w:val="ListParagraph"/>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Background</w:t>
      </w:r>
    </w:p>
    <w:p w14:paraId="5952D72F" w14:textId="77777777" w:rsidR="00854DE5" w:rsidRPr="00854DE5" w:rsidRDefault="00854DE5" w:rsidP="00854DE5">
      <w:pPr>
        <w:pStyle w:val="NormalWeb"/>
        <w:shd w:val="clear" w:color="auto" w:fill="FFFFFF"/>
        <w:spacing w:before="150" w:beforeAutospacing="0" w:after="150" w:afterAutospacing="0" w:line="279" w:lineRule="atLeast"/>
        <w:ind w:left="720"/>
        <w:jc w:val="both"/>
        <w:rPr>
          <w:rFonts w:eastAsiaTheme="minorEastAsia"/>
          <w:kern w:val="2"/>
          <w:lang w:eastAsia="zh-TW"/>
        </w:rPr>
      </w:pPr>
      <w:r w:rsidRPr="00854DE5">
        <w:rPr>
          <w:rFonts w:eastAsiaTheme="minorEastAsia"/>
          <w:b/>
          <w:bCs/>
          <w:kern w:val="2"/>
          <w:lang w:eastAsia="zh-TW"/>
        </w:rPr>
        <w:t>Acute myeloid leukemia (AML)</w:t>
      </w:r>
      <w:r w:rsidRPr="00854DE5">
        <w:rPr>
          <w:rFonts w:eastAsiaTheme="minorEastAsia"/>
          <w:kern w:val="2"/>
          <w:lang w:eastAsia="zh-TW"/>
        </w:rPr>
        <w:t> </w:t>
      </w:r>
      <w:r w:rsidRPr="00854DE5">
        <w:rPr>
          <w:rFonts w:eastAsiaTheme="minorEastAsia"/>
          <w:kern w:val="2"/>
          <w:lang w:eastAsia="zh-TW"/>
        </w:rPr>
        <w:t>is a cancer of the bone marrow and the blood. Mutations in the myeloid line of blood stem cells lead to the formation of aberrant myeloid blasts and white blood cells. If untreated, these highly proliferative cancerous cells impede the development of normal blood cells and eventually cause death.</w:t>
      </w:r>
    </w:p>
    <w:p w14:paraId="5A16198A" w14:textId="77777777" w:rsidR="00854DE5" w:rsidRPr="00854DE5" w:rsidRDefault="00854DE5" w:rsidP="00854DE5">
      <w:pPr>
        <w:pStyle w:val="NormalWeb"/>
        <w:shd w:val="clear" w:color="auto" w:fill="FFFFFF"/>
        <w:spacing w:before="150" w:beforeAutospacing="0" w:after="150" w:afterAutospacing="0" w:line="279" w:lineRule="atLeast"/>
        <w:ind w:left="720" w:firstLine="240"/>
        <w:jc w:val="both"/>
        <w:rPr>
          <w:rFonts w:eastAsiaTheme="minorEastAsia"/>
          <w:kern w:val="2"/>
          <w:lang w:eastAsia="zh-TW"/>
        </w:rPr>
      </w:pPr>
      <w:r w:rsidRPr="00854DE5">
        <w:rPr>
          <w:rFonts w:eastAsiaTheme="minorEastAsia"/>
          <w:kern w:val="2"/>
          <w:lang w:eastAsia="zh-TW"/>
        </w:rPr>
        <w:t>In 2014, it is predicted that there will be at least 18,860 new cases of AML, and 10,460 deaths from AML. There is urgency in finding better treatments for this type of leukemia, as only about a quarter of the patients diagnosed with AML survive beyond 5 years.</w:t>
      </w:r>
    </w:p>
    <w:p w14:paraId="1CDE9974" w14:textId="77777777" w:rsidR="00854DE5" w:rsidRPr="00854DE5" w:rsidRDefault="00854DE5" w:rsidP="00854DE5">
      <w:pPr>
        <w:pStyle w:val="NormalWeb"/>
        <w:shd w:val="clear" w:color="auto" w:fill="FFFFFF"/>
        <w:spacing w:before="150" w:beforeAutospacing="0" w:after="150" w:afterAutospacing="0" w:line="279" w:lineRule="atLeast"/>
        <w:ind w:left="720" w:firstLine="240"/>
        <w:jc w:val="both"/>
        <w:rPr>
          <w:rFonts w:eastAsiaTheme="minorEastAsia"/>
          <w:kern w:val="2"/>
          <w:lang w:eastAsia="zh-TW"/>
        </w:rPr>
      </w:pPr>
      <w:r w:rsidRPr="00854DE5">
        <w:rPr>
          <w:rFonts w:eastAsiaTheme="minorEastAsia"/>
          <w:kern w:val="2"/>
          <w:lang w:eastAsia="zh-TW"/>
        </w:rPr>
        <w:t>AML is a collection of diseases that share a common clinical presentation despite arising from diverse mutations and genetic events. Array technologies at the gene, mRNA, microRNA and protein level have helped define the prognosis of AML patients. Interestingly, most AMLs seem to have only a couple of gene mutations, but AML patient prognosis is quite diverse. One reason for this is differences in protein signaling.</w:t>
      </w:r>
    </w:p>
    <w:p w14:paraId="22B1B436" w14:textId="77777777" w:rsidR="00854DE5" w:rsidRPr="00854DE5" w:rsidRDefault="00854DE5" w:rsidP="00854DE5">
      <w:pPr>
        <w:pStyle w:val="NormalWeb"/>
        <w:shd w:val="clear" w:color="auto" w:fill="FFFFFF"/>
        <w:spacing w:before="150" w:beforeAutospacing="0" w:after="150" w:afterAutospacing="0" w:line="279" w:lineRule="atLeast"/>
        <w:ind w:left="720" w:firstLine="240"/>
        <w:jc w:val="both"/>
        <w:rPr>
          <w:rFonts w:eastAsiaTheme="minorEastAsia"/>
          <w:kern w:val="2"/>
          <w:lang w:eastAsia="zh-TW"/>
        </w:rPr>
      </w:pPr>
      <w:r w:rsidRPr="00854DE5">
        <w:rPr>
          <w:rFonts w:eastAsiaTheme="minorEastAsia"/>
          <w:kern w:val="2"/>
          <w:lang w:eastAsia="zh-TW"/>
        </w:rPr>
        <w:t>The AML Outcome Prediction Challenge provides a unique opportunity to access and interpret a rich dataset for AML patients that includes clinical covariates, select gene mutation status and proteomic data. Capitalizing on a unique AML reverse phase protein array (RPPA) dataset obtained at M.D. Anderson Cancer Center that captures 271 measurements for each patient, participants of the DREAM 9 Challenge will help uncover what drives AML. Outcomes of this Challenge have the potential to be used immediately to tailor therapies for newly diagnosed leukemia patients and to accelerate the development of new drugs for leukemia.</w:t>
      </w:r>
    </w:p>
    <w:p w14:paraId="165B3085" w14:textId="77777777" w:rsidR="00854DE5" w:rsidRPr="00854DE5" w:rsidRDefault="00854DE5" w:rsidP="00854DE5">
      <w:pPr>
        <w:pStyle w:val="NormalWeb"/>
        <w:shd w:val="clear" w:color="auto" w:fill="FFFFFF"/>
        <w:spacing w:before="150" w:beforeAutospacing="0" w:after="150" w:afterAutospacing="0" w:line="279" w:lineRule="atLeast"/>
        <w:ind w:left="720" w:firstLine="240"/>
        <w:jc w:val="both"/>
        <w:rPr>
          <w:rFonts w:eastAsiaTheme="minorEastAsia"/>
          <w:kern w:val="2"/>
          <w:lang w:eastAsia="zh-TW"/>
        </w:rPr>
      </w:pPr>
      <w:r w:rsidRPr="00854DE5">
        <w:rPr>
          <w:rFonts w:eastAsiaTheme="minorEastAsia"/>
          <w:kern w:val="2"/>
          <w:lang w:eastAsia="zh-TW"/>
        </w:rPr>
        <w:t>The Challenge asks participants to develop predictive models based on the AML dataset that can be used by physicians to better assess a patient's potential response to treatment, to more accurately predict the corresponding remission time, and to predict the ultimate survival time of patients following treatment.</w:t>
      </w:r>
    </w:p>
    <w:p w14:paraId="5328030E" w14:textId="77777777" w:rsidR="00854DE5" w:rsidRPr="00854DE5" w:rsidRDefault="00854DE5" w:rsidP="00854DE5">
      <w:pPr>
        <w:rPr>
          <w:rFonts w:ascii="Times New Roman" w:hAnsi="Times New Roman" w:cs="Times New Roman"/>
          <w:b/>
          <w:sz w:val="28"/>
          <w:szCs w:val="28"/>
        </w:rPr>
      </w:pPr>
    </w:p>
    <w:p w14:paraId="394E1D23" w14:textId="0004CC8E" w:rsidR="00DC3BFE" w:rsidRPr="00DC3BFE" w:rsidRDefault="00573213" w:rsidP="00854DE5">
      <w:pPr>
        <w:pStyle w:val="ListParagraph"/>
        <w:ind w:firstLine="240"/>
        <w:jc w:val="both"/>
        <w:rPr>
          <w:rFonts w:ascii="Times New Roman" w:hAnsi="Times New Roman" w:cs="Times New Roman"/>
          <w:szCs w:val="24"/>
          <w:lang w:eastAsia="zh-CN"/>
        </w:rPr>
      </w:pPr>
      <w:r w:rsidRPr="001A7B6E">
        <w:rPr>
          <w:rFonts w:ascii="Times New Roman" w:hAnsi="Times New Roman" w:cs="Times New Roman"/>
          <w:szCs w:val="24"/>
          <w:lang w:eastAsia="zh-CN"/>
        </w:rPr>
        <w:t>The training data provided consists of measurements from 191 patients diagnosed with AML, who were</w:t>
      </w:r>
      <w:r w:rsidR="001A7B6E" w:rsidRPr="001A7B6E">
        <w:rPr>
          <w:rFonts w:ascii="Times New Roman" w:hAnsi="Times New Roman" w:cs="Times New Roman"/>
          <w:szCs w:val="24"/>
          <w:lang w:eastAsia="zh-CN"/>
        </w:rPr>
        <w:t xml:space="preserve"> </w:t>
      </w:r>
      <w:r w:rsidRPr="001A7B6E">
        <w:rPr>
          <w:rFonts w:ascii="Times New Roman" w:hAnsi="Times New Roman" w:cs="Times New Roman"/>
          <w:szCs w:val="24"/>
          <w:lang w:eastAsia="zh-CN"/>
        </w:rPr>
        <w:t>treated at M.D. Anderson Cancer Cent</w:t>
      </w:r>
      <w:r w:rsidR="001A7B6E" w:rsidRPr="001A7B6E">
        <w:rPr>
          <w:rFonts w:ascii="Times New Roman" w:hAnsi="Times New Roman" w:cs="Times New Roman"/>
          <w:szCs w:val="24"/>
          <w:lang w:eastAsia="zh-CN"/>
        </w:rPr>
        <w:t xml:space="preserve">er and received </w:t>
      </w:r>
      <w:proofErr w:type="spellStart"/>
      <w:r w:rsidR="001A7B6E" w:rsidRPr="001A7B6E">
        <w:rPr>
          <w:rFonts w:ascii="Times New Roman" w:hAnsi="Times New Roman" w:cs="Times New Roman"/>
          <w:szCs w:val="24"/>
          <w:lang w:eastAsia="zh-CN"/>
        </w:rPr>
        <w:t>ara</w:t>
      </w:r>
      <w:proofErr w:type="spellEnd"/>
      <w:r w:rsidR="001A7B6E" w:rsidRPr="001A7B6E">
        <w:rPr>
          <w:rFonts w:ascii="Times New Roman" w:hAnsi="Times New Roman" w:cs="Times New Roman"/>
          <w:szCs w:val="24"/>
          <w:lang w:eastAsia="zh-CN"/>
        </w:rPr>
        <w:t xml:space="preserve">-C </w:t>
      </w:r>
      <w:r w:rsidRPr="001A7B6E">
        <w:rPr>
          <w:rFonts w:ascii="Times New Roman" w:hAnsi="Times New Roman" w:cs="Times New Roman"/>
          <w:szCs w:val="24"/>
          <w:lang w:eastAsia="zh-CN"/>
        </w:rPr>
        <w:t>based chemotherapy. These measurements</w:t>
      </w:r>
      <w:r w:rsidR="001A7B6E" w:rsidRPr="001A7B6E">
        <w:rPr>
          <w:rFonts w:ascii="Times New Roman" w:hAnsi="Times New Roman" w:cs="Times New Roman"/>
          <w:szCs w:val="24"/>
          <w:lang w:eastAsia="zh-CN"/>
        </w:rPr>
        <w:t xml:space="preserve"> </w:t>
      </w:r>
      <w:r w:rsidRPr="001A7B6E">
        <w:rPr>
          <w:rFonts w:ascii="Times New Roman" w:hAnsi="Times New Roman" w:cs="Times New Roman"/>
          <w:szCs w:val="24"/>
          <w:lang w:eastAsia="zh-CN"/>
        </w:rPr>
        <w:t xml:space="preserve">include 40 covariates describing patient demographics, </w:t>
      </w:r>
      <w:proofErr w:type="spellStart"/>
      <w:r w:rsidRPr="001A7B6E">
        <w:rPr>
          <w:rFonts w:ascii="Times New Roman" w:hAnsi="Times New Roman" w:cs="Times New Roman"/>
          <w:szCs w:val="24"/>
          <w:lang w:eastAsia="zh-CN"/>
        </w:rPr>
        <w:t>cytogenics</w:t>
      </w:r>
      <w:proofErr w:type="spellEnd"/>
      <w:r w:rsidRPr="001A7B6E">
        <w:rPr>
          <w:rFonts w:ascii="Times New Roman" w:hAnsi="Times New Roman" w:cs="Times New Roman"/>
          <w:szCs w:val="24"/>
          <w:lang w:eastAsia="zh-CN"/>
        </w:rPr>
        <w:t xml:space="preserve"> and mutation </w:t>
      </w:r>
      <w:r w:rsidRPr="001A7B6E">
        <w:rPr>
          <w:rFonts w:ascii="Times New Roman" w:hAnsi="Times New Roman" w:cs="Times New Roman"/>
          <w:szCs w:val="24"/>
          <w:lang w:eastAsia="zh-CN"/>
        </w:rPr>
        <w:lastRenderedPageBreak/>
        <w:t>status, and the results</w:t>
      </w:r>
      <w:r w:rsidR="001A7B6E" w:rsidRPr="001A7B6E">
        <w:rPr>
          <w:rFonts w:ascii="Times New Roman" w:hAnsi="Times New Roman" w:cs="Times New Roman"/>
          <w:szCs w:val="24"/>
          <w:lang w:eastAsia="zh-CN"/>
        </w:rPr>
        <w:t xml:space="preserve"> of several standard </w:t>
      </w:r>
      <w:r w:rsidRPr="001A7B6E">
        <w:rPr>
          <w:rFonts w:ascii="Times New Roman" w:hAnsi="Times New Roman" w:cs="Times New Roman"/>
          <w:szCs w:val="24"/>
          <w:lang w:eastAsia="zh-CN"/>
        </w:rPr>
        <w:t>blood tests. See table below for a detailed description. In addition, the data includes</w:t>
      </w:r>
      <w:r w:rsidR="001A7B6E">
        <w:rPr>
          <w:rFonts w:ascii="Times New Roman" w:hAnsi="Times New Roman" w:cs="Times New Roman"/>
          <w:szCs w:val="24"/>
          <w:lang w:eastAsia="zh-CN"/>
        </w:rPr>
        <w:t xml:space="preserve"> </w:t>
      </w:r>
      <w:r w:rsidRPr="001A7B6E">
        <w:rPr>
          <w:rFonts w:ascii="Times New Roman" w:hAnsi="Times New Roman" w:cs="Times New Roman"/>
          <w:szCs w:val="24"/>
          <w:lang w:eastAsia="zh-CN"/>
        </w:rPr>
        <w:t>proteomic measurements collected using 231 antibodies indicating the levels of</w:t>
      </w:r>
      <w:r w:rsidR="001A7B6E" w:rsidRPr="001A7B6E">
        <w:rPr>
          <w:rFonts w:ascii="Times New Roman" w:hAnsi="Times New Roman" w:cs="Times New Roman"/>
          <w:szCs w:val="24"/>
          <w:lang w:eastAsia="zh-CN"/>
        </w:rPr>
        <w:t xml:space="preserve"> either total or phosphorylated </w:t>
      </w:r>
      <w:r w:rsidRPr="001A7B6E">
        <w:rPr>
          <w:rFonts w:ascii="Times New Roman" w:hAnsi="Times New Roman" w:cs="Times New Roman"/>
          <w:szCs w:val="24"/>
          <w:lang w:eastAsia="zh-CN"/>
        </w:rPr>
        <w:t>proteins for each patient.</w:t>
      </w:r>
      <w:r w:rsidR="00DC3BFE">
        <w:rPr>
          <w:rFonts w:ascii="Times New Roman" w:hAnsi="Times New Roman" w:cs="Times New Roman"/>
          <w:szCs w:val="24"/>
          <w:lang w:eastAsia="zh-CN"/>
        </w:rPr>
        <w:t xml:space="preserve"> </w:t>
      </w:r>
    </w:p>
    <w:p w14:paraId="3AA02AD8" w14:textId="77777777" w:rsidR="00DC3BFE" w:rsidRDefault="00DC3BFE" w:rsidP="000C2945">
      <w:pPr>
        <w:pStyle w:val="ListParagraph"/>
        <w:ind w:leftChars="0" w:left="720"/>
        <w:rPr>
          <w:rFonts w:ascii="Times New Roman" w:hAnsi="Times New Roman" w:cs="Times New Roman"/>
          <w:b/>
          <w:sz w:val="28"/>
          <w:szCs w:val="28"/>
        </w:rPr>
      </w:pPr>
    </w:p>
    <w:p w14:paraId="1949B0DD" w14:textId="77777777" w:rsidR="00EA5A51" w:rsidRDefault="000C2945" w:rsidP="00EA5A51">
      <w:pPr>
        <w:pStyle w:val="ListParagraph"/>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Method</w:t>
      </w:r>
    </w:p>
    <w:p w14:paraId="1EDABB1A" w14:textId="4C3D68B8" w:rsidR="00403638" w:rsidRPr="001A7B6E" w:rsidRDefault="00403638" w:rsidP="001A7B6E">
      <w:pPr>
        <w:pStyle w:val="ListParagraph"/>
        <w:jc w:val="both"/>
        <w:rPr>
          <w:rFonts w:ascii="Times New Roman" w:hAnsi="Times New Roman" w:cs="Times New Roman"/>
          <w:szCs w:val="24"/>
          <w:lang w:eastAsia="zh-CN"/>
        </w:rPr>
      </w:pPr>
      <w:r w:rsidRPr="001A7B6E">
        <w:rPr>
          <w:rFonts w:ascii="Times New Roman" w:hAnsi="Times New Roman" w:cs="Times New Roman"/>
          <w:szCs w:val="24"/>
          <w:lang w:eastAsia="zh-CN"/>
        </w:rPr>
        <w:t>The pipeline of this project is shown below.</w:t>
      </w:r>
    </w:p>
    <w:p w14:paraId="6DCC2892" w14:textId="4389677D" w:rsidR="00403638" w:rsidRPr="00403638" w:rsidRDefault="00403638" w:rsidP="00403638">
      <w:pPr>
        <w:pStyle w:val="ListParagraph"/>
        <w:ind w:leftChars="0" w:left="720"/>
        <w:rPr>
          <w:rFonts w:ascii="Times New Roman" w:hAnsi="Times New Roman" w:cs="Times New Roman"/>
          <w:sz w:val="28"/>
          <w:szCs w:val="28"/>
        </w:rPr>
      </w:pPr>
      <w:r>
        <w:rPr>
          <w:rFonts w:ascii="Times New Roman" w:hAnsi="Times New Roman" w:cs="Times New Roman" w:hint="eastAsia"/>
          <w:noProof/>
          <w:sz w:val="28"/>
          <w:szCs w:val="28"/>
          <w:lang w:eastAsia="en-US"/>
        </w:rPr>
        <w:drawing>
          <wp:inline distT="0" distB="0" distL="0" distR="0" wp14:anchorId="0953EEDF" wp14:editId="3041F536">
            <wp:extent cx="6188710" cy="1981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6 at 5.17.08 P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1981200"/>
                    </a:xfrm>
                    <a:prstGeom prst="rect">
                      <a:avLst/>
                    </a:prstGeom>
                  </pic:spPr>
                </pic:pic>
              </a:graphicData>
            </a:graphic>
          </wp:inline>
        </w:drawing>
      </w:r>
    </w:p>
    <w:p w14:paraId="342B2FD3" w14:textId="77777777" w:rsidR="00EA5A51" w:rsidRPr="00EA5A51" w:rsidRDefault="00166E2C" w:rsidP="00EA5A51">
      <w:pPr>
        <w:pStyle w:val="ListParagraph"/>
        <w:numPr>
          <w:ilvl w:val="0"/>
          <w:numId w:val="16"/>
        </w:numPr>
        <w:ind w:leftChars="0"/>
        <w:rPr>
          <w:rFonts w:ascii="Times New Roman" w:hAnsi="Times New Roman" w:cs="Times New Roman"/>
          <w:sz w:val="28"/>
          <w:szCs w:val="28"/>
        </w:rPr>
      </w:pPr>
      <w:r w:rsidRPr="00EA5A51">
        <w:rPr>
          <w:rFonts w:ascii="Times New Roman" w:hAnsi="Times New Roman" w:cs="Times New Roman"/>
          <w:szCs w:val="24"/>
        </w:rPr>
        <w:t>Data Preprocessing</w:t>
      </w:r>
    </w:p>
    <w:p w14:paraId="31FBF8D4" w14:textId="77777777" w:rsidR="00EA5A51" w:rsidRDefault="00EA5A51" w:rsidP="00EA5A51">
      <w:pPr>
        <w:pStyle w:val="ListParagraph"/>
        <w:ind w:leftChars="0" w:left="1080"/>
        <w:rPr>
          <w:rFonts w:ascii="Times New Roman" w:hAnsi="Times New Roman" w:cs="Times New Roman"/>
          <w:sz w:val="28"/>
          <w:szCs w:val="28"/>
          <w:lang w:eastAsia="zh-CN"/>
        </w:rPr>
      </w:pPr>
    </w:p>
    <w:p w14:paraId="6D68F7D9" w14:textId="57686634" w:rsidR="00403638" w:rsidRPr="001A7B6E" w:rsidRDefault="001A7B6E" w:rsidP="001A7B6E">
      <w:pPr>
        <w:pStyle w:val="ListParagraph"/>
        <w:ind w:leftChars="0" w:left="1080"/>
        <w:jc w:val="both"/>
        <w:rPr>
          <w:rFonts w:ascii="Times New Roman" w:hAnsi="Times New Roman" w:cs="Times New Roman"/>
          <w:szCs w:val="24"/>
        </w:rPr>
      </w:pPr>
      <w:r>
        <w:rPr>
          <w:rFonts w:ascii="Times New Roman" w:hAnsi="Times New Roman" w:cs="Times New Roman"/>
          <w:szCs w:val="24"/>
        </w:rPr>
        <w:t>R</w:t>
      </w:r>
      <w:r w:rsidRPr="001A7B6E">
        <w:rPr>
          <w:rFonts w:ascii="Times New Roman" w:hAnsi="Times New Roman" w:cs="Times New Roman"/>
          <w:szCs w:val="24"/>
        </w:rPr>
        <w:t>eal</w:t>
      </w:r>
      <w:r>
        <w:rPr>
          <w:rFonts w:ascii="Times New Roman" w:hAnsi="Times New Roman" w:cs="Times New Roman"/>
          <w:szCs w:val="24"/>
        </w:rPr>
        <w:t xml:space="preserve"> world</w:t>
      </w:r>
      <w:r w:rsidRPr="001A7B6E">
        <w:rPr>
          <w:rFonts w:ascii="Times New Roman" w:hAnsi="Times New Roman" w:cs="Times New Roman"/>
          <w:szCs w:val="24"/>
        </w:rPr>
        <w:t xml:space="preserve"> clinical data is often plagued by missing values. The data given in the AML Outcome Prediction Challenge is no exception. These data points are mostly represented by the letters "NA", though the letters "ND" are also used to describe missing values for a few clinical covariates. There are many ways to</w:t>
      </w:r>
      <w:r>
        <w:rPr>
          <w:rFonts w:ascii="Times New Roman" w:hAnsi="Times New Roman" w:cs="Times New Roman"/>
          <w:szCs w:val="24"/>
        </w:rPr>
        <w:t xml:space="preserve"> deal with missing data points, we used KNN imputation to replace missing values</w:t>
      </w:r>
      <w:r w:rsidRPr="001A7B6E">
        <w:rPr>
          <w:rFonts w:ascii="Times New Roman" w:hAnsi="Times New Roman" w:cs="Times New Roman"/>
          <w:szCs w:val="24"/>
        </w:rPr>
        <w:t xml:space="preserve"> from the nearest neighboring column </w:t>
      </w:r>
    </w:p>
    <w:p w14:paraId="6EF93ADD" w14:textId="77777777" w:rsidR="00403638" w:rsidRPr="00EA5A51" w:rsidRDefault="00403638" w:rsidP="00EA5A51">
      <w:pPr>
        <w:pStyle w:val="ListParagraph"/>
        <w:ind w:leftChars="0" w:left="1080"/>
        <w:rPr>
          <w:rFonts w:ascii="Times New Roman" w:hAnsi="Times New Roman" w:cs="Times New Roman"/>
          <w:sz w:val="28"/>
          <w:szCs w:val="28"/>
          <w:lang w:eastAsia="zh-CN"/>
        </w:rPr>
      </w:pPr>
    </w:p>
    <w:p w14:paraId="2645F77A" w14:textId="77777777" w:rsidR="00EA5A51" w:rsidRPr="00EA5A51" w:rsidRDefault="00166E2C" w:rsidP="00EA5A51">
      <w:pPr>
        <w:pStyle w:val="ListParagraph"/>
        <w:numPr>
          <w:ilvl w:val="0"/>
          <w:numId w:val="16"/>
        </w:numPr>
        <w:ind w:leftChars="0"/>
        <w:rPr>
          <w:rFonts w:ascii="Times New Roman" w:hAnsi="Times New Roman" w:cs="Times New Roman"/>
          <w:sz w:val="28"/>
          <w:szCs w:val="28"/>
        </w:rPr>
      </w:pPr>
      <w:r w:rsidRPr="00EA5A51">
        <w:rPr>
          <w:rFonts w:ascii="Times New Roman" w:hAnsi="Times New Roman" w:cs="Times New Roman"/>
          <w:szCs w:val="24"/>
        </w:rPr>
        <w:t>Data Exploration</w:t>
      </w:r>
    </w:p>
    <w:p w14:paraId="50FA6B87" w14:textId="77777777" w:rsidR="00EA5A51" w:rsidRPr="00EA5A51" w:rsidRDefault="00EA5A51" w:rsidP="00EA5A51">
      <w:pPr>
        <w:pStyle w:val="ListParagraph"/>
        <w:ind w:leftChars="0" w:left="1080"/>
        <w:rPr>
          <w:rFonts w:ascii="Times New Roman" w:hAnsi="Times New Roman" w:cs="Times New Roman"/>
          <w:b/>
          <w:sz w:val="28"/>
          <w:szCs w:val="28"/>
        </w:rPr>
      </w:pPr>
    </w:p>
    <w:p w14:paraId="241A9BD9" w14:textId="77777777" w:rsidR="00EA5A51" w:rsidRDefault="0080079F" w:rsidP="009A7D92">
      <w:pPr>
        <w:pStyle w:val="ListParagraph"/>
        <w:ind w:leftChars="0" w:left="1080"/>
        <w:jc w:val="both"/>
        <w:rPr>
          <w:rFonts w:ascii="Times New Roman" w:hAnsi="Times New Roman" w:cs="Times New Roman"/>
          <w:szCs w:val="24"/>
        </w:rPr>
      </w:pPr>
      <w:r w:rsidRPr="00EA5A51">
        <w:rPr>
          <w:rFonts w:ascii="Times New Roman" w:hAnsi="Times New Roman" w:cs="Times New Roman" w:hint="eastAsia"/>
          <w:szCs w:val="24"/>
        </w:rPr>
        <w:t xml:space="preserve">Before </w:t>
      </w:r>
      <w:r w:rsidRPr="00EA5A51">
        <w:rPr>
          <w:rFonts w:ascii="Times New Roman" w:hAnsi="Times New Roman" w:cs="Times New Roman"/>
          <w:szCs w:val="24"/>
        </w:rPr>
        <w:t>conducting any data analysis</w:t>
      </w:r>
      <w:r w:rsidR="00D5707C" w:rsidRPr="00EA5A51">
        <w:rPr>
          <w:rFonts w:ascii="Times New Roman" w:hAnsi="Times New Roman" w:cs="Times New Roman" w:hint="eastAsia"/>
          <w:szCs w:val="24"/>
        </w:rPr>
        <w:t>, we don</w:t>
      </w:r>
      <w:r w:rsidR="00D5707C" w:rsidRPr="00EA5A51">
        <w:rPr>
          <w:rFonts w:ascii="Times New Roman" w:hAnsi="Times New Roman" w:cs="Times New Roman"/>
          <w:szCs w:val="24"/>
        </w:rPr>
        <w:t>’t have any c</w:t>
      </w:r>
      <w:r w:rsidRPr="00EA5A51">
        <w:rPr>
          <w:rFonts w:ascii="Times New Roman" w:hAnsi="Times New Roman" w:cs="Times New Roman"/>
          <w:szCs w:val="24"/>
        </w:rPr>
        <w:t>lue and assumption about how the</w:t>
      </w:r>
      <w:r w:rsidR="00D5707C" w:rsidRPr="00EA5A51">
        <w:rPr>
          <w:rFonts w:ascii="Times New Roman" w:hAnsi="Times New Roman" w:cs="Times New Roman"/>
          <w:szCs w:val="24"/>
        </w:rPr>
        <w:t xml:space="preserve"> data look</w:t>
      </w:r>
      <w:r w:rsidRPr="00EA5A51">
        <w:rPr>
          <w:rFonts w:ascii="Times New Roman" w:hAnsi="Times New Roman" w:cs="Times New Roman"/>
          <w:szCs w:val="24"/>
        </w:rPr>
        <w:t>s</w:t>
      </w:r>
      <w:r w:rsidR="00D5707C" w:rsidRPr="00EA5A51">
        <w:rPr>
          <w:rFonts w:ascii="Times New Roman" w:hAnsi="Times New Roman" w:cs="Times New Roman"/>
          <w:szCs w:val="24"/>
        </w:rPr>
        <w:t xml:space="preserve"> like and the relationship within the data. Therefore, the first step is to explore the data roughly and that will give us some </w:t>
      </w:r>
      <w:r w:rsidR="00C10477" w:rsidRPr="00EA5A51">
        <w:rPr>
          <w:rFonts w:ascii="Times New Roman" w:hAnsi="Times New Roman" w:cs="Times New Roman"/>
          <w:szCs w:val="24"/>
        </w:rPr>
        <w:t xml:space="preserve">pictures and hints for the further analysis. Here we choose boxplot, histogram, scatterplot and heat map for the data visualization from our training data. </w:t>
      </w:r>
    </w:p>
    <w:p w14:paraId="36918AF7" w14:textId="77777777" w:rsidR="00EA5A51" w:rsidRDefault="00C10477" w:rsidP="009A7D92">
      <w:pPr>
        <w:pStyle w:val="ListParagraph"/>
        <w:ind w:leftChars="0" w:left="1080"/>
        <w:jc w:val="both"/>
        <w:rPr>
          <w:rFonts w:ascii="Times New Roman" w:hAnsi="Times New Roman" w:cs="Times New Roman"/>
          <w:szCs w:val="24"/>
        </w:rPr>
      </w:pPr>
      <w:r w:rsidRPr="00EA5A51">
        <w:rPr>
          <w:rFonts w:ascii="Times New Roman" w:hAnsi="Times New Roman" w:cs="Times New Roman"/>
          <w:szCs w:val="24"/>
        </w:rPr>
        <w:t>F</w:t>
      </w:r>
      <w:r w:rsidR="00CE3EEC" w:rsidRPr="00EA5A51">
        <w:rPr>
          <w:rFonts w:ascii="Times New Roman" w:hAnsi="Times New Roman" w:cs="Times New Roman"/>
          <w:szCs w:val="24"/>
        </w:rPr>
        <w:t xml:space="preserve">irstly, boxplot is the easiest and the most convenient way to know the quartiles of one or more sets of data intuitively. Moreover, boxplot </w:t>
      </w:r>
      <w:r w:rsidR="006F477B" w:rsidRPr="00EA5A51">
        <w:rPr>
          <w:rFonts w:ascii="Times New Roman" w:hAnsi="Times New Roman" w:cs="Times New Roman"/>
          <w:szCs w:val="24"/>
        </w:rPr>
        <w:t xml:space="preserve">clearly </w:t>
      </w:r>
      <w:r w:rsidR="00CE3EEC" w:rsidRPr="00EA5A51">
        <w:rPr>
          <w:rFonts w:ascii="Times New Roman" w:hAnsi="Times New Roman" w:cs="Times New Roman"/>
          <w:szCs w:val="24"/>
        </w:rPr>
        <w:t>show us the outliers which influence</w:t>
      </w:r>
      <w:r w:rsidR="006F477B" w:rsidRPr="00EA5A51">
        <w:rPr>
          <w:rFonts w:ascii="Times New Roman" w:hAnsi="Times New Roman" w:cs="Times New Roman"/>
          <w:szCs w:val="24"/>
        </w:rPr>
        <w:t>s</w:t>
      </w:r>
      <w:r w:rsidR="00CE3EEC" w:rsidRPr="00EA5A51">
        <w:rPr>
          <w:rFonts w:ascii="Times New Roman" w:hAnsi="Times New Roman" w:cs="Times New Roman"/>
          <w:szCs w:val="24"/>
        </w:rPr>
        <w:t xml:space="preserve"> the statistical values of the data and the variance </w:t>
      </w:r>
      <w:r w:rsidR="006F477B" w:rsidRPr="00EA5A51">
        <w:rPr>
          <w:rFonts w:ascii="Times New Roman" w:hAnsi="Times New Roman" w:cs="Times New Roman"/>
          <w:szCs w:val="24"/>
        </w:rPr>
        <w:t>which measures how the data points spread out.</w:t>
      </w:r>
    </w:p>
    <w:p w14:paraId="50667497" w14:textId="77777777" w:rsidR="00EA5A51" w:rsidRDefault="006F477B" w:rsidP="009A7D92">
      <w:pPr>
        <w:pStyle w:val="ListParagraph"/>
        <w:ind w:leftChars="0" w:left="1080"/>
        <w:jc w:val="both"/>
        <w:rPr>
          <w:rFonts w:ascii="Times New Roman" w:hAnsi="Times New Roman" w:cs="Times New Roman"/>
          <w:szCs w:val="24"/>
        </w:rPr>
      </w:pPr>
      <w:r w:rsidRPr="00EA5A51">
        <w:rPr>
          <w:rFonts w:ascii="Times New Roman" w:hAnsi="Times New Roman" w:cs="Times New Roman"/>
          <w:szCs w:val="24"/>
        </w:rPr>
        <w:t xml:space="preserve">Secondly, histogram helps us to estimate the probability distribution of a </w:t>
      </w:r>
      <w:r w:rsidR="00422C61" w:rsidRPr="00EA5A51">
        <w:rPr>
          <w:rFonts w:ascii="Times New Roman" w:hAnsi="Times New Roman" w:cs="Times New Roman"/>
          <w:szCs w:val="24"/>
        </w:rPr>
        <w:t>numeric</w:t>
      </w:r>
      <w:r w:rsidRPr="00EA5A51">
        <w:rPr>
          <w:rFonts w:ascii="Times New Roman" w:hAnsi="Times New Roman" w:cs="Times New Roman"/>
          <w:szCs w:val="24"/>
        </w:rPr>
        <w:t>al continuous variable</w:t>
      </w:r>
      <w:r w:rsidR="00EA5A51">
        <w:rPr>
          <w:rFonts w:ascii="Times New Roman" w:hAnsi="Times New Roman" w:cs="Times New Roman"/>
          <w:szCs w:val="24"/>
        </w:rPr>
        <w:t>s</w:t>
      </w:r>
      <w:r w:rsidRPr="00EA5A51">
        <w:rPr>
          <w:rFonts w:ascii="Times New Roman" w:hAnsi="Times New Roman" w:cs="Times New Roman"/>
          <w:szCs w:val="24"/>
        </w:rPr>
        <w:t xml:space="preserve"> by binning the range of value roughly. Here we also draw the density estimation on our histogram figure; therefore, it enable us comparing the distributions of different features clearly.</w:t>
      </w:r>
    </w:p>
    <w:p w14:paraId="1A0F5002" w14:textId="77777777" w:rsidR="00EA5A51" w:rsidRDefault="006F477B" w:rsidP="009A7D92">
      <w:pPr>
        <w:pStyle w:val="ListParagraph"/>
        <w:ind w:leftChars="0" w:left="1080"/>
        <w:jc w:val="both"/>
        <w:rPr>
          <w:rFonts w:ascii="Times New Roman" w:hAnsi="Times New Roman" w:cs="Times New Roman"/>
          <w:szCs w:val="24"/>
        </w:rPr>
      </w:pPr>
      <w:r w:rsidRPr="00EA5A51">
        <w:rPr>
          <w:rFonts w:ascii="Times New Roman" w:hAnsi="Times New Roman" w:cs="Times New Roman"/>
          <w:szCs w:val="24"/>
        </w:rPr>
        <w:lastRenderedPageBreak/>
        <w:t>Thirdly, scatterplot</w:t>
      </w:r>
      <w:r w:rsidR="00422C61" w:rsidRPr="00EA5A51">
        <w:rPr>
          <w:rFonts w:ascii="Times New Roman" w:hAnsi="Times New Roman" w:cs="Times New Roman"/>
          <w:szCs w:val="24"/>
        </w:rPr>
        <w:t>,</w:t>
      </w:r>
      <w:r w:rsidRPr="00EA5A51">
        <w:rPr>
          <w:rFonts w:ascii="Times New Roman" w:hAnsi="Times New Roman" w:cs="Times New Roman"/>
          <w:szCs w:val="24"/>
        </w:rPr>
        <w:t xml:space="preserve"> </w:t>
      </w:r>
      <w:r w:rsidR="00422C61" w:rsidRPr="00EA5A51">
        <w:rPr>
          <w:rFonts w:ascii="Times New Roman" w:hAnsi="Times New Roman" w:cs="Times New Roman"/>
          <w:szCs w:val="24"/>
        </w:rPr>
        <w:t xml:space="preserve">which use a collection of points and point’s cluster in a band, </w:t>
      </w:r>
      <w:r w:rsidRPr="00EA5A51">
        <w:rPr>
          <w:rFonts w:ascii="Times New Roman" w:hAnsi="Times New Roman" w:cs="Times New Roman"/>
          <w:szCs w:val="24"/>
        </w:rPr>
        <w:t xml:space="preserve">tells us the correlation between any two features from the </w:t>
      </w:r>
      <w:r w:rsidR="00422C61" w:rsidRPr="00EA5A51">
        <w:rPr>
          <w:rFonts w:ascii="Times New Roman" w:hAnsi="Times New Roman" w:cs="Times New Roman"/>
          <w:szCs w:val="24"/>
        </w:rPr>
        <w:t>data set. Here notice that the correlation between two features does not imply the causality</w:t>
      </w:r>
      <w:r w:rsidR="008279EA" w:rsidRPr="00EA5A51">
        <w:rPr>
          <w:rFonts w:ascii="Times New Roman" w:hAnsi="Times New Roman" w:cs="Times New Roman"/>
          <w:szCs w:val="24"/>
        </w:rPr>
        <w:t xml:space="preserve"> which means we only can know the relationship between different features</w:t>
      </w:r>
      <w:r w:rsidR="00422C61" w:rsidRPr="00EA5A51">
        <w:rPr>
          <w:rFonts w:ascii="Times New Roman" w:hAnsi="Times New Roman" w:cs="Times New Roman"/>
          <w:szCs w:val="24"/>
        </w:rPr>
        <w:t>.</w:t>
      </w:r>
    </w:p>
    <w:p w14:paraId="77E36E83" w14:textId="77777777" w:rsidR="00EA5A51" w:rsidRDefault="008279EA" w:rsidP="009A7D92">
      <w:pPr>
        <w:pStyle w:val="ListParagraph"/>
        <w:ind w:leftChars="0" w:left="1080"/>
        <w:jc w:val="both"/>
        <w:rPr>
          <w:rFonts w:ascii="Times New Roman" w:hAnsi="Times New Roman" w:cs="Times New Roman"/>
          <w:szCs w:val="24"/>
        </w:rPr>
      </w:pPr>
      <w:r w:rsidRPr="00EA5A51">
        <w:rPr>
          <w:rFonts w:ascii="Times New Roman" w:hAnsi="Times New Roman" w:cs="Times New Roman"/>
          <w:szCs w:val="24"/>
        </w:rPr>
        <w:t xml:space="preserve">Finally, heap map gives us a correlation matrix which let us examine the data intuitively. Moreover, it also tells us the degree of correlation by colors and presents the cluster of features in the data roughly. Based on the information above, we are able to depict the outline of our data.  </w:t>
      </w:r>
      <w:r w:rsidR="00422C61" w:rsidRPr="00EA5A51">
        <w:rPr>
          <w:rFonts w:ascii="Times New Roman" w:hAnsi="Times New Roman" w:cs="Times New Roman"/>
          <w:szCs w:val="24"/>
        </w:rPr>
        <w:t xml:space="preserve"> </w:t>
      </w:r>
    </w:p>
    <w:p w14:paraId="1932FC39" w14:textId="77777777" w:rsidR="001B188E" w:rsidRDefault="001B188E" w:rsidP="00EA5A51">
      <w:pPr>
        <w:pStyle w:val="ListParagraph"/>
        <w:ind w:leftChars="0" w:left="1080"/>
        <w:rPr>
          <w:rFonts w:ascii="Times New Roman" w:hAnsi="Times New Roman" w:cs="Times New Roman"/>
          <w:szCs w:val="24"/>
        </w:rPr>
      </w:pPr>
    </w:p>
    <w:p w14:paraId="4091ED2C" w14:textId="3539CE1B" w:rsidR="001B188E" w:rsidRDefault="001B188E" w:rsidP="001B188E">
      <w:pPr>
        <w:pStyle w:val="ListParagraph"/>
        <w:numPr>
          <w:ilvl w:val="0"/>
          <w:numId w:val="16"/>
        </w:numPr>
        <w:ind w:leftChars="0"/>
        <w:rPr>
          <w:rFonts w:ascii="Times New Roman" w:hAnsi="Times New Roman" w:cs="Times New Roman"/>
          <w:szCs w:val="24"/>
        </w:rPr>
      </w:pPr>
      <w:r>
        <w:rPr>
          <w:rFonts w:ascii="Times New Roman" w:hAnsi="Times New Roman" w:cs="Times New Roman" w:hint="eastAsia"/>
          <w:szCs w:val="24"/>
        </w:rPr>
        <w:t xml:space="preserve">Unsupervised Machine Learning </w:t>
      </w:r>
      <w:r>
        <w:rPr>
          <w:rFonts w:ascii="Times New Roman" w:hAnsi="Times New Roman" w:cs="Times New Roman"/>
          <w:szCs w:val="24"/>
        </w:rPr>
        <w:t xml:space="preserve">Analysis—Clustering </w:t>
      </w:r>
    </w:p>
    <w:p w14:paraId="042D0674" w14:textId="77777777" w:rsidR="00EA5A51" w:rsidRPr="001B188E" w:rsidRDefault="00EA5A51" w:rsidP="00EA5A51">
      <w:pPr>
        <w:pStyle w:val="ListParagraph"/>
        <w:ind w:leftChars="0" w:left="1080"/>
        <w:rPr>
          <w:rFonts w:ascii="Times New Roman" w:hAnsi="Times New Roman" w:cs="Times New Roman"/>
          <w:szCs w:val="24"/>
        </w:rPr>
      </w:pPr>
    </w:p>
    <w:p w14:paraId="4FE3FA6C" w14:textId="4C307CE8" w:rsidR="001B188E" w:rsidRDefault="001B188E" w:rsidP="009A7D92">
      <w:pPr>
        <w:pStyle w:val="ListParagraph"/>
        <w:ind w:leftChars="0" w:left="1080"/>
        <w:jc w:val="both"/>
        <w:rPr>
          <w:rFonts w:ascii="Times New Roman" w:hAnsi="Times New Roman" w:cs="Times New Roman"/>
          <w:szCs w:val="24"/>
        </w:rPr>
      </w:pPr>
      <w:r>
        <w:rPr>
          <w:rFonts w:ascii="Times New Roman" w:hAnsi="Times New Roman" w:cs="Times New Roman" w:hint="eastAsia"/>
          <w:szCs w:val="24"/>
        </w:rPr>
        <w:t xml:space="preserve">Although we have already done the data exploration, we </w:t>
      </w:r>
      <w:r w:rsidR="00FC2AF5">
        <w:rPr>
          <w:rFonts w:ascii="Times New Roman" w:hAnsi="Times New Roman" w:cs="Times New Roman"/>
          <w:szCs w:val="24"/>
        </w:rPr>
        <w:t xml:space="preserve">only have little picture about what our results should look like. Therefore, in order to address the problem, we derive a structure by clustering the data based on relationships among features in the data. Here we implement K-means clustering which is the most common and easiest way to think of clustering and since it’s </w:t>
      </w:r>
      <w:r w:rsidR="00506455">
        <w:rPr>
          <w:rFonts w:ascii="Times New Roman" w:hAnsi="Times New Roman" w:cs="Times New Roman"/>
          <w:szCs w:val="24"/>
        </w:rPr>
        <w:t xml:space="preserve">computational time is not expensive, it is a best way to be implemented in our case which we have many features. </w:t>
      </w:r>
    </w:p>
    <w:p w14:paraId="7B34C05F" w14:textId="57A6F3A9" w:rsidR="00506455" w:rsidRDefault="00506455" w:rsidP="009A7D92">
      <w:pPr>
        <w:pStyle w:val="ListParagraph"/>
        <w:ind w:leftChars="0" w:left="1080"/>
        <w:jc w:val="both"/>
        <w:rPr>
          <w:rFonts w:ascii="Times New Roman" w:hAnsi="Times New Roman" w:cs="Times New Roman"/>
          <w:szCs w:val="24"/>
        </w:rPr>
      </w:pPr>
      <w:r>
        <w:rPr>
          <w:rFonts w:ascii="Times New Roman" w:hAnsi="Times New Roman" w:cs="Times New Roman"/>
          <w:szCs w:val="24"/>
        </w:rPr>
        <w:t xml:space="preserve">The goal of K-means clustering is to partition the observations into k different number of clusters; therefore, it aims to find the centroid </w:t>
      </w:r>
      <w:r w:rsidR="00887B67">
        <w:rPr>
          <w:rFonts w:ascii="Times New Roman" w:hAnsi="Times New Roman" w:cs="Times New Roman"/>
          <w:szCs w:val="24"/>
        </w:rPr>
        <w:t xml:space="preserve">of each cluster. The algorithm minimizes the L2 norm distance from the data points to the cluster centroid. The minimization objective function is written as, </w:t>
      </w:r>
    </w:p>
    <w:p w14:paraId="4F2849E0" w14:textId="7208B10A" w:rsidR="00887B67" w:rsidRPr="002E788E" w:rsidRDefault="00887B67" w:rsidP="009A7D92">
      <w:pPr>
        <w:pStyle w:val="ListParagraph"/>
        <w:ind w:leftChars="0" w:left="1080"/>
        <w:jc w:val="both"/>
        <w:rPr>
          <w:rFonts w:ascii="Times New Roman" w:hAnsi="Times New Roman" w:cs="Times New Roman"/>
          <w:szCs w:val="24"/>
        </w:rPr>
      </w:pPr>
      <m:oMathPara>
        <m:oMath>
          <m:r>
            <m:rPr>
              <m:sty m:val="p"/>
            </m:rPr>
            <w:rPr>
              <w:rFonts w:ascii="Cambria Math" w:hAnsi="Cambria Math" w:cs="Times New Roman"/>
              <w:szCs w:val="24"/>
            </w:rPr>
            <m:t>min</m:t>
          </m:r>
          <m:nary>
            <m:naryPr>
              <m:chr m:val="∑"/>
              <m:limLoc m:val="undOvr"/>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k</m:t>
              </m:r>
            </m:sup>
            <m:e>
              <m:nary>
                <m:naryPr>
                  <m:chr m:val="∑"/>
                  <m:limLoc m:val="undOvr"/>
                  <m:supHide m:val="1"/>
                  <m:ctrlPr>
                    <w:rPr>
                      <w:rFonts w:ascii="Cambria Math" w:hAnsi="Cambria Math" w:cs="Times New Roman"/>
                      <w:i/>
                      <w:szCs w:val="24"/>
                    </w:rPr>
                  </m:ctrlPr>
                </m:naryPr>
                <m:sub>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sub>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e>
                      </m:d>
                    </m:e>
                    <m:sup>
                      <m:r>
                        <w:rPr>
                          <w:rFonts w:ascii="Cambria Math" w:hAnsi="Cambria Math" w:cs="Times New Roman"/>
                          <w:szCs w:val="24"/>
                        </w:rPr>
                        <m:t>2</m:t>
                      </m:r>
                    </m:sup>
                  </m:sSup>
                  <m:r>
                    <w:rPr>
                      <w:rFonts w:ascii="Cambria Math" w:hAnsi="Cambria Math" w:cs="Times New Roman"/>
                      <w:szCs w:val="24"/>
                    </w:rPr>
                    <m:t xml:space="preserve">, </m:t>
                  </m:r>
                </m:e>
              </m:nary>
            </m:e>
          </m:nary>
        </m:oMath>
      </m:oMathPara>
    </w:p>
    <w:p w14:paraId="1DA781F8" w14:textId="77777777" w:rsidR="002E788E" w:rsidRDefault="002E788E" w:rsidP="009A7D92">
      <w:pPr>
        <w:pStyle w:val="ListParagraph"/>
        <w:ind w:leftChars="0" w:left="1080"/>
        <w:jc w:val="both"/>
        <w:rPr>
          <w:rFonts w:ascii="Times New Roman" w:hAnsi="Times New Roman" w:cs="Times New Roman"/>
          <w:szCs w:val="24"/>
        </w:rPr>
      </w:pPr>
      <w:proofErr w:type="gramStart"/>
      <w:r>
        <w:rPr>
          <w:rFonts w:ascii="Times New Roman" w:hAnsi="Times New Roman" w:cs="Times New Roman" w:hint="eastAsia"/>
          <w:szCs w:val="24"/>
        </w:rPr>
        <w:t>where</w:t>
      </w:r>
      <w:proofErr w:type="gramEnd"/>
      <w:r>
        <w:rPr>
          <w:rFonts w:ascii="Times New Roman" w:hAnsi="Times New Roman" w:cs="Times New Roman" w:hint="eastAsia"/>
          <w:szCs w:val="24"/>
        </w:rPr>
        <w:t xml:space="preserve"> </w:t>
      </w:r>
      <m:oMath>
        <m:sSub>
          <m:sSubPr>
            <m:ctrlPr>
              <w:rPr>
                <w:rFonts w:ascii="Cambria Math" w:hAnsi="Cambria Math" w:cs="Times New Roman"/>
                <w:szCs w:val="24"/>
              </w:rPr>
            </m:ctrlPr>
          </m:sSubPr>
          <m:e>
            <m:r>
              <m:rPr>
                <m:sty m:val="p"/>
              </m:rPr>
              <w:rPr>
                <w:rFonts w:ascii="Cambria Math" w:hAnsi="Cambria Math" w:cs="Times New Roman"/>
                <w:szCs w:val="24"/>
              </w:rPr>
              <m:t>C</m:t>
            </m:r>
          </m:e>
          <m:sub>
            <m:r>
              <m:rPr>
                <m:sty m:val="p"/>
              </m:rPr>
              <w:rPr>
                <w:rFonts w:ascii="Cambria Math" w:hAnsi="Cambria Math" w:cs="Times New Roman"/>
                <w:szCs w:val="24"/>
              </w:rPr>
              <m:t>i</m:t>
            </m:r>
          </m:sub>
        </m:sSub>
      </m:oMath>
      <w:r>
        <w:rPr>
          <w:rFonts w:ascii="Times New Roman" w:hAnsi="Times New Roman" w:cs="Times New Roman" w:hint="eastAsia"/>
          <w:szCs w:val="24"/>
        </w:rPr>
        <w:t xml:space="preserve"> </w:t>
      </w:r>
      <w:r>
        <w:rPr>
          <w:rFonts w:ascii="Times New Roman" w:hAnsi="Times New Roman" w:cs="Times New Roman"/>
          <w:szCs w:val="24"/>
        </w:rPr>
        <w:t xml:space="preserve">is the set of points which belong to cluster </w:t>
      </w:r>
      <w:proofErr w:type="spellStart"/>
      <w:r>
        <w:rPr>
          <w:rFonts w:ascii="Times New Roman" w:hAnsi="Times New Roman" w:cs="Times New Roman"/>
          <w:szCs w:val="24"/>
        </w:rPr>
        <w:t>i</w:t>
      </w:r>
      <w:proofErr w:type="spellEnd"/>
      <w:r>
        <w:rPr>
          <w:rFonts w:ascii="Times New Roman" w:hAnsi="Times New Roman" w:cs="Times New Roman"/>
          <w:szCs w:val="24"/>
        </w:rPr>
        <w:t xml:space="preserve">. The algorithm continues finding the centroid of each cluster until it converges and meets the stop criterion which means the assignments of the means do not chance from one iteration to the next iteration by some threshold. </w:t>
      </w:r>
    </w:p>
    <w:p w14:paraId="288CC5BA" w14:textId="3E31C24A" w:rsidR="002E788E" w:rsidRDefault="002E788E" w:rsidP="009A7D92">
      <w:pPr>
        <w:pStyle w:val="ListParagraph"/>
        <w:ind w:leftChars="0" w:left="1080"/>
        <w:jc w:val="both"/>
        <w:rPr>
          <w:rFonts w:ascii="Times New Roman" w:hAnsi="Times New Roman" w:cs="Times New Roman"/>
          <w:szCs w:val="24"/>
        </w:rPr>
      </w:pPr>
      <w:r>
        <w:rPr>
          <w:rFonts w:ascii="Times New Roman" w:hAnsi="Times New Roman" w:cs="Times New Roman"/>
          <w:szCs w:val="24"/>
        </w:rPr>
        <w:t xml:space="preserve"> </w:t>
      </w:r>
    </w:p>
    <w:p w14:paraId="65C0BFAF" w14:textId="2844D018" w:rsidR="00EA5A51" w:rsidRPr="00EA5A51" w:rsidRDefault="00166E2C" w:rsidP="009A7D92">
      <w:pPr>
        <w:pStyle w:val="ListParagraph"/>
        <w:numPr>
          <w:ilvl w:val="0"/>
          <w:numId w:val="16"/>
        </w:numPr>
        <w:ind w:leftChars="0"/>
        <w:jc w:val="both"/>
        <w:rPr>
          <w:rFonts w:ascii="Times New Roman" w:hAnsi="Times New Roman" w:cs="Times New Roman"/>
          <w:sz w:val="28"/>
          <w:szCs w:val="28"/>
        </w:rPr>
      </w:pPr>
      <w:r w:rsidRPr="00EA5A51">
        <w:rPr>
          <w:rFonts w:ascii="Times New Roman" w:hAnsi="Times New Roman" w:cs="Times New Roman"/>
          <w:szCs w:val="24"/>
        </w:rPr>
        <w:t>Feature Selection</w:t>
      </w:r>
      <w:r w:rsidR="001B188E">
        <w:rPr>
          <w:rFonts w:ascii="Times New Roman" w:hAnsi="Times New Roman" w:cs="Times New Roman"/>
          <w:szCs w:val="24"/>
        </w:rPr>
        <w:t>—Random Forest</w:t>
      </w:r>
    </w:p>
    <w:p w14:paraId="4E5D49AF" w14:textId="77777777" w:rsidR="00EA5A51" w:rsidRDefault="00EA5A51" w:rsidP="009A7D92">
      <w:pPr>
        <w:pStyle w:val="ListParagraph"/>
        <w:ind w:leftChars="0" w:left="1080"/>
        <w:jc w:val="both"/>
        <w:rPr>
          <w:rFonts w:ascii="Times New Roman" w:hAnsi="Times New Roman" w:cs="Times New Roman"/>
          <w:sz w:val="28"/>
          <w:szCs w:val="28"/>
        </w:rPr>
      </w:pPr>
    </w:p>
    <w:p w14:paraId="48090887" w14:textId="1370B938" w:rsidR="00253FD7" w:rsidRDefault="00F141F6" w:rsidP="009A7D92">
      <w:pPr>
        <w:pStyle w:val="ListParagraph"/>
        <w:ind w:leftChars="0" w:left="1080"/>
        <w:jc w:val="both"/>
        <w:rPr>
          <w:rFonts w:ascii="Times New Roman" w:hAnsi="Times New Roman" w:cs="Times New Roman"/>
          <w:szCs w:val="24"/>
        </w:rPr>
      </w:pPr>
      <w:r>
        <w:rPr>
          <w:rFonts w:ascii="Times New Roman" w:hAnsi="Times New Roman" w:cs="Times New Roman"/>
          <w:szCs w:val="24"/>
        </w:rPr>
        <w:t xml:space="preserve">Since we have more features than observation in our training data, we have to consider curse of </w:t>
      </w:r>
      <w:r w:rsidR="00253FD7">
        <w:rPr>
          <w:rFonts w:ascii="Times New Roman" w:hAnsi="Times New Roman" w:cs="Times New Roman"/>
          <w:szCs w:val="24"/>
        </w:rPr>
        <w:t xml:space="preserve">high </w:t>
      </w:r>
      <w:r>
        <w:rPr>
          <w:rFonts w:ascii="Times New Roman" w:hAnsi="Times New Roman" w:cs="Times New Roman"/>
          <w:szCs w:val="24"/>
        </w:rPr>
        <w:t xml:space="preserve">dimensionality may influence our analysis and </w:t>
      </w:r>
      <w:r w:rsidR="00253FD7">
        <w:rPr>
          <w:rFonts w:ascii="Times New Roman" w:hAnsi="Times New Roman" w:cs="Times New Roman"/>
          <w:szCs w:val="24"/>
        </w:rPr>
        <w:t>cause the bad prediction. Curse of high dimensionality happens when the dimensionality increases. The volume of the space increases so fast that the available data become sparse which the scenario meets our case completely. Here we utilize Random Forest to rank our features to obtain most important features and apply them for further classification.</w:t>
      </w:r>
    </w:p>
    <w:p w14:paraId="152218A4" w14:textId="3F5E4D0A" w:rsidR="00F141F6" w:rsidRDefault="00253FD7" w:rsidP="009A7D92">
      <w:pPr>
        <w:pStyle w:val="ListParagraph"/>
        <w:ind w:leftChars="0" w:left="1080"/>
        <w:jc w:val="both"/>
        <w:rPr>
          <w:rFonts w:ascii="Times New Roman" w:hAnsi="Times New Roman" w:cs="Times New Roman"/>
          <w:szCs w:val="24"/>
        </w:rPr>
      </w:pPr>
      <w:r>
        <w:rPr>
          <w:rFonts w:ascii="Times New Roman" w:hAnsi="Times New Roman" w:cs="Times New Roman"/>
          <w:szCs w:val="24"/>
        </w:rPr>
        <w:t xml:space="preserve">Random forest can be thought as an arbitrary number of decision trees and by inputting </w:t>
      </w:r>
      <w:r>
        <w:rPr>
          <w:rFonts w:ascii="Times New Roman" w:hAnsi="Times New Roman" w:cs="Times New Roman"/>
          <w:szCs w:val="24"/>
        </w:rPr>
        <w:lastRenderedPageBreak/>
        <w:t>every features from our data, those trees can vote for every feature and ultim</w:t>
      </w:r>
      <w:r w:rsidR="00422363">
        <w:rPr>
          <w:rFonts w:ascii="Times New Roman" w:hAnsi="Times New Roman" w:cs="Times New Roman"/>
          <w:szCs w:val="24"/>
        </w:rPr>
        <w:t>ately give us the most popular f</w:t>
      </w:r>
      <w:r>
        <w:rPr>
          <w:rFonts w:ascii="Times New Roman" w:hAnsi="Times New Roman" w:cs="Times New Roman"/>
          <w:szCs w:val="24"/>
        </w:rPr>
        <w:t xml:space="preserve">eatures. </w:t>
      </w:r>
      <w:r w:rsidR="00422363">
        <w:rPr>
          <w:rFonts w:ascii="Times New Roman" w:hAnsi="Times New Roman" w:cs="Times New Roman"/>
          <w:szCs w:val="24"/>
        </w:rPr>
        <w:t>Random Forest overcome the overfitting drawback that decision trees may cause by applying bootstrap aggregation to multiple decision trees by a training set. Below shows the formula of Random Forest Prediction.</w:t>
      </w:r>
    </w:p>
    <w:p w14:paraId="1D1EBDA6" w14:textId="49567497" w:rsidR="00422363" w:rsidRPr="00422363" w:rsidRDefault="00422363" w:rsidP="009A7D92">
      <w:pPr>
        <w:pStyle w:val="ListParagraph"/>
        <w:ind w:leftChars="0" w:left="1080"/>
        <w:jc w:val="both"/>
        <w:rPr>
          <w:rFonts w:ascii="Times New Roman" w:hAnsi="Times New Roman" w:cs="Times New Roman"/>
          <w:szCs w:val="24"/>
        </w:rPr>
      </w:pPr>
      <m:oMathPara>
        <m:oMath>
          <m:r>
            <m:rPr>
              <m:sty m:val="p"/>
            </m:rPr>
            <w:rPr>
              <w:rFonts w:ascii="Cambria Math" w:hAnsi="Cambria Math" w:cs="Times New Roman"/>
              <w:szCs w:val="24"/>
            </w:rPr>
            <m:t>s=</m:t>
          </m:r>
          <m:f>
            <m:fPr>
              <m:ctrlPr>
                <w:rPr>
                  <w:rFonts w:ascii="Cambria Math" w:hAnsi="Cambria Math" w:cs="Times New Roman"/>
                  <w:szCs w:val="24"/>
                </w:rPr>
              </m:ctrlPr>
            </m:fPr>
            <m:num>
              <m:r>
                <w:rPr>
                  <w:rFonts w:ascii="Cambria Math" w:hAnsi="Cambria Math" w:cs="Times New Roman"/>
                  <w:szCs w:val="24"/>
                </w:rPr>
                <m:t>1</m:t>
              </m:r>
            </m:num>
            <m:den>
              <m:r>
                <w:rPr>
                  <w:rFonts w:ascii="Cambria Math" w:hAnsi="Cambria Math" w:cs="Times New Roman"/>
                  <w:szCs w:val="24"/>
                </w:rPr>
                <m:t>K</m:t>
              </m:r>
            </m:den>
          </m:f>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p>
                <m:sSupPr>
                  <m:ctrlPr>
                    <w:rPr>
                      <w:rFonts w:ascii="Cambria Math" w:hAnsi="Cambria Math" w:cs="Times New Roman"/>
                      <w:i/>
                      <w:szCs w:val="24"/>
                    </w:rPr>
                  </m:ctrlPr>
                </m:sSupPr>
                <m:e>
                  <m:r>
                    <w:rPr>
                      <w:rFonts w:ascii="Cambria Math" w:hAnsi="Cambria Math" w:cs="Times New Roman"/>
                      <w:szCs w:val="24"/>
                    </w:rPr>
                    <m:t>K</m:t>
                  </m:r>
                </m:e>
                <m:sup>
                  <m:r>
                    <w:rPr>
                      <w:rFonts w:ascii="Cambria Math" w:hAnsi="Cambria Math" w:cs="Times New Roman"/>
                      <w:szCs w:val="24"/>
                    </w:rPr>
                    <m:t>th</m:t>
                  </m:r>
                </m:sup>
              </m:sSup>
            </m:e>
          </m:nary>
        </m:oMath>
      </m:oMathPara>
    </w:p>
    <w:p w14:paraId="14C39F12" w14:textId="06CF73D7" w:rsidR="00422363" w:rsidRDefault="00422363" w:rsidP="009A7D92">
      <w:pPr>
        <w:pStyle w:val="ListParagraph"/>
        <w:ind w:leftChars="0" w:left="1080"/>
        <w:jc w:val="both"/>
        <w:rPr>
          <w:rFonts w:ascii="Times New Roman" w:hAnsi="Times New Roman" w:cs="Times New Roman"/>
          <w:szCs w:val="24"/>
        </w:rPr>
      </w:pPr>
      <w:proofErr w:type="gramStart"/>
      <w:r>
        <w:rPr>
          <w:rFonts w:ascii="Times New Roman" w:hAnsi="Times New Roman" w:cs="Times New Roman"/>
          <w:szCs w:val="24"/>
        </w:rPr>
        <w:t>where</w:t>
      </w:r>
      <w:proofErr w:type="gramEnd"/>
      <w:r>
        <w:rPr>
          <w:rFonts w:ascii="Times New Roman" w:hAnsi="Times New Roman" w:cs="Times New Roman"/>
          <w:szCs w:val="24"/>
        </w:rPr>
        <w:t xml:space="preserve"> K runs over every decision trees in the forest. </w:t>
      </w:r>
      <w:r w:rsidR="00A366A1">
        <w:rPr>
          <w:rFonts w:ascii="Times New Roman" w:hAnsi="Times New Roman" w:cs="Times New Roman"/>
          <w:szCs w:val="24"/>
        </w:rPr>
        <w:t xml:space="preserve">Moreover, Random Forest can rank the most </w:t>
      </w:r>
      <w:proofErr w:type="spellStart"/>
      <w:r w:rsidR="00A366A1">
        <w:rPr>
          <w:rFonts w:ascii="Times New Roman" w:hAnsi="Times New Roman" w:cs="Times New Roman"/>
          <w:szCs w:val="24"/>
        </w:rPr>
        <w:t>i-th</w:t>
      </w:r>
      <w:proofErr w:type="spellEnd"/>
      <w:r w:rsidR="00A366A1">
        <w:rPr>
          <w:rFonts w:ascii="Times New Roman" w:hAnsi="Times New Roman" w:cs="Times New Roman"/>
          <w:szCs w:val="24"/>
        </w:rPr>
        <w:t xml:space="preserve"> importance from the features by assigning those features a score and it can be calculated with the out-of-bag error for each data point and averaged over the forest. The rank is very helpful for selecting features and avoiding curse of high dimensionality. After feature selection, we are able to implement further supervised learning models on the data efficiently.</w:t>
      </w:r>
    </w:p>
    <w:p w14:paraId="4422D197" w14:textId="77777777" w:rsidR="00A366A1" w:rsidRPr="00F141F6" w:rsidRDefault="00A366A1" w:rsidP="009A7D92">
      <w:pPr>
        <w:pStyle w:val="ListParagraph"/>
        <w:ind w:leftChars="0" w:left="1080"/>
        <w:jc w:val="both"/>
        <w:rPr>
          <w:rFonts w:ascii="Times New Roman" w:hAnsi="Times New Roman" w:cs="Times New Roman"/>
          <w:szCs w:val="24"/>
        </w:rPr>
      </w:pPr>
    </w:p>
    <w:p w14:paraId="65119434" w14:textId="6F69C118" w:rsidR="00EA5A51" w:rsidRPr="00351D5E" w:rsidRDefault="001B188E" w:rsidP="009A7D92">
      <w:pPr>
        <w:pStyle w:val="ListParagraph"/>
        <w:numPr>
          <w:ilvl w:val="0"/>
          <w:numId w:val="16"/>
        </w:numPr>
        <w:ind w:leftChars="0"/>
        <w:jc w:val="both"/>
        <w:rPr>
          <w:rFonts w:ascii="Times New Roman" w:hAnsi="Times New Roman" w:cs="Times New Roman"/>
          <w:sz w:val="28"/>
          <w:szCs w:val="28"/>
        </w:rPr>
      </w:pPr>
      <w:r>
        <w:rPr>
          <w:rFonts w:ascii="Times New Roman" w:hAnsi="Times New Roman" w:cs="Times New Roman"/>
          <w:szCs w:val="24"/>
        </w:rPr>
        <w:t xml:space="preserve">Supervised Machine Learning Analysis—Classification </w:t>
      </w:r>
    </w:p>
    <w:p w14:paraId="07B1B556" w14:textId="77777777" w:rsidR="00351D5E" w:rsidRPr="00EA5A51" w:rsidRDefault="00351D5E" w:rsidP="009A7D92">
      <w:pPr>
        <w:pStyle w:val="ListParagraph"/>
        <w:ind w:leftChars="0" w:left="1080"/>
        <w:jc w:val="both"/>
        <w:rPr>
          <w:rFonts w:ascii="Times New Roman" w:hAnsi="Times New Roman" w:cs="Times New Roman"/>
          <w:sz w:val="28"/>
          <w:szCs w:val="28"/>
        </w:rPr>
      </w:pPr>
    </w:p>
    <w:p w14:paraId="181A07EC" w14:textId="24076120" w:rsidR="00351D5E" w:rsidRPr="00351D5E" w:rsidRDefault="00351D5E" w:rsidP="009A7D92">
      <w:pPr>
        <w:pStyle w:val="ListParagraph"/>
        <w:ind w:leftChars="0" w:left="1080"/>
        <w:jc w:val="both"/>
        <w:rPr>
          <w:rFonts w:ascii="Times New Roman" w:eastAsia="Times New Roman" w:hAnsi="Times New Roman" w:cs="Times New Roman"/>
          <w:bdr w:val="none" w:sz="0" w:space="0" w:color="auto" w:frame="1"/>
          <w:lang w:eastAsia="zh-CN"/>
        </w:rPr>
      </w:pPr>
      <w:r w:rsidRPr="00351D5E">
        <w:rPr>
          <w:rFonts w:ascii="Times New Roman" w:eastAsia="Times New Roman" w:hAnsi="Times New Roman" w:cs="Times New Roman"/>
          <w:bdr w:val="none" w:sz="0" w:space="0" w:color="auto" w:frame="1"/>
        </w:rPr>
        <w:t>SVM is one kind of supervised learning models for data classification and regression analysis. It is to design a hyper</w:t>
      </w:r>
      <w:r w:rsidR="00DC74E5">
        <w:rPr>
          <w:rFonts w:ascii="Times New Roman" w:eastAsia="Times New Roman" w:hAnsi="Times New Roman" w:cs="Times New Roman"/>
          <w:bdr w:val="none" w:sz="0" w:space="0" w:color="auto" w:frame="1"/>
          <w:lang w:eastAsia="zh-CN"/>
        </w:rPr>
        <w:t xml:space="preserve"> </w:t>
      </w:r>
      <w:r w:rsidRPr="00351D5E">
        <w:rPr>
          <w:rFonts w:ascii="Times New Roman" w:eastAsia="Times New Roman" w:hAnsi="Times New Roman" w:cs="Times New Roman"/>
          <w:bdr w:val="none" w:sz="0" w:space="0" w:color="auto" w:frame="1"/>
        </w:rPr>
        <w:t>plane that classifies all training vectors into two classes. For a given training dataset, the SVM algorithm is able to generate a model that assigns new data points into one of the two classes, which makes it a non-probabilistic linear classifier. The best separation would be the hyper</w:t>
      </w:r>
      <w:r w:rsidR="00DC74E5">
        <w:rPr>
          <w:rFonts w:ascii="Times New Roman" w:eastAsia="Times New Roman" w:hAnsi="Times New Roman" w:cs="Times New Roman"/>
          <w:bdr w:val="none" w:sz="0" w:space="0" w:color="auto" w:frame="1"/>
          <w:lang w:eastAsia="zh-CN"/>
        </w:rPr>
        <w:t xml:space="preserve"> </w:t>
      </w:r>
      <w:r w:rsidRPr="00351D5E">
        <w:rPr>
          <w:rFonts w:ascii="Times New Roman" w:eastAsia="Times New Roman" w:hAnsi="Times New Roman" w:cs="Times New Roman"/>
          <w:bdr w:val="none" w:sz="0" w:space="0" w:color="auto" w:frame="1"/>
        </w:rPr>
        <w:t xml:space="preserve">plane that leaves the maximum margin from both classes. The points lying on the boundaries of the hyperplane are called support vectors. </w:t>
      </w:r>
    </w:p>
    <w:p w14:paraId="39AE971E" w14:textId="2907F19B" w:rsidR="00351D5E" w:rsidRPr="00351D5E" w:rsidRDefault="00351D5E" w:rsidP="009A7D92">
      <w:pPr>
        <w:pStyle w:val="ListParagraph"/>
        <w:ind w:leftChars="0" w:left="1080"/>
        <w:jc w:val="both"/>
        <w:rPr>
          <w:rFonts w:ascii="Times New Roman" w:eastAsia="Times New Roman" w:hAnsi="Times New Roman" w:cs="Times New Roman"/>
          <w:bdr w:val="none" w:sz="0" w:space="0" w:color="auto" w:frame="1"/>
          <w:lang w:eastAsia="zh-CN"/>
        </w:rPr>
      </w:pPr>
      <w:r w:rsidRPr="00351D5E">
        <w:rPr>
          <w:rFonts w:ascii="Times New Roman" w:eastAsia="Times New Roman" w:hAnsi="Times New Roman" w:cs="Times New Roman"/>
          <w:bdr w:val="none" w:sz="0" w:space="0" w:color="auto" w:frame="1"/>
        </w:rPr>
        <w:t>Other than linear classification, SVM is also able to perform non-linear classification using the kernel techniques, which maps the inp</w:t>
      </w:r>
      <w:r w:rsidR="00DC74E5">
        <w:rPr>
          <w:rFonts w:ascii="Times New Roman" w:eastAsia="Times New Roman" w:hAnsi="Times New Roman" w:cs="Times New Roman"/>
          <w:bdr w:val="none" w:sz="0" w:space="0" w:color="auto" w:frame="1"/>
        </w:rPr>
        <w:t>ut into high-dimensional spaces</w:t>
      </w:r>
      <w:r w:rsidRPr="00351D5E">
        <w:rPr>
          <w:rFonts w:ascii="Times New Roman" w:eastAsia="Times New Roman" w:hAnsi="Times New Roman" w:cs="Times New Roman"/>
          <w:bdr w:val="none" w:sz="0" w:space="0" w:color="auto" w:frame="1"/>
        </w:rPr>
        <w:t xml:space="preserve">. </w:t>
      </w:r>
    </w:p>
    <w:p w14:paraId="448A2EAA" w14:textId="77777777" w:rsidR="00EA5A51" w:rsidRPr="00EA5A51" w:rsidRDefault="00EA5A51" w:rsidP="009A7D92">
      <w:pPr>
        <w:pStyle w:val="ListParagraph"/>
        <w:ind w:leftChars="0" w:left="1080"/>
        <w:jc w:val="both"/>
        <w:rPr>
          <w:rFonts w:ascii="Times New Roman" w:hAnsi="Times New Roman" w:cs="Times New Roman"/>
          <w:sz w:val="28"/>
          <w:szCs w:val="28"/>
        </w:rPr>
      </w:pPr>
    </w:p>
    <w:p w14:paraId="6A5DA64C" w14:textId="6E6F728B" w:rsidR="00166E2C" w:rsidRPr="00351D5E" w:rsidRDefault="00166E2C" w:rsidP="009A7D92">
      <w:pPr>
        <w:pStyle w:val="ListParagraph"/>
        <w:numPr>
          <w:ilvl w:val="0"/>
          <w:numId w:val="16"/>
        </w:numPr>
        <w:ind w:leftChars="0"/>
        <w:jc w:val="both"/>
        <w:rPr>
          <w:rFonts w:ascii="Times New Roman" w:hAnsi="Times New Roman" w:cs="Times New Roman"/>
          <w:sz w:val="28"/>
          <w:szCs w:val="28"/>
        </w:rPr>
      </w:pPr>
      <w:r w:rsidRPr="00EA5A51">
        <w:rPr>
          <w:rFonts w:ascii="Times New Roman" w:hAnsi="Times New Roman" w:cs="Times New Roman"/>
          <w:szCs w:val="24"/>
        </w:rPr>
        <w:t>Evaluation</w:t>
      </w:r>
    </w:p>
    <w:p w14:paraId="1DD470A8" w14:textId="77777777" w:rsidR="00351D5E" w:rsidRPr="00351D5E" w:rsidRDefault="00351D5E" w:rsidP="009A7D92">
      <w:pPr>
        <w:pStyle w:val="ListParagraph"/>
        <w:ind w:leftChars="0" w:left="1080"/>
        <w:jc w:val="both"/>
        <w:rPr>
          <w:rFonts w:ascii="Times New Roman" w:hAnsi="Times New Roman" w:cs="Times New Roman"/>
          <w:sz w:val="28"/>
          <w:szCs w:val="28"/>
        </w:rPr>
      </w:pPr>
    </w:p>
    <w:p w14:paraId="49B7189D" w14:textId="3582BEDF" w:rsidR="00351D5E" w:rsidRPr="00351D5E" w:rsidRDefault="00351D5E" w:rsidP="009A7D92">
      <w:pPr>
        <w:pStyle w:val="ListParagraph"/>
        <w:autoSpaceDE w:val="0"/>
        <w:autoSpaceDN w:val="0"/>
        <w:adjustRightInd w:val="0"/>
        <w:ind w:leftChars="0" w:left="1080"/>
        <w:jc w:val="both"/>
        <w:rPr>
          <w:rFonts w:ascii="Times New Roman" w:eastAsia="SimSun" w:hAnsi="Times New Roman" w:cs="Times New Roman"/>
          <w:lang w:eastAsia="en-US"/>
        </w:rPr>
      </w:pPr>
      <w:r w:rsidRPr="00351D5E">
        <w:rPr>
          <w:rFonts w:ascii="Times New Roman" w:eastAsia="Times New Roman" w:hAnsi="Times New Roman" w:cs="Times New Roman"/>
          <w:bdr w:val="none" w:sz="0" w:space="0" w:color="auto" w:frame="1"/>
        </w:rPr>
        <w:t xml:space="preserve">Specifically, cross-validation is used to evaluate model performance. </w:t>
      </w:r>
      <w:r w:rsidRPr="00351D5E">
        <w:rPr>
          <w:rFonts w:ascii="Times New Roman" w:hAnsi="Times New Roman" w:cs="Times New Roman"/>
        </w:rPr>
        <w:t>Cross-validation</w:t>
      </w:r>
      <w:r w:rsidRPr="00351D5E">
        <w:rPr>
          <w:rFonts w:ascii="Times New Roman" w:hAnsi="Times New Roman" w:cs="Times New Roman" w:hint="eastAsia"/>
          <w:lang w:eastAsia="zh-CN"/>
        </w:rPr>
        <w:t xml:space="preserve"> </w:t>
      </w:r>
      <w:r w:rsidRPr="00351D5E">
        <w:rPr>
          <w:rFonts w:ascii="Times New Roman" w:hAnsi="Times New Roman" w:cs="Times New Roman"/>
        </w:rPr>
        <w:t>is a model validation technique used for assessing model accuracy. One round of k</w:t>
      </w:r>
      <w:r w:rsidRPr="00351D5E">
        <w:rPr>
          <w:rFonts w:ascii="Times New Roman" w:hAnsi="Times New Roman" w:cs="Times New Roman" w:hint="eastAsia"/>
          <w:lang w:eastAsia="zh-CN"/>
        </w:rPr>
        <w:t xml:space="preserve"> </w:t>
      </w:r>
      <w:r w:rsidRPr="00351D5E">
        <w:rPr>
          <w:rFonts w:ascii="Times New Roman" w:hAnsi="Times New Roman" w:cs="Times New Roman"/>
        </w:rPr>
        <w:t>fold cross-validation involves three steps: partitioning the data into k equal subsets;</w:t>
      </w:r>
      <w:r w:rsidRPr="00351D5E">
        <w:rPr>
          <w:rFonts w:ascii="Times New Roman" w:hAnsi="Times New Roman" w:cs="Times New Roman" w:hint="eastAsia"/>
          <w:lang w:eastAsia="zh-CN"/>
        </w:rPr>
        <w:t xml:space="preserve"> </w:t>
      </w:r>
      <w:r w:rsidRPr="00351D5E">
        <w:rPr>
          <w:rFonts w:ascii="Times New Roman" w:hAnsi="Times New Roman" w:cs="Times New Roman"/>
        </w:rPr>
        <w:t>performing analysis on k-1 subsets; validating using the left 1 subset. In order to</w:t>
      </w:r>
      <w:r w:rsidRPr="00351D5E">
        <w:rPr>
          <w:rFonts w:ascii="Times New Roman" w:hAnsi="Times New Roman" w:cs="Times New Roman" w:hint="eastAsia"/>
          <w:lang w:eastAsia="zh-CN"/>
        </w:rPr>
        <w:t xml:space="preserve"> </w:t>
      </w:r>
      <w:r w:rsidRPr="00351D5E">
        <w:rPr>
          <w:rFonts w:ascii="Times New Roman" w:hAnsi="Times New Roman" w:cs="Times New Roman"/>
        </w:rPr>
        <w:t>reduce variability, k rounds of validation are performed and the results are averaged</w:t>
      </w:r>
      <w:r w:rsidRPr="00351D5E">
        <w:rPr>
          <w:rFonts w:ascii="Times New Roman" w:hAnsi="Times New Roman" w:cs="Times New Roman" w:hint="eastAsia"/>
          <w:lang w:eastAsia="zh-CN"/>
        </w:rPr>
        <w:t xml:space="preserve"> </w:t>
      </w:r>
      <w:r w:rsidRPr="00351D5E">
        <w:rPr>
          <w:rFonts w:ascii="Times New Roman" w:hAnsi="Times New Roman" w:cs="Times New Roman"/>
        </w:rPr>
        <w:t>over all rounds.</w:t>
      </w:r>
      <w:r w:rsidRPr="00351D5E">
        <w:rPr>
          <w:rFonts w:ascii="Times New Roman" w:hAnsi="Times New Roman" w:cs="Times New Roman"/>
          <w:lang w:eastAsia="zh-CN"/>
        </w:rPr>
        <w:t xml:space="preserve"> </w:t>
      </w:r>
      <w:r w:rsidR="00DC74E5">
        <w:rPr>
          <w:rFonts w:ascii="Times New Roman" w:hAnsi="Times New Roman" w:cs="Times New Roman"/>
          <w:lang w:eastAsia="zh-CN"/>
        </w:rPr>
        <w:t>After cross validation, the mean accuracy is calculated which indicates how good the model performance is.</w:t>
      </w:r>
    </w:p>
    <w:p w14:paraId="3624204E" w14:textId="77777777" w:rsidR="00166E2C" w:rsidRPr="00E57FE6" w:rsidRDefault="00166E2C" w:rsidP="009A7D92">
      <w:pPr>
        <w:jc w:val="both"/>
        <w:rPr>
          <w:rFonts w:ascii="Times New Roman" w:hAnsi="Times New Roman" w:cs="Times New Roman"/>
          <w:szCs w:val="24"/>
        </w:rPr>
      </w:pPr>
    </w:p>
    <w:p w14:paraId="73FE2148" w14:textId="68EA6605" w:rsidR="00D641D5" w:rsidRPr="004F7591" w:rsidRDefault="000B266E" w:rsidP="004F7591">
      <w:pPr>
        <w:pStyle w:val="ListParagraph"/>
        <w:numPr>
          <w:ilvl w:val="0"/>
          <w:numId w:val="4"/>
        </w:numPr>
        <w:ind w:leftChars="0"/>
        <w:jc w:val="both"/>
        <w:rPr>
          <w:rFonts w:ascii="Times New Roman" w:hAnsi="Times New Roman" w:cs="Times New Roman"/>
          <w:b/>
          <w:sz w:val="28"/>
          <w:szCs w:val="28"/>
        </w:rPr>
      </w:pPr>
      <w:r w:rsidRPr="00EA5A51">
        <w:rPr>
          <w:rFonts w:ascii="Times New Roman" w:hAnsi="Times New Roman" w:cs="Times New Roman"/>
          <w:b/>
          <w:sz w:val="28"/>
          <w:szCs w:val="28"/>
        </w:rPr>
        <w:t>Result</w:t>
      </w:r>
    </w:p>
    <w:p w14:paraId="6A541403" w14:textId="77777777" w:rsidR="00403638" w:rsidRDefault="00403638" w:rsidP="009A7D92">
      <w:pPr>
        <w:pStyle w:val="ListParagraph"/>
        <w:ind w:leftChars="0" w:left="1200"/>
        <w:jc w:val="both"/>
        <w:rPr>
          <w:rFonts w:ascii="Times New Roman" w:hAnsi="Times New Roman" w:cs="Times New Roman"/>
          <w:sz w:val="28"/>
          <w:szCs w:val="28"/>
          <w:lang w:eastAsia="zh-CN"/>
        </w:rPr>
      </w:pPr>
    </w:p>
    <w:p w14:paraId="3690AE4D" w14:textId="77777777" w:rsidR="00403638" w:rsidRPr="00D641D5" w:rsidRDefault="00403638" w:rsidP="009A7D92">
      <w:pPr>
        <w:pStyle w:val="ListParagraph"/>
        <w:ind w:leftChars="0" w:left="1200"/>
        <w:jc w:val="both"/>
        <w:rPr>
          <w:rFonts w:ascii="Times New Roman" w:hAnsi="Times New Roman" w:cs="Times New Roman"/>
          <w:sz w:val="28"/>
          <w:szCs w:val="28"/>
          <w:lang w:eastAsia="zh-CN"/>
        </w:rPr>
      </w:pPr>
    </w:p>
    <w:p w14:paraId="774FC016" w14:textId="2171166C" w:rsidR="00D641D5" w:rsidRPr="00D641D5" w:rsidRDefault="00D641D5" w:rsidP="009A7D92">
      <w:pPr>
        <w:pStyle w:val="ListParagraph"/>
        <w:numPr>
          <w:ilvl w:val="0"/>
          <w:numId w:val="18"/>
        </w:numPr>
        <w:ind w:leftChars="0"/>
        <w:jc w:val="both"/>
        <w:rPr>
          <w:rFonts w:ascii="Times New Roman" w:hAnsi="Times New Roman" w:cs="Times New Roman"/>
          <w:sz w:val="28"/>
          <w:szCs w:val="28"/>
        </w:rPr>
      </w:pPr>
      <w:r w:rsidRPr="00D641D5">
        <w:rPr>
          <w:rFonts w:ascii="Times New Roman" w:hAnsi="Times New Roman" w:cs="Times New Roman"/>
          <w:szCs w:val="24"/>
        </w:rPr>
        <w:lastRenderedPageBreak/>
        <w:t>Data Exploration</w:t>
      </w:r>
    </w:p>
    <w:p w14:paraId="6AA45079" w14:textId="77777777" w:rsidR="00D641D5" w:rsidRPr="00D641D5" w:rsidRDefault="00D641D5" w:rsidP="009A7D92">
      <w:pPr>
        <w:pStyle w:val="ListParagraph"/>
        <w:jc w:val="both"/>
        <w:rPr>
          <w:rFonts w:ascii="Times New Roman" w:hAnsi="Times New Roman" w:cs="Times New Roman"/>
          <w:sz w:val="28"/>
          <w:szCs w:val="28"/>
        </w:rPr>
      </w:pPr>
    </w:p>
    <w:p w14:paraId="0A75F77E" w14:textId="3BB34DD3" w:rsidR="00D641D5" w:rsidRDefault="00FD7790" w:rsidP="009A7D92">
      <w:pPr>
        <w:pStyle w:val="ListParagraph"/>
        <w:ind w:leftChars="0" w:left="1200"/>
        <w:jc w:val="both"/>
        <w:rPr>
          <w:rFonts w:ascii="Times New Roman" w:hAnsi="Times New Roman" w:cs="Times New Roman"/>
          <w:szCs w:val="24"/>
        </w:rPr>
      </w:pPr>
      <w:r>
        <w:rPr>
          <w:rFonts w:ascii="Times New Roman" w:hAnsi="Times New Roman" w:cs="Times New Roman"/>
          <w:szCs w:val="24"/>
        </w:rPr>
        <w:t xml:space="preserve">There are 191 patients and 272 features in our training data. </w:t>
      </w:r>
      <w:r w:rsidR="00FE2784">
        <w:rPr>
          <w:rFonts w:ascii="Times New Roman" w:hAnsi="Times New Roman" w:cs="Times New Roman"/>
          <w:szCs w:val="24"/>
        </w:rPr>
        <w:t>Firstly, s</w:t>
      </w:r>
      <w:r>
        <w:rPr>
          <w:rFonts w:ascii="Times New Roman" w:hAnsi="Times New Roman" w:cs="Times New Roman"/>
          <w:szCs w:val="24"/>
        </w:rPr>
        <w:t xml:space="preserve">ince there are too many features, here we </w:t>
      </w:r>
      <w:r w:rsidR="007D2A9E">
        <w:rPr>
          <w:rFonts w:ascii="Times New Roman" w:hAnsi="Times New Roman" w:cs="Times New Roman"/>
          <w:szCs w:val="24"/>
        </w:rPr>
        <w:t>randomly</w:t>
      </w:r>
      <w:r>
        <w:rPr>
          <w:rFonts w:ascii="Times New Roman" w:hAnsi="Times New Roman" w:cs="Times New Roman"/>
          <w:szCs w:val="24"/>
        </w:rPr>
        <w:t xml:space="preserve"> choose 15 continuous features which are feature 42 to feature 56 in our training data to conduct the data exploration and visualize the boxplot and histogram in Figure 1. </w:t>
      </w:r>
      <w:r w:rsidR="001B188E">
        <w:rPr>
          <w:rFonts w:ascii="Times New Roman" w:hAnsi="Times New Roman" w:cs="Times New Roman"/>
          <w:szCs w:val="24"/>
        </w:rPr>
        <w:t>For the boxplot, we can see that t</w:t>
      </w:r>
      <w:r>
        <w:rPr>
          <w:rFonts w:ascii="Times New Roman" w:hAnsi="Times New Roman" w:cs="Times New Roman"/>
          <w:szCs w:val="24"/>
        </w:rPr>
        <w:t>he 15 features distribute similar to each other</w:t>
      </w:r>
      <w:r w:rsidR="001B188E">
        <w:rPr>
          <w:rFonts w:ascii="Times New Roman" w:hAnsi="Times New Roman" w:cs="Times New Roman"/>
          <w:szCs w:val="24"/>
        </w:rPr>
        <w:t xml:space="preserve">; however, there are some features which have lots of outliers. For the histogram and the </w:t>
      </w:r>
      <w:r w:rsidR="007D2A9E">
        <w:rPr>
          <w:rFonts w:ascii="Times New Roman" w:hAnsi="Times New Roman" w:cs="Times New Roman"/>
          <w:szCs w:val="24"/>
        </w:rPr>
        <w:t xml:space="preserve">density estimation, we use feature 42 to 44 to display the distribution and we can tell that the distribution of these three features have lots of overlaps and do not have significant difference. </w:t>
      </w:r>
    </w:p>
    <w:p w14:paraId="7F05A848" w14:textId="77777777" w:rsidR="00FD7790" w:rsidRDefault="00FD7790" w:rsidP="009A7D92">
      <w:pPr>
        <w:pStyle w:val="ListParagraph"/>
        <w:ind w:leftChars="0" w:left="1200"/>
        <w:jc w:val="both"/>
        <w:rPr>
          <w:rFonts w:ascii="Times New Roman" w:hAnsi="Times New Roman" w:cs="Times New Roman"/>
          <w:szCs w:val="24"/>
        </w:rPr>
      </w:pPr>
    </w:p>
    <w:p w14:paraId="2CB1628B" w14:textId="57AB4993" w:rsidR="00FD7790" w:rsidRDefault="007505B7" w:rsidP="007505B7">
      <w:pPr>
        <w:pStyle w:val="ListParagraph"/>
        <w:ind w:leftChars="0" w:left="1200"/>
        <w:jc w:val="center"/>
        <w:rPr>
          <w:rFonts w:ascii="Times New Roman" w:hAnsi="Times New Roman" w:cs="Times New Roman"/>
          <w:szCs w:val="24"/>
        </w:rPr>
      </w:pPr>
      <w:r>
        <w:rPr>
          <w:rFonts w:ascii="Times New Roman" w:hAnsi="Times New Roman" w:cs="Times New Roman"/>
          <w:noProof/>
          <w:szCs w:val="24"/>
          <w:lang w:eastAsia="en-US"/>
        </w:rPr>
        <w:drawing>
          <wp:inline distT="0" distB="0" distL="0" distR="0" wp14:anchorId="6132748D" wp14:editId="0221C979">
            <wp:extent cx="5131403" cy="3990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6703" cy="3995097"/>
                    </a:xfrm>
                    <a:prstGeom prst="rect">
                      <a:avLst/>
                    </a:prstGeom>
                  </pic:spPr>
                </pic:pic>
              </a:graphicData>
            </a:graphic>
          </wp:inline>
        </w:drawing>
      </w:r>
    </w:p>
    <w:p w14:paraId="58F656C2" w14:textId="41ED6F09" w:rsidR="005B08DB" w:rsidRDefault="005B08DB" w:rsidP="00FD7790">
      <w:pPr>
        <w:pStyle w:val="ListParagraph"/>
        <w:ind w:leftChars="0" w:left="1200"/>
        <w:jc w:val="center"/>
        <w:rPr>
          <w:rFonts w:ascii="Times New Roman" w:hAnsi="Times New Roman" w:cs="Times New Roman"/>
          <w:szCs w:val="24"/>
        </w:rPr>
      </w:pPr>
      <w:r>
        <w:rPr>
          <w:rFonts w:ascii="Times New Roman" w:hAnsi="Times New Roman" w:cs="Times New Roman" w:hint="eastAsia"/>
          <w:szCs w:val="24"/>
        </w:rPr>
        <w:t xml:space="preserve">Figure 1. </w:t>
      </w:r>
      <w:r>
        <w:rPr>
          <w:rFonts w:ascii="Times New Roman" w:hAnsi="Times New Roman" w:cs="Times New Roman"/>
          <w:szCs w:val="24"/>
        </w:rPr>
        <w:t>Boxplot of feature 42 to 56 and histogram of feature 42 to 44</w:t>
      </w:r>
    </w:p>
    <w:p w14:paraId="56F0B33B" w14:textId="77777777" w:rsidR="002D119B" w:rsidRDefault="002D119B" w:rsidP="002D119B">
      <w:pPr>
        <w:pStyle w:val="ListParagraph"/>
        <w:ind w:leftChars="0" w:left="1200"/>
        <w:rPr>
          <w:rFonts w:ascii="Times New Roman" w:hAnsi="Times New Roman" w:cs="Times New Roman"/>
          <w:szCs w:val="24"/>
        </w:rPr>
      </w:pPr>
    </w:p>
    <w:p w14:paraId="6B18B92B" w14:textId="5A083BCB" w:rsidR="002D119B" w:rsidRDefault="002D119B" w:rsidP="002D119B">
      <w:pPr>
        <w:pStyle w:val="ListParagraph"/>
        <w:ind w:leftChars="531" w:left="1274"/>
        <w:rPr>
          <w:rFonts w:ascii="Times New Roman" w:hAnsi="Times New Roman" w:cs="Times New Roman"/>
          <w:szCs w:val="24"/>
        </w:rPr>
      </w:pPr>
      <w:r>
        <w:rPr>
          <w:rFonts w:ascii="Times New Roman" w:hAnsi="Times New Roman" w:cs="Times New Roman"/>
          <w:szCs w:val="24"/>
        </w:rPr>
        <w:t xml:space="preserve">Secondly, after </w:t>
      </w:r>
      <w:r>
        <w:rPr>
          <w:rFonts w:ascii="Times New Roman" w:hAnsi="Times New Roman" w:cs="Times New Roman" w:hint="eastAsia"/>
          <w:szCs w:val="24"/>
        </w:rPr>
        <w:t>boxplot and histogram, we draw the scatter plot of feature 42 to 45</w:t>
      </w:r>
      <w:r>
        <w:rPr>
          <w:rFonts w:ascii="Times New Roman" w:hAnsi="Times New Roman" w:cs="Times New Roman"/>
          <w:szCs w:val="24"/>
        </w:rPr>
        <w:t xml:space="preserve"> in order to see the correlation between features which is shown in Figure 2</w:t>
      </w:r>
      <w:r>
        <w:rPr>
          <w:rFonts w:ascii="Times New Roman" w:hAnsi="Times New Roman" w:cs="Times New Roman" w:hint="eastAsia"/>
          <w:szCs w:val="24"/>
        </w:rPr>
        <w:t xml:space="preserve">. </w:t>
      </w:r>
      <w:r>
        <w:rPr>
          <w:rFonts w:ascii="Times New Roman" w:hAnsi="Times New Roman" w:cs="Times New Roman"/>
          <w:szCs w:val="24"/>
        </w:rPr>
        <w:t>We find out that these four features are less correlated to each other, which means that the features are more independent from each other.</w:t>
      </w:r>
    </w:p>
    <w:p w14:paraId="200B8C71" w14:textId="7DF7ACCE" w:rsidR="00FE2784" w:rsidRDefault="002D119B" w:rsidP="00FD7790">
      <w:pPr>
        <w:pStyle w:val="ListParagraph"/>
        <w:ind w:leftChars="0" w:left="1200"/>
        <w:jc w:val="center"/>
        <w:rPr>
          <w:rFonts w:ascii="Times New Roman" w:hAnsi="Times New Roman" w:cs="Times New Roman"/>
          <w:szCs w:val="24"/>
        </w:rPr>
      </w:pPr>
      <w:r>
        <w:rPr>
          <w:rFonts w:ascii="Times New Roman" w:hAnsi="Times New Roman" w:cs="Times New Roman"/>
          <w:noProof/>
          <w:szCs w:val="24"/>
          <w:lang w:eastAsia="en-US"/>
        </w:rPr>
        <w:lastRenderedPageBreak/>
        <w:drawing>
          <wp:inline distT="0" distB="0" distL="0" distR="0" wp14:anchorId="21AD68FA" wp14:editId="50EB8DAA">
            <wp:extent cx="5315106" cy="41338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7158" cy="4135446"/>
                    </a:xfrm>
                    <a:prstGeom prst="rect">
                      <a:avLst/>
                    </a:prstGeom>
                  </pic:spPr>
                </pic:pic>
              </a:graphicData>
            </a:graphic>
          </wp:inline>
        </w:drawing>
      </w:r>
    </w:p>
    <w:p w14:paraId="77A69416" w14:textId="1F7141A9" w:rsidR="002D119B" w:rsidRDefault="002D119B" w:rsidP="00FD7790">
      <w:pPr>
        <w:pStyle w:val="ListParagraph"/>
        <w:ind w:leftChars="0" w:left="1200"/>
        <w:jc w:val="center"/>
        <w:rPr>
          <w:rFonts w:ascii="Times New Roman" w:hAnsi="Times New Roman" w:cs="Times New Roman"/>
          <w:szCs w:val="24"/>
        </w:rPr>
      </w:pPr>
      <w:r>
        <w:rPr>
          <w:rFonts w:ascii="Times New Roman" w:hAnsi="Times New Roman" w:cs="Times New Roman" w:hint="eastAsia"/>
          <w:szCs w:val="24"/>
        </w:rPr>
        <w:t>Figure 2. Scatter plot of feature 42 to 45</w:t>
      </w:r>
    </w:p>
    <w:p w14:paraId="01DDD984" w14:textId="77777777" w:rsidR="002D119B" w:rsidRDefault="002D119B" w:rsidP="00FD7790">
      <w:pPr>
        <w:pStyle w:val="ListParagraph"/>
        <w:ind w:leftChars="0" w:left="1200"/>
        <w:jc w:val="center"/>
        <w:rPr>
          <w:rFonts w:ascii="Times New Roman" w:hAnsi="Times New Roman" w:cs="Times New Roman"/>
          <w:szCs w:val="24"/>
        </w:rPr>
      </w:pPr>
    </w:p>
    <w:p w14:paraId="36EE602A" w14:textId="3C8217E7" w:rsidR="002D119B" w:rsidRDefault="002D119B" w:rsidP="009A7D92">
      <w:pPr>
        <w:pStyle w:val="ListParagraph"/>
        <w:ind w:leftChars="0" w:left="1200"/>
        <w:jc w:val="both"/>
        <w:rPr>
          <w:rFonts w:ascii="Times New Roman" w:hAnsi="Times New Roman" w:cs="Times New Roman"/>
          <w:szCs w:val="24"/>
        </w:rPr>
      </w:pPr>
      <w:r>
        <w:rPr>
          <w:rFonts w:ascii="Times New Roman" w:hAnsi="Times New Roman" w:cs="Times New Roman" w:hint="eastAsia"/>
          <w:szCs w:val="24"/>
        </w:rPr>
        <w:t xml:space="preserve">Thirdly, we use </w:t>
      </w:r>
      <w:r>
        <w:rPr>
          <w:rFonts w:ascii="Times New Roman" w:hAnsi="Times New Roman" w:cs="Times New Roman"/>
          <w:szCs w:val="24"/>
        </w:rPr>
        <w:t xml:space="preserve">heat map to visualize the degree of the correlation between </w:t>
      </w:r>
      <w:proofErr w:type="gramStart"/>
      <w:r>
        <w:rPr>
          <w:rFonts w:ascii="Times New Roman" w:hAnsi="Times New Roman" w:cs="Times New Roman"/>
          <w:szCs w:val="24"/>
        </w:rPr>
        <w:t>feature</w:t>
      </w:r>
      <w:proofErr w:type="gramEnd"/>
      <w:r>
        <w:rPr>
          <w:rFonts w:ascii="Times New Roman" w:hAnsi="Times New Roman" w:cs="Times New Roman"/>
          <w:szCs w:val="24"/>
        </w:rPr>
        <w:t xml:space="preserve"> 42 to 56 which is displayed in Figure 3. We can tell that there is not lots of strong correlation between each other. Also, we can see that there is no significant cluster within these features.  </w:t>
      </w:r>
    </w:p>
    <w:p w14:paraId="7617850B" w14:textId="7B0D8699" w:rsidR="00FE2784" w:rsidRDefault="000C0BD0" w:rsidP="000C0BD0">
      <w:pPr>
        <w:pStyle w:val="ListParagraph"/>
        <w:ind w:leftChars="0" w:left="1200"/>
        <w:jc w:val="center"/>
        <w:rPr>
          <w:rFonts w:ascii="Times New Roman" w:hAnsi="Times New Roman" w:cs="Times New Roman"/>
          <w:szCs w:val="24"/>
        </w:rPr>
      </w:pPr>
      <w:r>
        <w:rPr>
          <w:rFonts w:ascii="Times New Roman" w:hAnsi="Times New Roman" w:cs="Times New Roman"/>
          <w:noProof/>
          <w:szCs w:val="24"/>
          <w:lang w:eastAsia="en-US"/>
        </w:rPr>
        <w:lastRenderedPageBreak/>
        <w:drawing>
          <wp:inline distT="0" distB="0" distL="0" distR="0" wp14:anchorId="50F19869" wp14:editId="73876445">
            <wp:extent cx="4886325" cy="48863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325" cy="4886325"/>
                    </a:xfrm>
                    <a:prstGeom prst="rect">
                      <a:avLst/>
                    </a:prstGeom>
                  </pic:spPr>
                </pic:pic>
              </a:graphicData>
            </a:graphic>
          </wp:inline>
        </w:drawing>
      </w:r>
    </w:p>
    <w:p w14:paraId="4BF1EBA7" w14:textId="3237C3A9" w:rsidR="000C0BD0" w:rsidRDefault="000C0BD0" w:rsidP="000C0BD0">
      <w:pPr>
        <w:pStyle w:val="ListParagraph"/>
        <w:ind w:leftChars="0" w:left="1200"/>
        <w:jc w:val="center"/>
        <w:rPr>
          <w:rFonts w:ascii="Times New Roman" w:hAnsi="Times New Roman" w:cs="Times New Roman"/>
          <w:szCs w:val="24"/>
        </w:rPr>
      </w:pPr>
      <w:r>
        <w:rPr>
          <w:rFonts w:ascii="Times New Roman" w:hAnsi="Times New Roman" w:cs="Times New Roman" w:hint="eastAsia"/>
          <w:szCs w:val="24"/>
        </w:rPr>
        <w:t xml:space="preserve">Figure 3. Heat map of </w:t>
      </w:r>
      <w:r>
        <w:rPr>
          <w:rFonts w:ascii="Times New Roman" w:hAnsi="Times New Roman" w:cs="Times New Roman"/>
          <w:szCs w:val="24"/>
        </w:rPr>
        <w:t>feature 42 to 56</w:t>
      </w:r>
    </w:p>
    <w:p w14:paraId="4AAFCF9F" w14:textId="77777777" w:rsidR="00DD2296" w:rsidRPr="00FD7790" w:rsidRDefault="00DD2296" w:rsidP="000C0BD0">
      <w:pPr>
        <w:pStyle w:val="ListParagraph"/>
        <w:ind w:leftChars="0" w:left="1200"/>
        <w:jc w:val="center"/>
        <w:rPr>
          <w:rFonts w:ascii="Times New Roman" w:hAnsi="Times New Roman" w:cs="Times New Roman"/>
          <w:szCs w:val="24"/>
        </w:rPr>
      </w:pPr>
    </w:p>
    <w:p w14:paraId="05594F0C" w14:textId="3AF456B9" w:rsidR="00D641D5" w:rsidRPr="00DD2296" w:rsidRDefault="00DD2296" w:rsidP="00DD2296">
      <w:pPr>
        <w:pStyle w:val="ListParagraph"/>
        <w:numPr>
          <w:ilvl w:val="0"/>
          <w:numId w:val="18"/>
        </w:numPr>
        <w:ind w:leftChars="0"/>
        <w:rPr>
          <w:rFonts w:ascii="Times New Roman" w:hAnsi="Times New Roman" w:cs="Times New Roman"/>
          <w:szCs w:val="24"/>
        </w:rPr>
      </w:pPr>
      <w:r>
        <w:rPr>
          <w:rFonts w:ascii="Times New Roman" w:hAnsi="Times New Roman" w:cs="Times New Roman" w:hint="eastAsia"/>
          <w:szCs w:val="24"/>
        </w:rPr>
        <w:t xml:space="preserve">Unsupervised Machine Learning </w:t>
      </w:r>
      <w:r>
        <w:rPr>
          <w:rFonts w:ascii="Times New Roman" w:hAnsi="Times New Roman" w:cs="Times New Roman"/>
          <w:szCs w:val="24"/>
        </w:rPr>
        <w:t xml:space="preserve">Analysis—Clustering </w:t>
      </w:r>
    </w:p>
    <w:p w14:paraId="1F25A85F" w14:textId="77777777" w:rsidR="00DC74E5" w:rsidRDefault="00DC74E5" w:rsidP="00DC74E5">
      <w:pPr>
        <w:pStyle w:val="ListParagraph"/>
        <w:ind w:leftChars="0" w:left="1200"/>
        <w:rPr>
          <w:rFonts w:ascii="Times New Roman" w:eastAsia="SimSun" w:hAnsi="Times New Roman" w:cs="Times New Roman"/>
          <w:sz w:val="28"/>
          <w:szCs w:val="28"/>
          <w:lang w:eastAsia="zh-CN"/>
        </w:rPr>
      </w:pPr>
    </w:p>
    <w:p w14:paraId="181795D7" w14:textId="5F3601F0" w:rsidR="00DD2296" w:rsidRDefault="00DD2296" w:rsidP="009A7D92">
      <w:pPr>
        <w:pStyle w:val="ListParagraph"/>
        <w:ind w:leftChars="0" w:left="1200"/>
        <w:jc w:val="both"/>
        <w:rPr>
          <w:rFonts w:ascii="Times New Roman" w:hAnsi="Times New Roman" w:cs="Times New Roman"/>
          <w:szCs w:val="24"/>
        </w:rPr>
      </w:pPr>
      <w:r>
        <w:rPr>
          <w:rFonts w:ascii="Times New Roman" w:hAnsi="Times New Roman" w:cs="Times New Roman"/>
          <w:szCs w:val="24"/>
        </w:rPr>
        <w:t>This section we implement k-means clustering for unsupervised machine learning. Firstly, we calculate the distance between 272 features within these 91 patients by Euclidean matrix and then compute 20 iterations of the within groups sum of squares and plot the curve as Figure 4.</w:t>
      </w:r>
      <w:r w:rsidR="00936BDE">
        <w:rPr>
          <w:rFonts w:ascii="Times New Roman" w:hAnsi="Times New Roman" w:cs="Times New Roman"/>
          <w:szCs w:val="24"/>
        </w:rPr>
        <w:t xml:space="preserve"> However, it is still hard to decide the number of clusters based on the plot. Then, we try to make 6 clusters to see if the clustering can give use some clues. The 6 clusters are as follow.</w:t>
      </w:r>
    </w:p>
    <w:p w14:paraId="1FFC7AAF" w14:textId="77777777" w:rsidR="00936BDE" w:rsidRDefault="00936BDE" w:rsidP="00DC74E5">
      <w:pPr>
        <w:pStyle w:val="ListParagraph"/>
        <w:ind w:leftChars="0" w:left="1200"/>
        <w:rPr>
          <w:rFonts w:ascii="Times New Roman" w:hAnsi="Times New Roman" w:cs="Times New Roman"/>
          <w:szCs w:val="24"/>
        </w:rPr>
      </w:pPr>
    </w:p>
    <w:p w14:paraId="3BCA694A" w14:textId="1EBEFCFF" w:rsidR="00936BDE" w:rsidRDefault="00936BDE" w:rsidP="00DC74E5">
      <w:pPr>
        <w:pStyle w:val="ListParagraph"/>
        <w:ind w:leftChars="0" w:left="1200"/>
        <w:rPr>
          <w:rFonts w:ascii="Times New Roman" w:hAnsi="Times New Roman" w:cs="Times New Roman"/>
          <w:szCs w:val="24"/>
        </w:rPr>
      </w:pPr>
      <w:r>
        <w:rPr>
          <w:rFonts w:ascii="Times New Roman" w:hAnsi="Times New Roman" w:cs="Times New Roman"/>
          <w:szCs w:val="24"/>
        </w:rPr>
        <w:t>Cluster 1:</w:t>
      </w:r>
    </w:p>
    <w:p w14:paraId="4878230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"CASP9"          "CCND1"          "CDKN1A"         "CTNNA1"        </w:t>
      </w:r>
    </w:p>
    <w:p w14:paraId="43E49AB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[5] "ERBB3"          "FOXO3"          "IGF1R"          "IGFBP2"        </w:t>
      </w:r>
    </w:p>
    <w:p w14:paraId="340F1CCB"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[9] "NF2.pS518"      "NPM1"           "NRP1"           "ODC1"          </w:t>
      </w:r>
    </w:p>
    <w:p w14:paraId="42D05CD5"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[13] "PIK3CA"         "PIM2"           "PLAC1"          "PPARA"         </w:t>
      </w:r>
    </w:p>
    <w:p w14:paraId="4E861CFD"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lastRenderedPageBreak/>
        <w:t xml:space="preserve">[17] "PRKCB.I"        "PTGS2"          "SMAD5.pS463"    "SMAD6"         </w:t>
      </w:r>
    </w:p>
    <w:p w14:paraId="0A12E5F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[21] "SPP1"           "STAT5A_B.pY694" "TCF4"           "VHL"           </w:t>
      </w:r>
    </w:p>
    <w:p w14:paraId="120BDB5E"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"YAP1"          </w:t>
      </w:r>
    </w:p>
    <w:p w14:paraId="61BEB438" w14:textId="77777777" w:rsidR="00936BDE" w:rsidRDefault="00936BDE" w:rsidP="00936BDE">
      <w:pPr>
        <w:pStyle w:val="ListParagraph"/>
        <w:ind w:leftChars="0" w:left="1200"/>
        <w:rPr>
          <w:rFonts w:ascii="Times New Roman" w:hAnsi="Times New Roman" w:cs="Times New Roman"/>
          <w:szCs w:val="24"/>
        </w:rPr>
      </w:pPr>
    </w:p>
    <w:p w14:paraId="6C14BFA1" w14:textId="23EE25E2" w:rsidR="00936BDE" w:rsidRDefault="00936BDE" w:rsidP="00936BDE">
      <w:pPr>
        <w:pStyle w:val="ListParagraph"/>
        <w:ind w:leftChars="0" w:left="1200"/>
        <w:rPr>
          <w:rFonts w:ascii="Times New Roman" w:hAnsi="Times New Roman" w:cs="Times New Roman"/>
          <w:szCs w:val="24"/>
        </w:rPr>
      </w:pPr>
      <w:r>
        <w:rPr>
          <w:rFonts w:ascii="Times New Roman" w:hAnsi="Times New Roman" w:cs="Times New Roman"/>
          <w:szCs w:val="24"/>
        </w:rPr>
        <w:t>Cluster 2:</w:t>
      </w:r>
    </w:p>
    <w:p w14:paraId="41EDC3EE"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"ACTB"              "AKT1_2_3.pT308"    "ARC"               "BAD.pS112"        </w:t>
      </w:r>
    </w:p>
    <w:p w14:paraId="59824BCA"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[5] "CBL"               "CTSG"              "FN1"               "ITGA2"            </w:t>
      </w:r>
    </w:p>
    <w:p w14:paraId="76A26569"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[9] "ITGAL"             "ITGB3"             "KIT"               "LCK"              </w:t>
      </w:r>
    </w:p>
    <w:p w14:paraId="4F1975F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[13] "LEF1"              "LYN"               "MAPK1_3.pT202Y204" "MAPK14.pT180Y182" </w:t>
      </w:r>
    </w:p>
    <w:p w14:paraId="1ECF5249"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[17] "NOTCH1.cl1744"     "PRKCA"             "PRKCA.pS657"       "PTK2"             </w:t>
      </w:r>
    </w:p>
    <w:p w14:paraId="12946DEC"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[21] "RAC1_2_3"          "RPS6.pS235_236"    "RPS6.pS240_244"    "SRC"              </w:t>
      </w:r>
    </w:p>
    <w:p w14:paraId="6349C17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"SRC.pY416"         "SRC.pY527"         "STAT1"             "TGM2"             </w:t>
      </w:r>
    </w:p>
    <w:p w14:paraId="1F8EC333"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[29] "VASP"              "YAP1p"             "YWHAZ"        </w:t>
      </w:r>
    </w:p>
    <w:p w14:paraId="730863EB" w14:textId="77777777" w:rsidR="00936BDE" w:rsidRDefault="00936BDE" w:rsidP="00936BDE">
      <w:pPr>
        <w:pStyle w:val="ListParagraph"/>
        <w:ind w:leftChars="0" w:left="1200"/>
        <w:rPr>
          <w:rFonts w:ascii="Times New Roman" w:hAnsi="Times New Roman" w:cs="Times New Roman"/>
          <w:szCs w:val="24"/>
        </w:rPr>
      </w:pPr>
    </w:p>
    <w:p w14:paraId="1EB96986" w14:textId="2C456EE5" w:rsidR="00936BDE" w:rsidRDefault="00936BDE" w:rsidP="00936BDE">
      <w:pPr>
        <w:pStyle w:val="ListParagraph"/>
        <w:ind w:leftChars="0" w:left="1200"/>
        <w:rPr>
          <w:rFonts w:ascii="Times New Roman" w:hAnsi="Times New Roman" w:cs="Times New Roman"/>
          <w:szCs w:val="24"/>
        </w:rPr>
      </w:pPr>
      <w:r>
        <w:rPr>
          <w:rFonts w:ascii="Times New Roman" w:hAnsi="Times New Roman" w:cs="Times New Roman" w:hint="eastAsia"/>
          <w:szCs w:val="24"/>
        </w:rPr>
        <w:t>Cluster 3:</w:t>
      </w:r>
    </w:p>
    <w:p w14:paraId="78FA7D99"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"AIFM1"          "ASH2L"          "BAD"            "BAD.pS155"     </w:t>
      </w:r>
    </w:p>
    <w:p w14:paraId="3CB1523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[5] "BAK1"           "BAX"            "BCL2"           "CASP9.cl330"   </w:t>
      </w:r>
    </w:p>
    <w:p w14:paraId="79ABD6BA"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[9] "CCNB1"          "CCNE1"          "CD44"           "COPS5"         </w:t>
      </w:r>
    </w:p>
    <w:p w14:paraId="50599A1A"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[13] "CREB1"          "DIABLO"         "DLX1"           "ELK1.pS383"    </w:t>
      </w:r>
    </w:p>
    <w:p w14:paraId="1879AD1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[17] "ERG"            "FOXO3.S318_321" "GAB2.pY452"     "H3K27Me3"      </w:t>
      </w:r>
    </w:p>
    <w:p w14:paraId="0EF2167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[21] "LSD1"           "MTOR"           "MTOR.pS2448"    "MYC"           </w:t>
      </w:r>
    </w:p>
    <w:p w14:paraId="78537A4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"NPM1.3542"      "NR4A1"          "PARP1"          "RB1"           </w:t>
      </w:r>
    </w:p>
    <w:p w14:paraId="35882EAC"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[29] "SMAD1"          "SMAD2.pS245"    "SSBP2"          "TRIM24"        </w:t>
      </w:r>
    </w:p>
    <w:p w14:paraId="44734DA2"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[33] "WTAP"           "ZNF296" </w:t>
      </w:r>
    </w:p>
    <w:p w14:paraId="4A11E9DC" w14:textId="77777777" w:rsidR="00936BDE" w:rsidRDefault="00936BDE" w:rsidP="00936BDE">
      <w:pPr>
        <w:pStyle w:val="ListParagraph"/>
        <w:ind w:leftChars="0" w:left="1200"/>
        <w:rPr>
          <w:rFonts w:ascii="Times New Roman" w:hAnsi="Times New Roman" w:cs="Times New Roman"/>
          <w:szCs w:val="24"/>
        </w:rPr>
      </w:pPr>
    </w:p>
    <w:p w14:paraId="16760ED4" w14:textId="53B36BB3" w:rsidR="00936BDE" w:rsidRDefault="00936BDE" w:rsidP="00936BDE">
      <w:pPr>
        <w:pStyle w:val="ListParagraph"/>
        <w:ind w:leftChars="0" w:left="1200"/>
        <w:rPr>
          <w:rFonts w:ascii="Times New Roman" w:hAnsi="Times New Roman" w:cs="Times New Roman"/>
          <w:szCs w:val="24"/>
        </w:rPr>
      </w:pPr>
      <w:r>
        <w:rPr>
          <w:rFonts w:ascii="Times New Roman" w:hAnsi="Times New Roman" w:cs="Times New Roman" w:hint="eastAsia"/>
          <w:szCs w:val="24"/>
        </w:rPr>
        <w:t>Cluster 4:</w:t>
      </w:r>
    </w:p>
    <w:p w14:paraId="00B1444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"ASNS"              "BAD.pS136"         "BIRC2"             "BIRC5"            </w:t>
      </w:r>
    </w:p>
    <w:p w14:paraId="2B963795"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[5] "BMI1"              "CCNE2"             "CDK1"              "CDK2"             </w:t>
      </w:r>
    </w:p>
    <w:p w14:paraId="3CDF216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[9] "CDK4"              "CLPP"              "CTNNB1.pS33_37_41" "EGFR"             </w:t>
      </w:r>
    </w:p>
    <w:p w14:paraId="57113C54"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[13] "EGFR.pY992"        "EIF2AK2.pT451"     "ERBB2.pY1248"      </w:t>
      </w:r>
      <w:r w:rsidRPr="00936BDE">
        <w:rPr>
          <w:rFonts w:ascii="Times New Roman" w:hAnsi="Times New Roman" w:cs="Times New Roman"/>
          <w:szCs w:val="24"/>
        </w:rPr>
        <w:lastRenderedPageBreak/>
        <w:t xml:space="preserve">"GRP78"            </w:t>
      </w:r>
    </w:p>
    <w:p w14:paraId="4B4444D2"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[17] "H3histon"          "H3K4Me2"           "H3K4Me3"           "HDAC1"            </w:t>
      </w:r>
    </w:p>
    <w:p w14:paraId="1511121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[21] "HDAC2"             "HDAC3"             "IRS1.pS1101"       "MCL1"             </w:t>
      </w:r>
    </w:p>
    <w:p w14:paraId="4AF0DCF8"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"MDM4"              "MSI2"              "NF2"               "PIM1"             </w:t>
      </w:r>
    </w:p>
    <w:p w14:paraId="1559E84B"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[29] "PPARG"             "PPP2R2A_B_C_D"     "PRKCD.pS664"       "SFN"              </w:t>
      </w:r>
    </w:p>
    <w:p w14:paraId="353142B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[33] "SMAD2.pS465"       "SMAD4"             "SOCS2"             "SQSTM0"           </w:t>
      </w:r>
    </w:p>
    <w:p w14:paraId="3DD831AE"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[37] "TAZ"               "TAZ.pS89"          "TNK1"              "TRIM62"</w:t>
      </w:r>
    </w:p>
    <w:p w14:paraId="4A239FB9" w14:textId="77777777" w:rsidR="00936BDE" w:rsidRDefault="00936BDE" w:rsidP="00936BDE">
      <w:pPr>
        <w:pStyle w:val="ListParagraph"/>
        <w:ind w:leftChars="0" w:left="1200"/>
        <w:rPr>
          <w:rFonts w:ascii="Times New Roman" w:hAnsi="Times New Roman" w:cs="Times New Roman"/>
          <w:szCs w:val="24"/>
        </w:rPr>
      </w:pPr>
    </w:p>
    <w:p w14:paraId="29F6AE96" w14:textId="1885F0D0" w:rsidR="00936BDE" w:rsidRDefault="00936BDE" w:rsidP="00936BDE">
      <w:pPr>
        <w:pStyle w:val="ListParagraph"/>
        <w:ind w:leftChars="0" w:left="1200"/>
        <w:rPr>
          <w:rFonts w:ascii="Times New Roman" w:hAnsi="Times New Roman" w:cs="Times New Roman"/>
          <w:szCs w:val="24"/>
        </w:rPr>
      </w:pPr>
      <w:r>
        <w:rPr>
          <w:rFonts w:ascii="Times New Roman" w:hAnsi="Times New Roman" w:cs="Times New Roman"/>
          <w:szCs w:val="24"/>
        </w:rPr>
        <w:t>Cluster 5:</w:t>
      </w:r>
    </w:p>
    <w:p w14:paraId="02B54201"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"ATF3"                  "BCL2L1"                "BCL2L11"              </w:t>
      </w:r>
    </w:p>
    <w:p w14:paraId="7EB1C659"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[4] "CASP3.cl175"           "CASP7.cl198"           "CASP9.cl315"          </w:t>
      </w:r>
    </w:p>
    <w:p w14:paraId="0513481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[7] "CAV1"                  "CCND3"                 "CD74"                 </w:t>
      </w:r>
    </w:p>
    <w:p w14:paraId="4FC03E71"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[10] "CDKN2A"                "CTNNB1"                "EIF2S1.pS51."         </w:t>
      </w:r>
    </w:p>
    <w:p w14:paraId="1D284A79"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[13] "ERBB2"                 "FOXO1.pT24_FOXO3.pT32" "GATA1"                </w:t>
      </w:r>
    </w:p>
    <w:p w14:paraId="2DBDBA22"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[16] "GATA3"                 "HIF1A"                 "HSPA1A_L"             </w:t>
      </w:r>
    </w:p>
    <w:p w14:paraId="629A6A5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[19] "HSPB1"                 "JMJD6"                 "JUNB"                 </w:t>
      </w:r>
    </w:p>
    <w:p w14:paraId="58EE6A1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[22] "JUN.pS73"              "KDR"                   "MAPT"                 </w:t>
      </w:r>
    </w:p>
    <w:p w14:paraId="4D68D011"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"MET.pY1230_1234_1235"  "NOTCH3"                "PARP1.cl214"          </w:t>
      </w:r>
    </w:p>
    <w:p w14:paraId="4903029A"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[28] "PRKAA1_2"              "PRKCB.II"              "PRKCD.pS645"          </w:t>
      </w:r>
    </w:p>
    <w:p w14:paraId="1387B36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[31] "CDKN1B"                "RPS6KB1"               "RPS6KB1.pT389"        </w:t>
      </w:r>
    </w:p>
    <w:p w14:paraId="57FA27A5"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[34] "STAT1.pY701"           "STAT3"                 "STAT3.pS727"          </w:t>
      </w:r>
    </w:p>
    <w:p w14:paraId="32CFCBB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[37] "STAT3.pY705"           "STAT5A_B"              "STAT6.pY641"          </w:t>
      </w:r>
    </w:p>
    <w:p w14:paraId="68C819F4"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[40] "TP53"                  "TP53.pS15"             "YWHAE"                </w:t>
      </w:r>
    </w:p>
    <w:p w14:paraId="5F988EFD"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[43] "ZNF346"               </w:t>
      </w:r>
    </w:p>
    <w:p w14:paraId="77948A2E" w14:textId="77777777" w:rsidR="00936BDE" w:rsidRDefault="00936BDE" w:rsidP="00936BDE">
      <w:pPr>
        <w:pStyle w:val="ListParagraph"/>
        <w:ind w:leftChars="0" w:left="1200"/>
        <w:rPr>
          <w:rFonts w:ascii="Times New Roman" w:hAnsi="Times New Roman" w:cs="Times New Roman"/>
          <w:szCs w:val="24"/>
        </w:rPr>
      </w:pPr>
    </w:p>
    <w:p w14:paraId="7AB26895" w14:textId="58D5AAF9" w:rsidR="00936BDE" w:rsidRDefault="00936BDE" w:rsidP="00936BDE">
      <w:pPr>
        <w:pStyle w:val="ListParagraph"/>
        <w:ind w:leftChars="0" w:left="1200"/>
        <w:rPr>
          <w:rFonts w:ascii="Times New Roman" w:hAnsi="Times New Roman" w:cs="Times New Roman"/>
          <w:szCs w:val="24"/>
        </w:rPr>
      </w:pPr>
      <w:r>
        <w:rPr>
          <w:rFonts w:ascii="Times New Roman" w:hAnsi="Times New Roman" w:cs="Times New Roman"/>
          <w:szCs w:val="24"/>
        </w:rPr>
        <w:t>Cluster 6:</w:t>
      </w:r>
    </w:p>
    <w:p w14:paraId="542BEF78"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 "AKT1"               "AKT1_2_3.pS473"     "ATG7"               "BECN1"             </w:t>
      </w:r>
    </w:p>
    <w:p w14:paraId="348EC0E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[5] "BID"                "BRAF"               "CASP3"              "CASP8"             </w:t>
      </w:r>
    </w:p>
    <w:p w14:paraId="638C71B4"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 [9] "CREB1.pS133"        "DUSP6"              "EGLN1"              "EIF2AK2"           </w:t>
      </w:r>
    </w:p>
    <w:p w14:paraId="1DF3014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lastRenderedPageBreak/>
        <w:t xml:space="preserve">[13] "EIF2S1"             "EIF4E"              "Fli1"               "GAB2"              </w:t>
      </w:r>
    </w:p>
    <w:p w14:paraId="0E84B013"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[17] "GAPDH"              "GSKA_B"             "GSKA_B.pS21_9"      "HNRNPK"            </w:t>
      </w:r>
    </w:p>
    <w:p w14:paraId="136393FC"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[21] "HSP90AA1_B1"        "INPP5D"             "INPPL1"             "LGALS3"            </w:t>
      </w:r>
    </w:p>
    <w:p w14:paraId="6E30DE2C"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[25] "MAP2K1"             "MAP2K1_2.pS217_221" "MAPK1"              "MAPK14"            </w:t>
      </w:r>
    </w:p>
    <w:p w14:paraId="63C81D97"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[29] "MAPK9"              "MDM2"               "NCL"                "PA2G4"             </w:t>
      </w:r>
    </w:p>
    <w:p w14:paraId="0F24215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[33] "PA2G4.pS65"         "PA2G4.pT37_46"      "PA2G4.pT70"         "PARK7"             </w:t>
      </w:r>
    </w:p>
    <w:p w14:paraId="7820E21F"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[37] "PDK1"               "PDK1.pS241"         "PIK3R1_2"           "PRKAA1_2.pT172"    </w:t>
      </w:r>
    </w:p>
    <w:p w14:paraId="208FAA56"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[41] "PRKCD.pT507"        "CDKN1B.pS10"        "PTEN"               "PTEN.pS380T382T383"</w:t>
      </w:r>
    </w:p>
    <w:p w14:paraId="42866E73"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[45] "PTPN11"             "RB1.pS807_811"      "RELA"               "RPS6"              </w:t>
      </w:r>
    </w:p>
    <w:p w14:paraId="3A47F703"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[49] "SIRT1"              "SMAD2"              "SMAD3"              "SMAD5"             </w:t>
      </w:r>
    </w:p>
    <w:p w14:paraId="75DC01A2"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[53] "SPI1"               "STK11"              "STMN1"              "TSC2"              </w:t>
      </w:r>
    </w:p>
    <w:p w14:paraId="14379200" w14:textId="77777777" w:rsidR="00936BDE" w:rsidRPr="00936BDE" w:rsidRDefault="00936BDE" w:rsidP="00936BDE">
      <w:pPr>
        <w:pStyle w:val="ListParagraph"/>
        <w:ind w:leftChars="0" w:left="1200"/>
        <w:rPr>
          <w:rFonts w:ascii="Times New Roman" w:hAnsi="Times New Roman" w:cs="Times New Roman"/>
          <w:szCs w:val="24"/>
        </w:rPr>
      </w:pPr>
      <w:r w:rsidRPr="00936BDE">
        <w:rPr>
          <w:rFonts w:ascii="Times New Roman" w:hAnsi="Times New Roman" w:cs="Times New Roman"/>
          <w:szCs w:val="24"/>
        </w:rPr>
        <w:t xml:space="preserve">[57] "XIAP"               "XPO1" </w:t>
      </w:r>
    </w:p>
    <w:p w14:paraId="296312D1" w14:textId="77777777" w:rsidR="00936BDE" w:rsidRPr="00936BDE" w:rsidRDefault="00936BDE" w:rsidP="00936BDE">
      <w:pPr>
        <w:pStyle w:val="ListParagraph"/>
        <w:ind w:leftChars="0" w:left="1200"/>
        <w:rPr>
          <w:rFonts w:ascii="Times New Roman" w:hAnsi="Times New Roman" w:cs="Times New Roman"/>
          <w:szCs w:val="24"/>
        </w:rPr>
      </w:pPr>
    </w:p>
    <w:p w14:paraId="35F54E06" w14:textId="7289FA78" w:rsidR="00936BDE" w:rsidRDefault="00936BDE" w:rsidP="009A7D92">
      <w:pPr>
        <w:pStyle w:val="ListParagraph"/>
        <w:ind w:leftChars="0" w:left="1200"/>
        <w:jc w:val="both"/>
        <w:rPr>
          <w:rFonts w:ascii="Times New Roman" w:hAnsi="Times New Roman" w:cs="Times New Roman"/>
          <w:szCs w:val="24"/>
        </w:rPr>
      </w:pPr>
      <w:r>
        <w:rPr>
          <w:rFonts w:ascii="Times New Roman" w:hAnsi="Times New Roman" w:cs="Times New Roman" w:hint="eastAsia"/>
          <w:szCs w:val="24"/>
        </w:rPr>
        <w:t xml:space="preserve">After visualizing the clustering as Figure 5, we can find out that </w:t>
      </w:r>
      <w:r>
        <w:rPr>
          <w:rFonts w:ascii="Times New Roman" w:hAnsi="Times New Roman" w:cs="Times New Roman"/>
          <w:szCs w:val="24"/>
        </w:rPr>
        <w:t xml:space="preserve">there is no distinct cluster in our features. </w:t>
      </w:r>
      <w:r w:rsidR="005C544F">
        <w:rPr>
          <w:rFonts w:ascii="Times New Roman" w:hAnsi="Times New Roman" w:cs="Times New Roman"/>
          <w:szCs w:val="24"/>
        </w:rPr>
        <w:t xml:space="preserve">It is really hard to tell the difference among these 6 clusters since they all gather in the same part in the graph. </w:t>
      </w:r>
      <w:r>
        <w:rPr>
          <w:rFonts w:ascii="Times New Roman" w:hAnsi="Times New Roman" w:cs="Times New Roman"/>
          <w:szCs w:val="24"/>
        </w:rPr>
        <w:t>In other words, unsupervised machine learning does not give us any clue of predicting the result</w:t>
      </w:r>
      <w:r w:rsidR="005C544F">
        <w:rPr>
          <w:rFonts w:ascii="Times New Roman" w:hAnsi="Times New Roman" w:cs="Times New Roman"/>
          <w:szCs w:val="24"/>
        </w:rPr>
        <w:t xml:space="preserve"> since curse of dimensionality displays completely here so that we should seek other method to conduct the further prediction. </w:t>
      </w:r>
    </w:p>
    <w:p w14:paraId="0CEEAF5E" w14:textId="77777777" w:rsidR="00936BDE" w:rsidRPr="005C544F" w:rsidRDefault="00936BDE" w:rsidP="00DC74E5">
      <w:pPr>
        <w:pStyle w:val="ListParagraph"/>
        <w:ind w:leftChars="0" w:left="1200"/>
        <w:rPr>
          <w:rFonts w:ascii="Times New Roman" w:hAnsi="Times New Roman" w:cs="Times New Roman"/>
          <w:szCs w:val="24"/>
        </w:rPr>
      </w:pPr>
    </w:p>
    <w:p w14:paraId="55BCED7D" w14:textId="6C82E7B9" w:rsidR="00DD2296" w:rsidRDefault="00DD2296" w:rsidP="00DD2296">
      <w:pPr>
        <w:pStyle w:val="ListParagraph"/>
        <w:ind w:leftChars="0" w:left="1200"/>
        <w:jc w:val="center"/>
        <w:rPr>
          <w:rFonts w:ascii="Times New Roman" w:eastAsia="SimSun" w:hAnsi="Times New Roman" w:cs="Times New Roman"/>
          <w:szCs w:val="24"/>
          <w:lang w:eastAsia="zh-CN"/>
        </w:rPr>
      </w:pPr>
      <w:r>
        <w:rPr>
          <w:rFonts w:ascii="Times New Roman" w:eastAsia="SimSun" w:hAnsi="Times New Roman" w:cs="Times New Roman"/>
          <w:noProof/>
          <w:szCs w:val="24"/>
          <w:lang w:eastAsia="en-US"/>
        </w:rPr>
        <w:lastRenderedPageBreak/>
        <w:drawing>
          <wp:inline distT="0" distB="0" distL="0" distR="0" wp14:anchorId="2C7ED1A5" wp14:editId="55F52B7F">
            <wp:extent cx="5266120" cy="40957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307" cy="4101340"/>
                    </a:xfrm>
                    <a:prstGeom prst="rect">
                      <a:avLst/>
                    </a:prstGeom>
                  </pic:spPr>
                </pic:pic>
              </a:graphicData>
            </a:graphic>
          </wp:inline>
        </w:drawing>
      </w:r>
    </w:p>
    <w:p w14:paraId="39927B82" w14:textId="74E40305" w:rsidR="00DD2296" w:rsidRDefault="00DD2296" w:rsidP="00DD2296">
      <w:pPr>
        <w:pStyle w:val="ListParagraph"/>
        <w:ind w:leftChars="0" w:left="1200"/>
        <w:jc w:val="center"/>
        <w:rPr>
          <w:rFonts w:ascii="Times New Roman" w:hAnsi="Times New Roman" w:cs="Times New Roman"/>
          <w:szCs w:val="24"/>
        </w:rPr>
      </w:pPr>
      <w:r>
        <w:rPr>
          <w:rFonts w:ascii="Times New Roman" w:hAnsi="Times New Roman" w:cs="Times New Roman" w:hint="eastAsia"/>
          <w:szCs w:val="24"/>
        </w:rPr>
        <w:t xml:space="preserve">Figure 4. </w:t>
      </w:r>
      <w:r>
        <w:rPr>
          <w:rFonts w:ascii="Times New Roman" w:hAnsi="Times New Roman" w:cs="Times New Roman"/>
          <w:szCs w:val="24"/>
        </w:rPr>
        <w:t>WSS plot of k-means clustering</w:t>
      </w:r>
    </w:p>
    <w:p w14:paraId="3F77E048" w14:textId="77777777" w:rsidR="00DD2296" w:rsidRDefault="00DD2296" w:rsidP="00DD2296">
      <w:pPr>
        <w:pStyle w:val="ListParagraph"/>
        <w:ind w:leftChars="0" w:left="1200"/>
        <w:jc w:val="center"/>
        <w:rPr>
          <w:rFonts w:ascii="Times New Roman" w:hAnsi="Times New Roman" w:cs="Times New Roman"/>
          <w:szCs w:val="24"/>
        </w:rPr>
      </w:pPr>
    </w:p>
    <w:p w14:paraId="6A54C0FD" w14:textId="561054D0" w:rsidR="00DD2296" w:rsidRDefault="00DD2296" w:rsidP="00DD2296">
      <w:pPr>
        <w:pStyle w:val="ListParagraph"/>
        <w:ind w:leftChars="0" w:left="1200"/>
        <w:jc w:val="center"/>
        <w:rPr>
          <w:rFonts w:ascii="Times New Roman" w:hAnsi="Times New Roman" w:cs="Times New Roman"/>
          <w:szCs w:val="24"/>
        </w:rPr>
      </w:pPr>
      <w:r>
        <w:rPr>
          <w:rFonts w:ascii="Times New Roman" w:hAnsi="Times New Roman" w:cs="Times New Roman" w:hint="eastAsia"/>
          <w:noProof/>
          <w:szCs w:val="24"/>
          <w:lang w:eastAsia="en-US"/>
        </w:rPr>
        <w:drawing>
          <wp:inline distT="0" distB="0" distL="0" distR="0" wp14:anchorId="4B92A4FA" wp14:editId="26B12E44">
            <wp:extent cx="5064760" cy="3939142"/>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6295" cy="3940336"/>
                    </a:xfrm>
                    <a:prstGeom prst="rect">
                      <a:avLst/>
                    </a:prstGeom>
                  </pic:spPr>
                </pic:pic>
              </a:graphicData>
            </a:graphic>
          </wp:inline>
        </w:drawing>
      </w:r>
    </w:p>
    <w:p w14:paraId="7648B201" w14:textId="502E3798" w:rsidR="00DD2296" w:rsidRPr="00DD2296" w:rsidRDefault="00DD2296" w:rsidP="00DD2296">
      <w:pPr>
        <w:pStyle w:val="ListParagraph"/>
        <w:ind w:leftChars="0" w:left="1200"/>
        <w:jc w:val="center"/>
        <w:rPr>
          <w:rFonts w:ascii="Times New Roman" w:hAnsi="Times New Roman" w:cs="Times New Roman"/>
          <w:szCs w:val="24"/>
        </w:rPr>
      </w:pPr>
      <w:r>
        <w:rPr>
          <w:rFonts w:ascii="Times New Roman" w:hAnsi="Times New Roman" w:cs="Times New Roman" w:hint="eastAsia"/>
          <w:szCs w:val="24"/>
        </w:rPr>
        <w:lastRenderedPageBreak/>
        <w:t xml:space="preserve">Figure 5. </w:t>
      </w:r>
      <w:proofErr w:type="gramStart"/>
      <w:r>
        <w:rPr>
          <w:rFonts w:ascii="Times New Roman" w:hAnsi="Times New Roman" w:cs="Times New Roman" w:hint="eastAsia"/>
          <w:szCs w:val="24"/>
        </w:rPr>
        <w:t>k-means</w:t>
      </w:r>
      <w:proofErr w:type="gramEnd"/>
      <w:r>
        <w:rPr>
          <w:rFonts w:ascii="Times New Roman" w:hAnsi="Times New Roman" w:cs="Times New Roman" w:hint="eastAsia"/>
          <w:szCs w:val="24"/>
        </w:rPr>
        <w:t xml:space="preserve"> clustering based on feature 42 to 272</w:t>
      </w:r>
    </w:p>
    <w:p w14:paraId="677B996F" w14:textId="77777777" w:rsidR="00403638" w:rsidRDefault="00403638" w:rsidP="00DC74E5">
      <w:pPr>
        <w:pStyle w:val="ListParagraph"/>
        <w:ind w:leftChars="0" w:left="1200"/>
        <w:rPr>
          <w:rFonts w:ascii="Times New Roman" w:hAnsi="Times New Roman" w:cs="Times New Roman"/>
          <w:sz w:val="28"/>
          <w:szCs w:val="28"/>
          <w:lang w:eastAsia="zh-CN"/>
        </w:rPr>
      </w:pPr>
    </w:p>
    <w:p w14:paraId="0BBA32E2" w14:textId="77777777" w:rsidR="00403638" w:rsidRPr="00DC74E5" w:rsidRDefault="00403638" w:rsidP="00DC74E5">
      <w:pPr>
        <w:pStyle w:val="ListParagraph"/>
        <w:ind w:leftChars="0" w:left="1200"/>
        <w:rPr>
          <w:rFonts w:ascii="Times New Roman" w:hAnsi="Times New Roman" w:cs="Times New Roman"/>
          <w:sz w:val="28"/>
          <w:szCs w:val="28"/>
          <w:lang w:eastAsia="zh-CN"/>
        </w:rPr>
      </w:pPr>
    </w:p>
    <w:p w14:paraId="0FE5B5DE" w14:textId="77777777" w:rsidR="00DC74E5" w:rsidRPr="001161B6" w:rsidRDefault="00DC74E5" w:rsidP="00DC74E5">
      <w:pPr>
        <w:pStyle w:val="ListParagraph"/>
        <w:numPr>
          <w:ilvl w:val="0"/>
          <w:numId w:val="18"/>
        </w:numPr>
        <w:ind w:leftChars="0"/>
        <w:rPr>
          <w:rStyle w:val="tx"/>
          <w:rFonts w:ascii="Times New Roman" w:eastAsia="Times New Roman" w:hAnsi="Times New Roman" w:cs="Times New Roman"/>
          <w:szCs w:val="24"/>
        </w:rPr>
      </w:pPr>
      <w:r w:rsidRPr="001161B6">
        <w:rPr>
          <w:rStyle w:val="tx"/>
          <w:rFonts w:ascii="Times New Roman" w:eastAsia="Times New Roman" w:hAnsi="Times New Roman" w:cs="Times New Roman"/>
          <w:spacing w:val="1"/>
          <w:bdr w:val="none" w:sz="0" w:space="0" w:color="auto" w:frame="1"/>
        </w:rPr>
        <w:t>Feature Selection</w:t>
      </w:r>
      <w:r w:rsidRPr="001161B6">
        <w:rPr>
          <w:rStyle w:val="tx"/>
          <w:rFonts w:ascii="Times New Roman" w:eastAsia="Times New Roman" w:hAnsi="Times New Roman" w:cs="Times New Roman"/>
          <w:bdr w:val="none" w:sz="0" w:space="0" w:color="auto" w:frame="1"/>
        </w:rPr>
        <w:t>—Random Forest</w:t>
      </w:r>
      <w:r w:rsidRPr="001161B6">
        <w:rPr>
          <w:rStyle w:val="tx"/>
          <w:rFonts w:ascii="Times New Roman" w:eastAsia="Times New Roman" w:hAnsi="Times New Roman" w:cs="Times New Roman"/>
          <w:sz w:val="28"/>
          <w:szCs w:val="28"/>
          <w:bdr w:val="none" w:sz="0" w:space="0" w:color="auto" w:frame="1"/>
        </w:rPr>
        <w:t xml:space="preserve"> </w:t>
      </w:r>
    </w:p>
    <w:p w14:paraId="2456B085" w14:textId="77777777" w:rsidR="00DC74E5" w:rsidRPr="001161B6" w:rsidRDefault="00DC74E5" w:rsidP="00DC74E5">
      <w:pPr>
        <w:pStyle w:val="ListParagraph"/>
        <w:ind w:leftChars="0" w:left="1200"/>
        <w:rPr>
          <w:rFonts w:ascii="Times New Roman" w:eastAsia="Times New Roman" w:hAnsi="Times New Roman" w:cs="Times New Roman"/>
          <w:szCs w:val="24"/>
        </w:rPr>
      </w:pPr>
    </w:p>
    <w:p w14:paraId="760289AA" w14:textId="2CBEA281" w:rsidR="00DC74E5" w:rsidRPr="001161B6" w:rsidRDefault="00DC74E5" w:rsidP="009A7D92">
      <w:pPr>
        <w:pStyle w:val="ListParagraph"/>
        <w:ind w:leftChars="0" w:left="1200"/>
        <w:jc w:val="both"/>
        <w:rPr>
          <w:rFonts w:ascii="Times New Roman" w:hAnsi="Times New Roman" w:cs="Times New Roman"/>
          <w:lang w:eastAsia="zh-CN"/>
        </w:rPr>
      </w:pPr>
      <w:r w:rsidRPr="001161B6">
        <w:rPr>
          <w:rFonts w:ascii="Times New Roman" w:hAnsi="Times New Roman" w:cs="Times New Roman"/>
          <w:lang w:eastAsia="zh-CN"/>
        </w:rPr>
        <w:t>In order to perform feature selection, random forest is applied. R package “</w:t>
      </w:r>
      <w:proofErr w:type="spellStart"/>
      <w:r w:rsidRPr="001161B6">
        <w:rPr>
          <w:rFonts w:ascii="Times New Roman" w:hAnsi="Times New Roman" w:cs="Times New Roman"/>
          <w:lang w:eastAsia="zh-CN"/>
        </w:rPr>
        <w:t>randomForest</w:t>
      </w:r>
      <w:proofErr w:type="spellEnd"/>
      <w:r w:rsidRPr="001161B6">
        <w:rPr>
          <w:rFonts w:ascii="Times New Roman" w:hAnsi="Times New Roman" w:cs="Times New Roman"/>
          <w:lang w:eastAsia="zh-CN"/>
        </w:rPr>
        <w:t xml:space="preserve">” is loaded, which allows us to build random forest on the entire training set. One round of tree growth includes generating 2500 trees and the trees are grown for 50 times. The importance of each feature is then ranked by the mean decrease </w:t>
      </w:r>
      <w:proofErr w:type="spellStart"/>
      <w:r w:rsidRPr="001161B6">
        <w:rPr>
          <w:rFonts w:ascii="Times New Roman" w:hAnsi="Times New Roman" w:cs="Times New Roman"/>
          <w:lang w:eastAsia="zh-CN"/>
        </w:rPr>
        <w:t>gini</w:t>
      </w:r>
      <w:proofErr w:type="spellEnd"/>
      <w:r w:rsidRPr="001161B6">
        <w:rPr>
          <w:rFonts w:ascii="Times New Roman" w:hAnsi="Times New Roman" w:cs="Times New Roman"/>
          <w:lang w:eastAsia="zh-CN"/>
        </w:rPr>
        <w:t>. The outcome indicates that the range between the most important feature and the least important one is about (1.755, 0.164). When we plot all the features with their importance as y value, we observed a significant importance drop after the 8</w:t>
      </w:r>
      <w:r w:rsidRPr="001161B6">
        <w:rPr>
          <w:rFonts w:ascii="Times New Roman" w:hAnsi="Times New Roman" w:cs="Times New Roman"/>
          <w:vertAlign w:val="superscript"/>
          <w:lang w:eastAsia="zh-CN"/>
        </w:rPr>
        <w:t>th</w:t>
      </w:r>
      <w:r w:rsidRPr="001161B6">
        <w:rPr>
          <w:rFonts w:ascii="Times New Roman" w:hAnsi="Times New Roman" w:cs="Times New Roman"/>
          <w:lang w:eastAsia="zh-CN"/>
        </w:rPr>
        <w:t xml:space="preserve"> top feature (Figure 6). Thus, we decided to choose the top 8 features for further classification tasks. Specifically, the 8 selected features are "PTEN.pS380T382T383" "PIK3CA" "ERG" "CTSG" "TGM2" "CASP7.cl198" "BAD" "CDKN2A".</w:t>
      </w:r>
    </w:p>
    <w:p w14:paraId="286CF915" w14:textId="6A5DBD05" w:rsidR="00DC74E5" w:rsidRDefault="00DC74E5" w:rsidP="00DC74E5">
      <w:pPr>
        <w:pStyle w:val="ListParagraph"/>
        <w:ind w:leftChars="0" w:left="1200"/>
        <w:jc w:val="center"/>
        <w:rPr>
          <w:lang w:eastAsia="zh-CN"/>
        </w:rPr>
      </w:pPr>
      <w:r>
        <w:rPr>
          <w:rFonts w:hint="eastAsia"/>
          <w:noProof/>
          <w:lang w:eastAsia="en-US"/>
        </w:rPr>
        <w:drawing>
          <wp:inline distT="0" distB="0" distL="0" distR="0" wp14:anchorId="292954A4" wp14:editId="31A0D9AB">
            <wp:extent cx="3223034" cy="4622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omForest.png"/>
                    <pic:cNvPicPr/>
                  </pic:nvPicPr>
                  <pic:blipFill rotWithShape="1">
                    <a:blip r:embed="rId14" cstate="print">
                      <a:extLst>
                        <a:ext uri="{28A0092B-C50C-407E-A947-70E740481C1C}">
                          <a14:useLocalDpi xmlns:a14="http://schemas.microsoft.com/office/drawing/2010/main" val="0"/>
                        </a:ext>
                      </a:extLst>
                    </a:blip>
                    <a:srcRect r="45773"/>
                    <a:stretch/>
                  </pic:blipFill>
                  <pic:spPr bwMode="auto">
                    <a:xfrm>
                      <a:off x="0" y="0"/>
                      <a:ext cx="3223034" cy="4622800"/>
                    </a:xfrm>
                    <a:prstGeom prst="rect">
                      <a:avLst/>
                    </a:prstGeom>
                    <a:ln>
                      <a:noFill/>
                    </a:ln>
                    <a:extLst>
                      <a:ext uri="{53640926-AAD7-44D8-BBD7-CCE9431645EC}">
                        <a14:shadowObscured xmlns:a14="http://schemas.microsoft.com/office/drawing/2010/main"/>
                      </a:ext>
                    </a:extLst>
                  </pic:spPr>
                </pic:pic>
              </a:graphicData>
            </a:graphic>
          </wp:inline>
        </w:drawing>
      </w:r>
    </w:p>
    <w:p w14:paraId="02CB308B" w14:textId="290A5C1A" w:rsidR="00DC74E5" w:rsidRPr="001161B6" w:rsidRDefault="00DC74E5" w:rsidP="00DC74E5">
      <w:pPr>
        <w:jc w:val="center"/>
        <w:rPr>
          <w:rFonts w:ascii="Times New Roman" w:hAnsi="Times New Roman" w:cs="Times New Roman"/>
          <w:lang w:eastAsia="zh-CN"/>
        </w:rPr>
      </w:pPr>
      <w:r w:rsidRPr="001161B6">
        <w:rPr>
          <w:rFonts w:ascii="Times New Roman" w:hAnsi="Times New Roman" w:cs="Times New Roman"/>
          <w:lang w:eastAsia="zh-CN"/>
        </w:rPr>
        <w:t>Figure 6. Plot of importance of features in descending order</w:t>
      </w:r>
    </w:p>
    <w:p w14:paraId="58FDE421" w14:textId="77777777" w:rsidR="00DC74E5" w:rsidRPr="00D641D5" w:rsidRDefault="00DC74E5" w:rsidP="00DC74E5">
      <w:pPr>
        <w:pStyle w:val="ListParagraph"/>
        <w:ind w:leftChars="0" w:left="1200"/>
        <w:rPr>
          <w:rFonts w:ascii="Times New Roman" w:hAnsi="Times New Roman" w:cs="Times New Roman"/>
          <w:sz w:val="28"/>
          <w:szCs w:val="28"/>
        </w:rPr>
      </w:pPr>
    </w:p>
    <w:p w14:paraId="2B80591D" w14:textId="6EE8E8F3" w:rsidR="00D641D5" w:rsidRPr="001161B6" w:rsidRDefault="00D641D5" w:rsidP="00D641D5">
      <w:pPr>
        <w:pStyle w:val="ListParagraph"/>
        <w:numPr>
          <w:ilvl w:val="0"/>
          <w:numId w:val="18"/>
        </w:numPr>
        <w:ind w:leftChars="0"/>
        <w:rPr>
          <w:rFonts w:ascii="Times New Roman" w:hAnsi="Times New Roman" w:cs="Times New Roman"/>
          <w:sz w:val="28"/>
          <w:szCs w:val="28"/>
        </w:rPr>
      </w:pPr>
      <w:r w:rsidRPr="001161B6">
        <w:rPr>
          <w:rFonts w:ascii="Times New Roman" w:hAnsi="Times New Roman" w:cs="Times New Roman"/>
          <w:szCs w:val="24"/>
        </w:rPr>
        <w:lastRenderedPageBreak/>
        <w:t>Supervised Classification</w:t>
      </w:r>
      <w:r w:rsidR="00DC74E5" w:rsidRPr="001161B6">
        <w:rPr>
          <w:rFonts w:ascii="Times New Roman" w:hAnsi="Times New Roman" w:cs="Times New Roman"/>
          <w:szCs w:val="24"/>
          <w:lang w:eastAsia="zh-CN"/>
        </w:rPr>
        <w:t xml:space="preserve"> and evaluation</w:t>
      </w:r>
    </w:p>
    <w:p w14:paraId="65807751" w14:textId="77777777" w:rsidR="00DC74E5" w:rsidRPr="001161B6" w:rsidRDefault="00DC74E5" w:rsidP="00DC74E5">
      <w:pPr>
        <w:pStyle w:val="ListParagraph"/>
        <w:ind w:leftChars="0" w:left="1200"/>
        <w:rPr>
          <w:rFonts w:ascii="Times New Roman" w:hAnsi="Times New Roman" w:cs="Times New Roman"/>
          <w:sz w:val="28"/>
          <w:szCs w:val="28"/>
        </w:rPr>
      </w:pPr>
    </w:p>
    <w:p w14:paraId="6EB34FEF" w14:textId="77777777" w:rsidR="00DC74E5" w:rsidRPr="001161B6" w:rsidRDefault="00DC74E5" w:rsidP="009A7D92">
      <w:pPr>
        <w:pStyle w:val="ListParagraph"/>
        <w:ind w:leftChars="0" w:left="1200"/>
        <w:jc w:val="both"/>
        <w:rPr>
          <w:rFonts w:ascii="Times New Roman" w:hAnsi="Times New Roman" w:cs="Times New Roman"/>
          <w:lang w:eastAsia="zh-CN"/>
        </w:rPr>
      </w:pPr>
      <w:r w:rsidRPr="001161B6">
        <w:rPr>
          <w:rFonts w:ascii="Times New Roman" w:hAnsi="Times New Roman" w:cs="Times New Roman"/>
          <w:lang w:eastAsia="zh-CN"/>
        </w:rPr>
        <w:t xml:space="preserve">SVM is a popular classification technique for binary class prediction. Specifically, we split the entire training data in to 5 subsets and perform leave-one-out cross validation to test SVM prediction accuracy. The 8 features selected using random forest above is applied here as the only attributes to train to model. We use the training set to generate a SVM hyper plane and assign the test data to one of the two classes. After cross validation, the mean accuracy of SVM is about 75% (shown in table 1). </w:t>
      </w:r>
    </w:p>
    <w:p w14:paraId="0D7C26CB" w14:textId="2B94EA7B" w:rsidR="00DC74E5" w:rsidRDefault="00DC74E5" w:rsidP="00DC74E5">
      <w:pPr>
        <w:pStyle w:val="ListParagraph"/>
        <w:ind w:leftChars="0" w:left="1200"/>
        <w:jc w:val="center"/>
        <w:rPr>
          <w:rFonts w:ascii="Times New Roman" w:hAnsi="Times New Roman" w:cs="Times New Roman"/>
          <w:sz w:val="28"/>
          <w:szCs w:val="28"/>
          <w:lang w:eastAsia="zh-CN"/>
        </w:rPr>
      </w:pPr>
      <w:r>
        <w:rPr>
          <w:rFonts w:hint="eastAsia"/>
          <w:noProof/>
          <w:lang w:eastAsia="en-US"/>
        </w:rPr>
        <w:drawing>
          <wp:inline distT="0" distB="0" distL="0" distR="0" wp14:anchorId="0AF429C8" wp14:editId="53F3A0DE">
            <wp:extent cx="2374900" cy="9144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6 at 5.07.56 PM.png"/>
                    <pic:cNvPicPr/>
                  </pic:nvPicPr>
                  <pic:blipFill>
                    <a:blip r:embed="rId15">
                      <a:extLst>
                        <a:ext uri="{28A0092B-C50C-407E-A947-70E740481C1C}">
                          <a14:useLocalDpi xmlns:a14="http://schemas.microsoft.com/office/drawing/2010/main" val="0"/>
                        </a:ext>
                      </a:extLst>
                    </a:blip>
                    <a:stretch>
                      <a:fillRect/>
                    </a:stretch>
                  </pic:blipFill>
                  <pic:spPr>
                    <a:xfrm>
                      <a:off x="0" y="0"/>
                      <a:ext cx="2374900" cy="914400"/>
                    </a:xfrm>
                    <a:prstGeom prst="rect">
                      <a:avLst/>
                    </a:prstGeom>
                  </pic:spPr>
                </pic:pic>
              </a:graphicData>
            </a:graphic>
          </wp:inline>
        </w:drawing>
      </w:r>
    </w:p>
    <w:p w14:paraId="7EC32517" w14:textId="1F72EB94" w:rsidR="00DC74E5" w:rsidRPr="00406174" w:rsidRDefault="00DC74E5" w:rsidP="00DC74E5">
      <w:pPr>
        <w:jc w:val="center"/>
        <w:rPr>
          <w:lang w:eastAsia="zh-CN"/>
        </w:rPr>
      </w:pPr>
      <w:r>
        <w:rPr>
          <w:lang w:eastAsia="zh-CN"/>
        </w:rPr>
        <w:t xml:space="preserve">         </w:t>
      </w:r>
      <w:r>
        <w:rPr>
          <w:rFonts w:hint="eastAsia"/>
          <w:lang w:eastAsia="zh-CN"/>
        </w:rPr>
        <w:t>Table 1. SVM prediction accuracy table</w:t>
      </w:r>
    </w:p>
    <w:p w14:paraId="03C9DE46" w14:textId="77777777" w:rsidR="00BE7FEE" w:rsidRPr="00E57FE6" w:rsidRDefault="00BE7FEE" w:rsidP="00E57FE6">
      <w:pPr>
        <w:rPr>
          <w:rFonts w:ascii="Times New Roman" w:hAnsi="Times New Roman" w:cs="Times New Roman"/>
          <w:szCs w:val="24"/>
        </w:rPr>
      </w:pPr>
    </w:p>
    <w:p w14:paraId="7260C8E4" w14:textId="0F8EE4F2" w:rsidR="00BE7FEE" w:rsidRDefault="00250993" w:rsidP="00EA5A51">
      <w:pPr>
        <w:pStyle w:val="ListParagraph"/>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Conclusion</w:t>
      </w:r>
    </w:p>
    <w:p w14:paraId="44F70E04" w14:textId="77777777" w:rsidR="001161B6" w:rsidRDefault="001161B6" w:rsidP="001161B6">
      <w:pPr>
        <w:pStyle w:val="ListParagraph"/>
        <w:ind w:leftChars="0" w:left="720"/>
        <w:rPr>
          <w:rFonts w:ascii="Times New Roman" w:hAnsi="Times New Roman" w:cs="Times New Roman"/>
          <w:b/>
          <w:sz w:val="28"/>
          <w:szCs w:val="28"/>
        </w:rPr>
      </w:pPr>
    </w:p>
    <w:p w14:paraId="2391A852" w14:textId="77777777" w:rsidR="00403638" w:rsidRPr="001161B6" w:rsidRDefault="00403638" w:rsidP="009A7D92">
      <w:pPr>
        <w:pStyle w:val="ListParagraph"/>
        <w:ind w:leftChars="0" w:left="720"/>
        <w:jc w:val="both"/>
        <w:rPr>
          <w:rFonts w:ascii="Times New Roman" w:hAnsi="Times New Roman" w:cs="Times New Roman"/>
          <w:lang w:eastAsia="zh-CN"/>
        </w:rPr>
      </w:pPr>
      <w:r w:rsidRPr="001161B6">
        <w:rPr>
          <w:rFonts w:ascii="Times New Roman" w:hAnsi="Times New Roman" w:cs="Times New Roman"/>
          <w:lang w:eastAsia="zh-CN"/>
        </w:rPr>
        <w:t xml:space="preserve">The prediction of SVM model is about 75%, which is close to most ranked team who finished this task before. When we look at the raw data, we realize that the sample size is too small regarding the large amount of attributes involved. Curse of dimensionality is easy to happen. Thus, after data preprocessing and exploration, we decided to perform feature selection. Using random forest to generate top important rules is only one way of doing it. The feature selection step can be further refined after carefully reviewing the attributes and try to find more meaningful connections among them. Besides, we decided to choose the top 8 features which may lead to some accuracy lose. It is hard to determine the balance between more features and high accuracy. </w:t>
      </w:r>
    </w:p>
    <w:p w14:paraId="46D5E045" w14:textId="239B3006" w:rsidR="00403638" w:rsidRPr="001161B6" w:rsidRDefault="00403638" w:rsidP="009A7D92">
      <w:pPr>
        <w:ind w:left="720"/>
        <w:jc w:val="both"/>
        <w:rPr>
          <w:rFonts w:ascii="Times New Roman" w:hAnsi="Times New Roman" w:cs="Times New Roman"/>
          <w:lang w:eastAsia="zh-CN"/>
        </w:rPr>
      </w:pPr>
      <w:r w:rsidRPr="001161B6">
        <w:rPr>
          <w:rFonts w:ascii="Times New Roman" w:hAnsi="Times New Roman" w:cs="Times New Roman"/>
          <w:lang w:eastAsia="zh-CN"/>
        </w:rPr>
        <w:t xml:space="preserve">After feature selection, SVM model is generated to give us a prediction accuracy of 75%.   SVM is only one of the ways to do classification. Other models such as neuron network and logistic regression can also be tested for this task. We believe that after comparing different models, we can optimize the feature selection step and get higher prediction accuracy. </w:t>
      </w:r>
    </w:p>
    <w:p w14:paraId="4D6E3622" w14:textId="77777777" w:rsidR="00166E2C" w:rsidRPr="00E57FE6" w:rsidRDefault="00166E2C" w:rsidP="00403638">
      <w:pPr>
        <w:rPr>
          <w:rFonts w:ascii="Times New Roman" w:eastAsia="SimSun" w:hAnsi="Times New Roman" w:cs="Times New Roman"/>
          <w:szCs w:val="24"/>
          <w:lang w:eastAsia="zh-CN"/>
        </w:rPr>
      </w:pPr>
    </w:p>
    <w:p w14:paraId="5C639A70" w14:textId="77777777" w:rsidR="000B266E" w:rsidRDefault="000B266E" w:rsidP="00EA5A51">
      <w:pPr>
        <w:pStyle w:val="ListParagraph"/>
        <w:numPr>
          <w:ilvl w:val="0"/>
          <w:numId w:val="4"/>
        </w:numPr>
        <w:ind w:leftChars="0"/>
        <w:rPr>
          <w:rFonts w:ascii="Times New Roman" w:hAnsi="Times New Roman" w:cs="Times New Roman"/>
          <w:b/>
          <w:sz w:val="28"/>
          <w:szCs w:val="28"/>
        </w:rPr>
      </w:pPr>
      <w:r>
        <w:rPr>
          <w:rFonts w:ascii="Times New Roman" w:hAnsi="Times New Roman" w:cs="Times New Roman"/>
          <w:b/>
          <w:sz w:val="28"/>
          <w:szCs w:val="28"/>
        </w:rPr>
        <w:t>A</w:t>
      </w:r>
      <w:r w:rsidR="007B76DF">
        <w:rPr>
          <w:rFonts w:ascii="Times New Roman" w:hAnsi="Times New Roman" w:cs="Times New Roman"/>
          <w:b/>
          <w:sz w:val="28"/>
          <w:szCs w:val="28"/>
        </w:rPr>
        <w:t>uthor C</w:t>
      </w:r>
      <w:r>
        <w:rPr>
          <w:rFonts w:ascii="Times New Roman" w:hAnsi="Times New Roman" w:cs="Times New Roman"/>
          <w:b/>
          <w:sz w:val="28"/>
          <w:szCs w:val="28"/>
        </w:rPr>
        <w:t>ontributions</w:t>
      </w:r>
    </w:p>
    <w:p w14:paraId="7428AB14" w14:textId="77777777" w:rsidR="00EC12A6" w:rsidRDefault="00EC12A6" w:rsidP="00EC12A6">
      <w:pPr>
        <w:pStyle w:val="ListParagraph"/>
        <w:ind w:leftChars="0" w:left="720"/>
        <w:rPr>
          <w:rFonts w:ascii="Times New Roman" w:hAnsi="Times New Roman" w:cs="Times New Roman"/>
          <w:b/>
          <w:sz w:val="28"/>
          <w:szCs w:val="28"/>
        </w:rPr>
      </w:pPr>
    </w:p>
    <w:p w14:paraId="573809C9" w14:textId="1C306023" w:rsidR="007B76DF" w:rsidRPr="007B76DF" w:rsidRDefault="007B76DF" w:rsidP="007B76DF">
      <w:pPr>
        <w:pStyle w:val="ListParagraph"/>
        <w:numPr>
          <w:ilvl w:val="0"/>
          <w:numId w:val="8"/>
        </w:numPr>
        <w:ind w:leftChars="0"/>
        <w:rPr>
          <w:rFonts w:ascii="Times New Roman" w:hAnsi="Times New Roman" w:cs="Times New Roman"/>
          <w:b/>
          <w:sz w:val="28"/>
          <w:szCs w:val="28"/>
        </w:rPr>
      </w:pPr>
      <w:r>
        <w:rPr>
          <w:rFonts w:ascii="Times New Roman" w:hAnsi="Times New Roman" w:cs="Times New Roman"/>
          <w:szCs w:val="24"/>
        </w:rPr>
        <w:t xml:space="preserve">Chia-Hsuan Chou: </w:t>
      </w:r>
      <w:r w:rsidR="00403638">
        <w:rPr>
          <w:rFonts w:ascii="Times New Roman" w:hAnsi="Times New Roman" w:cs="Times New Roman"/>
          <w:szCs w:val="24"/>
          <w:lang w:eastAsia="zh-CN"/>
        </w:rPr>
        <w:t>data exploration, clustering</w:t>
      </w:r>
    </w:p>
    <w:p w14:paraId="1BDC5709" w14:textId="0F4E4D27" w:rsidR="007B76DF" w:rsidRPr="007B76DF" w:rsidRDefault="007B76DF" w:rsidP="007B76DF">
      <w:pPr>
        <w:pStyle w:val="ListParagraph"/>
        <w:numPr>
          <w:ilvl w:val="0"/>
          <w:numId w:val="8"/>
        </w:numPr>
        <w:ind w:leftChars="0"/>
        <w:jc w:val="both"/>
        <w:rPr>
          <w:rFonts w:ascii="Times New Roman" w:hAnsi="Times New Roman" w:cs="Times New Roman"/>
          <w:b/>
          <w:sz w:val="28"/>
          <w:szCs w:val="28"/>
        </w:rPr>
      </w:pPr>
      <w:r>
        <w:rPr>
          <w:rFonts w:ascii="Times New Roman" w:hAnsi="Times New Roman" w:cs="Times New Roman"/>
          <w:szCs w:val="24"/>
        </w:rPr>
        <w:t xml:space="preserve">Venkata Prudhvi Raj Indana: </w:t>
      </w:r>
      <w:r w:rsidR="00403638">
        <w:rPr>
          <w:rFonts w:ascii="Times New Roman" w:hAnsi="Times New Roman" w:cs="Times New Roman"/>
          <w:szCs w:val="24"/>
          <w:lang w:eastAsia="zh-CN"/>
        </w:rPr>
        <w:t>background research, data preprocessing</w:t>
      </w:r>
    </w:p>
    <w:p w14:paraId="6F03C723" w14:textId="44F8E9DB" w:rsidR="007B76DF" w:rsidRPr="00DE04FB" w:rsidRDefault="00A775BE" w:rsidP="007B76DF">
      <w:pPr>
        <w:pStyle w:val="ListParagraph"/>
        <w:numPr>
          <w:ilvl w:val="0"/>
          <w:numId w:val="8"/>
        </w:numPr>
        <w:ind w:leftChars="0"/>
        <w:jc w:val="both"/>
        <w:rPr>
          <w:rFonts w:ascii="Times New Roman" w:hAnsi="Times New Roman" w:cs="Times New Roman"/>
          <w:b/>
          <w:sz w:val="28"/>
          <w:szCs w:val="28"/>
        </w:rPr>
      </w:pPr>
      <w:r>
        <w:rPr>
          <w:rFonts w:ascii="Times New Roman" w:hAnsi="Times New Roman" w:cs="Times New Roman"/>
          <w:szCs w:val="24"/>
        </w:rPr>
        <w:t xml:space="preserve">Jing Wang: </w:t>
      </w:r>
      <w:r w:rsidR="00403638">
        <w:rPr>
          <w:rFonts w:ascii="Times New Roman" w:hAnsi="Times New Roman" w:cs="Times New Roman"/>
          <w:szCs w:val="24"/>
          <w:lang w:eastAsia="zh-CN"/>
        </w:rPr>
        <w:t>random forest, SVM and evaluation</w:t>
      </w:r>
    </w:p>
    <w:p w14:paraId="7EFB85DE" w14:textId="77777777" w:rsidR="00DE04FB" w:rsidRPr="00EC12A6" w:rsidRDefault="00DE04FB" w:rsidP="007B76DF">
      <w:pPr>
        <w:pStyle w:val="ListParagraph"/>
        <w:numPr>
          <w:ilvl w:val="0"/>
          <w:numId w:val="8"/>
        </w:numPr>
        <w:ind w:leftChars="0"/>
        <w:jc w:val="both"/>
        <w:rPr>
          <w:rFonts w:ascii="Times New Roman" w:hAnsi="Times New Roman" w:cs="Times New Roman"/>
          <w:b/>
          <w:sz w:val="28"/>
          <w:szCs w:val="28"/>
        </w:rPr>
      </w:pPr>
      <w:r>
        <w:rPr>
          <w:rFonts w:ascii="Times New Roman" w:hAnsi="Times New Roman" w:cs="Times New Roman"/>
          <w:szCs w:val="24"/>
        </w:rPr>
        <w:t>Our group members are contributed evenly to the project.</w:t>
      </w:r>
      <w:bookmarkStart w:id="0" w:name="_GoBack"/>
      <w:bookmarkEnd w:id="0"/>
    </w:p>
    <w:sectPr w:rsidR="00DE04FB" w:rsidRPr="00EC12A6" w:rsidSect="00BE7FEE">
      <w:footerReference w:type="default" r:id="rId1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100839" w14:textId="77777777" w:rsidR="00B85DA8" w:rsidRDefault="00B85DA8" w:rsidP="007B76DF">
      <w:r>
        <w:separator/>
      </w:r>
    </w:p>
  </w:endnote>
  <w:endnote w:type="continuationSeparator" w:id="0">
    <w:p w14:paraId="38DB55E9" w14:textId="77777777" w:rsidR="00B85DA8" w:rsidRDefault="00B85DA8" w:rsidP="007B7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MingLiU">
    <w:altName w:val="細明體"/>
    <w:panose1 w:val="02010609000101010101"/>
    <w:charset w:val="88"/>
    <w:family w:val="modern"/>
    <w:notTrueType/>
    <w:pitch w:val="fixed"/>
    <w:sig w:usb0="00000001" w:usb1="08080000" w:usb2="00000010" w:usb3="00000000" w:csb0="00100000" w:csb1="00000000"/>
  </w:font>
  <w:font w:name="Arabic Typesetting">
    <w:altName w:val="Tahoma"/>
    <w:charset w:val="00"/>
    <w:family w:val="script"/>
    <w:pitch w:val="variable"/>
    <w:sig w:usb0="A000206F" w:usb1="C0000000" w:usb2="00000008" w:usb3="00000000" w:csb0="000000D3"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813429"/>
      <w:docPartObj>
        <w:docPartGallery w:val="Page Numbers (Bottom of Page)"/>
        <w:docPartUnique/>
      </w:docPartObj>
    </w:sdtPr>
    <w:sdtEndPr/>
    <w:sdtContent>
      <w:p w14:paraId="065887F0" w14:textId="77777777" w:rsidR="007B76DF" w:rsidRDefault="007B76DF">
        <w:pPr>
          <w:pStyle w:val="Footer"/>
          <w:jc w:val="center"/>
        </w:pPr>
        <w:r>
          <w:fldChar w:fldCharType="begin"/>
        </w:r>
        <w:r>
          <w:instrText>PAGE   \* MERGEFORMAT</w:instrText>
        </w:r>
        <w:r>
          <w:fldChar w:fldCharType="separate"/>
        </w:r>
        <w:r w:rsidR="004F7591" w:rsidRPr="004F7591">
          <w:rPr>
            <w:noProof/>
            <w:lang w:val="zh-TW"/>
          </w:rPr>
          <w:t>15</w:t>
        </w:r>
        <w:r>
          <w:fldChar w:fldCharType="end"/>
        </w:r>
      </w:p>
    </w:sdtContent>
  </w:sdt>
  <w:p w14:paraId="0D63BFEF" w14:textId="77777777" w:rsidR="007B76DF" w:rsidRDefault="007B76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A8A52" w14:textId="77777777" w:rsidR="00B85DA8" w:rsidRDefault="00B85DA8" w:rsidP="007B76DF">
      <w:r>
        <w:separator/>
      </w:r>
    </w:p>
  </w:footnote>
  <w:footnote w:type="continuationSeparator" w:id="0">
    <w:p w14:paraId="5C239229" w14:textId="77777777" w:rsidR="00B85DA8" w:rsidRDefault="00B85DA8" w:rsidP="007B76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D1F14"/>
    <w:multiLevelType w:val="hybridMultilevel"/>
    <w:tmpl w:val="080279DC"/>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
    <w:nsid w:val="142F7F42"/>
    <w:multiLevelType w:val="hybridMultilevel"/>
    <w:tmpl w:val="BD3646E0"/>
    <w:lvl w:ilvl="0" w:tplc="EEF82B8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nsid w:val="1460689A"/>
    <w:multiLevelType w:val="hybridMultilevel"/>
    <w:tmpl w:val="424E1146"/>
    <w:lvl w:ilvl="0" w:tplc="EFB241C4">
      <w:start w:val="1"/>
      <w:numFmt w:val="bullet"/>
      <w:lvlText w:val=""/>
      <w:lvlJc w:val="left"/>
      <w:pPr>
        <w:tabs>
          <w:tab w:val="num" w:pos="720"/>
        </w:tabs>
        <w:ind w:left="720" w:hanging="360"/>
      </w:pPr>
      <w:rPr>
        <w:rFonts w:ascii="Wingdings 3" w:hAnsi="Wingdings 3" w:hint="default"/>
      </w:rPr>
    </w:lvl>
    <w:lvl w:ilvl="1" w:tplc="6696130E" w:tentative="1">
      <w:start w:val="1"/>
      <w:numFmt w:val="bullet"/>
      <w:lvlText w:val=""/>
      <w:lvlJc w:val="left"/>
      <w:pPr>
        <w:tabs>
          <w:tab w:val="num" w:pos="1440"/>
        </w:tabs>
        <w:ind w:left="1440" w:hanging="360"/>
      </w:pPr>
      <w:rPr>
        <w:rFonts w:ascii="Wingdings 3" w:hAnsi="Wingdings 3" w:hint="default"/>
      </w:rPr>
    </w:lvl>
    <w:lvl w:ilvl="2" w:tplc="5134B2A0" w:tentative="1">
      <w:start w:val="1"/>
      <w:numFmt w:val="bullet"/>
      <w:lvlText w:val=""/>
      <w:lvlJc w:val="left"/>
      <w:pPr>
        <w:tabs>
          <w:tab w:val="num" w:pos="2160"/>
        </w:tabs>
        <w:ind w:left="2160" w:hanging="360"/>
      </w:pPr>
      <w:rPr>
        <w:rFonts w:ascii="Wingdings 3" w:hAnsi="Wingdings 3" w:hint="default"/>
      </w:rPr>
    </w:lvl>
    <w:lvl w:ilvl="3" w:tplc="4008E896" w:tentative="1">
      <w:start w:val="1"/>
      <w:numFmt w:val="bullet"/>
      <w:lvlText w:val=""/>
      <w:lvlJc w:val="left"/>
      <w:pPr>
        <w:tabs>
          <w:tab w:val="num" w:pos="2880"/>
        </w:tabs>
        <w:ind w:left="2880" w:hanging="360"/>
      </w:pPr>
      <w:rPr>
        <w:rFonts w:ascii="Wingdings 3" w:hAnsi="Wingdings 3" w:hint="default"/>
      </w:rPr>
    </w:lvl>
    <w:lvl w:ilvl="4" w:tplc="578AA1EA" w:tentative="1">
      <w:start w:val="1"/>
      <w:numFmt w:val="bullet"/>
      <w:lvlText w:val=""/>
      <w:lvlJc w:val="left"/>
      <w:pPr>
        <w:tabs>
          <w:tab w:val="num" w:pos="3600"/>
        </w:tabs>
        <w:ind w:left="3600" w:hanging="360"/>
      </w:pPr>
      <w:rPr>
        <w:rFonts w:ascii="Wingdings 3" w:hAnsi="Wingdings 3" w:hint="default"/>
      </w:rPr>
    </w:lvl>
    <w:lvl w:ilvl="5" w:tplc="1592F85A" w:tentative="1">
      <w:start w:val="1"/>
      <w:numFmt w:val="bullet"/>
      <w:lvlText w:val=""/>
      <w:lvlJc w:val="left"/>
      <w:pPr>
        <w:tabs>
          <w:tab w:val="num" w:pos="4320"/>
        </w:tabs>
        <w:ind w:left="4320" w:hanging="360"/>
      </w:pPr>
      <w:rPr>
        <w:rFonts w:ascii="Wingdings 3" w:hAnsi="Wingdings 3" w:hint="default"/>
      </w:rPr>
    </w:lvl>
    <w:lvl w:ilvl="6" w:tplc="44CA4F2C" w:tentative="1">
      <w:start w:val="1"/>
      <w:numFmt w:val="bullet"/>
      <w:lvlText w:val=""/>
      <w:lvlJc w:val="left"/>
      <w:pPr>
        <w:tabs>
          <w:tab w:val="num" w:pos="5040"/>
        </w:tabs>
        <w:ind w:left="5040" w:hanging="360"/>
      </w:pPr>
      <w:rPr>
        <w:rFonts w:ascii="Wingdings 3" w:hAnsi="Wingdings 3" w:hint="default"/>
      </w:rPr>
    </w:lvl>
    <w:lvl w:ilvl="7" w:tplc="AFC808C0" w:tentative="1">
      <w:start w:val="1"/>
      <w:numFmt w:val="bullet"/>
      <w:lvlText w:val=""/>
      <w:lvlJc w:val="left"/>
      <w:pPr>
        <w:tabs>
          <w:tab w:val="num" w:pos="5760"/>
        </w:tabs>
        <w:ind w:left="5760" w:hanging="360"/>
      </w:pPr>
      <w:rPr>
        <w:rFonts w:ascii="Wingdings 3" w:hAnsi="Wingdings 3" w:hint="default"/>
      </w:rPr>
    </w:lvl>
    <w:lvl w:ilvl="8" w:tplc="FFFC1832" w:tentative="1">
      <w:start w:val="1"/>
      <w:numFmt w:val="bullet"/>
      <w:lvlText w:val=""/>
      <w:lvlJc w:val="left"/>
      <w:pPr>
        <w:tabs>
          <w:tab w:val="num" w:pos="6480"/>
        </w:tabs>
        <w:ind w:left="6480" w:hanging="360"/>
      </w:pPr>
      <w:rPr>
        <w:rFonts w:ascii="Wingdings 3" w:hAnsi="Wingdings 3" w:hint="default"/>
      </w:rPr>
    </w:lvl>
  </w:abstractNum>
  <w:abstractNum w:abstractNumId="3">
    <w:nsid w:val="1BD31A53"/>
    <w:multiLevelType w:val="hybridMultilevel"/>
    <w:tmpl w:val="1D163A7C"/>
    <w:lvl w:ilvl="0" w:tplc="3B64F636">
      <w:start w:val="1"/>
      <w:numFmt w:val="bullet"/>
      <w:lvlText w:val=""/>
      <w:lvlJc w:val="left"/>
      <w:pPr>
        <w:tabs>
          <w:tab w:val="num" w:pos="720"/>
        </w:tabs>
        <w:ind w:left="720" w:hanging="360"/>
      </w:pPr>
      <w:rPr>
        <w:rFonts w:ascii="Wingdings 3" w:hAnsi="Wingdings 3" w:hint="default"/>
      </w:rPr>
    </w:lvl>
    <w:lvl w:ilvl="1" w:tplc="03E0FB82" w:tentative="1">
      <w:start w:val="1"/>
      <w:numFmt w:val="bullet"/>
      <w:lvlText w:val=""/>
      <w:lvlJc w:val="left"/>
      <w:pPr>
        <w:tabs>
          <w:tab w:val="num" w:pos="1440"/>
        </w:tabs>
        <w:ind w:left="1440" w:hanging="360"/>
      </w:pPr>
      <w:rPr>
        <w:rFonts w:ascii="Wingdings 3" w:hAnsi="Wingdings 3" w:hint="default"/>
      </w:rPr>
    </w:lvl>
    <w:lvl w:ilvl="2" w:tplc="630409A2" w:tentative="1">
      <w:start w:val="1"/>
      <w:numFmt w:val="bullet"/>
      <w:lvlText w:val=""/>
      <w:lvlJc w:val="left"/>
      <w:pPr>
        <w:tabs>
          <w:tab w:val="num" w:pos="2160"/>
        </w:tabs>
        <w:ind w:left="2160" w:hanging="360"/>
      </w:pPr>
      <w:rPr>
        <w:rFonts w:ascii="Wingdings 3" w:hAnsi="Wingdings 3" w:hint="default"/>
      </w:rPr>
    </w:lvl>
    <w:lvl w:ilvl="3" w:tplc="DE4832A0" w:tentative="1">
      <w:start w:val="1"/>
      <w:numFmt w:val="bullet"/>
      <w:lvlText w:val=""/>
      <w:lvlJc w:val="left"/>
      <w:pPr>
        <w:tabs>
          <w:tab w:val="num" w:pos="2880"/>
        </w:tabs>
        <w:ind w:left="2880" w:hanging="360"/>
      </w:pPr>
      <w:rPr>
        <w:rFonts w:ascii="Wingdings 3" w:hAnsi="Wingdings 3" w:hint="default"/>
      </w:rPr>
    </w:lvl>
    <w:lvl w:ilvl="4" w:tplc="9D0EB08E" w:tentative="1">
      <w:start w:val="1"/>
      <w:numFmt w:val="bullet"/>
      <w:lvlText w:val=""/>
      <w:lvlJc w:val="left"/>
      <w:pPr>
        <w:tabs>
          <w:tab w:val="num" w:pos="3600"/>
        </w:tabs>
        <w:ind w:left="3600" w:hanging="360"/>
      </w:pPr>
      <w:rPr>
        <w:rFonts w:ascii="Wingdings 3" w:hAnsi="Wingdings 3" w:hint="default"/>
      </w:rPr>
    </w:lvl>
    <w:lvl w:ilvl="5" w:tplc="B768AE2C" w:tentative="1">
      <w:start w:val="1"/>
      <w:numFmt w:val="bullet"/>
      <w:lvlText w:val=""/>
      <w:lvlJc w:val="left"/>
      <w:pPr>
        <w:tabs>
          <w:tab w:val="num" w:pos="4320"/>
        </w:tabs>
        <w:ind w:left="4320" w:hanging="360"/>
      </w:pPr>
      <w:rPr>
        <w:rFonts w:ascii="Wingdings 3" w:hAnsi="Wingdings 3" w:hint="default"/>
      </w:rPr>
    </w:lvl>
    <w:lvl w:ilvl="6" w:tplc="5470E638" w:tentative="1">
      <w:start w:val="1"/>
      <w:numFmt w:val="bullet"/>
      <w:lvlText w:val=""/>
      <w:lvlJc w:val="left"/>
      <w:pPr>
        <w:tabs>
          <w:tab w:val="num" w:pos="5040"/>
        </w:tabs>
        <w:ind w:left="5040" w:hanging="360"/>
      </w:pPr>
      <w:rPr>
        <w:rFonts w:ascii="Wingdings 3" w:hAnsi="Wingdings 3" w:hint="default"/>
      </w:rPr>
    </w:lvl>
    <w:lvl w:ilvl="7" w:tplc="9C9C8674" w:tentative="1">
      <w:start w:val="1"/>
      <w:numFmt w:val="bullet"/>
      <w:lvlText w:val=""/>
      <w:lvlJc w:val="left"/>
      <w:pPr>
        <w:tabs>
          <w:tab w:val="num" w:pos="5760"/>
        </w:tabs>
        <w:ind w:left="5760" w:hanging="360"/>
      </w:pPr>
      <w:rPr>
        <w:rFonts w:ascii="Wingdings 3" w:hAnsi="Wingdings 3" w:hint="default"/>
      </w:rPr>
    </w:lvl>
    <w:lvl w:ilvl="8" w:tplc="94340342" w:tentative="1">
      <w:start w:val="1"/>
      <w:numFmt w:val="bullet"/>
      <w:lvlText w:val=""/>
      <w:lvlJc w:val="left"/>
      <w:pPr>
        <w:tabs>
          <w:tab w:val="num" w:pos="6480"/>
        </w:tabs>
        <w:ind w:left="6480" w:hanging="360"/>
      </w:pPr>
      <w:rPr>
        <w:rFonts w:ascii="Wingdings 3" w:hAnsi="Wingdings 3" w:hint="default"/>
      </w:rPr>
    </w:lvl>
  </w:abstractNum>
  <w:abstractNum w:abstractNumId="4">
    <w:nsid w:val="1E2E6FE9"/>
    <w:multiLevelType w:val="hybridMultilevel"/>
    <w:tmpl w:val="2FE6080C"/>
    <w:lvl w:ilvl="0" w:tplc="AE42B5B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nsid w:val="1E8D491A"/>
    <w:multiLevelType w:val="hybridMultilevel"/>
    <w:tmpl w:val="B3B24F7A"/>
    <w:lvl w:ilvl="0" w:tplc="9A647F1C">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2EF23E58"/>
    <w:multiLevelType w:val="hybridMultilevel"/>
    <w:tmpl w:val="0764C63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nsid w:val="2F713D70"/>
    <w:multiLevelType w:val="hybridMultilevel"/>
    <w:tmpl w:val="6E0432A2"/>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8">
    <w:nsid w:val="35DA31F5"/>
    <w:multiLevelType w:val="hybridMultilevel"/>
    <w:tmpl w:val="4C027078"/>
    <w:lvl w:ilvl="0" w:tplc="6AFA7D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FBE1843"/>
    <w:multiLevelType w:val="hybridMultilevel"/>
    <w:tmpl w:val="EBBC53DC"/>
    <w:lvl w:ilvl="0" w:tplc="F7261702">
      <w:start w:val="1"/>
      <w:numFmt w:val="upperRoman"/>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41F87F2F"/>
    <w:multiLevelType w:val="hybridMultilevel"/>
    <w:tmpl w:val="F4D88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40248A9"/>
    <w:multiLevelType w:val="hybridMultilevel"/>
    <w:tmpl w:val="6B4E1D7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nsid w:val="47705757"/>
    <w:multiLevelType w:val="hybridMultilevel"/>
    <w:tmpl w:val="D87248CC"/>
    <w:lvl w:ilvl="0" w:tplc="F7261702">
      <w:start w:val="1"/>
      <w:numFmt w:val="upperRoman"/>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C2C7171"/>
    <w:multiLevelType w:val="hybridMultilevel"/>
    <w:tmpl w:val="8D906EE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nsid w:val="4DCA71B9"/>
    <w:multiLevelType w:val="hybridMultilevel"/>
    <w:tmpl w:val="3DD8D6A6"/>
    <w:lvl w:ilvl="0" w:tplc="8CA2B5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5FB574C"/>
    <w:multiLevelType w:val="hybridMultilevel"/>
    <w:tmpl w:val="85AC88C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6">
    <w:nsid w:val="5AB06100"/>
    <w:multiLevelType w:val="hybridMultilevel"/>
    <w:tmpl w:val="895E641A"/>
    <w:lvl w:ilvl="0" w:tplc="A5264DA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nsid w:val="662A1C90"/>
    <w:multiLevelType w:val="hybridMultilevel"/>
    <w:tmpl w:val="F58A3644"/>
    <w:lvl w:ilvl="0" w:tplc="04090013">
      <w:start w:val="1"/>
      <w:numFmt w:val="upperRoman"/>
      <w:lvlText w:val="%1."/>
      <w:lvlJc w:val="left"/>
      <w:pPr>
        <w:ind w:left="760" w:hanging="480"/>
      </w:pPr>
    </w:lvl>
    <w:lvl w:ilvl="1" w:tplc="04090019" w:tentative="1">
      <w:start w:val="1"/>
      <w:numFmt w:val="ideographTraditional"/>
      <w:lvlText w:val="%2、"/>
      <w:lvlJc w:val="left"/>
      <w:pPr>
        <w:ind w:left="1240" w:hanging="480"/>
      </w:pPr>
    </w:lvl>
    <w:lvl w:ilvl="2" w:tplc="0409001B" w:tentative="1">
      <w:start w:val="1"/>
      <w:numFmt w:val="lowerRoman"/>
      <w:lvlText w:val="%3."/>
      <w:lvlJc w:val="right"/>
      <w:pPr>
        <w:ind w:left="1720" w:hanging="480"/>
      </w:pPr>
    </w:lvl>
    <w:lvl w:ilvl="3" w:tplc="0409000F" w:tentative="1">
      <w:start w:val="1"/>
      <w:numFmt w:val="decimal"/>
      <w:lvlText w:val="%4."/>
      <w:lvlJc w:val="left"/>
      <w:pPr>
        <w:ind w:left="2200" w:hanging="480"/>
      </w:pPr>
    </w:lvl>
    <w:lvl w:ilvl="4" w:tplc="04090019" w:tentative="1">
      <w:start w:val="1"/>
      <w:numFmt w:val="ideographTraditional"/>
      <w:lvlText w:val="%5、"/>
      <w:lvlJc w:val="left"/>
      <w:pPr>
        <w:ind w:left="2680" w:hanging="480"/>
      </w:pPr>
    </w:lvl>
    <w:lvl w:ilvl="5" w:tplc="0409001B" w:tentative="1">
      <w:start w:val="1"/>
      <w:numFmt w:val="lowerRoman"/>
      <w:lvlText w:val="%6."/>
      <w:lvlJc w:val="right"/>
      <w:pPr>
        <w:ind w:left="3160" w:hanging="480"/>
      </w:pPr>
    </w:lvl>
    <w:lvl w:ilvl="6" w:tplc="0409000F" w:tentative="1">
      <w:start w:val="1"/>
      <w:numFmt w:val="decimal"/>
      <w:lvlText w:val="%7."/>
      <w:lvlJc w:val="left"/>
      <w:pPr>
        <w:ind w:left="3640" w:hanging="480"/>
      </w:pPr>
    </w:lvl>
    <w:lvl w:ilvl="7" w:tplc="04090019" w:tentative="1">
      <w:start w:val="1"/>
      <w:numFmt w:val="ideographTraditional"/>
      <w:lvlText w:val="%8、"/>
      <w:lvlJc w:val="left"/>
      <w:pPr>
        <w:ind w:left="4120" w:hanging="480"/>
      </w:pPr>
    </w:lvl>
    <w:lvl w:ilvl="8" w:tplc="0409001B" w:tentative="1">
      <w:start w:val="1"/>
      <w:numFmt w:val="lowerRoman"/>
      <w:lvlText w:val="%9."/>
      <w:lvlJc w:val="right"/>
      <w:pPr>
        <w:ind w:left="4600" w:hanging="480"/>
      </w:pPr>
    </w:lvl>
  </w:abstractNum>
  <w:abstractNum w:abstractNumId="18">
    <w:nsid w:val="75232296"/>
    <w:multiLevelType w:val="hybridMultilevel"/>
    <w:tmpl w:val="AA760016"/>
    <w:lvl w:ilvl="0" w:tplc="30E659F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7F984096"/>
    <w:multiLevelType w:val="hybridMultilevel"/>
    <w:tmpl w:val="F9027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8"/>
  </w:num>
  <w:num w:numId="3">
    <w:abstractNumId w:val="17"/>
  </w:num>
  <w:num w:numId="4">
    <w:abstractNumId w:val="9"/>
  </w:num>
  <w:num w:numId="5">
    <w:abstractNumId w:val="5"/>
  </w:num>
  <w:num w:numId="6">
    <w:abstractNumId w:val="16"/>
  </w:num>
  <w:num w:numId="7">
    <w:abstractNumId w:val="15"/>
  </w:num>
  <w:num w:numId="8">
    <w:abstractNumId w:val="6"/>
  </w:num>
  <w:num w:numId="9">
    <w:abstractNumId w:val="3"/>
  </w:num>
  <w:num w:numId="10">
    <w:abstractNumId w:val="2"/>
  </w:num>
  <w:num w:numId="11">
    <w:abstractNumId w:val="0"/>
  </w:num>
  <w:num w:numId="12">
    <w:abstractNumId w:val="4"/>
  </w:num>
  <w:num w:numId="13">
    <w:abstractNumId w:val="18"/>
  </w:num>
  <w:num w:numId="14">
    <w:abstractNumId w:val="7"/>
  </w:num>
  <w:num w:numId="15">
    <w:abstractNumId w:val="11"/>
  </w:num>
  <w:num w:numId="16">
    <w:abstractNumId w:val="1"/>
  </w:num>
  <w:num w:numId="17">
    <w:abstractNumId w:val="12"/>
  </w:num>
  <w:num w:numId="18">
    <w:abstractNumId w:val="13"/>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E34"/>
    <w:rsid w:val="0000024E"/>
    <w:rsid w:val="00000639"/>
    <w:rsid w:val="00000C25"/>
    <w:rsid w:val="000021CA"/>
    <w:rsid w:val="00005C0D"/>
    <w:rsid w:val="000061A0"/>
    <w:rsid w:val="000079ED"/>
    <w:rsid w:val="0001019D"/>
    <w:rsid w:val="00013128"/>
    <w:rsid w:val="00014A2C"/>
    <w:rsid w:val="00016E1D"/>
    <w:rsid w:val="00017F81"/>
    <w:rsid w:val="00020271"/>
    <w:rsid w:val="00023178"/>
    <w:rsid w:val="0002444E"/>
    <w:rsid w:val="00025A6D"/>
    <w:rsid w:val="0002636E"/>
    <w:rsid w:val="00027860"/>
    <w:rsid w:val="0003017F"/>
    <w:rsid w:val="00032D4F"/>
    <w:rsid w:val="00035B20"/>
    <w:rsid w:val="000400CE"/>
    <w:rsid w:val="00040146"/>
    <w:rsid w:val="00040B34"/>
    <w:rsid w:val="000419F5"/>
    <w:rsid w:val="00041D34"/>
    <w:rsid w:val="00043A25"/>
    <w:rsid w:val="00046FFE"/>
    <w:rsid w:val="000471A3"/>
    <w:rsid w:val="000471FD"/>
    <w:rsid w:val="000479A6"/>
    <w:rsid w:val="00047C7A"/>
    <w:rsid w:val="00051432"/>
    <w:rsid w:val="000518EC"/>
    <w:rsid w:val="00051C2D"/>
    <w:rsid w:val="00053933"/>
    <w:rsid w:val="00055784"/>
    <w:rsid w:val="00056B4D"/>
    <w:rsid w:val="00057191"/>
    <w:rsid w:val="00057AD0"/>
    <w:rsid w:val="00057DDD"/>
    <w:rsid w:val="00060807"/>
    <w:rsid w:val="00061063"/>
    <w:rsid w:val="00063AE4"/>
    <w:rsid w:val="0006421A"/>
    <w:rsid w:val="000650E3"/>
    <w:rsid w:val="000662CE"/>
    <w:rsid w:val="00066E4D"/>
    <w:rsid w:val="00067397"/>
    <w:rsid w:val="000676DE"/>
    <w:rsid w:val="000710A3"/>
    <w:rsid w:val="0007148A"/>
    <w:rsid w:val="00073042"/>
    <w:rsid w:val="00073BE1"/>
    <w:rsid w:val="0007585D"/>
    <w:rsid w:val="000763CC"/>
    <w:rsid w:val="00077127"/>
    <w:rsid w:val="0008272E"/>
    <w:rsid w:val="00084145"/>
    <w:rsid w:val="00084236"/>
    <w:rsid w:val="00085CF7"/>
    <w:rsid w:val="00086312"/>
    <w:rsid w:val="00086EE6"/>
    <w:rsid w:val="00092FA5"/>
    <w:rsid w:val="00094685"/>
    <w:rsid w:val="00097320"/>
    <w:rsid w:val="000A2410"/>
    <w:rsid w:val="000A36C9"/>
    <w:rsid w:val="000A3FA1"/>
    <w:rsid w:val="000A459A"/>
    <w:rsid w:val="000A4E08"/>
    <w:rsid w:val="000A63AC"/>
    <w:rsid w:val="000B00E1"/>
    <w:rsid w:val="000B07DE"/>
    <w:rsid w:val="000B13F4"/>
    <w:rsid w:val="000B15DE"/>
    <w:rsid w:val="000B266E"/>
    <w:rsid w:val="000B2F09"/>
    <w:rsid w:val="000B5C38"/>
    <w:rsid w:val="000B5C68"/>
    <w:rsid w:val="000B5F0A"/>
    <w:rsid w:val="000B6C68"/>
    <w:rsid w:val="000C0BD0"/>
    <w:rsid w:val="000C0E95"/>
    <w:rsid w:val="000C2945"/>
    <w:rsid w:val="000C2B98"/>
    <w:rsid w:val="000C3204"/>
    <w:rsid w:val="000D00A2"/>
    <w:rsid w:val="000D0418"/>
    <w:rsid w:val="000D10FC"/>
    <w:rsid w:val="000D1BB0"/>
    <w:rsid w:val="000D47CE"/>
    <w:rsid w:val="000D4CE0"/>
    <w:rsid w:val="000D4DA2"/>
    <w:rsid w:val="000E2A04"/>
    <w:rsid w:val="000E3BAB"/>
    <w:rsid w:val="000E4C21"/>
    <w:rsid w:val="000E5BCC"/>
    <w:rsid w:val="000F285D"/>
    <w:rsid w:val="000F5C36"/>
    <w:rsid w:val="000F6DA7"/>
    <w:rsid w:val="000F71D7"/>
    <w:rsid w:val="00101918"/>
    <w:rsid w:val="00102E3C"/>
    <w:rsid w:val="00104437"/>
    <w:rsid w:val="001161B6"/>
    <w:rsid w:val="00116BFF"/>
    <w:rsid w:val="001250E9"/>
    <w:rsid w:val="0012616B"/>
    <w:rsid w:val="0012628A"/>
    <w:rsid w:val="00126F9F"/>
    <w:rsid w:val="001303A4"/>
    <w:rsid w:val="00132167"/>
    <w:rsid w:val="00132465"/>
    <w:rsid w:val="001349AD"/>
    <w:rsid w:val="00135AA0"/>
    <w:rsid w:val="00135E9D"/>
    <w:rsid w:val="00135FDD"/>
    <w:rsid w:val="00136A13"/>
    <w:rsid w:val="00137B03"/>
    <w:rsid w:val="00140F29"/>
    <w:rsid w:val="00141D34"/>
    <w:rsid w:val="00143542"/>
    <w:rsid w:val="00143D50"/>
    <w:rsid w:val="00144FD4"/>
    <w:rsid w:val="00145783"/>
    <w:rsid w:val="001506C8"/>
    <w:rsid w:val="00150B9F"/>
    <w:rsid w:val="001516EB"/>
    <w:rsid w:val="00153EA7"/>
    <w:rsid w:val="001563F5"/>
    <w:rsid w:val="00156ACD"/>
    <w:rsid w:val="00157033"/>
    <w:rsid w:val="00157477"/>
    <w:rsid w:val="00157E62"/>
    <w:rsid w:val="00160795"/>
    <w:rsid w:val="0016147F"/>
    <w:rsid w:val="0016247B"/>
    <w:rsid w:val="00165278"/>
    <w:rsid w:val="00166011"/>
    <w:rsid w:val="00166E2C"/>
    <w:rsid w:val="001672DE"/>
    <w:rsid w:val="001677C6"/>
    <w:rsid w:val="001678DD"/>
    <w:rsid w:val="00170869"/>
    <w:rsid w:val="00172CA4"/>
    <w:rsid w:val="00173A9A"/>
    <w:rsid w:val="00173F92"/>
    <w:rsid w:val="00174545"/>
    <w:rsid w:val="001754AF"/>
    <w:rsid w:val="00177D16"/>
    <w:rsid w:val="00181569"/>
    <w:rsid w:val="001858EE"/>
    <w:rsid w:val="0018628C"/>
    <w:rsid w:val="00187AC5"/>
    <w:rsid w:val="00191C6B"/>
    <w:rsid w:val="00192328"/>
    <w:rsid w:val="001A6398"/>
    <w:rsid w:val="001A6478"/>
    <w:rsid w:val="001A64ED"/>
    <w:rsid w:val="001A7B6E"/>
    <w:rsid w:val="001B0A58"/>
    <w:rsid w:val="001B188E"/>
    <w:rsid w:val="001B3CA1"/>
    <w:rsid w:val="001B4C10"/>
    <w:rsid w:val="001B4DAA"/>
    <w:rsid w:val="001B7101"/>
    <w:rsid w:val="001C26CE"/>
    <w:rsid w:val="001C6FDA"/>
    <w:rsid w:val="001C7251"/>
    <w:rsid w:val="001C7597"/>
    <w:rsid w:val="001D046B"/>
    <w:rsid w:val="001D05C2"/>
    <w:rsid w:val="001D3913"/>
    <w:rsid w:val="001D67F6"/>
    <w:rsid w:val="001D7524"/>
    <w:rsid w:val="001E0876"/>
    <w:rsid w:val="001E2AE1"/>
    <w:rsid w:val="001E476C"/>
    <w:rsid w:val="001E4E6F"/>
    <w:rsid w:val="001E51FC"/>
    <w:rsid w:val="001E5E97"/>
    <w:rsid w:val="001E6091"/>
    <w:rsid w:val="001E6554"/>
    <w:rsid w:val="001E6EAD"/>
    <w:rsid w:val="001E7077"/>
    <w:rsid w:val="001F043A"/>
    <w:rsid w:val="001F395A"/>
    <w:rsid w:val="001F4FC7"/>
    <w:rsid w:val="001F7065"/>
    <w:rsid w:val="002003ED"/>
    <w:rsid w:val="0020168C"/>
    <w:rsid w:val="00203984"/>
    <w:rsid w:val="002050CA"/>
    <w:rsid w:val="002057FC"/>
    <w:rsid w:val="00206622"/>
    <w:rsid w:val="00206AD3"/>
    <w:rsid w:val="0020779F"/>
    <w:rsid w:val="00207B89"/>
    <w:rsid w:val="00211F1C"/>
    <w:rsid w:val="0021505F"/>
    <w:rsid w:val="00215CFF"/>
    <w:rsid w:val="00216D7F"/>
    <w:rsid w:val="0021763E"/>
    <w:rsid w:val="00220141"/>
    <w:rsid w:val="00223D39"/>
    <w:rsid w:val="00225D20"/>
    <w:rsid w:val="00226C8E"/>
    <w:rsid w:val="00226DA5"/>
    <w:rsid w:val="00230363"/>
    <w:rsid w:val="00230F54"/>
    <w:rsid w:val="00231EBC"/>
    <w:rsid w:val="0023462E"/>
    <w:rsid w:val="002469C9"/>
    <w:rsid w:val="00246CCD"/>
    <w:rsid w:val="002475DA"/>
    <w:rsid w:val="00250993"/>
    <w:rsid w:val="002538DB"/>
    <w:rsid w:val="00253FD7"/>
    <w:rsid w:val="00257537"/>
    <w:rsid w:val="00260567"/>
    <w:rsid w:val="00260F8C"/>
    <w:rsid w:val="00264110"/>
    <w:rsid w:val="00265BE0"/>
    <w:rsid w:val="00266AB8"/>
    <w:rsid w:val="00267AD6"/>
    <w:rsid w:val="00267F92"/>
    <w:rsid w:val="00270CF2"/>
    <w:rsid w:val="00271356"/>
    <w:rsid w:val="00271504"/>
    <w:rsid w:val="0027360F"/>
    <w:rsid w:val="00273F5F"/>
    <w:rsid w:val="002759AC"/>
    <w:rsid w:val="00275CF4"/>
    <w:rsid w:val="00280D2B"/>
    <w:rsid w:val="00291248"/>
    <w:rsid w:val="0029354D"/>
    <w:rsid w:val="00293E05"/>
    <w:rsid w:val="00294DE5"/>
    <w:rsid w:val="00295D45"/>
    <w:rsid w:val="002965D0"/>
    <w:rsid w:val="00296675"/>
    <w:rsid w:val="002A13DD"/>
    <w:rsid w:val="002A1E64"/>
    <w:rsid w:val="002A4B51"/>
    <w:rsid w:val="002A6320"/>
    <w:rsid w:val="002B24F9"/>
    <w:rsid w:val="002C0FC8"/>
    <w:rsid w:val="002C2013"/>
    <w:rsid w:val="002C38F4"/>
    <w:rsid w:val="002C3D4D"/>
    <w:rsid w:val="002C59F4"/>
    <w:rsid w:val="002C7AB0"/>
    <w:rsid w:val="002D0812"/>
    <w:rsid w:val="002D119B"/>
    <w:rsid w:val="002D1513"/>
    <w:rsid w:val="002D482B"/>
    <w:rsid w:val="002D501A"/>
    <w:rsid w:val="002D535A"/>
    <w:rsid w:val="002D5774"/>
    <w:rsid w:val="002E0719"/>
    <w:rsid w:val="002E0950"/>
    <w:rsid w:val="002E1FF3"/>
    <w:rsid w:val="002E63FC"/>
    <w:rsid w:val="002E6CC1"/>
    <w:rsid w:val="002E788E"/>
    <w:rsid w:val="002F1BAF"/>
    <w:rsid w:val="002F2D3D"/>
    <w:rsid w:val="002F3468"/>
    <w:rsid w:val="002F4437"/>
    <w:rsid w:val="002F4FBA"/>
    <w:rsid w:val="00301968"/>
    <w:rsid w:val="00305402"/>
    <w:rsid w:val="003057F5"/>
    <w:rsid w:val="00316113"/>
    <w:rsid w:val="003172B2"/>
    <w:rsid w:val="00320282"/>
    <w:rsid w:val="00320837"/>
    <w:rsid w:val="003208CE"/>
    <w:rsid w:val="00322134"/>
    <w:rsid w:val="003225AF"/>
    <w:rsid w:val="00326AA6"/>
    <w:rsid w:val="003301F5"/>
    <w:rsid w:val="003305C2"/>
    <w:rsid w:val="00332678"/>
    <w:rsid w:val="003329C3"/>
    <w:rsid w:val="00336EAF"/>
    <w:rsid w:val="00336EE7"/>
    <w:rsid w:val="003374D2"/>
    <w:rsid w:val="0034039E"/>
    <w:rsid w:val="003420D0"/>
    <w:rsid w:val="0034363D"/>
    <w:rsid w:val="00343819"/>
    <w:rsid w:val="0034388A"/>
    <w:rsid w:val="00343993"/>
    <w:rsid w:val="003459C6"/>
    <w:rsid w:val="00347E21"/>
    <w:rsid w:val="00351D5E"/>
    <w:rsid w:val="00351ED7"/>
    <w:rsid w:val="00351EE6"/>
    <w:rsid w:val="00356AFB"/>
    <w:rsid w:val="0035761E"/>
    <w:rsid w:val="00361620"/>
    <w:rsid w:val="003619FA"/>
    <w:rsid w:val="00361C67"/>
    <w:rsid w:val="00362293"/>
    <w:rsid w:val="00363980"/>
    <w:rsid w:val="00364760"/>
    <w:rsid w:val="00364858"/>
    <w:rsid w:val="00365717"/>
    <w:rsid w:val="00365D95"/>
    <w:rsid w:val="00366430"/>
    <w:rsid w:val="003701D3"/>
    <w:rsid w:val="0037085A"/>
    <w:rsid w:val="00370B9F"/>
    <w:rsid w:val="00370F28"/>
    <w:rsid w:val="00372395"/>
    <w:rsid w:val="003739B8"/>
    <w:rsid w:val="00380345"/>
    <w:rsid w:val="00383A24"/>
    <w:rsid w:val="0038445E"/>
    <w:rsid w:val="00386C4A"/>
    <w:rsid w:val="00390CE8"/>
    <w:rsid w:val="00392D3D"/>
    <w:rsid w:val="0039409E"/>
    <w:rsid w:val="0039440D"/>
    <w:rsid w:val="00394DE6"/>
    <w:rsid w:val="003A0407"/>
    <w:rsid w:val="003A184D"/>
    <w:rsid w:val="003A1DCB"/>
    <w:rsid w:val="003A26E0"/>
    <w:rsid w:val="003A2811"/>
    <w:rsid w:val="003A3A86"/>
    <w:rsid w:val="003A5011"/>
    <w:rsid w:val="003A60C8"/>
    <w:rsid w:val="003A62D2"/>
    <w:rsid w:val="003B0282"/>
    <w:rsid w:val="003B184D"/>
    <w:rsid w:val="003B1927"/>
    <w:rsid w:val="003B1F84"/>
    <w:rsid w:val="003B2870"/>
    <w:rsid w:val="003B40F3"/>
    <w:rsid w:val="003B46CB"/>
    <w:rsid w:val="003C03B4"/>
    <w:rsid w:val="003C06CF"/>
    <w:rsid w:val="003C08B5"/>
    <w:rsid w:val="003C1042"/>
    <w:rsid w:val="003C1790"/>
    <w:rsid w:val="003C1FF3"/>
    <w:rsid w:val="003C4225"/>
    <w:rsid w:val="003C6347"/>
    <w:rsid w:val="003C7B40"/>
    <w:rsid w:val="003D38ED"/>
    <w:rsid w:val="003D3C8D"/>
    <w:rsid w:val="003D5B27"/>
    <w:rsid w:val="003D61DC"/>
    <w:rsid w:val="003D6F25"/>
    <w:rsid w:val="003D7D08"/>
    <w:rsid w:val="003E0380"/>
    <w:rsid w:val="003E20C1"/>
    <w:rsid w:val="003E2CA9"/>
    <w:rsid w:val="003E6720"/>
    <w:rsid w:val="003E6BDC"/>
    <w:rsid w:val="003E7770"/>
    <w:rsid w:val="003F158D"/>
    <w:rsid w:val="003F2FB5"/>
    <w:rsid w:val="003F5D8A"/>
    <w:rsid w:val="003F6415"/>
    <w:rsid w:val="003F68B7"/>
    <w:rsid w:val="003F79DE"/>
    <w:rsid w:val="003F7E7B"/>
    <w:rsid w:val="004005CE"/>
    <w:rsid w:val="00400869"/>
    <w:rsid w:val="00403638"/>
    <w:rsid w:val="004038F2"/>
    <w:rsid w:val="00404AEA"/>
    <w:rsid w:val="00405488"/>
    <w:rsid w:val="00406EB3"/>
    <w:rsid w:val="00410DB8"/>
    <w:rsid w:val="0041243D"/>
    <w:rsid w:val="00413A86"/>
    <w:rsid w:val="00415891"/>
    <w:rsid w:val="00417D87"/>
    <w:rsid w:val="00422363"/>
    <w:rsid w:val="00422C61"/>
    <w:rsid w:val="0042409B"/>
    <w:rsid w:val="00425304"/>
    <w:rsid w:val="00436463"/>
    <w:rsid w:val="004401CD"/>
    <w:rsid w:val="00440D5F"/>
    <w:rsid w:val="004412A0"/>
    <w:rsid w:val="00441E8B"/>
    <w:rsid w:val="0044559D"/>
    <w:rsid w:val="00447068"/>
    <w:rsid w:val="00453092"/>
    <w:rsid w:val="0045556F"/>
    <w:rsid w:val="004569F9"/>
    <w:rsid w:val="004570EE"/>
    <w:rsid w:val="00457510"/>
    <w:rsid w:val="00457909"/>
    <w:rsid w:val="00460F98"/>
    <w:rsid w:val="00461784"/>
    <w:rsid w:val="004617E1"/>
    <w:rsid w:val="00462215"/>
    <w:rsid w:val="0046370E"/>
    <w:rsid w:val="0046621B"/>
    <w:rsid w:val="00467C60"/>
    <w:rsid w:val="00470BA0"/>
    <w:rsid w:val="00471A44"/>
    <w:rsid w:val="004747D2"/>
    <w:rsid w:val="004750C4"/>
    <w:rsid w:val="004752E3"/>
    <w:rsid w:val="00476CC7"/>
    <w:rsid w:val="00481CC2"/>
    <w:rsid w:val="00483EAC"/>
    <w:rsid w:val="00490246"/>
    <w:rsid w:val="00491235"/>
    <w:rsid w:val="004916B9"/>
    <w:rsid w:val="004920F2"/>
    <w:rsid w:val="004947D5"/>
    <w:rsid w:val="00494F7E"/>
    <w:rsid w:val="00496115"/>
    <w:rsid w:val="00497B1B"/>
    <w:rsid w:val="004A126D"/>
    <w:rsid w:val="004A4186"/>
    <w:rsid w:val="004A4257"/>
    <w:rsid w:val="004A49B8"/>
    <w:rsid w:val="004A4B5D"/>
    <w:rsid w:val="004A62D4"/>
    <w:rsid w:val="004A6376"/>
    <w:rsid w:val="004A7E13"/>
    <w:rsid w:val="004B1E60"/>
    <w:rsid w:val="004B47E5"/>
    <w:rsid w:val="004B4803"/>
    <w:rsid w:val="004B53C8"/>
    <w:rsid w:val="004B775B"/>
    <w:rsid w:val="004B7A7C"/>
    <w:rsid w:val="004C0403"/>
    <w:rsid w:val="004C0E56"/>
    <w:rsid w:val="004C4157"/>
    <w:rsid w:val="004C4908"/>
    <w:rsid w:val="004C5038"/>
    <w:rsid w:val="004C523B"/>
    <w:rsid w:val="004C5329"/>
    <w:rsid w:val="004C5872"/>
    <w:rsid w:val="004C60D0"/>
    <w:rsid w:val="004C67F0"/>
    <w:rsid w:val="004D6177"/>
    <w:rsid w:val="004D6822"/>
    <w:rsid w:val="004D7AB9"/>
    <w:rsid w:val="004E26DE"/>
    <w:rsid w:val="004E278A"/>
    <w:rsid w:val="004E2F6E"/>
    <w:rsid w:val="004E3371"/>
    <w:rsid w:val="004E451C"/>
    <w:rsid w:val="004E5278"/>
    <w:rsid w:val="004E585D"/>
    <w:rsid w:val="004E6148"/>
    <w:rsid w:val="004F12EF"/>
    <w:rsid w:val="004F2F6E"/>
    <w:rsid w:val="004F5BD7"/>
    <w:rsid w:val="004F7591"/>
    <w:rsid w:val="00504865"/>
    <w:rsid w:val="00504E91"/>
    <w:rsid w:val="00506455"/>
    <w:rsid w:val="00506801"/>
    <w:rsid w:val="005105BE"/>
    <w:rsid w:val="005127A0"/>
    <w:rsid w:val="00512B7D"/>
    <w:rsid w:val="00512D21"/>
    <w:rsid w:val="0051370F"/>
    <w:rsid w:val="0051510A"/>
    <w:rsid w:val="0052219B"/>
    <w:rsid w:val="00522AA6"/>
    <w:rsid w:val="00527191"/>
    <w:rsid w:val="0053020B"/>
    <w:rsid w:val="00531009"/>
    <w:rsid w:val="00531CFD"/>
    <w:rsid w:val="00533516"/>
    <w:rsid w:val="00534E9E"/>
    <w:rsid w:val="00541683"/>
    <w:rsid w:val="00541AC4"/>
    <w:rsid w:val="00542FA0"/>
    <w:rsid w:val="005455DF"/>
    <w:rsid w:val="00546A33"/>
    <w:rsid w:val="005565BD"/>
    <w:rsid w:val="00556C99"/>
    <w:rsid w:val="005579E5"/>
    <w:rsid w:val="00560E70"/>
    <w:rsid w:val="00563715"/>
    <w:rsid w:val="00564153"/>
    <w:rsid w:val="00565000"/>
    <w:rsid w:val="00565444"/>
    <w:rsid w:val="00565C51"/>
    <w:rsid w:val="005705F4"/>
    <w:rsid w:val="00570949"/>
    <w:rsid w:val="00571010"/>
    <w:rsid w:val="0057103E"/>
    <w:rsid w:val="0057173C"/>
    <w:rsid w:val="00572C3D"/>
    <w:rsid w:val="00573213"/>
    <w:rsid w:val="0057422B"/>
    <w:rsid w:val="005802F9"/>
    <w:rsid w:val="00580889"/>
    <w:rsid w:val="00581EBC"/>
    <w:rsid w:val="005825C3"/>
    <w:rsid w:val="00584B7F"/>
    <w:rsid w:val="005864C2"/>
    <w:rsid w:val="0058654A"/>
    <w:rsid w:val="0058736A"/>
    <w:rsid w:val="00590879"/>
    <w:rsid w:val="00591191"/>
    <w:rsid w:val="00591828"/>
    <w:rsid w:val="005920BD"/>
    <w:rsid w:val="00593404"/>
    <w:rsid w:val="00595AFC"/>
    <w:rsid w:val="0059750E"/>
    <w:rsid w:val="0059762B"/>
    <w:rsid w:val="00597F2B"/>
    <w:rsid w:val="005A0CC1"/>
    <w:rsid w:val="005A38C8"/>
    <w:rsid w:val="005A4BD7"/>
    <w:rsid w:val="005A515D"/>
    <w:rsid w:val="005A6F33"/>
    <w:rsid w:val="005B08DB"/>
    <w:rsid w:val="005B3173"/>
    <w:rsid w:val="005B3940"/>
    <w:rsid w:val="005B5CC7"/>
    <w:rsid w:val="005C2E97"/>
    <w:rsid w:val="005C42BA"/>
    <w:rsid w:val="005C544F"/>
    <w:rsid w:val="005C6D89"/>
    <w:rsid w:val="005D0172"/>
    <w:rsid w:val="005D2CAE"/>
    <w:rsid w:val="005D2ED6"/>
    <w:rsid w:val="005D3466"/>
    <w:rsid w:val="005D585D"/>
    <w:rsid w:val="005D7705"/>
    <w:rsid w:val="005E00C0"/>
    <w:rsid w:val="005E2CDF"/>
    <w:rsid w:val="005E4F17"/>
    <w:rsid w:val="005E61CC"/>
    <w:rsid w:val="005F0A4A"/>
    <w:rsid w:val="005F2C65"/>
    <w:rsid w:val="005F43A7"/>
    <w:rsid w:val="005F5D37"/>
    <w:rsid w:val="005F63F4"/>
    <w:rsid w:val="005F6B1B"/>
    <w:rsid w:val="005F731F"/>
    <w:rsid w:val="005F755B"/>
    <w:rsid w:val="00600019"/>
    <w:rsid w:val="00600689"/>
    <w:rsid w:val="00604A86"/>
    <w:rsid w:val="006066E9"/>
    <w:rsid w:val="00610022"/>
    <w:rsid w:val="006124C4"/>
    <w:rsid w:val="006134C6"/>
    <w:rsid w:val="006150A1"/>
    <w:rsid w:val="006156FD"/>
    <w:rsid w:val="0062007B"/>
    <w:rsid w:val="006213A3"/>
    <w:rsid w:val="006242AF"/>
    <w:rsid w:val="00624A89"/>
    <w:rsid w:val="00627007"/>
    <w:rsid w:val="0063075B"/>
    <w:rsid w:val="00632A5C"/>
    <w:rsid w:val="006351CB"/>
    <w:rsid w:val="006358FF"/>
    <w:rsid w:val="00640BF4"/>
    <w:rsid w:val="00640CC2"/>
    <w:rsid w:val="0064130D"/>
    <w:rsid w:val="006413D7"/>
    <w:rsid w:val="0064274A"/>
    <w:rsid w:val="00645E34"/>
    <w:rsid w:val="00646008"/>
    <w:rsid w:val="006478CC"/>
    <w:rsid w:val="00647BFA"/>
    <w:rsid w:val="00651647"/>
    <w:rsid w:val="00652E3F"/>
    <w:rsid w:val="00656405"/>
    <w:rsid w:val="0065733E"/>
    <w:rsid w:val="00661CB9"/>
    <w:rsid w:val="00661DFA"/>
    <w:rsid w:val="00662447"/>
    <w:rsid w:val="00662724"/>
    <w:rsid w:val="006627C0"/>
    <w:rsid w:val="00662E80"/>
    <w:rsid w:val="00667E54"/>
    <w:rsid w:val="0067151D"/>
    <w:rsid w:val="00675305"/>
    <w:rsid w:val="00676362"/>
    <w:rsid w:val="006763F5"/>
    <w:rsid w:val="006770EB"/>
    <w:rsid w:val="00682C13"/>
    <w:rsid w:val="00682CA3"/>
    <w:rsid w:val="00690473"/>
    <w:rsid w:val="00692137"/>
    <w:rsid w:val="00692155"/>
    <w:rsid w:val="0069237D"/>
    <w:rsid w:val="00692E8C"/>
    <w:rsid w:val="00693257"/>
    <w:rsid w:val="00693504"/>
    <w:rsid w:val="006948FE"/>
    <w:rsid w:val="00695DF6"/>
    <w:rsid w:val="00696650"/>
    <w:rsid w:val="00696F1D"/>
    <w:rsid w:val="00697FF7"/>
    <w:rsid w:val="006A0208"/>
    <w:rsid w:val="006A4D0F"/>
    <w:rsid w:val="006A4FDF"/>
    <w:rsid w:val="006A54CB"/>
    <w:rsid w:val="006A7299"/>
    <w:rsid w:val="006B0A7E"/>
    <w:rsid w:val="006B207D"/>
    <w:rsid w:val="006B2925"/>
    <w:rsid w:val="006B407E"/>
    <w:rsid w:val="006B736A"/>
    <w:rsid w:val="006B7E0F"/>
    <w:rsid w:val="006C24BC"/>
    <w:rsid w:val="006C34AE"/>
    <w:rsid w:val="006C4476"/>
    <w:rsid w:val="006D211C"/>
    <w:rsid w:val="006D4AFB"/>
    <w:rsid w:val="006D55E2"/>
    <w:rsid w:val="006E1072"/>
    <w:rsid w:val="006E332A"/>
    <w:rsid w:val="006E5DE4"/>
    <w:rsid w:val="006E662C"/>
    <w:rsid w:val="006E7B65"/>
    <w:rsid w:val="006F256D"/>
    <w:rsid w:val="006F477B"/>
    <w:rsid w:val="006F4F5C"/>
    <w:rsid w:val="006F6F16"/>
    <w:rsid w:val="0071111B"/>
    <w:rsid w:val="00711A09"/>
    <w:rsid w:val="00712573"/>
    <w:rsid w:val="00713D48"/>
    <w:rsid w:val="00716FB9"/>
    <w:rsid w:val="007177D3"/>
    <w:rsid w:val="00721BA3"/>
    <w:rsid w:val="007236E1"/>
    <w:rsid w:val="00724379"/>
    <w:rsid w:val="00725505"/>
    <w:rsid w:val="00727665"/>
    <w:rsid w:val="00732A12"/>
    <w:rsid w:val="00733298"/>
    <w:rsid w:val="00733BEA"/>
    <w:rsid w:val="00733CAC"/>
    <w:rsid w:val="00735C14"/>
    <w:rsid w:val="00736425"/>
    <w:rsid w:val="00737476"/>
    <w:rsid w:val="00741516"/>
    <w:rsid w:val="007450C8"/>
    <w:rsid w:val="007505B7"/>
    <w:rsid w:val="00751E10"/>
    <w:rsid w:val="007604D2"/>
    <w:rsid w:val="00760595"/>
    <w:rsid w:val="007605E2"/>
    <w:rsid w:val="00760EA9"/>
    <w:rsid w:val="0076132F"/>
    <w:rsid w:val="00762444"/>
    <w:rsid w:val="007633B1"/>
    <w:rsid w:val="00765ADC"/>
    <w:rsid w:val="00765D2B"/>
    <w:rsid w:val="00766284"/>
    <w:rsid w:val="007718A7"/>
    <w:rsid w:val="007723DA"/>
    <w:rsid w:val="00772C02"/>
    <w:rsid w:val="00773D29"/>
    <w:rsid w:val="00775FED"/>
    <w:rsid w:val="00776D77"/>
    <w:rsid w:val="00776E80"/>
    <w:rsid w:val="00777757"/>
    <w:rsid w:val="007824E8"/>
    <w:rsid w:val="007828DA"/>
    <w:rsid w:val="00783246"/>
    <w:rsid w:val="00783CA4"/>
    <w:rsid w:val="00784491"/>
    <w:rsid w:val="007846D9"/>
    <w:rsid w:val="00785543"/>
    <w:rsid w:val="00786049"/>
    <w:rsid w:val="00794B47"/>
    <w:rsid w:val="0079582B"/>
    <w:rsid w:val="007A053A"/>
    <w:rsid w:val="007A0920"/>
    <w:rsid w:val="007A0C74"/>
    <w:rsid w:val="007A1BAA"/>
    <w:rsid w:val="007A21C6"/>
    <w:rsid w:val="007A24AC"/>
    <w:rsid w:val="007A2777"/>
    <w:rsid w:val="007A49A8"/>
    <w:rsid w:val="007B2DEC"/>
    <w:rsid w:val="007B4EFA"/>
    <w:rsid w:val="007B500F"/>
    <w:rsid w:val="007B5208"/>
    <w:rsid w:val="007B6813"/>
    <w:rsid w:val="007B76DF"/>
    <w:rsid w:val="007C1145"/>
    <w:rsid w:val="007C12AC"/>
    <w:rsid w:val="007C29D6"/>
    <w:rsid w:val="007C2D00"/>
    <w:rsid w:val="007C3744"/>
    <w:rsid w:val="007C7169"/>
    <w:rsid w:val="007D1552"/>
    <w:rsid w:val="007D2A9E"/>
    <w:rsid w:val="007D36AF"/>
    <w:rsid w:val="007D52D3"/>
    <w:rsid w:val="007D6CC0"/>
    <w:rsid w:val="007D749D"/>
    <w:rsid w:val="007E27A7"/>
    <w:rsid w:val="007E35C8"/>
    <w:rsid w:val="007E42B4"/>
    <w:rsid w:val="007E704C"/>
    <w:rsid w:val="007E75F0"/>
    <w:rsid w:val="007F052F"/>
    <w:rsid w:val="007F144F"/>
    <w:rsid w:val="007F36F4"/>
    <w:rsid w:val="007F3AE8"/>
    <w:rsid w:val="007F3CC6"/>
    <w:rsid w:val="007F5B0A"/>
    <w:rsid w:val="007F7235"/>
    <w:rsid w:val="00800740"/>
    <w:rsid w:val="0080079F"/>
    <w:rsid w:val="00800BC7"/>
    <w:rsid w:val="00801CEF"/>
    <w:rsid w:val="00804EF9"/>
    <w:rsid w:val="00806B0E"/>
    <w:rsid w:val="0081057E"/>
    <w:rsid w:val="008108FB"/>
    <w:rsid w:val="00813102"/>
    <w:rsid w:val="008138CE"/>
    <w:rsid w:val="00814039"/>
    <w:rsid w:val="00815320"/>
    <w:rsid w:val="0081552D"/>
    <w:rsid w:val="00817472"/>
    <w:rsid w:val="008206D1"/>
    <w:rsid w:val="0082296A"/>
    <w:rsid w:val="008243D2"/>
    <w:rsid w:val="008243DA"/>
    <w:rsid w:val="00824DF2"/>
    <w:rsid w:val="008279EA"/>
    <w:rsid w:val="00831D41"/>
    <w:rsid w:val="00831FDC"/>
    <w:rsid w:val="00836780"/>
    <w:rsid w:val="008401AC"/>
    <w:rsid w:val="00840AD0"/>
    <w:rsid w:val="00840B6A"/>
    <w:rsid w:val="0084261C"/>
    <w:rsid w:val="00843E51"/>
    <w:rsid w:val="0084764A"/>
    <w:rsid w:val="00851914"/>
    <w:rsid w:val="00854CFF"/>
    <w:rsid w:val="00854DE5"/>
    <w:rsid w:val="00856B19"/>
    <w:rsid w:val="008577CB"/>
    <w:rsid w:val="00857953"/>
    <w:rsid w:val="00857E8C"/>
    <w:rsid w:val="008605DF"/>
    <w:rsid w:val="00861F89"/>
    <w:rsid w:val="00863F84"/>
    <w:rsid w:val="00864CE3"/>
    <w:rsid w:val="00865940"/>
    <w:rsid w:val="00865F0A"/>
    <w:rsid w:val="00870360"/>
    <w:rsid w:val="00871CE0"/>
    <w:rsid w:val="008741EB"/>
    <w:rsid w:val="008742D6"/>
    <w:rsid w:val="00876F3A"/>
    <w:rsid w:val="00877E71"/>
    <w:rsid w:val="00880888"/>
    <w:rsid w:val="00880AE5"/>
    <w:rsid w:val="00887B67"/>
    <w:rsid w:val="00895627"/>
    <w:rsid w:val="008A1800"/>
    <w:rsid w:val="008A24C5"/>
    <w:rsid w:val="008A328F"/>
    <w:rsid w:val="008A6219"/>
    <w:rsid w:val="008A6933"/>
    <w:rsid w:val="008A6AC2"/>
    <w:rsid w:val="008B097A"/>
    <w:rsid w:val="008B1BF6"/>
    <w:rsid w:val="008B2364"/>
    <w:rsid w:val="008B670B"/>
    <w:rsid w:val="008B7F56"/>
    <w:rsid w:val="008C4212"/>
    <w:rsid w:val="008C5018"/>
    <w:rsid w:val="008C5AA7"/>
    <w:rsid w:val="008C5FF4"/>
    <w:rsid w:val="008C7E75"/>
    <w:rsid w:val="008D274E"/>
    <w:rsid w:val="008D3633"/>
    <w:rsid w:val="008D3E37"/>
    <w:rsid w:val="008D467F"/>
    <w:rsid w:val="008D76B7"/>
    <w:rsid w:val="008E089D"/>
    <w:rsid w:val="008E11D6"/>
    <w:rsid w:val="008E249D"/>
    <w:rsid w:val="008E5692"/>
    <w:rsid w:val="008E582A"/>
    <w:rsid w:val="008E778F"/>
    <w:rsid w:val="008F1284"/>
    <w:rsid w:val="008F1CD9"/>
    <w:rsid w:val="008F235D"/>
    <w:rsid w:val="008F36B6"/>
    <w:rsid w:val="008F4AB2"/>
    <w:rsid w:val="008F4B7F"/>
    <w:rsid w:val="008F66C8"/>
    <w:rsid w:val="00902223"/>
    <w:rsid w:val="0090241C"/>
    <w:rsid w:val="009025E5"/>
    <w:rsid w:val="00903418"/>
    <w:rsid w:val="009034E0"/>
    <w:rsid w:val="009037F0"/>
    <w:rsid w:val="00903802"/>
    <w:rsid w:val="00903DE4"/>
    <w:rsid w:val="009054FA"/>
    <w:rsid w:val="009056A2"/>
    <w:rsid w:val="00906552"/>
    <w:rsid w:val="00911144"/>
    <w:rsid w:val="00911D10"/>
    <w:rsid w:val="00912735"/>
    <w:rsid w:val="009136FB"/>
    <w:rsid w:val="00915BC2"/>
    <w:rsid w:val="00916889"/>
    <w:rsid w:val="00920C7F"/>
    <w:rsid w:val="00925138"/>
    <w:rsid w:val="00926446"/>
    <w:rsid w:val="00930B8B"/>
    <w:rsid w:val="00930DFA"/>
    <w:rsid w:val="00931862"/>
    <w:rsid w:val="00931FB3"/>
    <w:rsid w:val="0093246A"/>
    <w:rsid w:val="009337E4"/>
    <w:rsid w:val="00933DB5"/>
    <w:rsid w:val="00934382"/>
    <w:rsid w:val="00935657"/>
    <w:rsid w:val="00936BDE"/>
    <w:rsid w:val="0093774E"/>
    <w:rsid w:val="00937AE5"/>
    <w:rsid w:val="0094109A"/>
    <w:rsid w:val="009410E7"/>
    <w:rsid w:val="0094551D"/>
    <w:rsid w:val="00946EC5"/>
    <w:rsid w:val="00947B54"/>
    <w:rsid w:val="00947F77"/>
    <w:rsid w:val="009501D1"/>
    <w:rsid w:val="009528C6"/>
    <w:rsid w:val="00954322"/>
    <w:rsid w:val="009573B1"/>
    <w:rsid w:val="0096013F"/>
    <w:rsid w:val="00961423"/>
    <w:rsid w:val="009647BD"/>
    <w:rsid w:val="009708A7"/>
    <w:rsid w:val="00971B5D"/>
    <w:rsid w:val="00973762"/>
    <w:rsid w:val="0097433B"/>
    <w:rsid w:val="00977646"/>
    <w:rsid w:val="00980E79"/>
    <w:rsid w:val="00981450"/>
    <w:rsid w:val="009814EB"/>
    <w:rsid w:val="009816FB"/>
    <w:rsid w:val="009823B8"/>
    <w:rsid w:val="00990D0E"/>
    <w:rsid w:val="00990DE6"/>
    <w:rsid w:val="00993BDF"/>
    <w:rsid w:val="00996FEE"/>
    <w:rsid w:val="009A29D0"/>
    <w:rsid w:val="009A43F4"/>
    <w:rsid w:val="009A5DE2"/>
    <w:rsid w:val="009A6960"/>
    <w:rsid w:val="009A7D92"/>
    <w:rsid w:val="009B3672"/>
    <w:rsid w:val="009B39B8"/>
    <w:rsid w:val="009B3E7A"/>
    <w:rsid w:val="009B4226"/>
    <w:rsid w:val="009B4A4E"/>
    <w:rsid w:val="009C23CF"/>
    <w:rsid w:val="009C276B"/>
    <w:rsid w:val="009C5353"/>
    <w:rsid w:val="009C6F33"/>
    <w:rsid w:val="009D603F"/>
    <w:rsid w:val="009D7C23"/>
    <w:rsid w:val="009D7DF2"/>
    <w:rsid w:val="009E081E"/>
    <w:rsid w:val="009E332C"/>
    <w:rsid w:val="009E54BB"/>
    <w:rsid w:val="009E62CD"/>
    <w:rsid w:val="009F02D7"/>
    <w:rsid w:val="009F26B4"/>
    <w:rsid w:val="009F5D53"/>
    <w:rsid w:val="009F7098"/>
    <w:rsid w:val="00A01193"/>
    <w:rsid w:val="00A0215D"/>
    <w:rsid w:val="00A024B0"/>
    <w:rsid w:val="00A02BDC"/>
    <w:rsid w:val="00A046C6"/>
    <w:rsid w:val="00A04A27"/>
    <w:rsid w:val="00A12FC6"/>
    <w:rsid w:val="00A13C5D"/>
    <w:rsid w:val="00A21117"/>
    <w:rsid w:val="00A21A23"/>
    <w:rsid w:val="00A21D18"/>
    <w:rsid w:val="00A22410"/>
    <w:rsid w:val="00A24F60"/>
    <w:rsid w:val="00A25A03"/>
    <w:rsid w:val="00A25F35"/>
    <w:rsid w:val="00A2705D"/>
    <w:rsid w:val="00A27E32"/>
    <w:rsid w:val="00A312B2"/>
    <w:rsid w:val="00A32762"/>
    <w:rsid w:val="00A366A1"/>
    <w:rsid w:val="00A41432"/>
    <w:rsid w:val="00A41BE4"/>
    <w:rsid w:val="00A43CD4"/>
    <w:rsid w:val="00A44E27"/>
    <w:rsid w:val="00A44F96"/>
    <w:rsid w:val="00A458E0"/>
    <w:rsid w:val="00A5324B"/>
    <w:rsid w:val="00A54E46"/>
    <w:rsid w:val="00A562C0"/>
    <w:rsid w:val="00A562E8"/>
    <w:rsid w:val="00A56B13"/>
    <w:rsid w:val="00A56C06"/>
    <w:rsid w:val="00A56DC3"/>
    <w:rsid w:val="00A577DA"/>
    <w:rsid w:val="00A601EC"/>
    <w:rsid w:val="00A61230"/>
    <w:rsid w:val="00A73009"/>
    <w:rsid w:val="00A73B05"/>
    <w:rsid w:val="00A75480"/>
    <w:rsid w:val="00A75A54"/>
    <w:rsid w:val="00A76075"/>
    <w:rsid w:val="00A76EC8"/>
    <w:rsid w:val="00A775BE"/>
    <w:rsid w:val="00A8099B"/>
    <w:rsid w:val="00A8302C"/>
    <w:rsid w:val="00A87FA2"/>
    <w:rsid w:val="00A91027"/>
    <w:rsid w:val="00A92261"/>
    <w:rsid w:val="00A943CC"/>
    <w:rsid w:val="00A946FA"/>
    <w:rsid w:val="00A96458"/>
    <w:rsid w:val="00AA0CB5"/>
    <w:rsid w:val="00AA24DD"/>
    <w:rsid w:val="00AA2BF9"/>
    <w:rsid w:val="00AA5978"/>
    <w:rsid w:val="00AA7580"/>
    <w:rsid w:val="00AB218D"/>
    <w:rsid w:val="00AB5653"/>
    <w:rsid w:val="00AB6485"/>
    <w:rsid w:val="00AB7650"/>
    <w:rsid w:val="00AC5D9B"/>
    <w:rsid w:val="00AC6C06"/>
    <w:rsid w:val="00AD0DCB"/>
    <w:rsid w:val="00AD1B58"/>
    <w:rsid w:val="00AD20A7"/>
    <w:rsid w:val="00AD2722"/>
    <w:rsid w:val="00AD2E82"/>
    <w:rsid w:val="00AD33D2"/>
    <w:rsid w:val="00AD731F"/>
    <w:rsid w:val="00AD7E97"/>
    <w:rsid w:val="00AE1A5A"/>
    <w:rsid w:val="00AE247F"/>
    <w:rsid w:val="00AE443D"/>
    <w:rsid w:val="00AE5F11"/>
    <w:rsid w:val="00AE61A1"/>
    <w:rsid w:val="00AE6B7D"/>
    <w:rsid w:val="00AE6C7A"/>
    <w:rsid w:val="00AE785E"/>
    <w:rsid w:val="00AF0858"/>
    <w:rsid w:val="00AF1A1B"/>
    <w:rsid w:val="00AF2CC1"/>
    <w:rsid w:val="00AF2E0E"/>
    <w:rsid w:val="00AF2E1C"/>
    <w:rsid w:val="00AF3243"/>
    <w:rsid w:val="00AF34D7"/>
    <w:rsid w:val="00AF3858"/>
    <w:rsid w:val="00AF4823"/>
    <w:rsid w:val="00AF5CB5"/>
    <w:rsid w:val="00AF67C1"/>
    <w:rsid w:val="00AF7AD9"/>
    <w:rsid w:val="00B00BBA"/>
    <w:rsid w:val="00B015B3"/>
    <w:rsid w:val="00B01BCC"/>
    <w:rsid w:val="00B0215D"/>
    <w:rsid w:val="00B0423D"/>
    <w:rsid w:val="00B049A9"/>
    <w:rsid w:val="00B05600"/>
    <w:rsid w:val="00B06646"/>
    <w:rsid w:val="00B06B78"/>
    <w:rsid w:val="00B10610"/>
    <w:rsid w:val="00B13265"/>
    <w:rsid w:val="00B15194"/>
    <w:rsid w:val="00B158CD"/>
    <w:rsid w:val="00B1781B"/>
    <w:rsid w:val="00B201B8"/>
    <w:rsid w:val="00B20F50"/>
    <w:rsid w:val="00B2249A"/>
    <w:rsid w:val="00B23FBA"/>
    <w:rsid w:val="00B2475F"/>
    <w:rsid w:val="00B25A2B"/>
    <w:rsid w:val="00B25DDD"/>
    <w:rsid w:val="00B30623"/>
    <w:rsid w:val="00B3090F"/>
    <w:rsid w:val="00B30DAC"/>
    <w:rsid w:val="00B400EA"/>
    <w:rsid w:val="00B4475B"/>
    <w:rsid w:val="00B44F77"/>
    <w:rsid w:val="00B45941"/>
    <w:rsid w:val="00B4618E"/>
    <w:rsid w:val="00B47F6B"/>
    <w:rsid w:val="00B521F9"/>
    <w:rsid w:val="00B532CD"/>
    <w:rsid w:val="00B55A5A"/>
    <w:rsid w:val="00B57BA6"/>
    <w:rsid w:val="00B619AA"/>
    <w:rsid w:val="00B623DE"/>
    <w:rsid w:val="00B6594B"/>
    <w:rsid w:val="00B65AD3"/>
    <w:rsid w:val="00B664F2"/>
    <w:rsid w:val="00B66D21"/>
    <w:rsid w:val="00B74290"/>
    <w:rsid w:val="00B770D6"/>
    <w:rsid w:val="00B77C01"/>
    <w:rsid w:val="00B80DD0"/>
    <w:rsid w:val="00B80F56"/>
    <w:rsid w:val="00B81AC3"/>
    <w:rsid w:val="00B84DF6"/>
    <w:rsid w:val="00B85DA8"/>
    <w:rsid w:val="00B876B6"/>
    <w:rsid w:val="00B90254"/>
    <w:rsid w:val="00B91289"/>
    <w:rsid w:val="00B929D2"/>
    <w:rsid w:val="00B96000"/>
    <w:rsid w:val="00B97F3A"/>
    <w:rsid w:val="00BA3804"/>
    <w:rsid w:val="00BA50D4"/>
    <w:rsid w:val="00BB080D"/>
    <w:rsid w:val="00BB0B03"/>
    <w:rsid w:val="00BB3A6E"/>
    <w:rsid w:val="00BB5E3A"/>
    <w:rsid w:val="00BB6107"/>
    <w:rsid w:val="00BB76C3"/>
    <w:rsid w:val="00BC44B3"/>
    <w:rsid w:val="00BC5D6E"/>
    <w:rsid w:val="00BC7979"/>
    <w:rsid w:val="00BD16FC"/>
    <w:rsid w:val="00BD294D"/>
    <w:rsid w:val="00BD4FDF"/>
    <w:rsid w:val="00BD6E4C"/>
    <w:rsid w:val="00BD748F"/>
    <w:rsid w:val="00BD74EA"/>
    <w:rsid w:val="00BE0226"/>
    <w:rsid w:val="00BE2032"/>
    <w:rsid w:val="00BE2644"/>
    <w:rsid w:val="00BE50B2"/>
    <w:rsid w:val="00BE532B"/>
    <w:rsid w:val="00BE53F3"/>
    <w:rsid w:val="00BE59F2"/>
    <w:rsid w:val="00BE7FEE"/>
    <w:rsid w:val="00BF31B6"/>
    <w:rsid w:val="00BF5196"/>
    <w:rsid w:val="00BF6730"/>
    <w:rsid w:val="00BF7EA7"/>
    <w:rsid w:val="00C026DA"/>
    <w:rsid w:val="00C0747A"/>
    <w:rsid w:val="00C10477"/>
    <w:rsid w:val="00C107A0"/>
    <w:rsid w:val="00C128D3"/>
    <w:rsid w:val="00C1303A"/>
    <w:rsid w:val="00C15802"/>
    <w:rsid w:val="00C15991"/>
    <w:rsid w:val="00C15AF1"/>
    <w:rsid w:val="00C17B14"/>
    <w:rsid w:val="00C17CE9"/>
    <w:rsid w:val="00C20475"/>
    <w:rsid w:val="00C21346"/>
    <w:rsid w:val="00C21665"/>
    <w:rsid w:val="00C23491"/>
    <w:rsid w:val="00C30B54"/>
    <w:rsid w:val="00C36AFB"/>
    <w:rsid w:val="00C40F8A"/>
    <w:rsid w:val="00C4178D"/>
    <w:rsid w:val="00C44227"/>
    <w:rsid w:val="00C504EA"/>
    <w:rsid w:val="00C512B6"/>
    <w:rsid w:val="00C55006"/>
    <w:rsid w:val="00C55FDC"/>
    <w:rsid w:val="00C56193"/>
    <w:rsid w:val="00C5736E"/>
    <w:rsid w:val="00C57D8C"/>
    <w:rsid w:val="00C61568"/>
    <w:rsid w:val="00C6178B"/>
    <w:rsid w:val="00C71D67"/>
    <w:rsid w:val="00C73542"/>
    <w:rsid w:val="00C73F83"/>
    <w:rsid w:val="00C74BE7"/>
    <w:rsid w:val="00C75506"/>
    <w:rsid w:val="00C755CC"/>
    <w:rsid w:val="00C75979"/>
    <w:rsid w:val="00C76AB3"/>
    <w:rsid w:val="00C778D2"/>
    <w:rsid w:val="00C802B9"/>
    <w:rsid w:val="00C8466A"/>
    <w:rsid w:val="00C860C1"/>
    <w:rsid w:val="00C90158"/>
    <w:rsid w:val="00C90F80"/>
    <w:rsid w:val="00C91194"/>
    <w:rsid w:val="00C9653E"/>
    <w:rsid w:val="00CA0CE3"/>
    <w:rsid w:val="00CA0FC3"/>
    <w:rsid w:val="00CA1D91"/>
    <w:rsid w:val="00CA60FB"/>
    <w:rsid w:val="00CA7D31"/>
    <w:rsid w:val="00CB0A05"/>
    <w:rsid w:val="00CB137B"/>
    <w:rsid w:val="00CB18DF"/>
    <w:rsid w:val="00CB3558"/>
    <w:rsid w:val="00CB4BA2"/>
    <w:rsid w:val="00CB65DC"/>
    <w:rsid w:val="00CB790F"/>
    <w:rsid w:val="00CC0032"/>
    <w:rsid w:val="00CC0EB5"/>
    <w:rsid w:val="00CC5257"/>
    <w:rsid w:val="00CD04A0"/>
    <w:rsid w:val="00CD2071"/>
    <w:rsid w:val="00CD3F6A"/>
    <w:rsid w:val="00CD4EC9"/>
    <w:rsid w:val="00CD5524"/>
    <w:rsid w:val="00CD7470"/>
    <w:rsid w:val="00CE0777"/>
    <w:rsid w:val="00CE1961"/>
    <w:rsid w:val="00CE2330"/>
    <w:rsid w:val="00CE3EEC"/>
    <w:rsid w:val="00CE5DDF"/>
    <w:rsid w:val="00CE6BB8"/>
    <w:rsid w:val="00CE7D60"/>
    <w:rsid w:val="00CF0DAC"/>
    <w:rsid w:val="00CF106D"/>
    <w:rsid w:val="00CF4C40"/>
    <w:rsid w:val="00CF51D2"/>
    <w:rsid w:val="00CF53BD"/>
    <w:rsid w:val="00CF62A4"/>
    <w:rsid w:val="00CF695D"/>
    <w:rsid w:val="00D00C6E"/>
    <w:rsid w:val="00D0426A"/>
    <w:rsid w:val="00D048C9"/>
    <w:rsid w:val="00D074A7"/>
    <w:rsid w:val="00D10EF9"/>
    <w:rsid w:val="00D11196"/>
    <w:rsid w:val="00D11C64"/>
    <w:rsid w:val="00D136BA"/>
    <w:rsid w:val="00D1745D"/>
    <w:rsid w:val="00D25342"/>
    <w:rsid w:val="00D25701"/>
    <w:rsid w:val="00D26367"/>
    <w:rsid w:val="00D26E5D"/>
    <w:rsid w:val="00D31244"/>
    <w:rsid w:val="00D323CE"/>
    <w:rsid w:val="00D32B91"/>
    <w:rsid w:val="00D32FB9"/>
    <w:rsid w:val="00D3321E"/>
    <w:rsid w:val="00D33ACC"/>
    <w:rsid w:val="00D341FB"/>
    <w:rsid w:val="00D34A6E"/>
    <w:rsid w:val="00D3743B"/>
    <w:rsid w:val="00D40F1F"/>
    <w:rsid w:val="00D40F4C"/>
    <w:rsid w:val="00D438B4"/>
    <w:rsid w:val="00D45139"/>
    <w:rsid w:val="00D47693"/>
    <w:rsid w:val="00D513C0"/>
    <w:rsid w:val="00D51AD0"/>
    <w:rsid w:val="00D52C72"/>
    <w:rsid w:val="00D52FC4"/>
    <w:rsid w:val="00D53569"/>
    <w:rsid w:val="00D5551E"/>
    <w:rsid w:val="00D5707C"/>
    <w:rsid w:val="00D60591"/>
    <w:rsid w:val="00D623DC"/>
    <w:rsid w:val="00D63544"/>
    <w:rsid w:val="00D641D5"/>
    <w:rsid w:val="00D7209A"/>
    <w:rsid w:val="00D72371"/>
    <w:rsid w:val="00D73702"/>
    <w:rsid w:val="00D73920"/>
    <w:rsid w:val="00D748AD"/>
    <w:rsid w:val="00D75350"/>
    <w:rsid w:val="00D775DD"/>
    <w:rsid w:val="00D80F62"/>
    <w:rsid w:val="00D825A2"/>
    <w:rsid w:val="00D8406A"/>
    <w:rsid w:val="00D85568"/>
    <w:rsid w:val="00D85B67"/>
    <w:rsid w:val="00D87477"/>
    <w:rsid w:val="00D87EC2"/>
    <w:rsid w:val="00D87F1A"/>
    <w:rsid w:val="00D90546"/>
    <w:rsid w:val="00D90561"/>
    <w:rsid w:val="00D92275"/>
    <w:rsid w:val="00D92B95"/>
    <w:rsid w:val="00D960E8"/>
    <w:rsid w:val="00DA08E6"/>
    <w:rsid w:val="00DA0C25"/>
    <w:rsid w:val="00DA3D3F"/>
    <w:rsid w:val="00DA415D"/>
    <w:rsid w:val="00DA5A3A"/>
    <w:rsid w:val="00DA6F1B"/>
    <w:rsid w:val="00DA7B5E"/>
    <w:rsid w:val="00DB1F06"/>
    <w:rsid w:val="00DB2333"/>
    <w:rsid w:val="00DB24FC"/>
    <w:rsid w:val="00DB25BB"/>
    <w:rsid w:val="00DB3544"/>
    <w:rsid w:val="00DB3EE9"/>
    <w:rsid w:val="00DB4845"/>
    <w:rsid w:val="00DB54B4"/>
    <w:rsid w:val="00DB6214"/>
    <w:rsid w:val="00DC163D"/>
    <w:rsid w:val="00DC1B96"/>
    <w:rsid w:val="00DC1DCA"/>
    <w:rsid w:val="00DC3BFE"/>
    <w:rsid w:val="00DC46DF"/>
    <w:rsid w:val="00DC74E5"/>
    <w:rsid w:val="00DC77B4"/>
    <w:rsid w:val="00DD0468"/>
    <w:rsid w:val="00DD0A4E"/>
    <w:rsid w:val="00DD1186"/>
    <w:rsid w:val="00DD1A6F"/>
    <w:rsid w:val="00DD2296"/>
    <w:rsid w:val="00DD2A92"/>
    <w:rsid w:val="00DD49F9"/>
    <w:rsid w:val="00DE01A4"/>
    <w:rsid w:val="00DE031D"/>
    <w:rsid w:val="00DE04FB"/>
    <w:rsid w:val="00DE0D3E"/>
    <w:rsid w:val="00DE50C9"/>
    <w:rsid w:val="00DE633D"/>
    <w:rsid w:val="00DE7D29"/>
    <w:rsid w:val="00DF0929"/>
    <w:rsid w:val="00DF11BD"/>
    <w:rsid w:val="00DF148D"/>
    <w:rsid w:val="00DF21C4"/>
    <w:rsid w:val="00DF5366"/>
    <w:rsid w:val="00DF5CB4"/>
    <w:rsid w:val="00E00AD4"/>
    <w:rsid w:val="00E02EC7"/>
    <w:rsid w:val="00E067BF"/>
    <w:rsid w:val="00E12465"/>
    <w:rsid w:val="00E12751"/>
    <w:rsid w:val="00E16057"/>
    <w:rsid w:val="00E16B60"/>
    <w:rsid w:val="00E21B15"/>
    <w:rsid w:val="00E2302B"/>
    <w:rsid w:val="00E244A4"/>
    <w:rsid w:val="00E24842"/>
    <w:rsid w:val="00E25752"/>
    <w:rsid w:val="00E26328"/>
    <w:rsid w:val="00E27A32"/>
    <w:rsid w:val="00E30E65"/>
    <w:rsid w:val="00E330CF"/>
    <w:rsid w:val="00E34576"/>
    <w:rsid w:val="00E37885"/>
    <w:rsid w:val="00E41780"/>
    <w:rsid w:val="00E42177"/>
    <w:rsid w:val="00E42BEA"/>
    <w:rsid w:val="00E432AE"/>
    <w:rsid w:val="00E46EAC"/>
    <w:rsid w:val="00E4775B"/>
    <w:rsid w:val="00E47FE5"/>
    <w:rsid w:val="00E50F8C"/>
    <w:rsid w:val="00E51450"/>
    <w:rsid w:val="00E51608"/>
    <w:rsid w:val="00E51DA0"/>
    <w:rsid w:val="00E53CF1"/>
    <w:rsid w:val="00E5707B"/>
    <w:rsid w:val="00E579EC"/>
    <w:rsid w:val="00E57FDF"/>
    <w:rsid w:val="00E57FE6"/>
    <w:rsid w:val="00E6055D"/>
    <w:rsid w:val="00E608BD"/>
    <w:rsid w:val="00E61083"/>
    <w:rsid w:val="00E619BA"/>
    <w:rsid w:val="00E62FC7"/>
    <w:rsid w:val="00E63B96"/>
    <w:rsid w:val="00E643F3"/>
    <w:rsid w:val="00E65FF3"/>
    <w:rsid w:val="00E66075"/>
    <w:rsid w:val="00E70DE3"/>
    <w:rsid w:val="00E73266"/>
    <w:rsid w:val="00E751DB"/>
    <w:rsid w:val="00E80210"/>
    <w:rsid w:val="00E82D04"/>
    <w:rsid w:val="00E83168"/>
    <w:rsid w:val="00E83BBE"/>
    <w:rsid w:val="00E86B94"/>
    <w:rsid w:val="00E90E29"/>
    <w:rsid w:val="00E91ED4"/>
    <w:rsid w:val="00E91F3D"/>
    <w:rsid w:val="00E95C56"/>
    <w:rsid w:val="00E95D36"/>
    <w:rsid w:val="00E96B8C"/>
    <w:rsid w:val="00E9758E"/>
    <w:rsid w:val="00EA0921"/>
    <w:rsid w:val="00EA0A29"/>
    <w:rsid w:val="00EA2273"/>
    <w:rsid w:val="00EA3D13"/>
    <w:rsid w:val="00EA5A51"/>
    <w:rsid w:val="00EA60BB"/>
    <w:rsid w:val="00EA61B3"/>
    <w:rsid w:val="00EA6364"/>
    <w:rsid w:val="00EA70AE"/>
    <w:rsid w:val="00EB1798"/>
    <w:rsid w:val="00EB198A"/>
    <w:rsid w:val="00EB1E30"/>
    <w:rsid w:val="00EB363C"/>
    <w:rsid w:val="00EB43A4"/>
    <w:rsid w:val="00EB4903"/>
    <w:rsid w:val="00EC0E3D"/>
    <w:rsid w:val="00EC12A6"/>
    <w:rsid w:val="00EC2149"/>
    <w:rsid w:val="00EC245F"/>
    <w:rsid w:val="00EC2B1B"/>
    <w:rsid w:val="00EC3F09"/>
    <w:rsid w:val="00EC5EBD"/>
    <w:rsid w:val="00EC6095"/>
    <w:rsid w:val="00ED0198"/>
    <w:rsid w:val="00ED03F9"/>
    <w:rsid w:val="00ED0BB4"/>
    <w:rsid w:val="00ED32D9"/>
    <w:rsid w:val="00ED5624"/>
    <w:rsid w:val="00ED676D"/>
    <w:rsid w:val="00EE1802"/>
    <w:rsid w:val="00EE1C84"/>
    <w:rsid w:val="00EE2E52"/>
    <w:rsid w:val="00EE34A7"/>
    <w:rsid w:val="00EE47ED"/>
    <w:rsid w:val="00EE658F"/>
    <w:rsid w:val="00EF476B"/>
    <w:rsid w:val="00EF68B5"/>
    <w:rsid w:val="00F013E7"/>
    <w:rsid w:val="00F02647"/>
    <w:rsid w:val="00F0587A"/>
    <w:rsid w:val="00F06D50"/>
    <w:rsid w:val="00F1148D"/>
    <w:rsid w:val="00F1231B"/>
    <w:rsid w:val="00F141F6"/>
    <w:rsid w:val="00F14CB8"/>
    <w:rsid w:val="00F14E00"/>
    <w:rsid w:val="00F17FDD"/>
    <w:rsid w:val="00F22C0F"/>
    <w:rsid w:val="00F23D6E"/>
    <w:rsid w:val="00F25ECE"/>
    <w:rsid w:val="00F26EC8"/>
    <w:rsid w:val="00F30177"/>
    <w:rsid w:val="00F323D0"/>
    <w:rsid w:val="00F32590"/>
    <w:rsid w:val="00F42140"/>
    <w:rsid w:val="00F42262"/>
    <w:rsid w:val="00F4231C"/>
    <w:rsid w:val="00F4329E"/>
    <w:rsid w:val="00F44BA0"/>
    <w:rsid w:val="00F46D9C"/>
    <w:rsid w:val="00F47F6A"/>
    <w:rsid w:val="00F51FD3"/>
    <w:rsid w:val="00F539A4"/>
    <w:rsid w:val="00F5459C"/>
    <w:rsid w:val="00F56D20"/>
    <w:rsid w:val="00F67075"/>
    <w:rsid w:val="00F73C10"/>
    <w:rsid w:val="00F75BF0"/>
    <w:rsid w:val="00F7706D"/>
    <w:rsid w:val="00F81602"/>
    <w:rsid w:val="00F831BB"/>
    <w:rsid w:val="00F83354"/>
    <w:rsid w:val="00F85520"/>
    <w:rsid w:val="00F857AE"/>
    <w:rsid w:val="00F87187"/>
    <w:rsid w:val="00F87CF0"/>
    <w:rsid w:val="00F92907"/>
    <w:rsid w:val="00F9442C"/>
    <w:rsid w:val="00F94D62"/>
    <w:rsid w:val="00FA0CF1"/>
    <w:rsid w:val="00FA274C"/>
    <w:rsid w:val="00FA2FFA"/>
    <w:rsid w:val="00FA334A"/>
    <w:rsid w:val="00FA3AD9"/>
    <w:rsid w:val="00FA4BD2"/>
    <w:rsid w:val="00FA51A9"/>
    <w:rsid w:val="00FA76DD"/>
    <w:rsid w:val="00FA7941"/>
    <w:rsid w:val="00FB1CC3"/>
    <w:rsid w:val="00FB3C05"/>
    <w:rsid w:val="00FB4E44"/>
    <w:rsid w:val="00FB55E4"/>
    <w:rsid w:val="00FB59AC"/>
    <w:rsid w:val="00FB5B9B"/>
    <w:rsid w:val="00FC0945"/>
    <w:rsid w:val="00FC1FE2"/>
    <w:rsid w:val="00FC254D"/>
    <w:rsid w:val="00FC25AA"/>
    <w:rsid w:val="00FC2A1E"/>
    <w:rsid w:val="00FC2AF5"/>
    <w:rsid w:val="00FC38C0"/>
    <w:rsid w:val="00FC458C"/>
    <w:rsid w:val="00FC68D4"/>
    <w:rsid w:val="00FD0447"/>
    <w:rsid w:val="00FD1AA3"/>
    <w:rsid w:val="00FD1D5F"/>
    <w:rsid w:val="00FD2961"/>
    <w:rsid w:val="00FD5BD4"/>
    <w:rsid w:val="00FD62A5"/>
    <w:rsid w:val="00FD6A83"/>
    <w:rsid w:val="00FD7790"/>
    <w:rsid w:val="00FD7ADA"/>
    <w:rsid w:val="00FE005F"/>
    <w:rsid w:val="00FE2784"/>
    <w:rsid w:val="00FE4634"/>
    <w:rsid w:val="00FE7D74"/>
    <w:rsid w:val="00FF1B09"/>
    <w:rsid w:val="00FF2CEA"/>
    <w:rsid w:val="00FF5A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460A"/>
  <w15:chartTrackingRefBased/>
  <w15:docId w15:val="{4D874E9F-B623-4DD4-9633-B1A2B1DD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37AE5"/>
    <w:pPr>
      <w:jc w:val="right"/>
    </w:pPr>
  </w:style>
  <w:style w:type="character" w:customStyle="1" w:styleId="DateChar">
    <w:name w:val="Date Char"/>
    <w:basedOn w:val="DefaultParagraphFont"/>
    <w:link w:val="Date"/>
    <w:uiPriority w:val="99"/>
    <w:semiHidden/>
    <w:rsid w:val="00937AE5"/>
  </w:style>
  <w:style w:type="paragraph" w:styleId="ListParagraph">
    <w:name w:val="List Paragraph"/>
    <w:basedOn w:val="Normal"/>
    <w:uiPriority w:val="34"/>
    <w:qFormat/>
    <w:rsid w:val="00937AE5"/>
    <w:pPr>
      <w:ind w:leftChars="200" w:left="480"/>
    </w:pPr>
  </w:style>
  <w:style w:type="paragraph" w:styleId="Header">
    <w:name w:val="header"/>
    <w:basedOn w:val="Normal"/>
    <w:link w:val="HeaderChar"/>
    <w:uiPriority w:val="99"/>
    <w:unhideWhenUsed/>
    <w:rsid w:val="007B76DF"/>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B76DF"/>
    <w:rPr>
      <w:sz w:val="20"/>
      <w:szCs w:val="20"/>
    </w:rPr>
  </w:style>
  <w:style w:type="paragraph" w:styleId="Footer">
    <w:name w:val="footer"/>
    <w:basedOn w:val="Normal"/>
    <w:link w:val="FooterChar"/>
    <w:uiPriority w:val="99"/>
    <w:unhideWhenUsed/>
    <w:rsid w:val="007B76DF"/>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B76DF"/>
    <w:rPr>
      <w:sz w:val="20"/>
      <w:szCs w:val="20"/>
    </w:rPr>
  </w:style>
  <w:style w:type="table" w:styleId="TableGrid">
    <w:name w:val="Table Grid"/>
    <w:basedOn w:val="TableNormal"/>
    <w:uiPriority w:val="39"/>
    <w:rsid w:val="00047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0479A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887B67"/>
    <w:rPr>
      <w:color w:val="808080"/>
    </w:rPr>
  </w:style>
  <w:style w:type="character" w:customStyle="1" w:styleId="tx">
    <w:name w:val="tx"/>
    <w:basedOn w:val="DefaultParagraphFont"/>
    <w:rsid w:val="00DC74E5"/>
  </w:style>
  <w:style w:type="paragraph" w:styleId="HTMLPreformatted">
    <w:name w:val="HTML Preformatted"/>
    <w:basedOn w:val="Normal"/>
    <w:link w:val="HTMLPreformattedChar"/>
    <w:uiPriority w:val="99"/>
    <w:semiHidden/>
    <w:unhideWhenUsed/>
    <w:rsid w:val="00936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PreformattedChar">
    <w:name w:val="HTML Preformatted Char"/>
    <w:basedOn w:val="DefaultParagraphFont"/>
    <w:link w:val="HTMLPreformatted"/>
    <w:uiPriority w:val="99"/>
    <w:semiHidden/>
    <w:rsid w:val="00936BDE"/>
    <w:rPr>
      <w:rFonts w:ascii="MingLiU" w:eastAsia="MingLiU" w:hAnsi="MingLiU" w:cs="MingLiU"/>
      <w:kern w:val="0"/>
      <w:szCs w:val="24"/>
    </w:rPr>
  </w:style>
  <w:style w:type="character" w:customStyle="1" w:styleId="apple-converted-space">
    <w:name w:val="apple-converted-space"/>
    <w:basedOn w:val="DefaultParagraphFont"/>
    <w:rsid w:val="001A7B6E"/>
  </w:style>
  <w:style w:type="paragraph" w:styleId="NormalWeb">
    <w:name w:val="Normal (Web)"/>
    <w:basedOn w:val="Normal"/>
    <w:uiPriority w:val="99"/>
    <w:semiHidden/>
    <w:unhideWhenUsed/>
    <w:rsid w:val="00854DE5"/>
    <w:pPr>
      <w:widowControl/>
      <w:spacing w:before="100" w:beforeAutospacing="1" w:after="100" w:afterAutospacing="1"/>
    </w:pPr>
    <w:rPr>
      <w:rFonts w:ascii="Times New Roman" w:eastAsia="Times New Roman" w:hAnsi="Times New Roman" w:cs="Times New Roman"/>
      <w:kern w:val="0"/>
      <w:szCs w:val="24"/>
      <w:lang w:eastAsia="en-US"/>
    </w:rPr>
  </w:style>
  <w:style w:type="character" w:styleId="Strong">
    <w:name w:val="Strong"/>
    <w:basedOn w:val="DefaultParagraphFont"/>
    <w:uiPriority w:val="22"/>
    <w:qFormat/>
    <w:rsid w:val="00854D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4841">
      <w:bodyDiv w:val="1"/>
      <w:marLeft w:val="0"/>
      <w:marRight w:val="0"/>
      <w:marTop w:val="0"/>
      <w:marBottom w:val="0"/>
      <w:divBdr>
        <w:top w:val="none" w:sz="0" w:space="0" w:color="auto"/>
        <w:left w:val="none" w:sz="0" w:space="0" w:color="auto"/>
        <w:bottom w:val="none" w:sz="0" w:space="0" w:color="auto"/>
        <w:right w:val="none" w:sz="0" w:space="0" w:color="auto"/>
      </w:divBdr>
    </w:div>
    <w:div w:id="616300987">
      <w:bodyDiv w:val="1"/>
      <w:marLeft w:val="0"/>
      <w:marRight w:val="0"/>
      <w:marTop w:val="0"/>
      <w:marBottom w:val="0"/>
      <w:divBdr>
        <w:top w:val="none" w:sz="0" w:space="0" w:color="auto"/>
        <w:left w:val="none" w:sz="0" w:space="0" w:color="auto"/>
        <w:bottom w:val="none" w:sz="0" w:space="0" w:color="auto"/>
        <w:right w:val="none" w:sz="0" w:space="0" w:color="auto"/>
      </w:divBdr>
    </w:div>
    <w:div w:id="756483464">
      <w:bodyDiv w:val="1"/>
      <w:marLeft w:val="0"/>
      <w:marRight w:val="0"/>
      <w:marTop w:val="0"/>
      <w:marBottom w:val="0"/>
      <w:divBdr>
        <w:top w:val="none" w:sz="0" w:space="0" w:color="auto"/>
        <w:left w:val="none" w:sz="0" w:space="0" w:color="auto"/>
        <w:bottom w:val="none" w:sz="0" w:space="0" w:color="auto"/>
        <w:right w:val="none" w:sz="0" w:space="0" w:color="auto"/>
      </w:divBdr>
    </w:div>
    <w:div w:id="771318518">
      <w:bodyDiv w:val="1"/>
      <w:marLeft w:val="0"/>
      <w:marRight w:val="0"/>
      <w:marTop w:val="0"/>
      <w:marBottom w:val="0"/>
      <w:divBdr>
        <w:top w:val="none" w:sz="0" w:space="0" w:color="auto"/>
        <w:left w:val="none" w:sz="0" w:space="0" w:color="auto"/>
        <w:bottom w:val="none" w:sz="0" w:space="0" w:color="auto"/>
        <w:right w:val="none" w:sz="0" w:space="0" w:color="auto"/>
      </w:divBdr>
    </w:div>
    <w:div w:id="829910889">
      <w:bodyDiv w:val="1"/>
      <w:marLeft w:val="0"/>
      <w:marRight w:val="0"/>
      <w:marTop w:val="0"/>
      <w:marBottom w:val="0"/>
      <w:divBdr>
        <w:top w:val="none" w:sz="0" w:space="0" w:color="auto"/>
        <w:left w:val="none" w:sz="0" w:space="0" w:color="auto"/>
        <w:bottom w:val="none" w:sz="0" w:space="0" w:color="auto"/>
        <w:right w:val="none" w:sz="0" w:space="0" w:color="auto"/>
      </w:divBdr>
    </w:div>
    <w:div w:id="1223753840">
      <w:bodyDiv w:val="1"/>
      <w:marLeft w:val="0"/>
      <w:marRight w:val="0"/>
      <w:marTop w:val="0"/>
      <w:marBottom w:val="0"/>
      <w:divBdr>
        <w:top w:val="none" w:sz="0" w:space="0" w:color="auto"/>
        <w:left w:val="none" w:sz="0" w:space="0" w:color="auto"/>
        <w:bottom w:val="none" w:sz="0" w:space="0" w:color="auto"/>
        <w:right w:val="none" w:sz="0" w:space="0" w:color="auto"/>
      </w:divBdr>
    </w:div>
    <w:div w:id="1246527261">
      <w:bodyDiv w:val="1"/>
      <w:marLeft w:val="0"/>
      <w:marRight w:val="0"/>
      <w:marTop w:val="0"/>
      <w:marBottom w:val="0"/>
      <w:divBdr>
        <w:top w:val="none" w:sz="0" w:space="0" w:color="auto"/>
        <w:left w:val="none" w:sz="0" w:space="0" w:color="auto"/>
        <w:bottom w:val="none" w:sz="0" w:space="0" w:color="auto"/>
        <w:right w:val="none" w:sz="0" w:space="0" w:color="auto"/>
      </w:divBdr>
      <w:divsChild>
        <w:div w:id="1763532228">
          <w:marLeft w:val="547"/>
          <w:marRight w:val="0"/>
          <w:marTop w:val="200"/>
          <w:marBottom w:val="0"/>
          <w:divBdr>
            <w:top w:val="none" w:sz="0" w:space="0" w:color="auto"/>
            <w:left w:val="none" w:sz="0" w:space="0" w:color="auto"/>
            <w:bottom w:val="none" w:sz="0" w:space="0" w:color="auto"/>
            <w:right w:val="none" w:sz="0" w:space="0" w:color="auto"/>
          </w:divBdr>
        </w:div>
      </w:divsChild>
    </w:div>
    <w:div w:id="1266185239">
      <w:bodyDiv w:val="1"/>
      <w:marLeft w:val="0"/>
      <w:marRight w:val="0"/>
      <w:marTop w:val="0"/>
      <w:marBottom w:val="0"/>
      <w:divBdr>
        <w:top w:val="none" w:sz="0" w:space="0" w:color="auto"/>
        <w:left w:val="none" w:sz="0" w:space="0" w:color="auto"/>
        <w:bottom w:val="none" w:sz="0" w:space="0" w:color="auto"/>
        <w:right w:val="none" w:sz="0" w:space="0" w:color="auto"/>
      </w:divBdr>
    </w:div>
    <w:div w:id="1427189968">
      <w:bodyDiv w:val="1"/>
      <w:marLeft w:val="0"/>
      <w:marRight w:val="0"/>
      <w:marTop w:val="0"/>
      <w:marBottom w:val="0"/>
      <w:divBdr>
        <w:top w:val="none" w:sz="0" w:space="0" w:color="auto"/>
        <w:left w:val="none" w:sz="0" w:space="0" w:color="auto"/>
        <w:bottom w:val="none" w:sz="0" w:space="0" w:color="auto"/>
        <w:right w:val="none" w:sz="0" w:space="0" w:color="auto"/>
      </w:divBdr>
    </w:div>
    <w:div w:id="1436748409">
      <w:bodyDiv w:val="1"/>
      <w:marLeft w:val="0"/>
      <w:marRight w:val="0"/>
      <w:marTop w:val="0"/>
      <w:marBottom w:val="0"/>
      <w:divBdr>
        <w:top w:val="none" w:sz="0" w:space="0" w:color="auto"/>
        <w:left w:val="none" w:sz="0" w:space="0" w:color="auto"/>
        <w:bottom w:val="none" w:sz="0" w:space="0" w:color="auto"/>
        <w:right w:val="none" w:sz="0" w:space="0" w:color="auto"/>
      </w:divBdr>
      <w:divsChild>
        <w:div w:id="189882540">
          <w:marLeft w:val="547"/>
          <w:marRight w:val="0"/>
          <w:marTop w:val="200"/>
          <w:marBottom w:val="0"/>
          <w:divBdr>
            <w:top w:val="none" w:sz="0" w:space="0" w:color="auto"/>
            <w:left w:val="none" w:sz="0" w:space="0" w:color="auto"/>
            <w:bottom w:val="none" w:sz="0" w:space="0" w:color="auto"/>
            <w:right w:val="none" w:sz="0" w:space="0" w:color="auto"/>
          </w:divBdr>
        </w:div>
      </w:divsChild>
    </w:div>
    <w:div w:id="1679700336">
      <w:bodyDiv w:val="1"/>
      <w:marLeft w:val="0"/>
      <w:marRight w:val="0"/>
      <w:marTop w:val="0"/>
      <w:marBottom w:val="0"/>
      <w:divBdr>
        <w:top w:val="none" w:sz="0" w:space="0" w:color="auto"/>
        <w:left w:val="none" w:sz="0" w:space="0" w:color="auto"/>
        <w:bottom w:val="none" w:sz="0" w:space="0" w:color="auto"/>
        <w:right w:val="none" w:sz="0" w:space="0" w:color="auto"/>
      </w:divBdr>
    </w:div>
    <w:div w:id="181097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8B01D-0F90-489B-8F19-FDE0D772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15</Pages>
  <Words>2939</Words>
  <Characters>16754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Chia-Hsuan Chou</dc:creator>
  <cp:keywords/>
  <dc:description/>
  <cp:lastModifiedBy>venkata prudhvi raj Indana</cp:lastModifiedBy>
  <cp:revision>34</cp:revision>
  <cp:lastPrinted>2016-02-19T18:23:00Z</cp:lastPrinted>
  <dcterms:created xsi:type="dcterms:W3CDTF">2016-05-06T03:38:00Z</dcterms:created>
  <dcterms:modified xsi:type="dcterms:W3CDTF">2016-05-06T17:04:00Z</dcterms:modified>
</cp:coreProperties>
</file>