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Wilson-Young Industries</w:t>
      </w:r>
    </w:p>
    <w:p>
      <w:pPr>
        <w:jc w:val="center"/>
      </w:pPr>
      <w:r>
        <w:rPr>
          <w:b/>
        </w:rPr>
        <w:t>Company Profile</w:t>
      </w:r>
    </w:p>
    <w:p/>
    <w:p>
      <w:pPr>
        <w:pStyle w:val="Heading1"/>
      </w:pPr>
      <w:r>
        <w:t>COMPANY OVERVIEW</w:t>
      </w:r>
    </w:p>
    <w:p>
      <w:r>
        <w:t>Wilson-Young Industries is a leading Consulting company based in Malda, Singapore. With a commitment to excellence and innovation, we have been serving clients globally with best-in-class solutions.</w:t>
      </w:r>
    </w:p>
    <w:p>
      <w:pPr>
        <w:pStyle w:val="Heading1"/>
      </w:pPr>
      <w:r>
        <w:t>KEY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>
              <w:t>REG-18393352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320"/>
          </w:tcPr>
          <w:p>
            <w:r>
              <w:t>Consulting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Singapore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https://www.zachariah.com/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umatthews@mcclure.com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+1-764-205-3773x515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GST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</w:tbl>
    <w:p>
      <w:pPr>
        <w:pStyle w:val="Heading1"/>
      </w:pPr>
      <w:r>
        <w:t>SERVICES OFFERED</w:t>
      </w:r>
    </w:p>
    <w:p>
      <w:pPr>
        <w:pStyle w:val="ListBullet"/>
      </w:pPr>
      <w:r>
        <w:t>End-to-end project delivery</w:t>
      </w:r>
    </w:p>
    <w:p>
      <w:pPr>
        <w:pStyle w:val="ListBullet"/>
      </w:pPr>
      <w:r>
        <w:t>24/7 support and maintenance</w:t>
      </w:r>
    </w:p>
    <w:p>
      <w:pPr>
        <w:pStyle w:val="ListBullet"/>
      </w:pPr>
      <w:r>
        <w:t>Custom solution development</w:t>
      </w:r>
    </w:p>
    <w:p>
      <w:pPr>
        <w:pStyle w:val="ListBullet"/>
      </w:pPr>
      <w:r>
        <w:t>Consulting and advisory services</w:t>
      </w:r>
    </w:p>
    <w:p>
      <w:pPr>
        <w:pStyle w:val="ListBullet"/>
      </w:pPr>
      <w:r>
        <w:t>Training and knowledge transfer</w:t>
      </w:r>
    </w:p>
    <w:p>
      <w:pPr>
        <w:pStyle w:val="Heading1"/>
      </w:pPr>
      <w:r>
        <w:t>CERTIFICATIONS &amp; COMPLIANCE</w:t>
      </w:r>
    </w:p>
    <w:p>
      <w:pPr>
        <w:pStyle w:val="ListBullet"/>
      </w:pPr>
      <w:r>
        <w:t>✓ ISO 9001:2015</w:t>
      </w:r>
    </w:p>
    <w:p>
      <w:pPr>
        <w:pStyle w:val="ListBullet"/>
      </w:pPr>
      <w:r>
        <w:t>✓ ISO 27001:2013</w:t>
      </w:r>
    </w:p>
    <w:p>
      <w:pPr>
        <w:pStyle w:val="ListBullet"/>
      </w:pPr>
      <w:r>
        <w:t>✓ CMMI Level 5</w:t>
      </w:r>
    </w:p>
    <w:p>
      <w:pPr>
        <w:pStyle w:val="ListBullet"/>
      </w:pPr>
      <w:r>
        <w:t>✓ SOC 2 Type II</w:t>
      </w:r>
    </w:p>
    <w:p>
      <w:pPr>
        <w:pStyle w:val="ListBullet"/>
      </w:pPr>
      <w:r>
        <w:t>✓ GDPR Compliant</w:t>
      </w:r>
    </w:p>
    <w:p>
      <w:pPr>
        <w:pStyle w:val="Heading1"/>
      </w:pPr>
      <w:r>
        <w:t>PRIMARY CONTACT</w:t>
      </w:r>
    </w:p>
    <w:p>
      <w:r>
        <w:t>Name: Karan Aurora</w:t>
      </w:r>
    </w:p>
    <w:p>
      <w:r>
        <w:t>Title: CFO</w:t>
      </w:r>
    </w:p>
    <w:p>
      <w:r>
        <w:t>Email: umatthews@mcclure.com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