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3286"/>
        <w:gridCol w:w="3286"/>
      </w:tblGrid>
      <w:tr w:rsidR="0063601A" w14:paraId="538D3FBE" w14:textId="77777777" w:rsidTr="0063601A">
        <w:tc>
          <w:tcPr>
            <w:tcW w:w="3285" w:type="dxa"/>
            <w:vAlign w:val="center"/>
          </w:tcPr>
          <w:p w14:paraId="78689376" w14:textId="77777777" w:rsidR="0063601A" w:rsidRDefault="0063601A" w:rsidP="0056263D">
            <w:pPr>
              <w:spacing w:line="36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63601A">
              <w:rPr>
                <w:rFonts w:asciiTheme="minorHAnsi" w:hAnsiTheme="minorHAnsi" w:cs="Arial"/>
                <w:sz w:val="22"/>
                <w:szCs w:val="22"/>
              </w:rPr>
              <w:t>Vessel: ___________</w:t>
            </w:r>
            <w:r>
              <w:rPr>
                <w:rFonts w:asciiTheme="minorHAnsi" w:hAnsiTheme="minorHAnsi" w:cs="Arial"/>
                <w:sz w:val="22"/>
                <w:szCs w:val="22"/>
              </w:rPr>
              <w:t>_____</w:t>
            </w:r>
            <w:r w:rsidRPr="0063601A">
              <w:rPr>
                <w:rFonts w:asciiTheme="minorHAnsi" w:hAnsiTheme="minorHAnsi" w:cs="Arial"/>
                <w:sz w:val="22"/>
                <w:szCs w:val="22"/>
              </w:rPr>
              <w:t>____</w:t>
            </w:r>
          </w:p>
        </w:tc>
        <w:tc>
          <w:tcPr>
            <w:tcW w:w="3286" w:type="dxa"/>
            <w:vAlign w:val="center"/>
          </w:tcPr>
          <w:p w14:paraId="59DB29AD" w14:textId="77777777" w:rsidR="0063601A" w:rsidRDefault="0063601A" w:rsidP="0056263D">
            <w:pPr>
              <w:spacing w:line="36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63601A">
              <w:rPr>
                <w:rFonts w:asciiTheme="minorHAnsi" w:hAnsiTheme="minorHAnsi" w:cs="Arial"/>
                <w:sz w:val="22"/>
                <w:szCs w:val="22"/>
              </w:rPr>
              <w:t>Date:  _____</w:t>
            </w:r>
            <w:r>
              <w:rPr>
                <w:rFonts w:asciiTheme="minorHAnsi" w:hAnsiTheme="minorHAnsi" w:cs="Arial"/>
                <w:sz w:val="22"/>
                <w:szCs w:val="22"/>
              </w:rPr>
              <w:t>_______</w:t>
            </w:r>
            <w:r w:rsidRPr="0063601A">
              <w:rPr>
                <w:rFonts w:asciiTheme="minorHAnsi" w:hAnsiTheme="minorHAnsi" w:cs="Arial"/>
                <w:sz w:val="22"/>
                <w:szCs w:val="22"/>
              </w:rPr>
              <w:t>__________</w:t>
            </w:r>
          </w:p>
        </w:tc>
        <w:tc>
          <w:tcPr>
            <w:tcW w:w="3286" w:type="dxa"/>
            <w:vAlign w:val="center"/>
          </w:tcPr>
          <w:p w14:paraId="4E936211" w14:textId="77777777" w:rsidR="0063601A" w:rsidRDefault="0063601A" w:rsidP="0056263D">
            <w:pPr>
              <w:spacing w:line="36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63601A">
              <w:rPr>
                <w:rFonts w:asciiTheme="minorHAnsi" w:hAnsiTheme="minorHAnsi" w:cs="Arial"/>
                <w:sz w:val="22"/>
                <w:szCs w:val="22"/>
              </w:rPr>
              <w:t>Voy. No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: </w:t>
            </w:r>
            <w:r w:rsidRPr="0063601A">
              <w:rPr>
                <w:rFonts w:asciiTheme="minorHAnsi" w:hAnsiTheme="minorHAnsi" w:cs="Arial"/>
                <w:sz w:val="22"/>
                <w:szCs w:val="22"/>
              </w:rPr>
              <w:t>_______</w:t>
            </w:r>
            <w:r>
              <w:rPr>
                <w:rFonts w:asciiTheme="minorHAnsi" w:hAnsiTheme="minorHAnsi" w:cs="Arial"/>
                <w:sz w:val="22"/>
                <w:szCs w:val="22"/>
              </w:rPr>
              <w:t>_____</w:t>
            </w:r>
            <w:r w:rsidRPr="0063601A">
              <w:rPr>
                <w:rFonts w:asciiTheme="minorHAnsi" w:hAnsiTheme="minorHAnsi" w:cs="Arial"/>
                <w:sz w:val="22"/>
                <w:szCs w:val="22"/>
              </w:rPr>
              <w:t>________</w:t>
            </w:r>
          </w:p>
        </w:tc>
      </w:tr>
      <w:tr w:rsidR="0063601A" w14:paraId="3AFB1D66" w14:textId="77777777" w:rsidTr="0063601A">
        <w:tc>
          <w:tcPr>
            <w:tcW w:w="3285" w:type="dxa"/>
            <w:vAlign w:val="center"/>
          </w:tcPr>
          <w:p w14:paraId="603B4214" w14:textId="717254D3" w:rsidR="0063601A" w:rsidRDefault="00B60886" w:rsidP="0056263D">
            <w:pPr>
              <w:spacing w:line="36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Port</w:t>
            </w:r>
            <w:r w:rsidR="0063601A" w:rsidRPr="0063601A">
              <w:rPr>
                <w:rFonts w:asciiTheme="minorHAnsi" w:hAnsiTheme="minorHAnsi" w:cs="Arial"/>
                <w:sz w:val="22"/>
                <w:szCs w:val="22"/>
              </w:rPr>
              <w:t>:</w:t>
            </w:r>
            <w:r w:rsidR="0063601A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63601A" w:rsidRPr="0063601A">
              <w:rPr>
                <w:rFonts w:asciiTheme="minorHAnsi" w:hAnsiTheme="minorHAnsi" w:cs="Arial"/>
                <w:sz w:val="22"/>
                <w:szCs w:val="22"/>
              </w:rPr>
              <w:t>_________</w:t>
            </w:r>
            <w:r>
              <w:rPr>
                <w:rFonts w:asciiTheme="minorHAnsi" w:hAnsiTheme="minorHAnsi" w:cs="Arial"/>
                <w:sz w:val="22"/>
                <w:szCs w:val="22"/>
              </w:rPr>
              <w:t>____</w:t>
            </w:r>
            <w:r w:rsidR="0063601A" w:rsidRPr="0063601A">
              <w:rPr>
                <w:rFonts w:asciiTheme="minorHAnsi" w:hAnsiTheme="minorHAnsi" w:cs="Arial"/>
                <w:sz w:val="22"/>
                <w:szCs w:val="22"/>
              </w:rPr>
              <w:t>____</w:t>
            </w:r>
            <w:r w:rsidR="0063601A">
              <w:rPr>
                <w:rFonts w:asciiTheme="minorHAnsi" w:hAnsiTheme="minorHAnsi" w:cs="Arial"/>
                <w:sz w:val="22"/>
                <w:szCs w:val="22"/>
              </w:rPr>
              <w:t>___</w:t>
            </w:r>
            <w:r w:rsidR="0063601A" w:rsidRPr="0063601A">
              <w:rPr>
                <w:rFonts w:asciiTheme="minorHAnsi" w:hAnsiTheme="minorHAnsi" w:cs="Arial"/>
                <w:sz w:val="22"/>
                <w:szCs w:val="22"/>
              </w:rPr>
              <w:t>__</w:t>
            </w:r>
          </w:p>
        </w:tc>
        <w:tc>
          <w:tcPr>
            <w:tcW w:w="3286" w:type="dxa"/>
            <w:vAlign w:val="center"/>
          </w:tcPr>
          <w:p w14:paraId="7885F46A" w14:textId="00206F6D" w:rsidR="0063601A" w:rsidRDefault="0063601A" w:rsidP="0056263D">
            <w:pPr>
              <w:spacing w:line="360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86" w:type="dxa"/>
            <w:vAlign w:val="center"/>
          </w:tcPr>
          <w:p w14:paraId="65F4A8B4" w14:textId="77777777" w:rsidR="0063601A" w:rsidRDefault="0063601A" w:rsidP="0056263D">
            <w:pPr>
              <w:spacing w:line="360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20C66672" w14:textId="396E7102" w:rsidR="00855F4D" w:rsidRPr="002A6D05" w:rsidRDefault="00855F4D" w:rsidP="003316C7">
      <w:pPr>
        <w:rPr>
          <w:rFonts w:asciiTheme="minorHAnsi" w:hAnsiTheme="minorHAnsi" w:cs="Arial"/>
          <w:sz w:val="16"/>
          <w:szCs w:val="16"/>
        </w:rPr>
      </w:pPr>
    </w:p>
    <w:tbl>
      <w:tblPr>
        <w:tblStyle w:val="TableGrid"/>
        <w:tblW w:w="10229" w:type="dxa"/>
        <w:tblInd w:w="-147" w:type="dxa"/>
        <w:tblLook w:val="04A0" w:firstRow="1" w:lastRow="0" w:firstColumn="1" w:lastColumn="0" w:noHBand="0" w:noVBand="1"/>
      </w:tblPr>
      <w:tblGrid>
        <w:gridCol w:w="710"/>
        <w:gridCol w:w="7774"/>
        <w:gridCol w:w="567"/>
        <w:gridCol w:w="589"/>
        <w:gridCol w:w="589"/>
      </w:tblGrid>
      <w:tr w:rsidR="00206672" w14:paraId="65012888" w14:textId="77777777" w:rsidTr="00BA0AFD">
        <w:tc>
          <w:tcPr>
            <w:tcW w:w="8484" w:type="dxa"/>
            <w:gridSpan w:val="2"/>
            <w:vAlign w:val="center"/>
          </w:tcPr>
          <w:p w14:paraId="5B965FD0" w14:textId="52940A65" w:rsidR="00206672" w:rsidRPr="00206672" w:rsidRDefault="00F4152D" w:rsidP="00F4152D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Before </w:t>
            </w:r>
            <w:r w:rsidR="004E4746">
              <w:rPr>
                <w:rFonts w:asciiTheme="minorHAnsi" w:hAnsiTheme="minorHAnsi" w:cs="Arial"/>
                <w:b/>
                <w:sz w:val="22"/>
                <w:szCs w:val="22"/>
              </w:rPr>
              <w:t>Discharge</w:t>
            </w:r>
          </w:p>
        </w:tc>
        <w:tc>
          <w:tcPr>
            <w:tcW w:w="567" w:type="dxa"/>
            <w:vAlign w:val="center"/>
          </w:tcPr>
          <w:p w14:paraId="2CD5B879" w14:textId="0BC852FD" w:rsidR="00206672" w:rsidRPr="00206672" w:rsidRDefault="00206672" w:rsidP="00855F4D">
            <w:pPr>
              <w:spacing w:line="360" w:lineRule="auto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06672">
              <w:rPr>
                <w:rFonts w:asciiTheme="minorHAnsi" w:hAnsiTheme="minorHAnsi" w:cs="Arial"/>
                <w:b/>
                <w:sz w:val="22"/>
                <w:szCs w:val="22"/>
              </w:rPr>
              <w:t>Yes</w:t>
            </w:r>
          </w:p>
        </w:tc>
        <w:tc>
          <w:tcPr>
            <w:tcW w:w="589" w:type="dxa"/>
            <w:vAlign w:val="center"/>
          </w:tcPr>
          <w:p w14:paraId="755B1DB3" w14:textId="340A4F9B" w:rsidR="00206672" w:rsidRPr="00206672" w:rsidRDefault="00206672" w:rsidP="00855F4D">
            <w:pPr>
              <w:spacing w:line="360" w:lineRule="auto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06672">
              <w:rPr>
                <w:rFonts w:asciiTheme="minorHAnsi" w:hAnsiTheme="minorHAnsi" w:cs="Arial"/>
                <w:b/>
                <w:sz w:val="22"/>
                <w:szCs w:val="22"/>
              </w:rPr>
              <w:t>No</w:t>
            </w:r>
          </w:p>
        </w:tc>
        <w:tc>
          <w:tcPr>
            <w:tcW w:w="589" w:type="dxa"/>
            <w:vAlign w:val="center"/>
          </w:tcPr>
          <w:p w14:paraId="6BE52412" w14:textId="49BB6DC5" w:rsidR="00206672" w:rsidRPr="00206672" w:rsidRDefault="00206672" w:rsidP="00855F4D">
            <w:pPr>
              <w:spacing w:line="360" w:lineRule="auto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06672">
              <w:rPr>
                <w:rFonts w:asciiTheme="minorHAnsi" w:hAnsiTheme="minorHAnsi" w:cs="Arial"/>
                <w:b/>
                <w:sz w:val="22"/>
                <w:szCs w:val="22"/>
              </w:rPr>
              <w:t>N/A</w:t>
            </w:r>
          </w:p>
        </w:tc>
      </w:tr>
      <w:tr w:rsidR="005504F3" w14:paraId="2EDE4DFA" w14:textId="77777777" w:rsidTr="00BA0AFD">
        <w:trPr>
          <w:trHeight w:val="423"/>
        </w:trPr>
        <w:tc>
          <w:tcPr>
            <w:tcW w:w="710" w:type="dxa"/>
            <w:vAlign w:val="center"/>
          </w:tcPr>
          <w:p w14:paraId="17495BBA" w14:textId="1E523D5F" w:rsidR="005504F3" w:rsidRDefault="005504F3" w:rsidP="005504F3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7774" w:type="dxa"/>
            <w:vAlign w:val="center"/>
          </w:tcPr>
          <w:p w14:paraId="1BB6183B" w14:textId="13D1D7DD" w:rsidR="005504F3" w:rsidRP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504F3">
              <w:rPr>
                <w:rFonts w:asciiTheme="minorHAnsi" w:hAnsiTheme="minorHAnsi" w:cs="Arial"/>
                <w:sz w:val="22"/>
                <w:szCs w:val="22"/>
              </w:rPr>
              <w:t>All lines / valves set correctly and verified by C/O</w:t>
            </w:r>
          </w:p>
        </w:tc>
        <w:tc>
          <w:tcPr>
            <w:tcW w:w="567" w:type="dxa"/>
          </w:tcPr>
          <w:p w14:paraId="78E55C5D" w14:textId="77777777" w:rsid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6E7BAD9F" w14:textId="77777777" w:rsid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7FD06BC7" w14:textId="438F60A7" w:rsid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504F3" w14:paraId="5B184676" w14:textId="77777777" w:rsidTr="00BA0AFD">
        <w:trPr>
          <w:trHeight w:val="425"/>
        </w:trPr>
        <w:tc>
          <w:tcPr>
            <w:tcW w:w="710" w:type="dxa"/>
            <w:vAlign w:val="center"/>
          </w:tcPr>
          <w:p w14:paraId="2B09BA29" w14:textId="5F25057C" w:rsidR="005504F3" w:rsidRDefault="005504F3" w:rsidP="005504F3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7774" w:type="dxa"/>
            <w:vAlign w:val="center"/>
          </w:tcPr>
          <w:p w14:paraId="09252BF2" w14:textId="57BCF4B3" w:rsidR="005504F3" w:rsidRPr="005504F3" w:rsidRDefault="005504F3" w:rsidP="00A034E0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Valves not part of the line-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>up confirmed shut</w:t>
            </w:r>
            <w:r w:rsidR="00A034E0" w:rsidRPr="00BA0AFD">
              <w:rPr>
                <w:rFonts w:asciiTheme="minorHAnsi" w:hAnsiTheme="minorHAnsi" w:cs="Arial"/>
                <w:sz w:val="22"/>
                <w:szCs w:val="22"/>
              </w:rPr>
              <w:t xml:space="preserve">, secured against accidental </w:t>
            </w:r>
            <w:proofErr w:type="gramStart"/>
            <w:r w:rsidR="00A034E0" w:rsidRPr="00BA0AFD">
              <w:rPr>
                <w:rFonts w:asciiTheme="minorHAnsi" w:hAnsiTheme="minorHAnsi" w:cs="Arial"/>
                <w:sz w:val="22"/>
                <w:szCs w:val="22"/>
              </w:rPr>
              <w:t>opening</w:t>
            </w:r>
            <w:proofErr w:type="gramEnd"/>
            <w:r w:rsidRPr="005504F3">
              <w:rPr>
                <w:rFonts w:asciiTheme="minorHAnsi" w:hAnsiTheme="minorHAnsi" w:cs="Arial"/>
                <w:sz w:val="22"/>
                <w:szCs w:val="22"/>
              </w:rPr>
              <w:t xml:space="preserve"> and verified by C/O</w:t>
            </w:r>
          </w:p>
        </w:tc>
        <w:tc>
          <w:tcPr>
            <w:tcW w:w="567" w:type="dxa"/>
          </w:tcPr>
          <w:p w14:paraId="294E1AEB" w14:textId="77777777" w:rsid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0FCC70A6" w14:textId="77777777" w:rsid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48CE713F" w14:textId="19C0AD7E" w:rsid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02D5D" w14:paraId="3925E9F0" w14:textId="77777777" w:rsidTr="00BA0AFD">
        <w:trPr>
          <w:trHeight w:val="425"/>
        </w:trPr>
        <w:tc>
          <w:tcPr>
            <w:tcW w:w="710" w:type="dxa"/>
            <w:vAlign w:val="center"/>
          </w:tcPr>
          <w:p w14:paraId="14C7F742" w14:textId="7E8C65FD" w:rsidR="00502D5D" w:rsidRDefault="00502D5D" w:rsidP="005504F3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7774" w:type="dxa"/>
            <w:vAlign w:val="center"/>
          </w:tcPr>
          <w:p w14:paraId="56655393" w14:textId="070467E0" w:rsidR="00502D5D" w:rsidRDefault="00502D5D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9384F">
              <w:rPr>
                <w:rFonts w:asciiTheme="minorHAnsi" w:hAnsiTheme="minorHAnsi" w:cs="Arial"/>
                <w:sz w:val="22"/>
                <w:szCs w:val="22"/>
              </w:rPr>
              <w:t>Overboard scuppers effectively plugged</w:t>
            </w:r>
          </w:p>
        </w:tc>
        <w:tc>
          <w:tcPr>
            <w:tcW w:w="567" w:type="dxa"/>
          </w:tcPr>
          <w:p w14:paraId="08441BE0" w14:textId="77777777" w:rsidR="00502D5D" w:rsidRDefault="00502D5D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37EE2250" w14:textId="77777777" w:rsidR="00502D5D" w:rsidRDefault="00502D5D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45A72AE8" w14:textId="77777777" w:rsidR="00502D5D" w:rsidRDefault="00502D5D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504F3" w14:paraId="02776BA3" w14:textId="77777777" w:rsidTr="00BA0AFD">
        <w:trPr>
          <w:trHeight w:val="425"/>
        </w:trPr>
        <w:tc>
          <w:tcPr>
            <w:tcW w:w="710" w:type="dxa"/>
            <w:vAlign w:val="center"/>
          </w:tcPr>
          <w:p w14:paraId="19554968" w14:textId="204475BC" w:rsidR="005504F3" w:rsidRDefault="00502D5D" w:rsidP="005504F3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7774" w:type="dxa"/>
            <w:vAlign w:val="center"/>
          </w:tcPr>
          <w:p w14:paraId="15244D85" w14:textId="4F119E9E" w:rsidR="005504F3" w:rsidRP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504F3">
              <w:rPr>
                <w:rFonts w:asciiTheme="minorHAnsi" w:hAnsiTheme="minorHAnsi" w:cs="Arial"/>
                <w:sz w:val="22"/>
                <w:szCs w:val="22"/>
              </w:rPr>
              <w:t>Discharge plan agreed with the shore</w:t>
            </w:r>
          </w:p>
        </w:tc>
        <w:tc>
          <w:tcPr>
            <w:tcW w:w="567" w:type="dxa"/>
          </w:tcPr>
          <w:p w14:paraId="751A8FFB" w14:textId="77777777" w:rsid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7549999F" w14:textId="77777777" w:rsid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5079975F" w14:textId="310A5AC9" w:rsid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504F3" w14:paraId="6785079E" w14:textId="77777777" w:rsidTr="00BA0AFD">
        <w:trPr>
          <w:trHeight w:val="425"/>
        </w:trPr>
        <w:tc>
          <w:tcPr>
            <w:tcW w:w="710" w:type="dxa"/>
            <w:vAlign w:val="center"/>
          </w:tcPr>
          <w:p w14:paraId="1DA7B16C" w14:textId="7735D25D" w:rsidR="005504F3" w:rsidRDefault="00502D5D" w:rsidP="005504F3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7774" w:type="dxa"/>
            <w:vAlign w:val="center"/>
          </w:tcPr>
          <w:p w14:paraId="2A471C11" w14:textId="71FEED9C" w:rsidR="005504F3" w:rsidRP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504F3">
              <w:rPr>
                <w:rFonts w:asciiTheme="minorHAnsi" w:hAnsiTheme="minorHAnsi" w:cs="Arial"/>
                <w:sz w:val="22"/>
                <w:szCs w:val="22"/>
              </w:rPr>
              <w:t>Discharge rate, ship / shore stop agreed</w:t>
            </w:r>
          </w:p>
        </w:tc>
        <w:tc>
          <w:tcPr>
            <w:tcW w:w="567" w:type="dxa"/>
          </w:tcPr>
          <w:p w14:paraId="4DA54551" w14:textId="77777777" w:rsid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02B0FCC2" w14:textId="77777777" w:rsid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76ABA4B6" w14:textId="23976957" w:rsid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504F3" w14:paraId="785007AA" w14:textId="77777777" w:rsidTr="00BA0AFD">
        <w:trPr>
          <w:trHeight w:val="425"/>
        </w:trPr>
        <w:tc>
          <w:tcPr>
            <w:tcW w:w="710" w:type="dxa"/>
            <w:vAlign w:val="center"/>
          </w:tcPr>
          <w:p w14:paraId="0D6DC353" w14:textId="03FA6B3F" w:rsidR="005504F3" w:rsidRDefault="00502D5D" w:rsidP="005504F3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6</w:t>
            </w:r>
          </w:p>
        </w:tc>
        <w:tc>
          <w:tcPr>
            <w:tcW w:w="7774" w:type="dxa"/>
            <w:vAlign w:val="center"/>
          </w:tcPr>
          <w:p w14:paraId="58171603" w14:textId="2F60C3E4" w:rsidR="005504F3" w:rsidRP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504F3">
              <w:rPr>
                <w:rFonts w:asciiTheme="minorHAnsi" w:hAnsiTheme="minorHAnsi" w:cs="Arial"/>
                <w:sz w:val="22"/>
                <w:szCs w:val="22"/>
              </w:rPr>
              <w:t xml:space="preserve">Inert </w:t>
            </w:r>
            <w:r>
              <w:rPr>
                <w:rFonts w:asciiTheme="minorHAnsi" w:hAnsiTheme="minorHAnsi" w:cs="Arial"/>
                <w:sz w:val="22"/>
                <w:szCs w:val="22"/>
              </w:rPr>
              <w:t>g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 xml:space="preserve">as / </w:t>
            </w:r>
            <w:r>
              <w:rPr>
                <w:rFonts w:asciiTheme="minorHAnsi" w:hAnsiTheme="minorHAnsi" w:cs="Arial"/>
                <w:sz w:val="22"/>
                <w:szCs w:val="22"/>
              </w:rPr>
              <w:t>v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 xml:space="preserve">entilation arrangements set </w:t>
            </w:r>
            <w:r w:rsidR="0070237C">
              <w:rPr>
                <w:rFonts w:asciiTheme="minorHAnsi" w:hAnsiTheme="minorHAnsi" w:cs="Arial"/>
                <w:sz w:val="22"/>
                <w:szCs w:val="22"/>
              </w:rPr>
              <w:t>as required</w:t>
            </w:r>
            <w:r w:rsidR="000E5235">
              <w:rPr>
                <w:rFonts w:asciiTheme="minorHAnsi" w:hAnsiTheme="minorHAnsi" w:cs="Arial"/>
                <w:sz w:val="22"/>
                <w:szCs w:val="22"/>
              </w:rPr>
              <w:t xml:space="preserve">. </w:t>
            </w:r>
          </w:p>
        </w:tc>
        <w:tc>
          <w:tcPr>
            <w:tcW w:w="567" w:type="dxa"/>
          </w:tcPr>
          <w:p w14:paraId="22D86D3C" w14:textId="77777777" w:rsid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7A35D170" w14:textId="77777777" w:rsid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1A97686A" w14:textId="5ADD6342" w:rsid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0E5235" w14:paraId="56C6E210" w14:textId="77777777" w:rsidTr="00BA0AFD">
        <w:trPr>
          <w:trHeight w:val="425"/>
        </w:trPr>
        <w:tc>
          <w:tcPr>
            <w:tcW w:w="710" w:type="dxa"/>
            <w:vAlign w:val="center"/>
          </w:tcPr>
          <w:p w14:paraId="19656735" w14:textId="26DB5E60" w:rsidR="000E5235" w:rsidRPr="0061256C" w:rsidRDefault="000E5235" w:rsidP="005504F3">
            <w:pPr>
              <w:jc w:val="center"/>
              <w:rPr>
                <w:rFonts w:asciiTheme="minorHAnsi" w:hAnsiTheme="minorHAnsi" w:cs="Arial"/>
                <w:sz w:val="22"/>
                <w:szCs w:val="22"/>
                <w:highlight w:val="yellow"/>
              </w:rPr>
            </w:pPr>
            <w:r w:rsidRPr="0061256C">
              <w:rPr>
                <w:rFonts w:asciiTheme="minorHAnsi" w:hAnsiTheme="minorHAnsi" w:cs="Arial"/>
                <w:sz w:val="22"/>
                <w:szCs w:val="22"/>
                <w:highlight w:val="yellow"/>
              </w:rPr>
              <w:t>7</w:t>
            </w:r>
          </w:p>
        </w:tc>
        <w:tc>
          <w:tcPr>
            <w:tcW w:w="7774" w:type="dxa"/>
            <w:vAlign w:val="center"/>
          </w:tcPr>
          <w:p w14:paraId="62351C3E" w14:textId="013F4BA1" w:rsidR="000E5235" w:rsidRPr="0061256C" w:rsidRDefault="000E5235" w:rsidP="005504F3">
            <w:pPr>
              <w:rPr>
                <w:rFonts w:asciiTheme="minorHAnsi" w:hAnsiTheme="minorHAnsi" w:cs="Arial"/>
                <w:sz w:val="22"/>
                <w:szCs w:val="22"/>
                <w:highlight w:val="yellow"/>
              </w:rPr>
            </w:pPr>
            <w:r w:rsidRPr="0061256C">
              <w:rPr>
                <w:rFonts w:asciiTheme="minorHAnsi" w:hAnsiTheme="minorHAnsi" w:cs="Arial"/>
                <w:sz w:val="22"/>
                <w:szCs w:val="22"/>
                <w:highlight w:val="yellow"/>
              </w:rPr>
              <w:t>Confirm IG supply readings and CCR / IG recorder readings are the same.</w:t>
            </w:r>
          </w:p>
        </w:tc>
        <w:tc>
          <w:tcPr>
            <w:tcW w:w="567" w:type="dxa"/>
          </w:tcPr>
          <w:p w14:paraId="2A895502" w14:textId="77777777" w:rsidR="000E5235" w:rsidRDefault="000E5235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718F0970" w14:textId="77777777" w:rsidR="000E5235" w:rsidRDefault="000E5235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1769F41E" w14:textId="77777777" w:rsidR="000E5235" w:rsidRDefault="000E5235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01C1B" w14:paraId="425245D0" w14:textId="77777777" w:rsidTr="00BA0AFD">
        <w:trPr>
          <w:trHeight w:val="425"/>
        </w:trPr>
        <w:tc>
          <w:tcPr>
            <w:tcW w:w="710" w:type="dxa"/>
            <w:vAlign w:val="center"/>
          </w:tcPr>
          <w:p w14:paraId="74A031BC" w14:textId="19349C90" w:rsidR="00301C1B" w:rsidRPr="00B85EAD" w:rsidRDefault="000E5235" w:rsidP="00301C1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8</w:t>
            </w:r>
          </w:p>
        </w:tc>
        <w:tc>
          <w:tcPr>
            <w:tcW w:w="7774" w:type="dxa"/>
            <w:vAlign w:val="center"/>
          </w:tcPr>
          <w:p w14:paraId="40A0F142" w14:textId="41A577DD" w:rsidR="00301C1B" w:rsidRPr="00B85EAD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85EAD">
              <w:rPr>
                <w:rFonts w:asciiTheme="minorHAnsi" w:hAnsiTheme="minorHAnsi" w:cs="Arial"/>
                <w:sz w:val="22"/>
                <w:szCs w:val="22"/>
              </w:rPr>
              <w:t>Inert gas isolating valves of all cargo tanks locked in the correct open / shut position</w:t>
            </w:r>
          </w:p>
        </w:tc>
        <w:tc>
          <w:tcPr>
            <w:tcW w:w="567" w:type="dxa"/>
          </w:tcPr>
          <w:p w14:paraId="79544378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30AD5246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043A0EB1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01C1B" w14:paraId="64B7F08B" w14:textId="77777777" w:rsidTr="00BA0AFD">
        <w:trPr>
          <w:trHeight w:val="425"/>
        </w:trPr>
        <w:tc>
          <w:tcPr>
            <w:tcW w:w="710" w:type="dxa"/>
            <w:vAlign w:val="center"/>
          </w:tcPr>
          <w:p w14:paraId="5FC99C41" w14:textId="123622F9" w:rsidR="00301C1B" w:rsidRDefault="000E5235" w:rsidP="00301C1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9</w:t>
            </w:r>
          </w:p>
        </w:tc>
        <w:tc>
          <w:tcPr>
            <w:tcW w:w="7774" w:type="dxa"/>
            <w:vAlign w:val="center"/>
          </w:tcPr>
          <w:p w14:paraId="13921BDC" w14:textId="5BEE6E2F" w:rsidR="00301C1B" w:rsidRPr="005504F3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504F3">
              <w:rPr>
                <w:rFonts w:asciiTheme="minorHAnsi" w:hAnsiTheme="minorHAnsi" w:cs="Arial"/>
                <w:sz w:val="22"/>
                <w:szCs w:val="22"/>
              </w:rPr>
              <w:t>Cargo hoses in good condition, all manifold / hose connections secured-all nuts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>/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>bolts in place &amp; of adequate length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>/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>drains closed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>/ manifold pressure gauges fitted both sides</w:t>
            </w:r>
          </w:p>
        </w:tc>
        <w:tc>
          <w:tcPr>
            <w:tcW w:w="567" w:type="dxa"/>
          </w:tcPr>
          <w:p w14:paraId="3A78CEEA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7DF14C93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6A0A82E5" w14:textId="7DB0AD32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01C1B" w14:paraId="0C3C203D" w14:textId="77777777" w:rsidTr="00BA0AFD">
        <w:trPr>
          <w:trHeight w:val="425"/>
        </w:trPr>
        <w:tc>
          <w:tcPr>
            <w:tcW w:w="710" w:type="dxa"/>
            <w:vAlign w:val="center"/>
          </w:tcPr>
          <w:p w14:paraId="33DF4BF0" w14:textId="64D7A497" w:rsidR="00301C1B" w:rsidRDefault="000E5235" w:rsidP="00301C1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10</w:t>
            </w:r>
          </w:p>
        </w:tc>
        <w:tc>
          <w:tcPr>
            <w:tcW w:w="7774" w:type="dxa"/>
            <w:vAlign w:val="center"/>
          </w:tcPr>
          <w:p w14:paraId="1870FF8C" w14:textId="6505EC4B" w:rsidR="00301C1B" w:rsidRPr="005504F3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504F3">
              <w:rPr>
                <w:rFonts w:asciiTheme="minorHAnsi" w:hAnsiTheme="minorHAnsi" w:cs="Arial"/>
                <w:sz w:val="22"/>
                <w:szCs w:val="22"/>
              </w:rPr>
              <w:t>Alarms / trips tested and operational</w:t>
            </w:r>
          </w:p>
        </w:tc>
        <w:tc>
          <w:tcPr>
            <w:tcW w:w="567" w:type="dxa"/>
          </w:tcPr>
          <w:p w14:paraId="42084AAB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53254D6C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59181721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01C1B" w14:paraId="283CC9DE" w14:textId="77777777" w:rsidTr="00BA0AFD">
        <w:trPr>
          <w:trHeight w:val="425"/>
        </w:trPr>
        <w:tc>
          <w:tcPr>
            <w:tcW w:w="710" w:type="dxa"/>
            <w:vAlign w:val="center"/>
          </w:tcPr>
          <w:p w14:paraId="3751ABF1" w14:textId="78D2711A" w:rsidR="00301C1B" w:rsidRDefault="00301C1B" w:rsidP="00301C1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  <w:r w:rsidR="000E5235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7774" w:type="dxa"/>
            <w:vAlign w:val="center"/>
          </w:tcPr>
          <w:p w14:paraId="533E0FCC" w14:textId="2F46F6AD" w:rsidR="00301C1B" w:rsidRPr="005504F3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504F3">
              <w:rPr>
                <w:rFonts w:asciiTheme="minorHAnsi" w:hAnsiTheme="minorHAnsi" w:cs="Arial"/>
                <w:sz w:val="22"/>
                <w:szCs w:val="22"/>
              </w:rPr>
              <w:t>Discharge plan understood by all, sequence plan available</w:t>
            </w:r>
          </w:p>
        </w:tc>
        <w:tc>
          <w:tcPr>
            <w:tcW w:w="567" w:type="dxa"/>
          </w:tcPr>
          <w:p w14:paraId="0EF0D762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48838F03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7A1239B5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01C1B" w14:paraId="1173C287" w14:textId="77777777" w:rsidTr="00BA0AFD">
        <w:trPr>
          <w:trHeight w:val="425"/>
        </w:trPr>
        <w:tc>
          <w:tcPr>
            <w:tcW w:w="710" w:type="dxa"/>
            <w:vAlign w:val="center"/>
          </w:tcPr>
          <w:p w14:paraId="4EE499BA" w14:textId="77EC6A4B" w:rsidR="00301C1B" w:rsidRDefault="00301C1B" w:rsidP="00301C1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  <w:r w:rsidR="000E5235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7774" w:type="dxa"/>
            <w:vAlign w:val="center"/>
          </w:tcPr>
          <w:p w14:paraId="32EA54EE" w14:textId="5072273C" w:rsidR="00301C1B" w:rsidRPr="005504F3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504F3">
              <w:rPr>
                <w:rFonts w:asciiTheme="minorHAnsi" w:hAnsiTheme="minorHAnsi" w:cs="Arial"/>
                <w:sz w:val="22"/>
                <w:szCs w:val="22"/>
              </w:rPr>
              <w:t xml:space="preserve">Discharge and ballast sequence pre-calculated to confirm vessel </w:t>
            </w:r>
            <w:proofErr w:type="gramStart"/>
            <w:r w:rsidRPr="005504F3">
              <w:rPr>
                <w:rFonts w:asciiTheme="minorHAnsi" w:hAnsiTheme="minorHAnsi" w:cs="Arial"/>
                <w:sz w:val="22"/>
                <w:szCs w:val="22"/>
              </w:rPr>
              <w:t>retains adequate stability at all times</w:t>
            </w:r>
            <w:proofErr w:type="gramEnd"/>
            <w:r w:rsidRPr="005504F3">
              <w:rPr>
                <w:rFonts w:asciiTheme="minorHAnsi" w:hAnsiTheme="minorHAnsi" w:cs="Arial"/>
                <w:sz w:val="22"/>
                <w:szCs w:val="22"/>
              </w:rPr>
              <w:t>, within acceptable stress and sheer force limits and acceptable trim and list conditions</w:t>
            </w:r>
          </w:p>
        </w:tc>
        <w:tc>
          <w:tcPr>
            <w:tcW w:w="567" w:type="dxa"/>
          </w:tcPr>
          <w:p w14:paraId="62C8F890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52F49ECD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0D7D0D4C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01C1B" w14:paraId="2A1458A7" w14:textId="77777777" w:rsidTr="00BA0AFD">
        <w:trPr>
          <w:trHeight w:val="425"/>
        </w:trPr>
        <w:tc>
          <w:tcPr>
            <w:tcW w:w="710" w:type="dxa"/>
            <w:vAlign w:val="center"/>
          </w:tcPr>
          <w:p w14:paraId="47DF19B1" w14:textId="5323A463" w:rsidR="00301C1B" w:rsidRDefault="00301C1B" w:rsidP="00301C1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  <w:r w:rsidR="000E5235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7774" w:type="dxa"/>
            <w:vAlign w:val="center"/>
          </w:tcPr>
          <w:p w14:paraId="54E972D1" w14:textId="46580136" w:rsidR="00301C1B" w:rsidRPr="005504F3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504F3">
              <w:rPr>
                <w:rFonts w:asciiTheme="minorHAnsi" w:hAnsiTheme="minorHAnsi" w:cs="Arial"/>
                <w:sz w:val="22"/>
                <w:szCs w:val="22"/>
              </w:rPr>
              <w:t>Cargo samples taken and accepted</w:t>
            </w:r>
          </w:p>
        </w:tc>
        <w:tc>
          <w:tcPr>
            <w:tcW w:w="567" w:type="dxa"/>
          </w:tcPr>
          <w:p w14:paraId="1AE69BC3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1BF24788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38AEEF05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01C1B" w14:paraId="593437BA" w14:textId="77777777" w:rsidTr="00BA0AFD">
        <w:trPr>
          <w:trHeight w:val="425"/>
        </w:trPr>
        <w:tc>
          <w:tcPr>
            <w:tcW w:w="710" w:type="dxa"/>
            <w:vAlign w:val="center"/>
          </w:tcPr>
          <w:p w14:paraId="385C054F" w14:textId="020AB59C" w:rsidR="00301C1B" w:rsidRDefault="00301C1B" w:rsidP="00301C1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  <w:r w:rsidR="000E5235"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7774" w:type="dxa"/>
            <w:vAlign w:val="center"/>
          </w:tcPr>
          <w:p w14:paraId="3D4469A3" w14:textId="39335B58" w:rsidR="00301C1B" w:rsidRPr="005504F3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504F3">
              <w:rPr>
                <w:rFonts w:asciiTheme="minorHAnsi" w:hAnsiTheme="minorHAnsi" w:cs="Arial"/>
                <w:sz w:val="22"/>
                <w:szCs w:val="22"/>
              </w:rPr>
              <w:t>Cargo pumps properly prepared</w:t>
            </w:r>
          </w:p>
        </w:tc>
        <w:tc>
          <w:tcPr>
            <w:tcW w:w="567" w:type="dxa"/>
          </w:tcPr>
          <w:p w14:paraId="04956610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7279311A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2E5DA29D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01C1B" w14:paraId="2D8EBF2C" w14:textId="77777777" w:rsidTr="00BA0AFD">
        <w:trPr>
          <w:trHeight w:val="179"/>
        </w:trPr>
        <w:tc>
          <w:tcPr>
            <w:tcW w:w="710" w:type="dxa"/>
            <w:tcBorders>
              <w:left w:val="nil"/>
              <w:right w:val="nil"/>
            </w:tcBorders>
            <w:vAlign w:val="center"/>
          </w:tcPr>
          <w:p w14:paraId="13A380C2" w14:textId="17714E44" w:rsidR="00301C1B" w:rsidRPr="002A6D05" w:rsidRDefault="00301C1B" w:rsidP="00301C1B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br w:type="page"/>
            </w:r>
          </w:p>
        </w:tc>
        <w:tc>
          <w:tcPr>
            <w:tcW w:w="7774" w:type="dxa"/>
            <w:tcBorders>
              <w:left w:val="nil"/>
              <w:right w:val="nil"/>
            </w:tcBorders>
            <w:vAlign w:val="center"/>
          </w:tcPr>
          <w:p w14:paraId="028F5DB5" w14:textId="1EF53273" w:rsidR="00301C1B" w:rsidRPr="00206672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510AAA51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  <w:tcBorders>
              <w:left w:val="nil"/>
              <w:right w:val="nil"/>
            </w:tcBorders>
          </w:tcPr>
          <w:p w14:paraId="2134BCCC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  <w:tcBorders>
              <w:left w:val="nil"/>
              <w:right w:val="nil"/>
            </w:tcBorders>
          </w:tcPr>
          <w:p w14:paraId="7F3BA0A4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01C1B" w14:paraId="694BAC86" w14:textId="77777777" w:rsidTr="00BA0AFD">
        <w:trPr>
          <w:trHeight w:val="425"/>
        </w:trPr>
        <w:tc>
          <w:tcPr>
            <w:tcW w:w="8484" w:type="dxa"/>
            <w:gridSpan w:val="2"/>
            <w:vAlign w:val="center"/>
          </w:tcPr>
          <w:p w14:paraId="77339746" w14:textId="7C4F3D66" w:rsidR="00301C1B" w:rsidRPr="00F4152D" w:rsidRDefault="00301C1B" w:rsidP="00301C1B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F4152D">
              <w:rPr>
                <w:rFonts w:asciiTheme="minorHAnsi" w:hAnsiTheme="minorHAnsi" w:cs="Arial"/>
                <w:b/>
                <w:sz w:val="22"/>
                <w:szCs w:val="22"/>
              </w:rPr>
              <w:t xml:space="preserve">During 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Discharge</w:t>
            </w:r>
          </w:p>
        </w:tc>
        <w:tc>
          <w:tcPr>
            <w:tcW w:w="567" w:type="dxa"/>
            <w:vAlign w:val="center"/>
          </w:tcPr>
          <w:p w14:paraId="113F3F76" w14:textId="41F33E92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06672">
              <w:rPr>
                <w:rFonts w:asciiTheme="minorHAnsi" w:hAnsiTheme="minorHAnsi" w:cs="Arial"/>
                <w:b/>
                <w:sz w:val="22"/>
                <w:szCs w:val="22"/>
              </w:rPr>
              <w:t>Yes</w:t>
            </w:r>
          </w:p>
        </w:tc>
        <w:tc>
          <w:tcPr>
            <w:tcW w:w="589" w:type="dxa"/>
            <w:vAlign w:val="center"/>
          </w:tcPr>
          <w:p w14:paraId="42723C0D" w14:textId="2BB43B09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06672">
              <w:rPr>
                <w:rFonts w:asciiTheme="minorHAnsi" w:hAnsiTheme="minorHAnsi" w:cs="Arial"/>
                <w:b/>
                <w:sz w:val="22"/>
                <w:szCs w:val="22"/>
              </w:rPr>
              <w:t>No</w:t>
            </w:r>
          </w:p>
        </w:tc>
        <w:tc>
          <w:tcPr>
            <w:tcW w:w="589" w:type="dxa"/>
            <w:vAlign w:val="center"/>
          </w:tcPr>
          <w:p w14:paraId="3376A2AE" w14:textId="3C499380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06672">
              <w:rPr>
                <w:rFonts w:asciiTheme="minorHAnsi" w:hAnsiTheme="minorHAnsi" w:cs="Arial"/>
                <w:b/>
                <w:sz w:val="22"/>
                <w:szCs w:val="22"/>
              </w:rPr>
              <w:t>N/A</w:t>
            </w:r>
          </w:p>
        </w:tc>
      </w:tr>
      <w:tr w:rsidR="00301C1B" w14:paraId="44C8E7EC" w14:textId="77777777" w:rsidTr="00BA0AFD">
        <w:trPr>
          <w:trHeight w:val="425"/>
        </w:trPr>
        <w:tc>
          <w:tcPr>
            <w:tcW w:w="710" w:type="dxa"/>
            <w:vAlign w:val="center"/>
          </w:tcPr>
          <w:p w14:paraId="7F52C7DB" w14:textId="61D55345" w:rsidR="00301C1B" w:rsidRDefault="00301C1B" w:rsidP="00301C1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7774" w:type="dxa"/>
            <w:vAlign w:val="bottom"/>
          </w:tcPr>
          <w:p w14:paraId="25CA1053" w14:textId="024419F0" w:rsidR="00301C1B" w:rsidRPr="005504F3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504F3">
              <w:rPr>
                <w:rFonts w:asciiTheme="minorHAnsi" w:hAnsiTheme="minorHAnsi" w:cs="Arial"/>
                <w:sz w:val="22"/>
                <w:szCs w:val="22"/>
              </w:rPr>
              <w:t>Upon commencement, check all pumps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>/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>lines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>/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>valves for leaks</w:t>
            </w:r>
          </w:p>
        </w:tc>
        <w:tc>
          <w:tcPr>
            <w:tcW w:w="567" w:type="dxa"/>
          </w:tcPr>
          <w:p w14:paraId="53E10C0E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7B984EFF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1D1B8BA5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01C1B" w14:paraId="0BE00D0C" w14:textId="77777777" w:rsidTr="00BA0AFD">
        <w:trPr>
          <w:trHeight w:val="425"/>
        </w:trPr>
        <w:tc>
          <w:tcPr>
            <w:tcW w:w="710" w:type="dxa"/>
            <w:vAlign w:val="center"/>
          </w:tcPr>
          <w:p w14:paraId="3F2E5B7C" w14:textId="21589BBF" w:rsidR="00301C1B" w:rsidRDefault="00301C1B" w:rsidP="00301C1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7774" w:type="dxa"/>
            <w:vAlign w:val="bottom"/>
          </w:tcPr>
          <w:p w14:paraId="70788706" w14:textId="09A3ACEF" w:rsidR="00301C1B" w:rsidRPr="005504F3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504F3">
              <w:rPr>
                <w:rFonts w:asciiTheme="minorHAnsi" w:hAnsiTheme="minorHAnsi" w:cs="Arial"/>
                <w:sz w:val="22"/>
                <w:szCs w:val="22"/>
              </w:rPr>
              <w:t>Monitor tank levels, check cargo being received ashore</w:t>
            </w:r>
          </w:p>
        </w:tc>
        <w:tc>
          <w:tcPr>
            <w:tcW w:w="567" w:type="dxa"/>
          </w:tcPr>
          <w:p w14:paraId="5AE0EF5C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024B71C5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235841C6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01C1B" w14:paraId="5B110B8A" w14:textId="77777777" w:rsidTr="00BA0AFD">
        <w:trPr>
          <w:trHeight w:val="425"/>
        </w:trPr>
        <w:tc>
          <w:tcPr>
            <w:tcW w:w="710" w:type="dxa"/>
            <w:vAlign w:val="center"/>
          </w:tcPr>
          <w:p w14:paraId="695D0CE4" w14:textId="5B7F9462" w:rsidR="00301C1B" w:rsidRDefault="00301C1B" w:rsidP="00301C1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7774" w:type="dxa"/>
            <w:vAlign w:val="bottom"/>
          </w:tcPr>
          <w:p w14:paraId="31C463F7" w14:textId="672E0EC3" w:rsidR="00301C1B" w:rsidRPr="005504F3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504F3">
              <w:rPr>
                <w:rFonts w:asciiTheme="minorHAnsi" w:hAnsiTheme="minorHAnsi" w:cs="Arial"/>
                <w:sz w:val="22"/>
                <w:szCs w:val="22"/>
              </w:rPr>
              <w:t>Stripping arrangements understood and carried out as planned</w:t>
            </w:r>
          </w:p>
        </w:tc>
        <w:tc>
          <w:tcPr>
            <w:tcW w:w="567" w:type="dxa"/>
          </w:tcPr>
          <w:p w14:paraId="563BCC1A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4F11E553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7C977FDC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01C1B" w14:paraId="07A7D1F5" w14:textId="77777777" w:rsidTr="00BA0AFD">
        <w:trPr>
          <w:trHeight w:val="425"/>
        </w:trPr>
        <w:tc>
          <w:tcPr>
            <w:tcW w:w="710" w:type="dxa"/>
            <w:vAlign w:val="center"/>
          </w:tcPr>
          <w:p w14:paraId="04E635A7" w14:textId="01369372" w:rsidR="00301C1B" w:rsidRDefault="00301C1B" w:rsidP="00301C1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7774" w:type="dxa"/>
            <w:vAlign w:val="bottom"/>
          </w:tcPr>
          <w:p w14:paraId="0EA5088F" w14:textId="42DC11AB" w:rsidR="00301C1B" w:rsidRPr="005504F3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504F3">
              <w:rPr>
                <w:rFonts w:asciiTheme="minorHAnsi" w:hAnsiTheme="minorHAnsi" w:cs="Arial"/>
                <w:sz w:val="22"/>
                <w:szCs w:val="22"/>
              </w:rPr>
              <w:t>Rates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>/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>pressure and temperature as agreed with shore</w:t>
            </w:r>
          </w:p>
        </w:tc>
        <w:tc>
          <w:tcPr>
            <w:tcW w:w="567" w:type="dxa"/>
          </w:tcPr>
          <w:p w14:paraId="6C4614F6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579F185A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0D761F9F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01C1B" w14:paraId="05FAF071" w14:textId="77777777" w:rsidTr="00BA0AFD">
        <w:trPr>
          <w:trHeight w:val="425"/>
        </w:trPr>
        <w:tc>
          <w:tcPr>
            <w:tcW w:w="710" w:type="dxa"/>
            <w:vAlign w:val="center"/>
          </w:tcPr>
          <w:p w14:paraId="6A3B09E8" w14:textId="4D2AC2D4" w:rsidR="00301C1B" w:rsidRDefault="00301C1B" w:rsidP="00301C1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7774" w:type="dxa"/>
            <w:vAlign w:val="bottom"/>
          </w:tcPr>
          <w:p w14:paraId="75F8000A" w14:textId="6CF939AD" w:rsidR="00301C1B" w:rsidRPr="005504F3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504F3">
              <w:rPr>
                <w:rFonts w:asciiTheme="minorHAnsi" w:hAnsiTheme="minorHAnsi" w:cs="Arial"/>
                <w:sz w:val="22"/>
                <w:szCs w:val="22"/>
              </w:rPr>
              <w:t>Ballasting requirements carried out as planned</w:t>
            </w:r>
          </w:p>
        </w:tc>
        <w:tc>
          <w:tcPr>
            <w:tcW w:w="567" w:type="dxa"/>
          </w:tcPr>
          <w:p w14:paraId="46267C04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4D706D02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6D12D179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01C1B" w14:paraId="7A6A99BD" w14:textId="77777777" w:rsidTr="00BA0AFD">
        <w:trPr>
          <w:trHeight w:val="425"/>
        </w:trPr>
        <w:tc>
          <w:tcPr>
            <w:tcW w:w="710" w:type="dxa"/>
            <w:vAlign w:val="center"/>
          </w:tcPr>
          <w:p w14:paraId="6501271F" w14:textId="7E433B1B" w:rsidR="00301C1B" w:rsidRDefault="00301C1B" w:rsidP="00301C1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6</w:t>
            </w:r>
          </w:p>
        </w:tc>
        <w:tc>
          <w:tcPr>
            <w:tcW w:w="7774" w:type="dxa"/>
            <w:vAlign w:val="bottom"/>
          </w:tcPr>
          <w:p w14:paraId="7846C479" w14:textId="30269384" w:rsidR="00301C1B" w:rsidRPr="005504F3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504F3">
              <w:rPr>
                <w:rFonts w:asciiTheme="minorHAnsi" w:hAnsiTheme="minorHAnsi" w:cs="Arial"/>
                <w:sz w:val="22"/>
                <w:szCs w:val="22"/>
              </w:rPr>
              <w:t xml:space="preserve">Insert </w:t>
            </w:r>
            <w:r>
              <w:rPr>
                <w:rFonts w:asciiTheme="minorHAnsi" w:hAnsiTheme="minorHAnsi" w:cs="Arial"/>
                <w:sz w:val="22"/>
                <w:szCs w:val="22"/>
              </w:rPr>
              <w:t>g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="Arial"/>
                <w:sz w:val="22"/>
                <w:szCs w:val="22"/>
              </w:rPr>
              <w:t>t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>ank pressure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>/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>O</w:t>
            </w:r>
            <w:r w:rsidRPr="005504F3">
              <w:rPr>
                <w:rFonts w:asciiTheme="minorHAnsi" w:hAnsiTheme="minorHAnsi" w:cs="Arial"/>
                <w:sz w:val="22"/>
                <w:szCs w:val="22"/>
                <w:vertAlign w:val="subscript"/>
              </w:rPr>
              <w:t>2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 xml:space="preserve"> content monitored /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>recorded</w:t>
            </w:r>
          </w:p>
        </w:tc>
        <w:tc>
          <w:tcPr>
            <w:tcW w:w="567" w:type="dxa"/>
          </w:tcPr>
          <w:p w14:paraId="4DEC4B98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7D1CE6F3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58D4E539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01C1B" w14:paraId="312CF0E2" w14:textId="77777777" w:rsidTr="00BA0AFD">
        <w:trPr>
          <w:trHeight w:val="425"/>
        </w:trPr>
        <w:tc>
          <w:tcPr>
            <w:tcW w:w="710" w:type="dxa"/>
            <w:vAlign w:val="center"/>
          </w:tcPr>
          <w:p w14:paraId="1CD927CC" w14:textId="43C363CD" w:rsidR="00301C1B" w:rsidRDefault="00301C1B" w:rsidP="00301C1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7</w:t>
            </w:r>
          </w:p>
        </w:tc>
        <w:tc>
          <w:tcPr>
            <w:tcW w:w="7774" w:type="dxa"/>
            <w:vAlign w:val="bottom"/>
          </w:tcPr>
          <w:p w14:paraId="51D8759B" w14:textId="52F5F78F" w:rsidR="00301C1B" w:rsidRPr="005504F3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504F3">
              <w:rPr>
                <w:rFonts w:asciiTheme="minorHAnsi" w:hAnsiTheme="minorHAnsi" w:cs="Arial"/>
                <w:sz w:val="22"/>
                <w:szCs w:val="22"/>
              </w:rPr>
              <w:t>Stresses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>/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>trim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>/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>stability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>/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>list properly controlled</w:t>
            </w:r>
          </w:p>
        </w:tc>
        <w:tc>
          <w:tcPr>
            <w:tcW w:w="567" w:type="dxa"/>
          </w:tcPr>
          <w:p w14:paraId="7824937F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2E3B6753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37F79C1E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01C1B" w14:paraId="4BA0038E" w14:textId="77777777" w:rsidTr="00BA0AFD">
        <w:trPr>
          <w:trHeight w:val="425"/>
        </w:trPr>
        <w:tc>
          <w:tcPr>
            <w:tcW w:w="710" w:type="dxa"/>
            <w:vAlign w:val="center"/>
          </w:tcPr>
          <w:p w14:paraId="53164C51" w14:textId="423E1D90" w:rsidR="00301C1B" w:rsidRDefault="00301C1B" w:rsidP="00301C1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8</w:t>
            </w:r>
          </w:p>
        </w:tc>
        <w:tc>
          <w:tcPr>
            <w:tcW w:w="7774" w:type="dxa"/>
            <w:vAlign w:val="bottom"/>
          </w:tcPr>
          <w:p w14:paraId="197A8EC7" w14:textId="4127032A" w:rsidR="00301C1B" w:rsidRPr="005504F3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504F3">
              <w:rPr>
                <w:rFonts w:asciiTheme="minorHAnsi" w:hAnsiTheme="minorHAnsi" w:cs="Arial"/>
                <w:sz w:val="22"/>
                <w:szCs w:val="22"/>
              </w:rPr>
              <w:t>Hourly rate calculated / recorded</w:t>
            </w:r>
          </w:p>
        </w:tc>
        <w:tc>
          <w:tcPr>
            <w:tcW w:w="567" w:type="dxa"/>
          </w:tcPr>
          <w:p w14:paraId="0DC4297C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39782E93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529F7D8A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01C1B" w14:paraId="4999E482" w14:textId="77777777" w:rsidTr="00BA0AFD">
        <w:trPr>
          <w:trHeight w:val="425"/>
        </w:trPr>
        <w:tc>
          <w:tcPr>
            <w:tcW w:w="710" w:type="dxa"/>
            <w:tcBorders>
              <w:bottom w:val="single" w:sz="4" w:space="0" w:color="auto"/>
            </w:tcBorders>
            <w:vAlign w:val="center"/>
          </w:tcPr>
          <w:p w14:paraId="7737448D" w14:textId="14F69AC1" w:rsidR="00301C1B" w:rsidRDefault="00301C1B" w:rsidP="00301C1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9</w:t>
            </w:r>
          </w:p>
        </w:tc>
        <w:tc>
          <w:tcPr>
            <w:tcW w:w="7774" w:type="dxa"/>
            <w:tcBorders>
              <w:bottom w:val="single" w:sz="4" w:space="0" w:color="auto"/>
            </w:tcBorders>
            <w:vAlign w:val="bottom"/>
          </w:tcPr>
          <w:p w14:paraId="1E4DD3EE" w14:textId="10B13069" w:rsidR="00301C1B" w:rsidRPr="005504F3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504F3">
              <w:rPr>
                <w:rFonts w:asciiTheme="minorHAnsi" w:hAnsiTheme="minorHAnsi" w:cs="Arial"/>
                <w:sz w:val="22"/>
                <w:szCs w:val="22"/>
              </w:rPr>
              <w:t>Deck watch maintained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AC80AEF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14:paraId="57583283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14:paraId="6D96B490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01C1B" w14:paraId="27F69E07" w14:textId="77777777" w:rsidTr="00BA0AFD">
        <w:trPr>
          <w:trHeight w:val="425"/>
        </w:trPr>
        <w:tc>
          <w:tcPr>
            <w:tcW w:w="710" w:type="dxa"/>
            <w:tcBorders>
              <w:bottom w:val="single" w:sz="4" w:space="0" w:color="auto"/>
            </w:tcBorders>
            <w:vAlign w:val="center"/>
          </w:tcPr>
          <w:p w14:paraId="0954C284" w14:textId="15ADF72E" w:rsidR="00301C1B" w:rsidRDefault="00301C1B" w:rsidP="00301C1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10</w:t>
            </w:r>
          </w:p>
        </w:tc>
        <w:tc>
          <w:tcPr>
            <w:tcW w:w="7774" w:type="dxa"/>
            <w:tcBorders>
              <w:bottom w:val="single" w:sz="4" w:space="0" w:color="auto"/>
            </w:tcBorders>
            <w:vAlign w:val="bottom"/>
          </w:tcPr>
          <w:p w14:paraId="13B6EA31" w14:textId="6B19AA8F" w:rsidR="00301C1B" w:rsidRPr="005504F3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504F3">
              <w:rPr>
                <w:rFonts w:asciiTheme="minorHAnsi" w:hAnsiTheme="minorHAnsi" w:cs="Arial"/>
                <w:sz w:val="22"/>
                <w:szCs w:val="22"/>
              </w:rPr>
              <w:t>Any deviations in the discharge plan brought to the notice of the Chief Officer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>/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 xml:space="preserve">Master and </w:t>
            </w:r>
            <w:r>
              <w:rPr>
                <w:rFonts w:asciiTheme="minorHAnsi" w:hAnsiTheme="minorHAnsi" w:cs="Arial"/>
                <w:sz w:val="22"/>
                <w:szCs w:val="22"/>
              </w:rPr>
              <w:t>s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>hore terminal and corrective action taken if necessary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B432208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14:paraId="097D6AA5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14:paraId="2B70F869" w14:textId="77777777" w:rsidR="00301C1B" w:rsidRDefault="00301C1B" w:rsidP="00301C1B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5FDD4AD7" w14:textId="77777777" w:rsidR="005504F3" w:rsidRDefault="005504F3">
      <w:r>
        <w:br w:type="page"/>
      </w: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710"/>
        <w:gridCol w:w="7774"/>
        <w:gridCol w:w="567"/>
        <w:gridCol w:w="567"/>
        <w:gridCol w:w="589"/>
      </w:tblGrid>
      <w:tr w:rsidR="00F4152D" w14:paraId="7C3C7AC1" w14:textId="77777777" w:rsidTr="002A6D05">
        <w:trPr>
          <w:trHeight w:val="425"/>
        </w:trPr>
        <w:tc>
          <w:tcPr>
            <w:tcW w:w="8484" w:type="dxa"/>
            <w:gridSpan w:val="2"/>
            <w:tcBorders>
              <w:top w:val="single" w:sz="4" w:space="0" w:color="auto"/>
            </w:tcBorders>
            <w:vAlign w:val="center"/>
          </w:tcPr>
          <w:p w14:paraId="0547694B" w14:textId="3121B331" w:rsidR="00F4152D" w:rsidRPr="00B60886" w:rsidRDefault="002A6D05" w:rsidP="00F4152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>Af</w:t>
            </w:r>
            <w:r w:rsidR="00C9384F">
              <w:rPr>
                <w:rFonts w:asciiTheme="minorHAnsi" w:hAnsiTheme="minorHAnsi" w:cs="Arial"/>
                <w:sz w:val="22"/>
                <w:szCs w:val="22"/>
              </w:rPr>
              <w:t xml:space="preserve">ter </w:t>
            </w:r>
            <w:r w:rsidR="00C9384F" w:rsidRPr="00A034E0">
              <w:rPr>
                <w:rFonts w:asciiTheme="minorHAnsi" w:hAnsiTheme="minorHAnsi" w:cs="Arial"/>
                <w:sz w:val="22"/>
                <w:szCs w:val="22"/>
              </w:rPr>
              <w:t>Discharging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F9F199F" w14:textId="3C84B6CF" w:rsidR="00F4152D" w:rsidRDefault="00F4152D" w:rsidP="00F4152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06672">
              <w:rPr>
                <w:rFonts w:asciiTheme="minorHAnsi" w:hAnsiTheme="minorHAnsi" w:cs="Arial"/>
                <w:b/>
                <w:sz w:val="22"/>
                <w:szCs w:val="22"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5A6A528" w14:textId="4A65E596" w:rsidR="00F4152D" w:rsidRDefault="00F4152D" w:rsidP="00F4152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06672">
              <w:rPr>
                <w:rFonts w:asciiTheme="minorHAnsi" w:hAnsiTheme="minorHAnsi" w:cs="Arial"/>
                <w:b/>
                <w:sz w:val="22"/>
                <w:szCs w:val="22"/>
              </w:rPr>
              <w:t>No</w:t>
            </w:r>
          </w:p>
        </w:tc>
        <w:tc>
          <w:tcPr>
            <w:tcW w:w="589" w:type="dxa"/>
            <w:tcBorders>
              <w:top w:val="single" w:sz="4" w:space="0" w:color="auto"/>
            </w:tcBorders>
            <w:vAlign w:val="center"/>
          </w:tcPr>
          <w:p w14:paraId="551AB271" w14:textId="422582C9" w:rsidR="00F4152D" w:rsidRDefault="00F4152D" w:rsidP="00F4152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06672">
              <w:rPr>
                <w:rFonts w:asciiTheme="minorHAnsi" w:hAnsiTheme="minorHAnsi" w:cs="Arial"/>
                <w:b/>
                <w:sz w:val="22"/>
                <w:szCs w:val="22"/>
              </w:rPr>
              <w:t>N/A</w:t>
            </w:r>
          </w:p>
        </w:tc>
      </w:tr>
      <w:tr w:rsidR="005504F3" w14:paraId="467EBA35" w14:textId="77777777" w:rsidTr="002A6D05">
        <w:trPr>
          <w:trHeight w:val="425"/>
        </w:trPr>
        <w:tc>
          <w:tcPr>
            <w:tcW w:w="710" w:type="dxa"/>
            <w:vAlign w:val="center"/>
          </w:tcPr>
          <w:p w14:paraId="606CBD8E" w14:textId="3A3DC5B3" w:rsidR="005504F3" w:rsidRPr="00F4152D" w:rsidRDefault="005504F3" w:rsidP="005504F3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F4152D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7774" w:type="dxa"/>
            <w:vAlign w:val="bottom"/>
          </w:tcPr>
          <w:p w14:paraId="46B0D06B" w14:textId="52B11088" w:rsidR="005504F3" w:rsidRP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504F3">
              <w:rPr>
                <w:rFonts w:asciiTheme="minorHAnsi" w:hAnsiTheme="minorHAnsi" w:cs="Arial"/>
                <w:sz w:val="22"/>
                <w:szCs w:val="22"/>
              </w:rPr>
              <w:t>All lines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>/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>pumps properly drained</w:t>
            </w:r>
          </w:p>
        </w:tc>
        <w:tc>
          <w:tcPr>
            <w:tcW w:w="567" w:type="dxa"/>
          </w:tcPr>
          <w:p w14:paraId="08387EED" w14:textId="77777777" w:rsid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7A6A0CB5" w14:textId="77777777" w:rsid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517667F3" w14:textId="77777777" w:rsid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504F3" w14:paraId="2F738283" w14:textId="77777777" w:rsidTr="002A6D05">
        <w:trPr>
          <w:trHeight w:val="425"/>
        </w:trPr>
        <w:tc>
          <w:tcPr>
            <w:tcW w:w="710" w:type="dxa"/>
            <w:vAlign w:val="center"/>
          </w:tcPr>
          <w:p w14:paraId="4C2EA61C" w14:textId="2A6F7213" w:rsidR="005504F3" w:rsidRPr="00F4152D" w:rsidRDefault="005504F3" w:rsidP="005504F3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F4152D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7774" w:type="dxa"/>
            <w:vAlign w:val="bottom"/>
          </w:tcPr>
          <w:p w14:paraId="34A76061" w14:textId="6DD4107D" w:rsidR="005504F3" w:rsidRP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504F3">
              <w:rPr>
                <w:rFonts w:asciiTheme="minorHAnsi" w:hAnsiTheme="minorHAnsi" w:cs="Arial"/>
                <w:sz w:val="22"/>
                <w:szCs w:val="22"/>
              </w:rPr>
              <w:t>All necessary valves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>/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>manifolds securely closed-all blanks and nuts</w:t>
            </w:r>
            <w:r w:rsidR="00FF4C32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>/</w:t>
            </w:r>
            <w:r w:rsidR="00FF4C32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>bolts fitted</w:t>
            </w:r>
          </w:p>
        </w:tc>
        <w:tc>
          <w:tcPr>
            <w:tcW w:w="567" w:type="dxa"/>
          </w:tcPr>
          <w:p w14:paraId="14294BC6" w14:textId="77777777" w:rsid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4C98F0" w14:textId="77777777" w:rsid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0893F6E6" w14:textId="77777777" w:rsid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504F3" w14:paraId="48ACC598" w14:textId="77777777" w:rsidTr="002A6D05">
        <w:trPr>
          <w:trHeight w:val="425"/>
        </w:trPr>
        <w:tc>
          <w:tcPr>
            <w:tcW w:w="710" w:type="dxa"/>
            <w:vAlign w:val="center"/>
          </w:tcPr>
          <w:p w14:paraId="7C1D681E" w14:textId="68755367" w:rsidR="005504F3" w:rsidRPr="00F4152D" w:rsidRDefault="005504F3" w:rsidP="005504F3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F4152D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7774" w:type="dxa"/>
            <w:vAlign w:val="bottom"/>
          </w:tcPr>
          <w:p w14:paraId="0F3032A6" w14:textId="7B897881" w:rsidR="005504F3" w:rsidRP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504F3">
              <w:rPr>
                <w:rFonts w:asciiTheme="minorHAnsi" w:hAnsiTheme="minorHAnsi" w:cs="Arial"/>
                <w:sz w:val="22"/>
                <w:szCs w:val="22"/>
              </w:rPr>
              <w:t xml:space="preserve">Inert </w:t>
            </w:r>
            <w:r>
              <w:rPr>
                <w:rFonts w:asciiTheme="minorHAnsi" w:hAnsiTheme="minorHAnsi" w:cs="Arial"/>
                <w:sz w:val="22"/>
                <w:szCs w:val="22"/>
              </w:rPr>
              <w:t>g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 xml:space="preserve">as / </w:t>
            </w:r>
            <w:r>
              <w:rPr>
                <w:rFonts w:asciiTheme="minorHAnsi" w:hAnsiTheme="minorHAnsi" w:cs="Arial"/>
                <w:sz w:val="22"/>
                <w:szCs w:val="22"/>
              </w:rPr>
              <w:t>v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>entilation arrangements set as necessary</w:t>
            </w:r>
          </w:p>
        </w:tc>
        <w:tc>
          <w:tcPr>
            <w:tcW w:w="567" w:type="dxa"/>
          </w:tcPr>
          <w:p w14:paraId="4713C593" w14:textId="77777777" w:rsid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5C8F65E0" w14:textId="77777777" w:rsid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04443B8A" w14:textId="77777777" w:rsid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504F3" w14:paraId="12F078D6" w14:textId="77777777" w:rsidTr="002A6D05">
        <w:trPr>
          <w:trHeight w:val="425"/>
        </w:trPr>
        <w:tc>
          <w:tcPr>
            <w:tcW w:w="710" w:type="dxa"/>
            <w:vAlign w:val="center"/>
          </w:tcPr>
          <w:p w14:paraId="3F789991" w14:textId="3B66AE4C" w:rsidR="005504F3" w:rsidRPr="00F4152D" w:rsidRDefault="005504F3" w:rsidP="005504F3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F4152D"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7774" w:type="dxa"/>
            <w:vAlign w:val="bottom"/>
          </w:tcPr>
          <w:p w14:paraId="10A8379B" w14:textId="63E0D8AF" w:rsidR="005504F3" w:rsidRP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504F3">
              <w:rPr>
                <w:rFonts w:asciiTheme="minorHAnsi" w:hAnsiTheme="minorHAnsi" w:cs="Arial"/>
                <w:sz w:val="22"/>
                <w:szCs w:val="22"/>
              </w:rPr>
              <w:t>All tank openings secured /pump</w:t>
            </w:r>
            <w:r w:rsidR="00502D5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504F3">
              <w:rPr>
                <w:rFonts w:asciiTheme="minorHAnsi" w:hAnsiTheme="minorHAnsi" w:cs="Arial"/>
                <w:sz w:val="22"/>
                <w:szCs w:val="22"/>
              </w:rPr>
              <w:t>room secure</w:t>
            </w:r>
          </w:p>
        </w:tc>
        <w:tc>
          <w:tcPr>
            <w:tcW w:w="567" w:type="dxa"/>
          </w:tcPr>
          <w:p w14:paraId="2069E650" w14:textId="77777777" w:rsid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19B55CF6" w14:textId="77777777" w:rsid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5DBC114C" w14:textId="77777777" w:rsid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504F3" w14:paraId="75FC3606" w14:textId="77777777" w:rsidTr="002A6D05">
        <w:trPr>
          <w:trHeight w:val="425"/>
        </w:trPr>
        <w:tc>
          <w:tcPr>
            <w:tcW w:w="710" w:type="dxa"/>
            <w:vAlign w:val="center"/>
          </w:tcPr>
          <w:p w14:paraId="3D17F416" w14:textId="5025D36A" w:rsidR="005504F3" w:rsidRPr="00F4152D" w:rsidRDefault="005504F3" w:rsidP="005504F3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F4152D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7774" w:type="dxa"/>
            <w:vAlign w:val="bottom"/>
          </w:tcPr>
          <w:p w14:paraId="5AFBC46F" w14:textId="43E59A19" w:rsidR="005504F3" w:rsidRP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504F3">
              <w:rPr>
                <w:rFonts w:asciiTheme="minorHAnsi" w:hAnsiTheme="minorHAnsi" w:cs="Arial"/>
                <w:sz w:val="22"/>
                <w:szCs w:val="22"/>
              </w:rPr>
              <w:t>All heating shut off</w:t>
            </w:r>
          </w:p>
        </w:tc>
        <w:tc>
          <w:tcPr>
            <w:tcW w:w="567" w:type="dxa"/>
          </w:tcPr>
          <w:p w14:paraId="07ABCB5E" w14:textId="77777777" w:rsid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64A57DFC" w14:textId="77777777" w:rsid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3BDF0629" w14:textId="77777777" w:rsid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504F3" w14:paraId="7C88E450" w14:textId="77777777" w:rsidTr="002A6D05">
        <w:trPr>
          <w:trHeight w:val="425"/>
        </w:trPr>
        <w:tc>
          <w:tcPr>
            <w:tcW w:w="710" w:type="dxa"/>
            <w:vAlign w:val="center"/>
          </w:tcPr>
          <w:p w14:paraId="00E263E8" w14:textId="00AF9637" w:rsidR="005504F3" w:rsidRPr="00F4152D" w:rsidRDefault="005504F3" w:rsidP="005504F3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F4152D">
              <w:rPr>
                <w:rFonts w:asciiTheme="minorHAnsi" w:hAnsiTheme="minorHAnsi" w:cs="Arial"/>
                <w:sz w:val="22"/>
                <w:szCs w:val="22"/>
              </w:rPr>
              <w:t>6</w:t>
            </w:r>
          </w:p>
        </w:tc>
        <w:tc>
          <w:tcPr>
            <w:tcW w:w="7774" w:type="dxa"/>
            <w:vAlign w:val="bottom"/>
          </w:tcPr>
          <w:p w14:paraId="081F7D5F" w14:textId="00ECF5B3" w:rsidR="005504F3" w:rsidRP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504F3">
              <w:rPr>
                <w:rFonts w:asciiTheme="minorHAnsi" w:hAnsiTheme="minorHAnsi" w:cs="Arial"/>
                <w:sz w:val="22"/>
                <w:szCs w:val="22"/>
              </w:rPr>
              <w:t>Empty tanks accepted by surveyor (Note - if acceptable to open tank lid, then ensure the lid is closed immediately after the surveyor has accepted. DO NOT LEAVE OPEN!!)</w:t>
            </w:r>
          </w:p>
        </w:tc>
        <w:tc>
          <w:tcPr>
            <w:tcW w:w="567" w:type="dxa"/>
          </w:tcPr>
          <w:p w14:paraId="3B1960EF" w14:textId="77777777" w:rsid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57A87160" w14:textId="77777777" w:rsid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74124909" w14:textId="77777777" w:rsidR="005504F3" w:rsidRDefault="005504F3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B85EAD" w14:paraId="45A179DB" w14:textId="77777777" w:rsidTr="002A6D05">
        <w:trPr>
          <w:trHeight w:val="425"/>
        </w:trPr>
        <w:tc>
          <w:tcPr>
            <w:tcW w:w="710" w:type="dxa"/>
            <w:vAlign w:val="center"/>
          </w:tcPr>
          <w:p w14:paraId="7078E3DE" w14:textId="5ECCA198" w:rsidR="00B85EAD" w:rsidRPr="00BA576B" w:rsidRDefault="00B85EAD" w:rsidP="005504F3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A576B">
              <w:rPr>
                <w:rFonts w:asciiTheme="minorHAnsi" w:hAnsiTheme="minorHAnsi" w:cs="Arial"/>
                <w:sz w:val="22"/>
                <w:szCs w:val="22"/>
              </w:rPr>
              <w:t>7</w:t>
            </w:r>
          </w:p>
        </w:tc>
        <w:tc>
          <w:tcPr>
            <w:tcW w:w="7774" w:type="dxa"/>
            <w:vAlign w:val="bottom"/>
          </w:tcPr>
          <w:p w14:paraId="68CAB807" w14:textId="27D83748" w:rsidR="00B85EAD" w:rsidRPr="00BA576B" w:rsidRDefault="00B85EAD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A576B">
              <w:rPr>
                <w:rFonts w:asciiTheme="minorHAnsi" w:hAnsiTheme="minorHAnsi" w:cs="Arial"/>
                <w:sz w:val="22"/>
                <w:szCs w:val="22"/>
              </w:rPr>
              <w:t>Toxic gases within cargo tanks as per permissible exposure levels</w:t>
            </w:r>
          </w:p>
        </w:tc>
        <w:tc>
          <w:tcPr>
            <w:tcW w:w="567" w:type="dxa"/>
          </w:tcPr>
          <w:p w14:paraId="4402D276" w14:textId="77777777" w:rsidR="00B85EAD" w:rsidRDefault="00B85EAD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3B50E49D" w14:textId="77777777" w:rsidR="00B85EAD" w:rsidRDefault="00B85EAD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14:paraId="295F3C85" w14:textId="77777777" w:rsidR="00B85EAD" w:rsidRDefault="00B85EAD" w:rsidP="005504F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644147B1" w14:textId="79D45AD6" w:rsidR="00B60886" w:rsidRDefault="00B60886" w:rsidP="00B60886">
      <w:pPr>
        <w:jc w:val="both"/>
        <w:rPr>
          <w:rFonts w:asciiTheme="minorHAnsi" w:hAnsiTheme="minorHAnsi" w:cs="Arial"/>
          <w:sz w:val="22"/>
          <w:szCs w:val="22"/>
          <w:lang w:val="en-GB"/>
        </w:rPr>
      </w:pPr>
    </w:p>
    <w:p w14:paraId="37683DDF" w14:textId="7DF519E6" w:rsidR="00B60886" w:rsidRPr="00316B66" w:rsidRDefault="00B60886" w:rsidP="00B60886">
      <w:pPr>
        <w:pStyle w:val="Note"/>
      </w:pPr>
      <w:r w:rsidRPr="00316B66">
        <w:rPr>
          <w:rStyle w:val="Strong"/>
          <w:sz w:val="22"/>
          <w:szCs w:val="22"/>
        </w:rPr>
        <w:t xml:space="preserve">Note: </w:t>
      </w:r>
      <w:r w:rsidR="00F4152D">
        <w:rPr>
          <w:rFonts w:asciiTheme="minorHAnsi" w:hAnsiTheme="minorHAnsi" w:cs="Arial"/>
          <w:sz w:val="22"/>
          <w:szCs w:val="22"/>
          <w:lang w:val="en-GB"/>
        </w:rPr>
        <w:t xml:space="preserve">Record all cargo operations in the Cargo </w:t>
      </w:r>
      <w:proofErr w:type="gramStart"/>
      <w:r w:rsidR="00F4152D">
        <w:rPr>
          <w:rFonts w:asciiTheme="minorHAnsi" w:hAnsiTheme="minorHAnsi" w:cs="Arial"/>
          <w:sz w:val="22"/>
          <w:szCs w:val="22"/>
          <w:lang w:val="en-GB"/>
        </w:rPr>
        <w:t>Log Book</w:t>
      </w:r>
      <w:proofErr w:type="gramEnd"/>
      <w:r w:rsidR="00F4152D">
        <w:rPr>
          <w:rFonts w:asciiTheme="minorHAnsi" w:hAnsiTheme="minorHAnsi" w:cs="Arial"/>
          <w:sz w:val="22"/>
          <w:szCs w:val="22"/>
          <w:lang w:val="en-GB"/>
        </w:rPr>
        <w:t xml:space="preserve">. </w:t>
      </w:r>
    </w:p>
    <w:p w14:paraId="269B883F" w14:textId="77777777" w:rsidR="003316C7" w:rsidRPr="0063601A" w:rsidRDefault="003316C7" w:rsidP="003316C7">
      <w:pPr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7"/>
      </w:tblGrid>
      <w:tr w:rsidR="002A6D05" w14:paraId="2F27C748" w14:textId="77777777" w:rsidTr="002A6D05">
        <w:tc>
          <w:tcPr>
            <w:tcW w:w="9857" w:type="dxa"/>
          </w:tcPr>
          <w:p w14:paraId="139E9902" w14:textId="77777777" w:rsidR="002A6D05" w:rsidRDefault="002A6D05" w:rsidP="003316C7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Remarks:</w:t>
            </w:r>
          </w:p>
          <w:p w14:paraId="2602D563" w14:textId="77777777" w:rsidR="002A6D05" w:rsidRDefault="002A6D05" w:rsidP="003316C7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14:paraId="42E58277" w14:textId="77777777" w:rsidR="002A6D05" w:rsidRDefault="002A6D05" w:rsidP="003316C7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14:paraId="69D8AC14" w14:textId="77777777" w:rsidR="002A6D05" w:rsidRDefault="002A6D05" w:rsidP="003316C7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14:paraId="1121A4B0" w14:textId="77777777" w:rsidR="002A6D05" w:rsidRDefault="002A6D05" w:rsidP="003316C7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14:paraId="7521B303" w14:textId="77777777" w:rsidR="002A6D05" w:rsidRDefault="002A6D05" w:rsidP="003316C7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14:paraId="1EE415DF" w14:textId="3803640A" w:rsidR="002A6D05" w:rsidRDefault="002A6D05" w:rsidP="003316C7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0DA17394" w14:textId="5D5306E2" w:rsidR="00B50DF9" w:rsidRPr="0063601A" w:rsidRDefault="00B50DF9" w:rsidP="003316C7">
      <w:pPr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929"/>
      </w:tblGrid>
      <w:tr w:rsidR="0063601A" w14:paraId="00C29E18" w14:textId="77777777" w:rsidTr="0063601A">
        <w:tc>
          <w:tcPr>
            <w:tcW w:w="4928" w:type="dxa"/>
          </w:tcPr>
          <w:p w14:paraId="3B7FE6A0" w14:textId="77777777" w:rsidR="0063601A" w:rsidRDefault="0063601A" w:rsidP="0063601A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63601A">
              <w:rPr>
                <w:rFonts w:asciiTheme="minorHAnsi" w:hAnsiTheme="minorHAnsi" w:cs="Arial"/>
                <w:sz w:val="22"/>
                <w:szCs w:val="22"/>
              </w:rPr>
              <w:t>______</w:t>
            </w:r>
            <w:r>
              <w:rPr>
                <w:rFonts w:asciiTheme="minorHAnsi" w:hAnsiTheme="minorHAnsi" w:cs="Arial"/>
                <w:sz w:val="22"/>
                <w:szCs w:val="22"/>
              </w:rPr>
              <w:t>______</w:t>
            </w:r>
            <w:r w:rsidRPr="0063601A">
              <w:rPr>
                <w:rFonts w:asciiTheme="minorHAnsi" w:hAnsiTheme="minorHAnsi" w:cs="Arial"/>
                <w:sz w:val="22"/>
                <w:szCs w:val="22"/>
              </w:rPr>
              <w:t>_____</w:t>
            </w:r>
            <w:r>
              <w:rPr>
                <w:rFonts w:asciiTheme="minorHAnsi" w:hAnsiTheme="minorHAnsi" w:cs="Arial"/>
                <w:sz w:val="22"/>
                <w:szCs w:val="22"/>
              </w:rPr>
              <w:t>_______</w:t>
            </w:r>
            <w:r w:rsidRPr="0063601A">
              <w:rPr>
                <w:rFonts w:asciiTheme="minorHAnsi" w:hAnsiTheme="minorHAnsi" w:cs="Arial"/>
                <w:sz w:val="22"/>
                <w:szCs w:val="22"/>
              </w:rPr>
              <w:t>____</w:t>
            </w:r>
          </w:p>
        </w:tc>
        <w:tc>
          <w:tcPr>
            <w:tcW w:w="4929" w:type="dxa"/>
          </w:tcPr>
          <w:p w14:paraId="32A27634" w14:textId="77777777" w:rsidR="0063601A" w:rsidRDefault="0063601A" w:rsidP="0063601A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63601A">
              <w:rPr>
                <w:rFonts w:asciiTheme="minorHAnsi" w:hAnsiTheme="minorHAnsi" w:cs="Arial"/>
                <w:sz w:val="22"/>
                <w:szCs w:val="22"/>
              </w:rPr>
              <w:t>___________</w:t>
            </w:r>
            <w:r>
              <w:rPr>
                <w:rFonts w:asciiTheme="minorHAnsi" w:hAnsiTheme="minorHAnsi" w:cs="Arial"/>
                <w:sz w:val="22"/>
                <w:szCs w:val="22"/>
              </w:rPr>
              <w:t>_____________</w:t>
            </w:r>
            <w:r w:rsidRPr="0063601A">
              <w:rPr>
                <w:rFonts w:asciiTheme="minorHAnsi" w:hAnsiTheme="minorHAnsi" w:cs="Arial"/>
                <w:sz w:val="22"/>
                <w:szCs w:val="22"/>
              </w:rPr>
              <w:t>____</w:t>
            </w:r>
          </w:p>
        </w:tc>
      </w:tr>
      <w:tr w:rsidR="0063601A" w14:paraId="507E6994" w14:textId="77777777" w:rsidTr="0063601A">
        <w:tc>
          <w:tcPr>
            <w:tcW w:w="4928" w:type="dxa"/>
          </w:tcPr>
          <w:p w14:paraId="05B3B4AF" w14:textId="77777777" w:rsidR="0063601A" w:rsidRDefault="0063601A" w:rsidP="0063601A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63601A">
              <w:rPr>
                <w:rFonts w:asciiTheme="minorHAnsi" w:hAnsiTheme="minorHAnsi" w:cs="Arial"/>
                <w:sz w:val="22"/>
                <w:szCs w:val="22"/>
              </w:rPr>
              <w:t>Chief Officer</w:t>
            </w:r>
          </w:p>
        </w:tc>
        <w:tc>
          <w:tcPr>
            <w:tcW w:w="4929" w:type="dxa"/>
          </w:tcPr>
          <w:p w14:paraId="46C3DD53" w14:textId="782D6FAC" w:rsidR="0063601A" w:rsidRDefault="00B60886" w:rsidP="0063601A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Date and time</w:t>
            </w:r>
          </w:p>
        </w:tc>
      </w:tr>
      <w:tr w:rsidR="00B60886" w14:paraId="7016143A" w14:textId="77777777" w:rsidTr="0063601A">
        <w:tc>
          <w:tcPr>
            <w:tcW w:w="4928" w:type="dxa"/>
          </w:tcPr>
          <w:p w14:paraId="7863C729" w14:textId="77777777" w:rsidR="00B60886" w:rsidRPr="0063601A" w:rsidRDefault="00B60886" w:rsidP="0063601A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4929" w:type="dxa"/>
          </w:tcPr>
          <w:p w14:paraId="26DC64DC" w14:textId="77777777" w:rsidR="00B60886" w:rsidRPr="0063601A" w:rsidRDefault="00B60886" w:rsidP="0063601A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2947CD7C" w14:textId="64445A16" w:rsidR="00B50DF9" w:rsidRPr="0063601A" w:rsidRDefault="00B50DF9" w:rsidP="003316C7">
      <w:pPr>
        <w:rPr>
          <w:rFonts w:asciiTheme="minorHAnsi" w:hAnsiTheme="minorHAnsi" w:cs="Arial"/>
          <w:sz w:val="22"/>
          <w:szCs w:val="22"/>
        </w:rPr>
      </w:pPr>
    </w:p>
    <w:sectPr w:rsidR="00B50DF9" w:rsidRPr="0063601A" w:rsidSect="008C64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021" w:right="1021" w:bottom="1021" w:left="1021" w:header="720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55386" w14:textId="77777777" w:rsidR="001F1EDD" w:rsidRDefault="001F1EDD">
      <w:r>
        <w:separator/>
      </w:r>
    </w:p>
  </w:endnote>
  <w:endnote w:type="continuationSeparator" w:id="0">
    <w:p w14:paraId="6180E7EB" w14:textId="77777777" w:rsidR="001F1EDD" w:rsidRDefault="001F1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E1F77" w14:textId="77777777" w:rsidR="00B85EAD" w:rsidRDefault="00B85E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5" w:type="dxa"/>
      <w:jc w:val="center"/>
      <w:tblLook w:val="01E0" w:firstRow="1" w:lastRow="1" w:firstColumn="1" w:lastColumn="1" w:noHBand="0" w:noVBand="0"/>
    </w:tblPr>
    <w:tblGrid>
      <w:gridCol w:w="2864"/>
      <w:gridCol w:w="3080"/>
      <w:gridCol w:w="3081"/>
    </w:tblGrid>
    <w:tr w:rsidR="008C6456" w:rsidRPr="00727F14" w14:paraId="5BA8DAE7" w14:textId="77777777" w:rsidTr="00060B7F">
      <w:trPr>
        <w:trHeight w:val="293"/>
        <w:jc w:val="center"/>
      </w:trPr>
      <w:tc>
        <w:tcPr>
          <w:tcW w:w="2864" w:type="dxa"/>
        </w:tcPr>
        <w:p w14:paraId="413E3364" w14:textId="62860196" w:rsidR="008C6456" w:rsidRPr="00727F14" w:rsidRDefault="008C6456" w:rsidP="008C6456">
          <w:pPr>
            <w:rPr>
              <w:rFonts w:asciiTheme="minorHAnsi" w:hAnsiTheme="minorHAnsi" w:cs="Arial"/>
              <w:b/>
              <w:sz w:val="18"/>
              <w:szCs w:val="18"/>
            </w:rPr>
          </w:pPr>
          <w:r w:rsidRPr="00727F14">
            <w:rPr>
              <w:rFonts w:asciiTheme="minorHAnsi" w:hAnsiTheme="minorHAnsi" w:cs="Arial"/>
              <w:b/>
              <w:sz w:val="18"/>
              <w:szCs w:val="18"/>
            </w:rPr>
            <w:t>Rev: 0</w:t>
          </w:r>
          <w:r w:rsidR="00A64539">
            <w:rPr>
              <w:rFonts w:asciiTheme="minorHAnsi" w:hAnsiTheme="minorHAnsi" w:cs="Arial"/>
              <w:b/>
              <w:sz w:val="18"/>
              <w:szCs w:val="18"/>
            </w:rPr>
            <w:t>5</w:t>
          </w:r>
        </w:p>
      </w:tc>
      <w:tc>
        <w:tcPr>
          <w:tcW w:w="3080" w:type="dxa"/>
        </w:tcPr>
        <w:p w14:paraId="724BE048" w14:textId="77777777" w:rsidR="008C6456" w:rsidRPr="00727F14" w:rsidRDefault="008C6456" w:rsidP="008C6456">
          <w:pPr>
            <w:jc w:val="center"/>
            <w:rPr>
              <w:rFonts w:asciiTheme="minorHAnsi" w:hAnsiTheme="minorHAnsi" w:cs="Arial"/>
              <w:b/>
              <w:sz w:val="18"/>
              <w:szCs w:val="18"/>
            </w:rPr>
          </w:pPr>
        </w:p>
      </w:tc>
      <w:tc>
        <w:tcPr>
          <w:tcW w:w="3081" w:type="dxa"/>
        </w:tcPr>
        <w:p w14:paraId="5A832791" w14:textId="0167CACF" w:rsidR="008C6456" w:rsidRPr="00727F14" w:rsidRDefault="008C6456" w:rsidP="008C6456">
          <w:pPr>
            <w:jc w:val="right"/>
            <w:rPr>
              <w:rFonts w:asciiTheme="minorHAnsi" w:hAnsiTheme="minorHAnsi" w:cs="Arial"/>
              <w:b/>
              <w:sz w:val="18"/>
              <w:szCs w:val="18"/>
            </w:rPr>
          </w:pPr>
          <w:r w:rsidRPr="00727F14">
            <w:rPr>
              <w:rFonts w:asciiTheme="minorHAnsi" w:hAnsiTheme="minorHAnsi" w:cs="Arial"/>
              <w:b/>
              <w:sz w:val="18"/>
              <w:szCs w:val="18"/>
            </w:rPr>
            <w:t xml:space="preserve">Page </w:t>
          </w:r>
          <w:r w:rsidRPr="00727F14">
            <w:rPr>
              <w:rFonts w:asciiTheme="minorHAnsi" w:hAnsiTheme="minorHAnsi" w:cs="Arial"/>
              <w:b/>
              <w:sz w:val="18"/>
              <w:szCs w:val="18"/>
            </w:rPr>
            <w:fldChar w:fldCharType="begin"/>
          </w:r>
          <w:r w:rsidRPr="00727F14">
            <w:rPr>
              <w:rFonts w:asciiTheme="minorHAnsi" w:hAnsiTheme="minorHAnsi" w:cs="Arial"/>
              <w:b/>
              <w:sz w:val="18"/>
              <w:szCs w:val="18"/>
            </w:rPr>
            <w:instrText xml:space="preserve"> PAGE </w:instrText>
          </w:r>
          <w:r w:rsidRPr="00727F14">
            <w:rPr>
              <w:rFonts w:asciiTheme="minorHAnsi" w:hAnsiTheme="minorHAnsi" w:cs="Arial"/>
              <w:b/>
              <w:sz w:val="18"/>
              <w:szCs w:val="18"/>
            </w:rPr>
            <w:fldChar w:fldCharType="separate"/>
          </w:r>
          <w:r w:rsidR="00A034E0">
            <w:rPr>
              <w:rFonts w:asciiTheme="minorHAnsi" w:hAnsiTheme="minorHAnsi" w:cs="Arial"/>
              <w:b/>
              <w:noProof/>
              <w:sz w:val="18"/>
              <w:szCs w:val="18"/>
            </w:rPr>
            <w:t>2</w:t>
          </w:r>
          <w:r w:rsidRPr="00727F14">
            <w:rPr>
              <w:rFonts w:asciiTheme="minorHAnsi" w:hAnsiTheme="minorHAnsi" w:cs="Arial"/>
              <w:b/>
              <w:sz w:val="18"/>
              <w:szCs w:val="18"/>
            </w:rPr>
            <w:fldChar w:fldCharType="end"/>
          </w:r>
          <w:r w:rsidRPr="00727F14">
            <w:rPr>
              <w:rFonts w:asciiTheme="minorHAnsi" w:hAnsiTheme="minorHAnsi" w:cs="Arial"/>
              <w:b/>
              <w:sz w:val="18"/>
              <w:szCs w:val="18"/>
            </w:rPr>
            <w:t xml:space="preserve"> of </w:t>
          </w:r>
          <w:r w:rsidRPr="00727F14">
            <w:rPr>
              <w:rFonts w:asciiTheme="minorHAnsi" w:hAnsiTheme="minorHAnsi" w:cs="Arial"/>
              <w:b/>
              <w:sz w:val="18"/>
              <w:szCs w:val="18"/>
            </w:rPr>
            <w:fldChar w:fldCharType="begin"/>
          </w:r>
          <w:r w:rsidRPr="00727F14">
            <w:rPr>
              <w:rFonts w:asciiTheme="minorHAnsi" w:hAnsiTheme="minorHAnsi" w:cs="Arial"/>
              <w:b/>
              <w:sz w:val="18"/>
              <w:szCs w:val="18"/>
            </w:rPr>
            <w:instrText xml:space="preserve"> NUMPAGES </w:instrText>
          </w:r>
          <w:r w:rsidRPr="00727F14">
            <w:rPr>
              <w:rFonts w:asciiTheme="minorHAnsi" w:hAnsiTheme="minorHAnsi" w:cs="Arial"/>
              <w:b/>
              <w:sz w:val="18"/>
              <w:szCs w:val="18"/>
            </w:rPr>
            <w:fldChar w:fldCharType="separate"/>
          </w:r>
          <w:r w:rsidR="00A034E0">
            <w:rPr>
              <w:rFonts w:asciiTheme="minorHAnsi" w:hAnsiTheme="minorHAnsi" w:cs="Arial"/>
              <w:b/>
              <w:noProof/>
              <w:sz w:val="18"/>
              <w:szCs w:val="18"/>
            </w:rPr>
            <w:t>2</w:t>
          </w:r>
          <w:r w:rsidRPr="00727F14">
            <w:rPr>
              <w:rFonts w:asciiTheme="minorHAnsi" w:hAnsiTheme="minorHAnsi" w:cs="Arial"/>
              <w:b/>
              <w:sz w:val="18"/>
              <w:szCs w:val="18"/>
            </w:rPr>
            <w:fldChar w:fldCharType="end"/>
          </w:r>
        </w:p>
      </w:tc>
    </w:tr>
  </w:tbl>
  <w:p w14:paraId="6BC1A6D3" w14:textId="77777777" w:rsidR="00B50DF9" w:rsidRPr="008C6456" w:rsidRDefault="00B50DF9" w:rsidP="008C64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D0694" w14:textId="77777777" w:rsidR="00B85EAD" w:rsidRDefault="00B85E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225A6" w14:textId="77777777" w:rsidR="001F1EDD" w:rsidRDefault="001F1EDD">
      <w:r>
        <w:separator/>
      </w:r>
    </w:p>
  </w:footnote>
  <w:footnote w:type="continuationSeparator" w:id="0">
    <w:p w14:paraId="4296541D" w14:textId="77777777" w:rsidR="001F1EDD" w:rsidRDefault="001F1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6F7C1" w14:textId="77777777" w:rsidR="00B85EAD" w:rsidRDefault="00B85E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515"/>
      <w:gridCol w:w="5032"/>
      <w:gridCol w:w="2695"/>
    </w:tblGrid>
    <w:tr w:rsidR="00463527" w:rsidRPr="00B72995" w14:paraId="4197816F" w14:textId="77777777" w:rsidTr="00870557">
      <w:trPr>
        <w:trHeight w:val="327"/>
      </w:trPr>
      <w:tc>
        <w:tcPr>
          <w:tcW w:w="2515" w:type="dxa"/>
          <w:shd w:val="clear" w:color="auto" w:fill="auto"/>
        </w:tcPr>
        <w:p w14:paraId="11E1694C" w14:textId="410A2867" w:rsidR="00463527" w:rsidRPr="00870557" w:rsidRDefault="00870557" w:rsidP="00870557">
          <w:pPr>
            <w:tabs>
              <w:tab w:val="center" w:pos="4320"/>
              <w:tab w:val="right" w:pos="8640"/>
            </w:tabs>
            <w:jc w:val="center"/>
            <w:rPr>
              <w:rFonts w:asciiTheme="minorHAnsi" w:hAnsiTheme="minorHAnsi"/>
              <w:b/>
              <w:sz w:val="28"/>
              <w:szCs w:val="28"/>
            </w:rPr>
          </w:pPr>
          <w:bookmarkStart w:id="0" w:name="_Hlk493749440"/>
          <w:r w:rsidRPr="00870557">
            <w:rPr>
              <w:rFonts w:asciiTheme="minorHAnsi" w:hAnsiTheme="minorHAnsi"/>
              <w:b/>
              <w:sz w:val="28"/>
              <w:szCs w:val="28"/>
            </w:rPr>
            <w:t>BSM</w:t>
          </w:r>
        </w:p>
      </w:tc>
      <w:tc>
        <w:tcPr>
          <w:tcW w:w="5032" w:type="dxa"/>
          <w:shd w:val="clear" w:color="auto" w:fill="auto"/>
          <w:vAlign w:val="center"/>
        </w:tcPr>
        <w:p w14:paraId="0F91436E" w14:textId="58F1BD91" w:rsidR="00463527" w:rsidRPr="00870557" w:rsidRDefault="004E4746" w:rsidP="00463527">
          <w:pPr>
            <w:tabs>
              <w:tab w:val="center" w:pos="4320"/>
              <w:tab w:val="right" w:pos="8640"/>
            </w:tabs>
            <w:jc w:val="center"/>
            <w:rPr>
              <w:rFonts w:asciiTheme="minorHAnsi" w:hAnsiTheme="minorHAnsi"/>
              <w:b/>
              <w:sz w:val="28"/>
              <w:szCs w:val="28"/>
            </w:rPr>
          </w:pPr>
          <w:r w:rsidRPr="00870557">
            <w:rPr>
              <w:rFonts w:asciiTheme="minorHAnsi" w:hAnsiTheme="minorHAnsi"/>
              <w:b/>
              <w:sz w:val="28"/>
              <w:szCs w:val="28"/>
            </w:rPr>
            <w:t>Discharge</w:t>
          </w:r>
          <w:r w:rsidR="00206672" w:rsidRPr="00870557">
            <w:rPr>
              <w:rFonts w:asciiTheme="minorHAnsi" w:hAnsiTheme="minorHAnsi"/>
              <w:b/>
              <w:sz w:val="28"/>
              <w:szCs w:val="28"/>
            </w:rPr>
            <w:t xml:space="preserve"> Checklist</w:t>
          </w:r>
        </w:p>
      </w:tc>
      <w:tc>
        <w:tcPr>
          <w:tcW w:w="2695" w:type="dxa"/>
          <w:shd w:val="clear" w:color="auto" w:fill="auto"/>
          <w:vAlign w:val="center"/>
        </w:tcPr>
        <w:p w14:paraId="52D49CFD" w14:textId="393798A2" w:rsidR="00463527" w:rsidRPr="00870557" w:rsidRDefault="00463527" w:rsidP="00463527">
          <w:pPr>
            <w:tabs>
              <w:tab w:val="center" w:pos="4320"/>
              <w:tab w:val="right" w:pos="8640"/>
            </w:tabs>
            <w:jc w:val="center"/>
            <w:rPr>
              <w:rFonts w:asciiTheme="minorHAnsi" w:hAnsiTheme="minorHAnsi" w:cs="Arial"/>
              <w:b/>
              <w:sz w:val="28"/>
              <w:szCs w:val="28"/>
            </w:rPr>
          </w:pPr>
          <w:r w:rsidRPr="00870557">
            <w:rPr>
              <w:rFonts w:asciiTheme="minorHAnsi" w:hAnsiTheme="minorHAnsi" w:cs="Arial"/>
              <w:b/>
              <w:sz w:val="28"/>
              <w:szCs w:val="28"/>
            </w:rPr>
            <w:t>Form: PTM</w:t>
          </w:r>
          <w:r w:rsidR="00D910C8" w:rsidRPr="00870557">
            <w:rPr>
              <w:rFonts w:asciiTheme="minorHAnsi" w:hAnsiTheme="minorHAnsi" w:cs="Arial"/>
              <w:b/>
              <w:sz w:val="28"/>
              <w:szCs w:val="28"/>
            </w:rPr>
            <w:t xml:space="preserve"> 04</w:t>
          </w:r>
        </w:p>
      </w:tc>
    </w:tr>
    <w:bookmarkEnd w:id="0"/>
  </w:tbl>
  <w:p w14:paraId="6FCE4D26" w14:textId="77777777" w:rsidR="00B50DF9" w:rsidRPr="00463527" w:rsidRDefault="00B50DF9" w:rsidP="004635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044D4" w14:textId="77777777" w:rsidR="00B85EAD" w:rsidRDefault="00B85E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6C7"/>
    <w:rsid w:val="000E5235"/>
    <w:rsid w:val="0011035A"/>
    <w:rsid w:val="00183723"/>
    <w:rsid w:val="00197048"/>
    <w:rsid w:val="001B76AD"/>
    <w:rsid w:val="001C25B0"/>
    <w:rsid w:val="001E0426"/>
    <w:rsid w:val="001F1EDD"/>
    <w:rsid w:val="00206672"/>
    <w:rsid w:val="002A6D05"/>
    <w:rsid w:val="00301C1B"/>
    <w:rsid w:val="003316C7"/>
    <w:rsid w:val="00463527"/>
    <w:rsid w:val="004E4746"/>
    <w:rsid w:val="00502D5D"/>
    <w:rsid w:val="005504F3"/>
    <w:rsid w:val="005C0426"/>
    <w:rsid w:val="005C4EE5"/>
    <w:rsid w:val="0061256C"/>
    <w:rsid w:val="00613A21"/>
    <w:rsid w:val="0063601A"/>
    <w:rsid w:val="0070237C"/>
    <w:rsid w:val="0082786A"/>
    <w:rsid w:val="00855F4D"/>
    <w:rsid w:val="00870557"/>
    <w:rsid w:val="00874190"/>
    <w:rsid w:val="00882CBA"/>
    <w:rsid w:val="008A192E"/>
    <w:rsid w:val="008C6456"/>
    <w:rsid w:val="00956D78"/>
    <w:rsid w:val="009A577B"/>
    <w:rsid w:val="00A034E0"/>
    <w:rsid w:val="00A64539"/>
    <w:rsid w:val="00A97110"/>
    <w:rsid w:val="00AA220E"/>
    <w:rsid w:val="00B50DF9"/>
    <w:rsid w:val="00B60886"/>
    <w:rsid w:val="00B85487"/>
    <w:rsid w:val="00B85EAD"/>
    <w:rsid w:val="00B96875"/>
    <w:rsid w:val="00BA0AFD"/>
    <w:rsid w:val="00BA576B"/>
    <w:rsid w:val="00C9384F"/>
    <w:rsid w:val="00CD5BFF"/>
    <w:rsid w:val="00CE5F37"/>
    <w:rsid w:val="00D910C8"/>
    <w:rsid w:val="00F4152D"/>
    <w:rsid w:val="00FF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97858A"/>
  <w15:chartTrackingRefBased/>
  <w15:docId w15:val="{4B65F480-4902-4C85-BCB3-BDF1C91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316D6"/>
    <w:pPr>
      <w:keepNext/>
      <w:spacing w:after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1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6736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7365"/>
    <w:pPr>
      <w:tabs>
        <w:tab w:val="center" w:pos="4320"/>
        <w:tab w:val="right" w:pos="8640"/>
      </w:tabs>
    </w:pPr>
  </w:style>
  <w:style w:type="paragraph" w:customStyle="1" w:styleId="Note">
    <w:name w:val="Note"/>
    <w:qFormat/>
    <w:rsid w:val="00B60886"/>
    <w:pPr>
      <w:keepLines/>
      <w:pBdr>
        <w:top w:val="single" w:sz="2" w:space="1" w:color="DEEAF6" w:themeColor="accent1" w:themeTint="33"/>
        <w:left w:val="single" w:sz="2" w:space="4" w:color="DEEAF6" w:themeColor="accent1" w:themeTint="33"/>
        <w:bottom w:val="single" w:sz="2" w:space="1" w:color="DEEAF6" w:themeColor="accent1" w:themeTint="33"/>
        <w:right w:val="single" w:sz="2" w:space="4" w:color="DEEAF6" w:themeColor="accent1" w:themeTint="33"/>
      </w:pBdr>
      <w:shd w:val="clear" w:color="auto" w:fill="DEEAF6" w:themeFill="accent1" w:themeFillTint="33"/>
      <w:tabs>
        <w:tab w:val="left" w:pos="1276"/>
      </w:tabs>
      <w:spacing w:before="120" w:after="120"/>
      <w:ind w:left="1247" w:right="454" w:hanging="737"/>
    </w:pPr>
    <w:rPr>
      <w:rFonts w:ascii="Calibri" w:eastAsiaTheme="minorEastAsia" w:hAnsi="Calibri" w:cstheme="minorBidi"/>
      <w:sz w:val="26"/>
      <w:szCs w:val="26"/>
      <w:lang w:eastAsia="nb-NO"/>
    </w:rPr>
  </w:style>
  <w:style w:type="character" w:styleId="Strong">
    <w:name w:val="Strong"/>
    <w:basedOn w:val="DefaultParagraphFont"/>
    <w:uiPriority w:val="22"/>
    <w:qFormat/>
    <w:rsid w:val="00B60886"/>
    <w:rPr>
      <w:b/>
      <w:bCs/>
    </w:rPr>
  </w:style>
  <w:style w:type="paragraph" w:styleId="BalloonText">
    <w:name w:val="Balloon Text"/>
    <w:basedOn w:val="Normal"/>
    <w:link w:val="BalloonTextChar"/>
    <w:rsid w:val="008705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705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1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58AE8352B4884BBC4D05BAC6116E08" ma:contentTypeVersion="1" ma:contentTypeDescription="Create a new document." ma:contentTypeScope="" ma:versionID="2102785f64371bf40c0d7e02218d3c3b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23c11eee0d542004c4a7d729835418c6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CB98C7-92B6-4C99-9354-615A3E2F3B25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C476B37B-419E-4FEE-BC85-910B188910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C79AA9-77B5-48AC-BCD5-50B4658EFA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435EDE-8A9E-45CD-ADA5-627B09B5E12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39962985-5072-4f9b-8750-28e200e79166}" enabled="1" method="Standard" siteId="{1a64099f-9cf6-4579-b1f9-b47fe1bc60d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404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SLOP CERTIFICATE</vt:lpstr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SLOP CERTIFICATE</dc:title>
  <dc:subject/>
  <dc:creator>Administrator</dc:creator>
  <cp:keywords/>
  <dc:description/>
  <cp:lastModifiedBy>Chris Rajeeva (BSM-IN)</cp:lastModifiedBy>
  <cp:revision>5</cp:revision>
  <cp:lastPrinted>1899-12-31T22:00:00Z</cp:lastPrinted>
  <dcterms:created xsi:type="dcterms:W3CDTF">2023-09-28T07:33:00Z</dcterms:created>
  <dcterms:modified xsi:type="dcterms:W3CDTF">2023-09-28T08:36:00Z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0x010100B058AE8352B4884BBC4D05BAC6116E08</vt:lpwstr>
  </property>
  <property fmtid="{D5CDD505-2E9C-101B-9397-08002B2CF9AE}" pid="3" name="pdStatus">
    <vt:lpwstr>CU</vt:lpwstr>
  </property>
  <property fmtid="{D5CDD505-2E9C-101B-9397-08002B2CF9AE}" pid="4" name="headerTitle">
    <vt:lpwstr>Bernhard Schulte Shipmanagement</vt:lpwstr>
  </property>
  <property fmtid="{D5CDD505-2E9C-101B-9397-08002B2CF9AE}" pid="5" name="ParentFolder">
    <vt:lpwstr>/QHSE Procedures/Ship/Cargo Operations (Type Specific)/Tankers (All)/Forms</vt:lpwstr>
  </property>
  <property fmtid="{D5CDD505-2E9C-101B-9397-08002B2CF9AE}" pid="6" name="isFile">
    <vt:lpwstr>Y</vt:lpwstr>
  </property>
  <property fmtid="{D5CDD505-2E9C-101B-9397-08002B2CF9AE}" pid="7" name="tIndex">
    <vt:r8>900</vt:r8>
  </property>
  <property fmtid="{D5CDD505-2E9C-101B-9397-08002B2CF9AE}" pid="8" name="DocCompany">
    <vt:lpwstr>All</vt:lpwstr>
  </property>
  <property fmtid="{D5CDD505-2E9C-101B-9397-08002B2CF9AE}" pid="9" name="DocSite">
    <vt:lpwstr>Global</vt:lpwstr>
  </property>
  <property fmtid="{D5CDD505-2E9C-101B-9397-08002B2CF9AE}" pid="10" name="DocNo">
    <vt:lpwstr>5494</vt:lpwstr>
  </property>
  <property fmtid="{D5CDD505-2E9C-101B-9397-08002B2CF9AE}" pid="11" name="CreatedOn">
    <vt:filetime>2008-11-05T23:00:00Z</vt:filetime>
  </property>
  <property fmtid="{D5CDD505-2E9C-101B-9397-08002B2CF9AE}" pid="12" name="EffectiveDate">
    <vt:filetime>2009-07-16T22:00:00Z</vt:filetime>
  </property>
  <property fmtid="{D5CDD505-2E9C-101B-9397-08002B2CF9AE}" pid="13" name="ProcName">
    <vt:lpwstr>SLOP CERTIFICATE</vt:lpwstr>
  </property>
  <property fmtid="{D5CDD505-2E9C-101B-9397-08002B2CF9AE}" pid="14" name="PublishedOn">
    <vt:filetime>2009-07-16T22:00:00Z</vt:filetime>
  </property>
  <property fmtid="{D5CDD505-2E9C-101B-9397-08002B2CF9AE}" pid="15" name="PublishedBy">
    <vt:lpwstr>24</vt:lpwstr>
  </property>
  <property fmtid="{D5CDD505-2E9C-101B-9397-08002B2CF9AE}" pid="16" name="RevisionNo">
    <vt:lpwstr>0</vt:lpwstr>
  </property>
  <property fmtid="{D5CDD505-2E9C-101B-9397-08002B2CF9AE}" pid="17" name="CreatedBy">
    <vt:lpwstr>1073741823</vt:lpwstr>
  </property>
  <property fmtid="{D5CDD505-2E9C-101B-9397-08002B2CF9AE}" pid="18" name="URL">
    <vt:lpwstr>, </vt:lpwstr>
  </property>
  <property fmtid="{D5CDD505-2E9C-101B-9397-08002B2CF9AE}" pid="19" name="newMD">
    <vt:lpwstr>55;#Forms|2b3b4537-27d3-408f-87e5-630c481755a5</vt:lpwstr>
  </property>
  <property fmtid="{D5CDD505-2E9C-101B-9397-08002B2CF9AE}" pid="20" name="_docset_NoMedatataSyncRequired">
    <vt:lpwstr>False</vt:lpwstr>
  </property>
</Properties>
</file>