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4723" w14:textId="1DCB247A" w:rsidR="00A476DD" w:rsidRDefault="00A476DD" w:rsidP="00A476DD">
      <w:pPr>
        <w:widowControl/>
        <w:shd w:val="clear" w:color="auto" w:fill="FFFFFF"/>
        <w:autoSpaceDE/>
        <w:autoSpaceDN/>
        <w:spacing w:before="286" w:after="480" w:line="78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0"/>
          <w:szCs w:val="40"/>
        </w:rPr>
      </w:pPr>
      <w:r w:rsidRPr="00A476DD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0"/>
          <w:szCs w:val="40"/>
        </w:rPr>
        <w:t>100 Kubernetes Diagnostics Commands with Kubectl</w:t>
      </w:r>
    </w:p>
    <w:p w14:paraId="04FC99F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Here is a list of 100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kubectl</w:t>
      </w:r>
      <w:r>
        <w:rPr>
          <w:rFonts w:ascii="Georgia" w:hAnsi="Georgia"/>
          <w:color w:val="242424"/>
          <w:spacing w:val="-1"/>
          <w:sz w:val="30"/>
          <w:szCs w:val="30"/>
        </w:rPr>
        <w:t> commands that can be useful for diagnosing issues in a Kubernetes cluster.</w:t>
      </w:r>
    </w:p>
    <w:p w14:paraId="69ABA59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Cluster Information:</w:t>
      </w:r>
    </w:p>
    <w:p w14:paraId="78FCA4A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Show the Kubernetes version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version</w:t>
      </w:r>
    </w:p>
    <w:p w14:paraId="0F44FB0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 Display cluster information: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cluster-info</w:t>
      </w:r>
    </w:p>
    <w:p w14:paraId="645FE2AF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List all nodes in the cluster: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nodes</w:t>
      </w:r>
    </w:p>
    <w:p w14:paraId="4D883FE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specific node: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node &lt;node-name&gt;</w:t>
      </w:r>
    </w:p>
    <w:p w14:paraId="7F090D3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5.</w:t>
      </w:r>
      <w:r>
        <w:rPr>
          <w:rFonts w:ascii="Georgia" w:hAnsi="Georgia"/>
          <w:color w:val="242424"/>
          <w:spacing w:val="-1"/>
          <w:sz w:val="30"/>
          <w:szCs w:val="30"/>
        </w:rPr>
        <w:t> List all namespaces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namespaces</w:t>
      </w:r>
    </w:p>
    <w:p w14:paraId="194DA21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6.</w:t>
      </w:r>
      <w:r>
        <w:rPr>
          <w:rFonts w:ascii="Georgia" w:hAnsi="Georgia"/>
          <w:color w:val="242424"/>
          <w:spacing w:val="-1"/>
          <w:sz w:val="30"/>
          <w:szCs w:val="30"/>
        </w:rPr>
        <w:t> List all pods in all namespaces: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pods --all-namespaces</w:t>
      </w:r>
    </w:p>
    <w:p w14:paraId="525050C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 Diagnostics:</w:t>
      </w:r>
    </w:p>
    <w:p w14:paraId="6E36D46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pods in a specific namespace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pods -n &lt;namespace&gt;</w:t>
      </w:r>
    </w:p>
    <w:p w14:paraId="487E660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pod &lt;pod-name&gt; -n &lt;namespace&gt;</w:t>
      </w:r>
    </w:p>
    <w:p w14:paraId="341CFDD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View pod logs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logs &lt;pod-name&gt; -n &lt;namespace&gt;</w:t>
      </w:r>
    </w:p>
    <w:p w14:paraId="574254F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> Tail pod logs: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logs -f &lt;pod-name&gt; -n &lt;namespace&gt;</w:t>
      </w:r>
    </w:p>
    <w:p w14:paraId="26C2E60B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5.</w:t>
      </w:r>
      <w:r>
        <w:rPr>
          <w:rFonts w:ascii="Georgia" w:hAnsi="Georgia"/>
          <w:color w:val="242424"/>
          <w:spacing w:val="-1"/>
          <w:sz w:val="30"/>
          <w:szCs w:val="30"/>
        </w:rPr>
        <w:t> Execute a command in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exec -it &lt;pod-name&gt; -n &lt;namespace&gt; -- &lt;command&gt;</w:t>
      </w:r>
    </w:p>
    <w:p w14:paraId="1E000B1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 Health Checks:</w:t>
      </w:r>
    </w:p>
    <w:p w14:paraId="02B5413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Check pod readiness: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pods &lt;pod-name&gt; -n &lt;namespace&gt; -o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 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jsonpath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='</w:t>
      </w:r>
      <w:proofErr w:type="gram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{.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status</w:t>
      </w:r>
      <w:proofErr w:type="gram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.conditions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[?(@.type=="Ready")].status}'</w:t>
      </w:r>
    </w:p>
    <w:p w14:paraId="7E9319F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Check pod events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events -n &lt;namespace&gt; --field-selector involvedObject.name=&lt;pod-name&gt;</w:t>
      </w:r>
    </w:p>
    <w:p w14:paraId="6C57194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Service Diagnostics:</w:t>
      </w:r>
    </w:p>
    <w:p w14:paraId="6471AAC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all services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svc -n &lt;namespace&gt;</w:t>
      </w:r>
    </w:p>
    <w:p w14:paraId="77B0B8F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service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svc &lt;service-name&gt; -n &lt;namespace&gt;</w:t>
      </w:r>
    </w:p>
    <w:p w14:paraId="51B458B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Deployment Diagnostics:</w:t>
      </w:r>
    </w:p>
    <w:p w14:paraId="0EBCF3F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all deployments in a namespace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deployments -n &lt;namespace&gt;</w:t>
      </w:r>
    </w:p>
    <w:p w14:paraId="01E767FB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deployment: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deployment &lt;deployment-name&gt; -n &lt;namespace&gt;</w:t>
      </w:r>
    </w:p>
    <w:p w14:paraId="258CAC3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View rollout status: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rollout status deployment/&lt;deployment-name&gt; -n &lt;namespace&gt;</w:t>
      </w:r>
    </w:p>
    <w:p w14:paraId="20B7EEB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> View rollout history: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rollout history deployment/&lt;deployment-name&gt; -n &lt;namespace&gt;</w:t>
      </w:r>
    </w:p>
    <w:p w14:paraId="4B4D8B1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StatefulSet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Diagnostics:</w:t>
      </w:r>
    </w:p>
    <w:p w14:paraId="78DDDC6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List all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StatefulSets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statefulsets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725E311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Describe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StatefulSet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statefulset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statefulset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 -n &lt;namespace&gt;</w:t>
      </w:r>
    </w:p>
    <w:p w14:paraId="228E23F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ConfigMap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and Secret Diagnostics:</w:t>
      </w:r>
    </w:p>
    <w:p w14:paraId="4207524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List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ConfigMaps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in a namespace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configmaps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2DECAF4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Describe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ConfigMap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configmap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configmap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 -n &lt;namespace&gt;</w:t>
      </w:r>
    </w:p>
    <w:p w14:paraId="6C0C50A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List Secrets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secrets -n &lt;namespace&gt;</w:t>
      </w:r>
    </w:p>
    <w:p w14:paraId="2F7F73D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Secret: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secret &lt;secret-name&gt; -n &lt;namespace&gt;</w:t>
      </w:r>
    </w:p>
    <w:p w14:paraId="478C7A3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Namespace Diagnostics:</w:t>
      </w:r>
    </w:p>
    <w:p w14:paraId="7338774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namespace &lt;namespace-name&gt;</w:t>
      </w:r>
    </w:p>
    <w:p w14:paraId="5844B19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Resource Usage:</w:t>
      </w:r>
    </w:p>
    <w:p w14:paraId="5E5DBCC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Check resource usage for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top pod &lt;pod-name&gt; -n &lt;namespace&gt;</w:t>
      </w:r>
    </w:p>
    <w:p w14:paraId="4D1F1C3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Check resource usage for nodes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top nodes</w:t>
      </w:r>
    </w:p>
    <w:p w14:paraId="3D8A5D9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Networking Diagnostics:</w:t>
      </w:r>
    </w:p>
    <w:p w14:paraId="0035747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Show the IP addresses of pods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pods -n &lt;namespace -o custom-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columns=</w:t>
      </w:r>
      <w:proofErr w:type="spellStart"/>
      <w:proofErr w:type="gram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POD:metadata.name</w:t>
      </w:r>
      <w:proofErr w:type="gram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,IP:status.podIP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 xml:space="preserve"> --no-headers</w:t>
      </w:r>
    </w:p>
    <w:p w14:paraId="1DC2212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List all network policies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networkpolicies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3B7E6475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network policy: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networkpolicy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&lt;network-policy-name&gt; -n &lt;namespace&gt;</w:t>
      </w:r>
    </w:p>
    <w:p w14:paraId="7AE0A07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Persistent Volume (PV) and Persistent Volume Claim (PVC) Diagnostics:</w:t>
      </w:r>
    </w:p>
    <w:p w14:paraId="1678C56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List PVs: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</w:t>
      </w:r>
      <w:proofErr w:type="spellEnd"/>
    </w:p>
    <w:p w14:paraId="3239E80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PV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</w:t>
      </w:r>
    </w:p>
    <w:p w14:paraId="7287CFD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List PVCs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pvc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5F3DC09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PVC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pvc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pvc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 -n &lt;namespace&gt;</w:t>
      </w:r>
    </w:p>
    <w:p w14:paraId="5F11B44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Node Diagnostics:</w:t>
      </w:r>
    </w:p>
    <w:p w14:paraId="453DB85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1.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>Get the list of pods running on a specific node: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pods --field-selector </w:t>
      </w:r>
      <w:proofErr w:type="spellStart"/>
      <w:proofErr w:type="gram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spec.nodeName</w:t>
      </w:r>
      <w:proofErr w:type="spellEnd"/>
      <w:proofErr w:type="gram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=&lt;node-name&gt; -n &lt;namespace&gt;</w:t>
      </w:r>
    </w:p>
    <w:p w14:paraId="6BD5FCC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Resource Quotas and Limits:</w:t>
      </w:r>
    </w:p>
    <w:p w14:paraId="0B4F655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resource quotas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resourcequotas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7FEE943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resource quota: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resourcequota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&lt;resource-quota-name&gt; -n &lt;namespace&gt;</w:t>
      </w:r>
    </w:p>
    <w:p w14:paraId="7EB7E56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Custom Resource Definitions (CRD) Diagnostics:</w:t>
      </w:r>
    </w:p>
    <w:p w14:paraId="6FE7A27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custom resources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&lt;custom-resource-name&gt; -n &lt;namespace&gt;</w:t>
      </w:r>
    </w:p>
    <w:p w14:paraId="24507C2F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custom resource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&lt;custom-resource-name&gt; &lt;custom-resource-instance-name&gt; -n &lt;namespace&gt;</w:t>
      </w:r>
    </w:p>
    <w:p w14:paraId="3EB8DF8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Remember to replace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&lt;namespace&gt;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&lt;pod-name&gt;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&lt;service-name&gt;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&lt;deployment-name&gt;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&lt;statefulset-name&gt;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&lt;configmap-name&gt;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&lt;secret-name&gt;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&lt;namespace-name&gt;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&lt;pv-name&gt;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&lt;pvc-name&gt;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&lt;node-name&gt;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&lt;network-policy-name&gt;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&lt;resource-quota-name&gt;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&lt;custom-resource-name&gt;</w:t>
      </w:r>
      <w:r>
        <w:rPr>
          <w:rFonts w:ascii="Georgia" w:hAnsi="Georgia"/>
          <w:color w:val="242424"/>
          <w:spacing w:val="-1"/>
          <w:sz w:val="30"/>
          <w:szCs w:val="30"/>
        </w:rPr>
        <w:t>, and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&lt;custom-resource-instance-name&gt;</w:t>
      </w:r>
      <w:r>
        <w:rPr>
          <w:rFonts w:ascii="Georgia" w:hAnsi="Georgia"/>
          <w:color w:val="242424"/>
          <w:spacing w:val="-1"/>
          <w:sz w:val="30"/>
          <w:szCs w:val="30"/>
        </w:rPr>
        <w:t> with your specific values when using these commands. These commands should help you diagnose various aspects of your Kubernetes cluster and applications running within it.</w:t>
      </w:r>
    </w:p>
    <w:p w14:paraId="556430AF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Resource Scaling and Autoscaling:</w:t>
      </w:r>
    </w:p>
    <w:p w14:paraId="7FAC7FF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Scale a deployment: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scale deployment &lt;deployment-name&gt; --replicas=&lt;replica-count&gt; -n &lt;namespace&gt;</w:t>
      </w:r>
    </w:p>
    <w:p w14:paraId="17B6112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Set autoscaling for a deployment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autoscale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deployment &lt;deployment-name&gt; --min=&lt;min-pods&gt; --max=&lt;max-pods&gt; --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cpu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-percent=&lt;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cpu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-percent&gt; -n &lt;namespace&gt;</w:t>
      </w:r>
    </w:p>
    <w:p w14:paraId="3EBBF62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Check horizontal pod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autoscaler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status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hpa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4BDE335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Job and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CronJob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Diagnostics:</w:t>
      </w:r>
    </w:p>
    <w:p w14:paraId="26648B4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all jobs in a namespace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jobs -n &lt;namespace&gt;</w:t>
      </w:r>
    </w:p>
    <w:p w14:paraId="7A3F707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job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job &lt;job-name&gt; -n &lt;namespace&gt;</w:t>
      </w:r>
    </w:p>
    <w:p w14:paraId="6EC9767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List all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cron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jobs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cronjobs -n &lt;namespace&gt;</w:t>
      </w:r>
    </w:p>
    <w:p w14:paraId="41D398B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Describe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cron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job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cronjob &lt;cronjob-name&gt; -n &lt;namespace&gt;</w:t>
      </w:r>
    </w:p>
    <w:p w14:paraId="6D966F55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Volume Diagnostics:</w:t>
      </w:r>
    </w:p>
    <w:p w14:paraId="3F39FB5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persistent volumes (PVs) sorted by capacity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--sort-by</w:t>
      </w:r>
      <w:proofErr w:type="gram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=.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spec</w:t>
      </w:r>
      <w:proofErr w:type="gram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.capacity.storage</w:t>
      </w:r>
      <w:proofErr w:type="spellEnd"/>
    </w:p>
    <w:p w14:paraId="2E6B8B4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 Check PV reclaim policy: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pv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 -o=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jsonpath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='</w:t>
      </w:r>
      <w:proofErr w:type="gram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{.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spec</w:t>
      </w:r>
      <w:proofErr w:type="gram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.persistentVolumeReclaimPolicy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}'</w:t>
      </w:r>
    </w:p>
    <w:p w14:paraId="6ECADA6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List all storage classes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storageclasses</w:t>
      </w:r>
      <w:proofErr w:type="spellEnd"/>
    </w:p>
    <w:p w14:paraId="7728FF9F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Ingress and Service Mesh Diagnostics:</w:t>
      </w:r>
    </w:p>
    <w:p w14:paraId="7AE37A1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all ingresses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ingress -n &lt;namespace&gt;</w:t>
      </w:r>
    </w:p>
    <w:p w14:paraId="03D06E0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an ingress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ingress &lt;ingress-name&gt; -n &lt;namespace&gt;</w:t>
      </w:r>
    </w:p>
    <w:p w14:paraId="6E1A8F2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3. List all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VirtualServices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(Istio) in a namespace: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virtualservices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0BF2F8B5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Describe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VirtualService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(Istio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):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virtualservice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virtualservice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 -n &lt;namespace&gt;</w:t>
      </w:r>
    </w:p>
    <w:p w14:paraId="033BDEF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Pod Network Troubleshooting:</w:t>
      </w:r>
    </w:p>
    <w:p w14:paraId="2AE49D5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Run a network diagnostic pod (e.g.,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busybox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) for debugging: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run -it --rm --restart=Never --image=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busybox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net-debug-pod -- /bin/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sh</w:t>
      </w:r>
      <w:proofErr w:type="spellEnd"/>
    </w:p>
    <w:p w14:paraId="1F73F72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Test connectivity from a pod to a specific endpoint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exec -it &lt;pod-name&gt; -n &lt;namespace&gt; -- curl &lt;endpoint-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url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&gt;</w:t>
      </w:r>
    </w:p>
    <w:p w14:paraId="3EDCA18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</w:t>
      </w:r>
      <w:r>
        <w:rPr>
          <w:rFonts w:ascii="Georgia" w:hAnsi="Georgia"/>
          <w:color w:val="242424"/>
          <w:spacing w:val="-1"/>
          <w:sz w:val="30"/>
          <w:szCs w:val="30"/>
        </w:rPr>
        <w:t> Trace network path from one pod to another: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exec -it &lt;source-pod-name&gt; -n &lt;namespace&gt; -- traceroute &lt;destination-pod-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ip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&gt;</w:t>
      </w:r>
    </w:p>
    <w:p w14:paraId="312C96A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</w:rPr>
        <w:t> Check DNS resolution from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exec -it &lt;pod-name&gt; -n &lt;namespace&gt; --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nslookup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&lt;domain-name&gt;</w:t>
      </w:r>
    </w:p>
    <w:p w14:paraId="169C2E6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Config and Resource Validation:</w:t>
      </w:r>
    </w:p>
    <w:p w14:paraId="00AD05EE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Validate a Kubernetes YAML file without applying it: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apply --dry-run=client -f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yaml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-file&gt;</w:t>
      </w:r>
    </w:p>
    <w:p w14:paraId="08C92D2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2. </w:t>
      </w:r>
      <w:r>
        <w:rPr>
          <w:rFonts w:ascii="Georgia" w:hAnsi="Georgia"/>
          <w:color w:val="242424"/>
          <w:spacing w:val="-1"/>
          <w:sz w:val="30"/>
          <w:szCs w:val="30"/>
        </w:rPr>
        <w:t>Validate a pod’s security context and capabilities: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kubectl auth can-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i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 xml:space="preserve"> list pods --as=</w:t>
      </w:r>
      <w:proofErr w:type="spellStart"/>
      <w:proofErr w:type="gram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system:serviceaccount</w:t>
      </w:r>
      <w:proofErr w:type="spellEnd"/>
      <w:proofErr w:type="gram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:&lt;namespace&gt;:&lt;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serviceaccount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-name&gt;</w:t>
      </w:r>
    </w:p>
    <w:p w14:paraId="28D581F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RBAC and Security:</w:t>
      </w:r>
    </w:p>
    <w:p w14:paraId="21E7B57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roles and role bindings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proofErr w:type="gram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roles,rolebindings</w:t>
      </w:r>
      <w:proofErr w:type="spellEnd"/>
      <w:proofErr w:type="gram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51285D9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role or role binding: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role &lt;role-name&gt; -n &lt;namespace&gt;</w:t>
      </w:r>
    </w:p>
    <w:p w14:paraId="149A7E0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Service Account Diagnostics:</w:t>
      </w:r>
    </w:p>
    <w:p w14:paraId="05E07A9B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service accounts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serviceaccounts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0FCC2D0E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service account: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serviceaccount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serviceaccount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 -n &lt;namespace&gt;</w:t>
      </w:r>
    </w:p>
    <w:p w14:paraId="26E9340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Node Drain and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Uncordon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</w:t>
      </w:r>
    </w:p>
    <w:p w14:paraId="5B7D9E0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Drain a node for maintenance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drain &lt;node-name&gt; --ignore-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daemonsets</w:t>
      </w:r>
      <w:proofErr w:type="spellEnd"/>
    </w:p>
    <w:p w14:paraId="7D242FD5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Uncordon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 previously drained node: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uncordon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&lt;node-name&gt;</w:t>
      </w:r>
    </w:p>
    <w:p w14:paraId="704BEE8B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Resource Cleanup:</w:t>
      </w:r>
    </w:p>
    <w:p w14:paraId="2C0B478E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Delete a pod forcefully (not recommended):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delete pod &lt;pod-name&gt; -n &lt;namespace&gt; --grace-period=0 --force</w:t>
      </w:r>
    </w:p>
    <w:p w14:paraId="47C4CC35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Pod Affinity and Anti-Affinity:</w:t>
      </w:r>
    </w:p>
    <w:p w14:paraId="63DADAE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pod affinity rules for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pod &lt;pod-name&gt; -n &lt;namespace&gt; -o=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jsonpath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='</w:t>
      </w:r>
      <w:proofErr w:type="gram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{.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spec</w:t>
      </w:r>
      <w:proofErr w:type="gram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.affinity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}'</w:t>
      </w:r>
    </w:p>
    <w:p w14:paraId="5E0BCA7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2. </w:t>
      </w:r>
      <w:r>
        <w:rPr>
          <w:rFonts w:ascii="Georgia" w:hAnsi="Georgia"/>
          <w:color w:val="242424"/>
          <w:spacing w:val="-1"/>
          <w:sz w:val="30"/>
          <w:szCs w:val="30"/>
        </w:rPr>
        <w:t>List pod anti-affinity rules for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pod &lt;pod-name&gt; -n &lt;namespace&gt; -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o=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jsonpath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='</w:t>
      </w:r>
      <w:proofErr w:type="gram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{.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spec</w:t>
      </w:r>
      <w:proofErr w:type="gram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.affinity.podAntiAffinity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}'</w:t>
      </w:r>
    </w:p>
    <w:p w14:paraId="05634A8B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 Security Policies (PSP):</w:t>
      </w:r>
    </w:p>
    <w:p w14:paraId="4D2F6E0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all pod security policies (if enabled):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psp</w:t>
      </w:r>
      <w:proofErr w:type="spellEnd"/>
    </w:p>
    <w:p w14:paraId="2F9C802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Events:</w:t>
      </w:r>
    </w:p>
    <w:p w14:paraId="21ECEC7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View recent cluster events: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events --sort-by</w:t>
      </w:r>
      <w:proofErr w:type="gram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=.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metadata</w:t>
      </w:r>
      <w:proofErr w:type="gram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.creationTimestamp</w:t>
      </w:r>
      <w:proofErr w:type="spellEnd"/>
    </w:p>
    <w:p w14:paraId="1938C06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Filter events by a specific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events -n &lt;namespace&gt;</w:t>
      </w:r>
    </w:p>
    <w:p w14:paraId="313A6FE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Node Troubleshooting:</w:t>
      </w:r>
    </w:p>
    <w:p w14:paraId="29E4097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Check node conditions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node &lt;node-name&gt; | grep Conditions -A5</w:t>
      </w:r>
    </w:p>
    <w:p w14:paraId="2C4C39E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List node capacity and allocatable resources: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node &lt;node-name&gt; | grep -E "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Capacity|Allocatable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"</w:t>
      </w:r>
    </w:p>
    <w:p w14:paraId="03562FAF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Ephemeral Containers (Kubernetes 1.18+):</w:t>
      </w:r>
    </w:p>
    <w:p w14:paraId="1C6FFB1B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Run an ephemeral debugging container: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debug -it &lt;pod-name&gt; -n &lt;namespace&gt; --image=&lt;debug-image&gt; -- /bin/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sh</w:t>
      </w:r>
      <w:proofErr w:type="spellEnd"/>
    </w:p>
    <w:p w14:paraId="0F010CEF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Resource Metrics (Metrics Server required):</w:t>
      </w:r>
    </w:p>
    <w:p w14:paraId="3659E34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1.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>Get CPU and Memory usage for pods: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top pod -n &lt;namespace&gt;</w:t>
      </w:r>
    </w:p>
    <w:p w14:paraId="3171B67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Kubelet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Diagnostics:</w:t>
      </w:r>
    </w:p>
    <w:p w14:paraId="72720DF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View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kubelet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logs on a node: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logs -n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-system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kubelet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-&lt;node-name&gt;</w:t>
      </w:r>
    </w:p>
    <w:p w14:paraId="1C8E4D3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Advanced Debugging with Telepresence:</w:t>
      </w:r>
    </w:p>
    <w:p w14:paraId="1A350F5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Debug a pod with Telepresence: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telepresence --namespace &lt;namespace&gt; --swap-deployment &lt;pod-name&gt;</w:t>
      </w:r>
    </w:p>
    <w:p w14:paraId="00999C8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Kubeconfig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and Contexts:</w:t>
      </w:r>
    </w:p>
    <w:p w14:paraId="201785F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available contexts: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config get-contexts</w:t>
      </w:r>
    </w:p>
    <w:p w14:paraId="417A5BA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Switch to a different context: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config use-context &lt;context-name&gt;</w:t>
      </w:r>
    </w:p>
    <w:p w14:paraId="0E1AC045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 Security Standards (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PodSecurity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admission controller):</w:t>
      </w:r>
    </w:p>
    <w:p w14:paraId="334EC17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List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PodSecurityPolicy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(PSP) violations: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psp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-A | grep -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vE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'NAME|REVIEWED'</w:t>
      </w:r>
    </w:p>
    <w:p w14:paraId="6F6137D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 Disruption Budget (PDB) Diagnostics:</w:t>
      </w:r>
    </w:p>
    <w:p w14:paraId="7FA7263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all PDBs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pdb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4A72DFC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PDB: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pdb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pdb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-name&gt; -n &lt;namespace&gt;</w:t>
      </w:r>
    </w:p>
    <w:p w14:paraId="33FFCB9B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Resource Lock Diagnostics (if using resource locks):</w:t>
      </w:r>
    </w:p>
    <w:p w14:paraId="7732CBE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resource locks in a namespace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resourcelocks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72C45705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Service Endpoints and DNS:</w:t>
      </w:r>
    </w:p>
    <w:p w14:paraId="714B446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service endpoints for a service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endpoints &lt;service-name&gt; -n &lt;namespace&gt;</w:t>
      </w:r>
    </w:p>
    <w:p w14:paraId="6F8B879E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Check DNS configuration in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exec -it &lt;pod-name&gt; -n &lt;namespace&gt; -- cat /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etc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/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resolv.conf</w:t>
      </w:r>
      <w:proofErr w:type="spellEnd"/>
    </w:p>
    <w:p w14:paraId="56DEA9C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Custom Metrics (Prometheus, Grafana):</w:t>
      </w:r>
    </w:p>
    <w:p w14:paraId="3723974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Query Prometheus metrics: Use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port-forward</w:t>
      </w:r>
      <w:r>
        <w:rPr>
          <w:rFonts w:ascii="Georgia" w:hAnsi="Georgia"/>
          <w:color w:val="242424"/>
          <w:spacing w:val="-1"/>
          <w:sz w:val="30"/>
          <w:szCs w:val="30"/>
        </w:rPr>
        <w:t> to access Prometheus and Grafana services to query custom metrics.</w:t>
      </w:r>
    </w:p>
    <w:p w14:paraId="6B70294E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Pod Priority and Preemption:</w:t>
      </w:r>
    </w:p>
    <w:p w14:paraId="48ED885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priority classes: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priorityclasses</w:t>
      </w:r>
      <w:proofErr w:type="spellEnd"/>
    </w:p>
    <w:p w14:paraId="5B94B7A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 Overhead (Kubernetes 1.18+):</w:t>
      </w:r>
    </w:p>
    <w:p w14:paraId="7355EB5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overhead in a pod: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pod &lt;pod-name&gt; -n &lt;namespace&gt; -o=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jsonpath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='</w:t>
      </w:r>
      <w:proofErr w:type="gram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{.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spec</w:t>
      </w:r>
      <w:proofErr w:type="gram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.overhead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}'</w:t>
      </w:r>
    </w:p>
    <w:p w14:paraId="42323D8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Volume Snapshot Diagnostics (if using volume snapshots):</w:t>
      </w:r>
    </w:p>
    <w:p w14:paraId="1C6E29B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volume snapshots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volumesnapshot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4942757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Describe a volume snapshot: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describe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volumesnapshot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&lt;snapshot-name&gt; -n &lt;namespace&gt;</w:t>
      </w:r>
    </w:p>
    <w:p w14:paraId="15A15456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Resource Deserialization Diagnostics:</w:t>
      </w:r>
    </w:p>
    <w:p w14:paraId="692D359D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Deserialize and print a Kubernetes resource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get &lt;resource-type&gt; &lt;resource-name&gt; -n &lt;namespace&gt; -o=json</w:t>
      </w:r>
    </w:p>
    <w:p w14:paraId="066EC81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Node Taints:</w:t>
      </w:r>
    </w:p>
    <w:p w14:paraId="62FEDE17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node taints: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kubectl describe node &lt;node-name&gt; | grep Taints</w:t>
      </w:r>
    </w:p>
    <w:p w14:paraId="669AF9FC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Mutating and Validating Webhook Configurations:</w:t>
      </w:r>
    </w:p>
    <w:p w14:paraId="62752C62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1.</w:t>
      </w:r>
      <w:r>
        <w:rPr>
          <w:rFonts w:ascii="Georgia" w:hAnsi="Georgia"/>
          <w:color w:val="242424"/>
          <w:spacing w:val="-1"/>
          <w:sz w:val="30"/>
          <w:szCs w:val="30"/>
        </w:rPr>
        <w:t> List mutating webhook configurations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mutatingwebhookconfigurations</w:t>
      </w:r>
      <w:proofErr w:type="spellEnd"/>
    </w:p>
    <w:p w14:paraId="4434A4C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2.</w:t>
      </w:r>
      <w:r>
        <w:rPr>
          <w:rFonts w:ascii="Georgia" w:hAnsi="Georgia"/>
          <w:color w:val="242424"/>
          <w:spacing w:val="-1"/>
          <w:sz w:val="30"/>
          <w:szCs w:val="30"/>
        </w:rPr>
        <w:t> List validating webhook configurations: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validatingwebhookconfigurations</w:t>
      </w:r>
      <w:proofErr w:type="spellEnd"/>
    </w:p>
    <w:p w14:paraId="32A19BAA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Pod Network Policies:</w:t>
      </w:r>
    </w:p>
    <w:p w14:paraId="7CDDA5E4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1.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>List pod network policies in a namespace: </w:t>
      </w:r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kubectl get </w:t>
      </w:r>
      <w:proofErr w:type="spellStart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>networkpolicies</w:t>
      </w:r>
      <w:proofErr w:type="spellEnd"/>
      <w:r>
        <w:rPr>
          <w:rStyle w:val="Strong"/>
          <w:rFonts w:ascii="inherit" w:hAnsi="inherit"/>
          <w:color w:val="242424"/>
          <w:spacing w:val="-1"/>
          <w:sz w:val="23"/>
          <w:szCs w:val="23"/>
          <w:shd w:val="clear" w:color="auto" w:fill="F2F2F2"/>
        </w:rPr>
        <w:t xml:space="preserve"> -n &lt;namespace&gt;</w:t>
      </w:r>
    </w:p>
    <w:p w14:paraId="5E32139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Node Conditions (Kubernetes 1.17+):</w:t>
      </w:r>
    </w:p>
    <w:p w14:paraId="42255F58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List node conditions: kubectl get nodes -o custom-columns=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NODE:.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metadata.name,READY:.status.conditions[?(@.type==”Ready”)].status -l ‘node-role.kubernetes.io/worker=’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Audit Logs:</w:t>
      </w:r>
    </w:p>
    <w:p w14:paraId="2EC7794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Retrieve audit logs (if enabled): Check your Kubernetes audit log configuration for the location of audit logs.</w:t>
      </w:r>
    </w:p>
    <w:p w14:paraId="358374A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Node Operating System Details:</w:t>
      </w:r>
    </w:p>
    <w:p w14:paraId="0F1DF8F1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Get the node’s OS information: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 xml:space="preserve">kubectl get node &lt;node-name&gt; -o 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jsonpath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='</w:t>
      </w:r>
      <w:proofErr w:type="gram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{.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status</w:t>
      </w:r>
      <w:proofErr w:type="gram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.nodeInfo.osImage</w:t>
      </w:r>
      <w:proofErr w:type="spellEnd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}'</w:t>
      </w:r>
    </w:p>
    <w:p w14:paraId="0BE3EEB9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List All Running Pods in All Namespaces (Short Command):</w:t>
      </w:r>
    </w:p>
    <w:p w14:paraId="4249F963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1. List all running pods in all namespaces in a short format: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kubectl get pods --all-namespaces</w:t>
      </w:r>
    </w:p>
    <w:p w14:paraId="2AF11E10" w14:textId="77777777" w:rsidR="00A476DD" w:rsidRDefault="00A476DD" w:rsidP="00A476D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These commands should cover a wide range of diagnostics scenarios in Kubernetes. Make sure to replace placeholders like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&lt;namespace&gt;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&lt;pod-name&gt;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&lt;deployment-name&gt;</w:t>
      </w:r>
      <w:r>
        <w:rPr>
          <w:rFonts w:ascii="Georgia" w:hAnsi="Georgia"/>
          <w:color w:val="242424"/>
          <w:spacing w:val="-1"/>
          <w:sz w:val="30"/>
          <w:szCs w:val="30"/>
        </w:rPr>
        <w:t>, etc., with actual values specific to your cluster and use case.</w:t>
      </w:r>
    </w:p>
    <w:p w14:paraId="15432F7E" w14:textId="77777777" w:rsidR="00A476DD" w:rsidRPr="00A476DD" w:rsidRDefault="00A476DD" w:rsidP="00A476DD">
      <w:pPr>
        <w:widowControl/>
        <w:shd w:val="clear" w:color="auto" w:fill="FFFFFF"/>
        <w:autoSpaceDE/>
        <w:autoSpaceDN/>
        <w:spacing w:before="286" w:after="480" w:line="78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0"/>
          <w:szCs w:val="40"/>
        </w:rPr>
      </w:pPr>
    </w:p>
    <w:p w14:paraId="5405A89D" w14:textId="77777777" w:rsidR="00F63FD0" w:rsidRPr="00A476DD" w:rsidRDefault="00F63FD0">
      <w:pPr>
        <w:rPr>
          <w:rFonts w:ascii="Times New Roman" w:hAnsi="Times New Roman" w:cs="Times New Roman"/>
          <w:sz w:val="40"/>
          <w:szCs w:val="40"/>
        </w:rPr>
      </w:pPr>
    </w:p>
    <w:sectPr w:rsidR="00F63FD0" w:rsidRPr="00A4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DD"/>
    <w:rsid w:val="00275E53"/>
    <w:rsid w:val="00A476DD"/>
    <w:rsid w:val="00F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F419"/>
  <w15:chartTrackingRefBased/>
  <w15:docId w15:val="{F6F43241-774B-4DDF-BB85-DAFC6B60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53"/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5E53"/>
  </w:style>
  <w:style w:type="paragraph" w:styleId="ListParagraph">
    <w:name w:val="List Paragraph"/>
    <w:basedOn w:val="Normal"/>
    <w:uiPriority w:val="1"/>
    <w:qFormat/>
    <w:rsid w:val="00275E53"/>
  </w:style>
  <w:style w:type="paragraph" w:customStyle="1" w:styleId="pw-post-body-paragraph">
    <w:name w:val="pw-post-body-paragraph"/>
    <w:basedOn w:val="Normal"/>
    <w:rsid w:val="00A476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76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7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 madhu</dc:creator>
  <cp:keywords/>
  <dc:description/>
  <cp:lastModifiedBy>venna madhu</cp:lastModifiedBy>
  <cp:revision>1</cp:revision>
  <dcterms:created xsi:type="dcterms:W3CDTF">2024-04-27T18:25:00Z</dcterms:created>
  <dcterms:modified xsi:type="dcterms:W3CDTF">2024-04-27T18:27:00Z</dcterms:modified>
</cp:coreProperties>
</file>