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1921C" w14:textId="38859F11" w:rsidR="00A319E5" w:rsidRDefault="00A319E5" w:rsidP="00A319E5">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r w:rsidRPr="00A319E5">
        <w:rPr>
          <w:rFonts w:ascii="Helvetica" w:eastAsia="Times New Roman" w:hAnsi="Helvetica" w:cs="Times New Roman"/>
          <w:b/>
          <w:bCs/>
          <w:color w:val="242424"/>
          <w:spacing w:val="-3"/>
          <w:kern w:val="36"/>
          <w:sz w:val="40"/>
          <w:szCs w:val="40"/>
        </w:rPr>
        <w:t xml:space="preserve">              </w:t>
      </w:r>
      <w:r>
        <w:rPr>
          <w:rFonts w:ascii="Helvetica" w:eastAsia="Times New Roman" w:hAnsi="Helvetica" w:cs="Times New Roman"/>
          <w:b/>
          <w:bCs/>
          <w:color w:val="242424"/>
          <w:spacing w:val="-3"/>
          <w:kern w:val="36"/>
          <w:sz w:val="40"/>
          <w:szCs w:val="40"/>
        </w:rPr>
        <w:t xml:space="preserve"> </w:t>
      </w:r>
      <w:r w:rsidRPr="00A319E5">
        <w:rPr>
          <w:rFonts w:ascii="Times New Roman" w:eastAsia="Times New Roman" w:hAnsi="Times New Roman" w:cs="Times New Roman"/>
          <w:b/>
          <w:bCs/>
          <w:color w:val="242424"/>
          <w:spacing w:val="-3"/>
          <w:kern w:val="36"/>
          <w:sz w:val="40"/>
          <w:szCs w:val="40"/>
        </w:rPr>
        <w:t>Daemonsets in Kubernetes</w:t>
      </w:r>
    </w:p>
    <w:p w14:paraId="146B5846" w14:textId="592CCBDB" w:rsidR="00A319E5" w:rsidRDefault="00A319E5" w:rsidP="00A319E5">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r>
        <w:rPr>
          <w:noProof/>
        </w:rPr>
        <w:drawing>
          <wp:inline distT="0" distB="0" distL="0" distR="0" wp14:anchorId="06011A31" wp14:editId="0DB7A475">
            <wp:extent cx="5943600" cy="3151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1345"/>
                    </a:xfrm>
                    <a:prstGeom prst="rect">
                      <a:avLst/>
                    </a:prstGeom>
                    <a:noFill/>
                    <a:ln>
                      <a:noFill/>
                    </a:ln>
                  </pic:spPr>
                </pic:pic>
              </a:graphicData>
            </a:graphic>
          </wp:inline>
        </w:drawing>
      </w:r>
    </w:p>
    <w:p w14:paraId="75266839" w14:textId="77777777" w:rsidR="00A319E5" w:rsidRPr="00A319E5" w:rsidRDefault="00A319E5" w:rsidP="00A319E5">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A319E5">
        <w:rPr>
          <w:rFonts w:ascii="Helvetica" w:eastAsia="Times New Roman" w:hAnsi="Helvetica" w:cs="Times New Roman"/>
          <w:b/>
          <w:bCs/>
          <w:color w:val="242424"/>
          <w:spacing w:val="-4"/>
          <w:kern w:val="36"/>
          <w:sz w:val="36"/>
          <w:szCs w:val="36"/>
        </w:rPr>
        <w:t>Introduction</w:t>
      </w:r>
    </w:p>
    <w:p w14:paraId="5D794592" w14:textId="77777777" w:rsidR="00A319E5" w:rsidRPr="00A319E5" w:rsidRDefault="00A319E5" w:rsidP="00A319E5">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A319E5">
        <w:rPr>
          <w:rFonts w:ascii="Georgia" w:eastAsia="Times New Roman" w:hAnsi="Georgia" w:cs="Times New Roman"/>
          <w:color w:val="242424"/>
          <w:spacing w:val="-1"/>
          <w:sz w:val="30"/>
          <w:szCs w:val="30"/>
        </w:rPr>
        <w:t>A Kubernetes DaemonSet is a resource that ensures a specific pod runs on every node in a Kubernetes cluster or on a subset of nodes that meet specific criteria. It is used for deploying background services or agents that need to be present on all nodes, such as monitoring agents or log collectors. By automating the distribution of pods across nodes, DaemonSets help in maintaining consistent deployment and execution of node-specific tasks.</w:t>
      </w:r>
    </w:p>
    <w:p w14:paraId="5F4A64D1" w14:textId="77777777" w:rsidR="00A319E5" w:rsidRDefault="00A319E5" w:rsidP="00A319E5">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p>
    <w:p w14:paraId="62DCC7FA" w14:textId="77777777" w:rsidR="00A319E5" w:rsidRDefault="00A319E5" w:rsidP="00A319E5">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p>
    <w:p w14:paraId="106EDD6A" w14:textId="440A86A9" w:rsidR="00A319E5" w:rsidRPr="00A319E5" w:rsidRDefault="00A319E5" w:rsidP="00A319E5">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A319E5">
        <w:rPr>
          <w:rFonts w:ascii="Helvetica" w:eastAsia="Times New Roman" w:hAnsi="Helvetica" w:cs="Times New Roman"/>
          <w:b/>
          <w:bCs/>
          <w:color w:val="242424"/>
          <w:spacing w:val="-4"/>
          <w:kern w:val="36"/>
          <w:sz w:val="36"/>
          <w:szCs w:val="36"/>
        </w:rPr>
        <w:lastRenderedPageBreak/>
        <w:t>What is Daemonsets ?</w:t>
      </w:r>
    </w:p>
    <w:p w14:paraId="0830EA27" w14:textId="77777777" w:rsidR="00A319E5" w:rsidRPr="00A319E5" w:rsidRDefault="00A319E5" w:rsidP="00A319E5">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A319E5">
        <w:rPr>
          <w:rFonts w:ascii="Georgia" w:eastAsia="Times New Roman" w:hAnsi="Georgia" w:cs="Times New Roman"/>
          <w:color w:val="242424"/>
          <w:spacing w:val="-1"/>
          <w:sz w:val="30"/>
          <w:szCs w:val="30"/>
        </w:rPr>
        <w:t>A Kubernetes DaemonSet ensures that a specific pod runs on all (or a subset of) nodes in a Kubernetes cluster.</w:t>
      </w:r>
    </w:p>
    <w:p w14:paraId="579387F3" w14:textId="77777777" w:rsidR="00A319E5" w:rsidRPr="00A319E5" w:rsidRDefault="00A319E5" w:rsidP="00A319E5">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319E5">
        <w:rPr>
          <w:rFonts w:ascii="Georgia" w:eastAsia="Times New Roman" w:hAnsi="Georgia" w:cs="Times New Roman"/>
          <w:b/>
          <w:bCs/>
          <w:color w:val="242424"/>
          <w:spacing w:val="-1"/>
          <w:sz w:val="30"/>
          <w:szCs w:val="30"/>
        </w:rPr>
        <w:t>Key Features:</w:t>
      </w:r>
    </w:p>
    <w:p w14:paraId="51D34E71" w14:textId="77777777" w:rsidR="00A319E5" w:rsidRPr="00A319E5" w:rsidRDefault="00A319E5" w:rsidP="00A319E5">
      <w:pPr>
        <w:widowControl/>
        <w:numPr>
          <w:ilvl w:val="0"/>
          <w:numId w:val="1"/>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A319E5">
        <w:rPr>
          <w:rFonts w:ascii="Georgia" w:eastAsia="Times New Roman" w:hAnsi="Georgia" w:cs="Segoe UI"/>
          <w:b/>
          <w:bCs/>
          <w:color w:val="242424"/>
          <w:spacing w:val="-1"/>
          <w:sz w:val="30"/>
          <w:szCs w:val="30"/>
        </w:rPr>
        <w:t>Consistent Deployment</w:t>
      </w:r>
      <w:r w:rsidRPr="00A319E5">
        <w:rPr>
          <w:rFonts w:ascii="Georgia" w:eastAsia="Times New Roman" w:hAnsi="Georgia" w:cs="Segoe UI"/>
          <w:color w:val="242424"/>
          <w:spacing w:val="-1"/>
          <w:sz w:val="30"/>
          <w:szCs w:val="30"/>
        </w:rPr>
        <w:t>: Automatically deploys a pod to every node or to nodes that match specified criteria.</w:t>
      </w:r>
    </w:p>
    <w:p w14:paraId="327524BC" w14:textId="77777777" w:rsidR="00A319E5" w:rsidRPr="00A319E5" w:rsidRDefault="00A319E5" w:rsidP="00A319E5">
      <w:pPr>
        <w:widowControl/>
        <w:numPr>
          <w:ilvl w:val="0"/>
          <w:numId w:val="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A319E5">
        <w:rPr>
          <w:rFonts w:ascii="Georgia" w:eastAsia="Times New Roman" w:hAnsi="Georgia" w:cs="Segoe UI"/>
          <w:b/>
          <w:bCs/>
          <w:color w:val="242424"/>
          <w:spacing w:val="-1"/>
          <w:sz w:val="30"/>
          <w:szCs w:val="30"/>
        </w:rPr>
        <w:t>Node-Specific Tasks</w:t>
      </w:r>
      <w:r w:rsidRPr="00A319E5">
        <w:rPr>
          <w:rFonts w:ascii="Georgia" w:eastAsia="Times New Roman" w:hAnsi="Georgia" w:cs="Segoe UI"/>
          <w:color w:val="242424"/>
          <w:spacing w:val="-1"/>
          <w:sz w:val="30"/>
          <w:szCs w:val="30"/>
        </w:rPr>
        <w:t>: Ideal for tasks that need to run on every node, such as log collection or monitoring agents.</w:t>
      </w:r>
    </w:p>
    <w:p w14:paraId="530F1869" w14:textId="77777777" w:rsidR="00A319E5" w:rsidRPr="00A319E5" w:rsidRDefault="00A319E5" w:rsidP="00A319E5">
      <w:pPr>
        <w:widowControl/>
        <w:numPr>
          <w:ilvl w:val="0"/>
          <w:numId w:val="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A319E5">
        <w:rPr>
          <w:rFonts w:ascii="Georgia" w:eastAsia="Times New Roman" w:hAnsi="Georgia" w:cs="Segoe UI"/>
          <w:b/>
          <w:bCs/>
          <w:color w:val="242424"/>
          <w:spacing w:val="-1"/>
          <w:sz w:val="30"/>
          <w:szCs w:val="30"/>
        </w:rPr>
        <w:t>Automatic Updates</w:t>
      </w:r>
      <w:r w:rsidRPr="00A319E5">
        <w:rPr>
          <w:rFonts w:ascii="Georgia" w:eastAsia="Times New Roman" w:hAnsi="Georgia" w:cs="Segoe UI"/>
          <w:color w:val="242424"/>
          <w:spacing w:val="-1"/>
          <w:sz w:val="30"/>
          <w:szCs w:val="30"/>
        </w:rPr>
        <w:t>: Handles updates to pods across all nodes seamlessly.</w:t>
      </w:r>
    </w:p>
    <w:p w14:paraId="0528655D" w14:textId="77777777" w:rsidR="00A319E5" w:rsidRPr="00A319E5" w:rsidRDefault="00A319E5" w:rsidP="00A319E5">
      <w:pPr>
        <w:widowControl/>
        <w:numPr>
          <w:ilvl w:val="0"/>
          <w:numId w:val="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A319E5">
        <w:rPr>
          <w:rFonts w:ascii="Georgia" w:eastAsia="Times New Roman" w:hAnsi="Georgia" w:cs="Segoe UI"/>
          <w:b/>
          <w:bCs/>
          <w:color w:val="242424"/>
          <w:spacing w:val="-1"/>
          <w:sz w:val="30"/>
          <w:szCs w:val="30"/>
        </w:rPr>
        <w:t>Consistent State</w:t>
      </w:r>
      <w:r w:rsidRPr="00A319E5">
        <w:rPr>
          <w:rFonts w:ascii="Georgia" w:eastAsia="Times New Roman" w:hAnsi="Georgia" w:cs="Segoe UI"/>
          <w:color w:val="242424"/>
          <w:spacing w:val="-1"/>
          <w:sz w:val="30"/>
          <w:szCs w:val="30"/>
        </w:rPr>
        <w:t>: Maintains a consistent state across the cluster, deploying or removing pods as nodes are added or removed.</w:t>
      </w:r>
    </w:p>
    <w:p w14:paraId="79C565DE" w14:textId="77777777" w:rsidR="00A319E5" w:rsidRPr="00A319E5" w:rsidRDefault="00A319E5" w:rsidP="00A319E5">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319E5">
        <w:rPr>
          <w:rFonts w:ascii="Georgia" w:eastAsia="Times New Roman" w:hAnsi="Georgia" w:cs="Times New Roman"/>
          <w:b/>
          <w:bCs/>
          <w:color w:val="242424"/>
          <w:spacing w:val="-1"/>
          <w:sz w:val="30"/>
          <w:szCs w:val="30"/>
        </w:rPr>
        <w:t>Use Case Example:</w:t>
      </w:r>
      <w:r w:rsidRPr="00A319E5">
        <w:rPr>
          <w:rFonts w:ascii="Georgia" w:eastAsia="Times New Roman" w:hAnsi="Georgia" w:cs="Times New Roman"/>
          <w:color w:val="242424"/>
          <w:spacing w:val="-1"/>
          <w:sz w:val="30"/>
          <w:szCs w:val="30"/>
        </w:rPr>
        <w:t> For a logging agent that needs to run on every node to collect and forward logs, you would use a DaemonSet. It ensures that each node in the cluster runs the logging pod, providing consistent log collection across the entire cluster.</w:t>
      </w:r>
    </w:p>
    <w:p w14:paraId="269588F8" w14:textId="77777777" w:rsidR="00A319E5" w:rsidRPr="00A319E5" w:rsidRDefault="00A319E5" w:rsidP="00A319E5">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p>
    <w:p w14:paraId="5F6BA8AB" w14:textId="150A0E09" w:rsidR="00F63FD0" w:rsidRDefault="00A319E5">
      <w:pPr>
        <w:rPr>
          <w:rFonts w:ascii="Times New Roman" w:hAnsi="Times New Roman" w:cs="Times New Roman"/>
          <w:color w:val="242424"/>
          <w:spacing w:val="-1"/>
          <w:sz w:val="40"/>
          <w:szCs w:val="40"/>
          <w:shd w:val="clear" w:color="auto" w:fill="FFFFFF"/>
        </w:rPr>
      </w:pPr>
      <w:r w:rsidRPr="00A319E5">
        <w:rPr>
          <w:rFonts w:ascii="Times New Roman" w:hAnsi="Times New Roman" w:cs="Times New Roman"/>
          <w:color w:val="242424"/>
          <w:spacing w:val="-1"/>
          <w:sz w:val="40"/>
          <w:szCs w:val="40"/>
          <w:shd w:val="clear" w:color="auto" w:fill="FFFFFF"/>
        </w:rPr>
        <w:t>A Simple diagram that explains daemon set working</w:t>
      </w:r>
    </w:p>
    <w:p w14:paraId="3DC92A2A" w14:textId="31C1EEC7" w:rsidR="00A319E5" w:rsidRDefault="00A319E5">
      <w:pPr>
        <w:rPr>
          <w:rFonts w:ascii="Times New Roman" w:hAnsi="Times New Roman" w:cs="Times New Roman"/>
          <w:sz w:val="40"/>
          <w:szCs w:val="40"/>
        </w:rPr>
      </w:pPr>
      <w:r>
        <w:rPr>
          <w:noProof/>
        </w:rPr>
        <w:lastRenderedPageBreak/>
        <w:drawing>
          <wp:inline distT="0" distB="0" distL="0" distR="0" wp14:anchorId="3AD307C5" wp14:editId="12DFE0DB">
            <wp:extent cx="5943600" cy="282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24860"/>
                    </a:xfrm>
                    <a:prstGeom prst="rect">
                      <a:avLst/>
                    </a:prstGeom>
                    <a:noFill/>
                    <a:ln>
                      <a:noFill/>
                    </a:ln>
                  </pic:spPr>
                </pic:pic>
              </a:graphicData>
            </a:graphic>
          </wp:inline>
        </w:drawing>
      </w:r>
    </w:p>
    <w:p w14:paraId="77F20B20" w14:textId="7961FE10" w:rsidR="00A319E5" w:rsidRDefault="00A319E5">
      <w:pPr>
        <w:rPr>
          <w:rFonts w:ascii="Times New Roman" w:hAnsi="Times New Roman" w:cs="Times New Roman"/>
          <w:sz w:val="40"/>
          <w:szCs w:val="40"/>
        </w:rPr>
      </w:pPr>
    </w:p>
    <w:p w14:paraId="3F5C9A68" w14:textId="35BFD727" w:rsidR="00A319E5" w:rsidRDefault="00A319E5">
      <w:pPr>
        <w:rPr>
          <w:rStyle w:val="hljs-number"/>
          <w:rFonts w:ascii="Courier New" w:hAnsi="Courier New" w:cs="Courier New"/>
          <w:color w:val="1C00CF"/>
          <w:spacing w:val="-5"/>
          <w:sz w:val="21"/>
          <w:szCs w:val="21"/>
          <w:shd w:val="clear" w:color="auto" w:fill="F9F9F9"/>
        </w:rPr>
      </w:pPr>
      <w:r>
        <w:rPr>
          <w:rStyle w:val="hljs-attr"/>
          <w:rFonts w:ascii="Courier New" w:hAnsi="Courier New" w:cs="Courier New"/>
          <w:color w:val="836C28"/>
          <w:spacing w:val="-5"/>
          <w:sz w:val="21"/>
          <w:szCs w:val="21"/>
          <w:shd w:val="clear" w:color="auto" w:fill="F9F9F9"/>
        </w:rPr>
        <w:t>apiVersion:</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apps/v1</w:t>
      </w:r>
      <w:r>
        <w:rPr>
          <w:rFonts w:ascii="Courier New" w:hAnsi="Courier New" w:cs="Courier New"/>
          <w:color w:val="242424"/>
          <w:spacing w:val="-5"/>
          <w:sz w:val="21"/>
          <w:szCs w:val="21"/>
        </w:rPr>
        <w:br/>
      </w:r>
      <w:r>
        <w:rPr>
          <w:rStyle w:val="hljs-attr"/>
          <w:rFonts w:ascii="Courier New" w:hAnsi="Courier New" w:cs="Courier New"/>
          <w:color w:val="836C28"/>
          <w:spacing w:val="-5"/>
          <w:sz w:val="21"/>
          <w:szCs w:val="21"/>
          <w:shd w:val="clear" w:color="auto" w:fill="F9F9F9"/>
        </w:rPr>
        <w:t>kind:</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DaemonSet</w:t>
      </w:r>
      <w:r>
        <w:rPr>
          <w:rFonts w:ascii="Courier New" w:hAnsi="Courier New" w:cs="Courier New"/>
          <w:color w:val="242424"/>
          <w:spacing w:val="-5"/>
          <w:sz w:val="21"/>
          <w:szCs w:val="21"/>
        </w:rPr>
        <w:br/>
      </w:r>
      <w:r>
        <w:rPr>
          <w:rStyle w:val="hljs-attr"/>
          <w:rFonts w:ascii="Courier New" w:hAnsi="Courier New" w:cs="Courier New"/>
          <w:color w:val="836C28"/>
          <w:spacing w:val="-5"/>
          <w:sz w:val="21"/>
          <w:szCs w:val="21"/>
          <w:shd w:val="clear" w:color="auto" w:fill="F9F9F9"/>
        </w:rPr>
        <w:t>metadata:</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name:</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prometheus-daemonset</w:t>
      </w:r>
      <w:r>
        <w:rPr>
          <w:rFonts w:ascii="Courier New" w:hAnsi="Courier New" w:cs="Courier New"/>
          <w:color w:val="242424"/>
          <w:spacing w:val="-5"/>
          <w:sz w:val="21"/>
          <w:szCs w:val="21"/>
        </w:rPr>
        <w:br/>
      </w:r>
      <w:r>
        <w:rPr>
          <w:rStyle w:val="hljs-attr"/>
          <w:rFonts w:ascii="Courier New" w:hAnsi="Courier New" w:cs="Courier New"/>
          <w:color w:val="836C28"/>
          <w:spacing w:val="-5"/>
          <w:sz w:val="21"/>
          <w:szCs w:val="21"/>
          <w:shd w:val="clear" w:color="auto" w:fill="F9F9F9"/>
        </w:rPr>
        <w:t>spec:</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selector:</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matchLabels:</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tier:</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monitoring</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name:</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prometheus-exporter</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template:</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metadata:</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labels:</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tier:</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monitoring</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name:</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prometheus-exporter</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spec:</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containers:</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bullet"/>
          <w:rFonts w:ascii="Courier New" w:hAnsi="Courier New" w:cs="Courier New"/>
          <w:color w:val="1C00CF"/>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name:</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prometheus</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image:</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prom/node-exporter</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ports:</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bullet"/>
          <w:rFonts w:ascii="Courier New" w:hAnsi="Courier New" w:cs="Courier New"/>
          <w:color w:val="1C00CF"/>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Style w:val="hljs-attr"/>
          <w:rFonts w:ascii="Courier New" w:hAnsi="Courier New" w:cs="Courier New"/>
          <w:color w:val="836C28"/>
          <w:spacing w:val="-5"/>
          <w:sz w:val="21"/>
          <w:szCs w:val="21"/>
          <w:shd w:val="clear" w:color="auto" w:fill="F9F9F9"/>
        </w:rPr>
        <w:t>containerPort:</w:t>
      </w:r>
      <w:r>
        <w:rPr>
          <w:rFonts w:ascii="Courier New" w:hAnsi="Courier New" w:cs="Courier New"/>
          <w:color w:val="242424"/>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9100</w:t>
      </w:r>
    </w:p>
    <w:p w14:paraId="1BADB70E" w14:textId="72545D4A" w:rsidR="00A319E5" w:rsidRDefault="00A319E5">
      <w:pPr>
        <w:rPr>
          <w:rStyle w:val="hljs-number"/>
          <w:rFonts w:ascii="Courier New" w:hAnsi="Courier New" w:cs="Courier New"/>
          <w:color w:val="1C00CF"/>
          <w:spacing w:val="-5"/>
          <w:sz w:val="21"/>
          <w:szCs w:val="21"/>
          <w:shd w:val="clear" w:color="auto" w:fill="F9F9F9"/>
        </w:rPr>
      </w:pPr>
    </w:p>
    <w:p w14:paraId="2DFDCFD6" w14:textId="77777777" w:rsidR="00A319E5" w:rsidRDefault="00A319E5" w:rsidP="00A319E5">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above manifest file is for prometheus monitoring tool. The properties of daemon set are.,</w:t>
      </w:r>
    </w:p>
    <w:p w14:paraId="7D1AFEE2" w14:textId="77777777" w:rsidR="00A319E5" w:rsidRDefault="00A319E5" w:rsidP="00A319E5">
      <w:pPr>
        <w:pStyle w:val="pw-post-body-paragraph"/>
        <w:spacing w:before="514" w:beforeAutospacing="0" w:after="0" w:afterAutospacing="0" w:line="480" w:lineRule="atLeast"/>
        <w:rPr>
          <w:rFonts w:ascii="Georgia" w:hAnsi="Georgia"/>
          <w:color w:val="242424"/>
          <w:spacing w:val="-1"/>
          <w:sz w:val="30"/>
          <w:szCs w:val="30"/>
        </w:rPr>
      </w:pPr>
      <w:proofErr w:type="gramStart"/>
      <w:r>
        <w:rPr>
          <w:rStyle w:val="Strong"/>
          <w:rFonts w:ascii="Georgia" w:hAnsi="Georgia"/>
          <w:color w:val="242424"/>
          <w:spacing w:val="-1"/>
          <w:sz w:val="30"/>
          <w:szCs w:val="30"/>
        </w:rPr>
        <w:t>Kind:-</w:t>
      </w:r>
      <w:proofErr w:type="gramEnd"/>
      <w:r>
        <w:rPr>
          <w:rFonts w:ascii="Georgia" w:hAnsi="Georgia"/>
          <w:color w:val="242424"/>
          <w:spacing w:val="-1"/>
          <w:sz w:val="30"/>
          <w:szCs w:val="30"/>
        </w:rPr>
        <w:t xml:space="preserve"> as we all know kind represents the kind of object we are defining. Here in our </w:t>
      </w:r>
      <w:proofErr w:type="gramStart"/>
      <w:r>
        <w:rPr>
          <w:rFonts w:ascii="Georgia" w:hAnsi="Georgia"/>
          <w:color w:val="242424"/>
          <w:spacing w:val="-1"/>
          <w:sz w:val="30"/>
          <w:szCs w:val="30"/>
        </w:rPr>
        <w:t>case</w:t>
      </w:r>
      <w:proofErr w:type="gramEnd"/>
      <w:r>
        <w:rPr>
          <w:rFonts w:ascii="Georgia" w:hAnsi="Georgia"/>
          <w:color w:val="242424"/>
          <w:spacing w:val="-1"/>
          <w:sz w:val="30"/>
          <w:szCs w:val="30"/>
        </w:rPr>
        <w:t xml:space="preserve"> it is DaemonSet</w:t>
      </w:r>
    </w:p>
    <w:p w14:paraId="0FB12282" w14:textId="77777777" w:rsidR="00A319E5" w:rsidRDefault="00A319E5" w:rsidP="00A319E5">
      <w:pPr>
        <w:pStyle w:val="pw-post-body-paragraph"/>
        <w:spacing w:before="514" w:beforeAutospacing="0" w:after="0" w:afterAutospacing="0" w:line="480" w:lineRule="atLeast"/>
        <w:rPr>
          <w:rFonts w:ascii="Georgia" w:hAnsi="Georgia"/>
          <w:color w:val="242424"/>
          <w:spacing w:val="-1"/>
          <w:sz w:val="30"/>
          <w:szCs w:val="30"/>
        </w:rPr>
      </w:pPr>
      <w:proofErr w:type="gramStart"/>
      <w:r>
        <w:rPr>
          <w:rStyle w:val="Strong"/>
          <w:rFonts w:ascii="Georgia" w:hAnsi="Georgia"/>
          <w:color w:val="242424"/>
          <w:spacing w:val="-1"/>
          <w:sz w:val="30"/>
          <w:szCs w:val="30"/>
        </w:rPr>
        <w:lastRenderedPageBreak/>
        <w:t>Metadata:-</w:t>
      </w:r>
      <w:proofErr w:type="gramEnd"/>
      <w:r>
        <w:rPr>
          <w:rFonts w:ascii="Georgia" w:hAnsi="Georgia"/>
          <w:color w:val="242424"/>
          <w:spacing w:val="-1"/>
          <w:sz w:val="30"/>
          <w:szCs w:val="30"/>
        </w:rPr>
        <w:t> it contains the information related to DaemonSet. Here name and labels are related to DaemonSet.</w:t>
      </w:r>
    </w:p>
    <w:p w14:paraId="19859930" w14:textId="77777777" w:rsidR="00A319E5" w:rsidRDefault="00A319E5" w:rsidP="00A319E5">
      <w:pPr>
        <w:pStyle w:val="pw-post-body-paragraph"/>
        <w:spacing w:before="514" w:beforeAutospacing="0" w:after="0" w:afterAutospacing="0" w:line="480" w:lineRule="atLeast"/>
        <w:rPr>
          <w:rFonts w:ascii="Georgia" w:hAnsi="Georgia"/>
          <w:color w:val="242424"/>
          <w:spacing w:val="-1"/>
          <w:sz w:val="30"/>
          <w:szCs w:val="30"/>
        </w:rPr>
      </w:pPr>
      <w:proofErr w:type="gramStart"/>
      <w:r>
        <w:rPr>
          <w:rStyle w:val="Strong"/>
          <w:rFonts w:ascii="Georgia" w:hAnsi="Georgia"/>
          <w:color w:val="242424"/>
          <w:spacing w:val="-1"/>
          <w:sz w:val="30"/>
          <w:szCs w:val="30"/>
        </w:rPr>
        <w:t>spec:-</w:t>
      </w:r>
      <w:proofErr w:type="gramEnd"/>
      <w:r>
        <w:rPr>
          <w:rStyle w:val="Strong"/>
          <w:rFonts w:ascii="Georgia" w:hAnsi="Georgia"/>
          <w:color w:val="242424"/>
          <w:spacing w:val="-1"/>
          <w:sz w:val="30"/>
          <w:szCs w:val="30"/>
        </w:rPr>
        <w:t> </w:t>
      </w:r>
      <w:r>
        <w:rPr>
          <w:rFonts w:ascii="Georgia" w:hAnsi="Georgia"/>
          <w:color w:val="242424"/>
          <w:spacing w:val="-1"/>
          <w:sz w:val="30"/>
          <w:szCs w:val="30"/>
        </w:rPr>
        <w:t>This represents the specification of the DaemonSet.</w:t>
      </w:r>
    </w:p>
    <w:p w14:paraId="3552969D" w14:textId="77777777" w:rsidR="00A319E5" w:rsidRDefault="00A319E5" w:rsidP="00A319E5">
      <w:pPr>
        <w:pStyle w:val="pw-post-body-paragraph"/>
        <w:spacing w:before="514" w:beforeAutospacing="0" w:after="0" w:afterAutospacing="0" w:line="480" w:lineRule="atLeast"/>
        <w:rPr>
          <w:rFonts w:ascii="Georgia" w:hAnsi="Georgia"/>
          <w:color w:val="242424"/>
          <w:spacing w:val="-1"/>
          <w:sz w:val="30"/>
          <w:szCs w:val="30"/>
        </w:rPr>
      </w:pPr>
      <w:proofErr w:type="gramStart"/>
      <w:r>
        <w:rPr>
          <w:rStyle w:val="Strong"/>
          <w:rFonts w:ascii="Georgia" w:hAnsi="Georgia"/>
          <w:color w:val="242424"/>
          <w:spacing w:val="-1"/>
          <w:sz w:val="30"/>
          <w:szCs w:val="30"/>
        </w:rPr>
        <w:t>Template:-</w:t>
      </w:r>
      <w:proofErr w:type="gramEnd"/>
      <w:r>
        <w:rPr>
          <w:rFonts w:ascii="Georgia" w:hAnsi="Georgia"/>
          <w:color w:val="242424"/>
          <w:spacing w:val="-1"/>
          <w:sz w:val="30"/>
          <w:szCs w:val="30"/>
        </w:rPr>
        <w:t> basically template contains the pod specifications. As we know how to create a pod. In this template we need to keep an eye on giving the labels. Based on the label we define., selector will select the pods.</w:t>
      </w:r>
    </w:p>
    <w:p w14:paraId="298BCB7B" w14:textId="1598F3F9" w:rsidR="00A319E5" w:rsidRDefault="00A319E5">
      <w:pPr>
        <w:rPr>
          <w:rFonts w:ascii="Times New Roman" w:hAnsi="Times New Roman" w:cs="Times New Roman"/>
          <w:sz w:val="40"/>
          <w:szCs w:val="40"/>
        </w:rPr>
      </w:pPr>
    </w:p>
    <w:p w14:paraId="310578A0" w14:textId="77777777" w:rsidR="00A319E5" w:rsidRPr="00A319E5" w:rsidRDefault="00A319E5" w:rsidP="00A319E5">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319E5">
        <w:rPr>
          <w:rFonts w:ascii="Georgia" w:eastAsia="Times New Roman" w:hAnsi="Georgia" w:cs="Times New Roman"/>
          <w:color w:val="242424"/>
          <w:spacing w:val="-1"/>
          <w:sz w:val="30"/>
          <w:szCs w:val="30"/>
        </w:rPr>
        <w:t>Commands to remember</w:t>
      </w:r>
    </w:p>
    <w:p w14:paraId="39F15603" w14:textId="77777777" w:rsidR="00A319E5" w:rsidRPr="00A319E5" w:rsidRDefault="00A319E5" w:rsidP="00A319E5">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319E5">
        <w:rPr>
          <w:rFonts w:ascii="Georgia" w:eastAsia="Times New Roman" w:hAnsi="Georgia" w:cs="Times New Roman"/>
          <w:color w:val="242424"/>
          <w:spacing w:val="-1"/>
          <w:sz w:val="30"/>
          <w:szCs w:val="30"/>
        </w:rPr>
        <w:t>To check the daemon set</w:t>
      </w:r>
    </w:p>
    <w:p w14:paraId="7A7D7A4B" w14:textId="77777777" w:rsidR="00A319E5" w:rsidRPr="00A319E5" w:rsidRDefault="00A319E5" w:rsidP="00A319E5">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A319E5">
        <w:rPr>
          <w:rFonts w:ascii="Courier New" w:eastAsia="Times New Roman" w:hAnsi="Courier New" w:cs="Courier New"/>
          <w:color w:val="242424"/>
          <w:spacing w:val="-5"/>
          <w:sz w:val="21"/>
          <w:szCs w:val="21"/>
        </w:rPr>
        <w:t xml:space="preserve">kubectl </w:t>
      </w:r>
      <w:r w:rsidRPr="00A319E5">
        <w:rPr>
          <w:rFonts w:ascii="Courier New" w:eastAsia="Times New Roman" w:hAnsi="Courier New" w:cs="Courier New"/>
          <w:color w:val="AA0D91"/>
          <w:spacing w:val="-5"/>
          <w:sz w:val="21"/>
          <w:szCs w:val="21"/>
        </w:rPr>
        <w:t>get</w:t>
      </w:r>
      <w:r w:rsidRPr="00A319E5">
        <w:rPr>
          <w:rFonts w:ascii="Courier New" w:eastAsia="Times New Roman" w:hAnsi="Courier New" w:cs="Courier New"/>
          <w:color w:val="242424"/>
          <w:spacing w:val="-5"/>
          <w:sz w:val="21"/>
          <w:szCs w:val="21"/>
        </w:rPr>
        <w:t xml:space="preserve"> </w:t>
      </w:r>
      <w:proofErr w:type="spellStart"/>
      <w:r w:rsidRPr="00A319E5">
        <w:rPr>
          <w:rFonts w:ascii="Courier New" w:eastAsia="Times New Roman" w:hAnsi="Courier New" w:cs="Courier New"/>
          <w:color w:val="242424"/>
          <w:spacing w:val="-5"/>
          <w:sz w:val="21"/>
          <w:szCs w:val="21"/>
        </w:rPr>
        <w:t>daemonset</w:t>
      </w:r>
      <w:proofErr w:type="spellEnd"/>
    </w:p>
    <w:p w14:paraId="3AC97AD8" w14:textId="77777777" w:rsidR="00A319E5" w:rsidRPr="00A319E5" w:rsidRDefault="00A319E5" w:rsidP="00A319E5">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319E5">
        <w:rPr>
          <w:rFonts w:ascii="Georgia" w:eastAsia="Times New Roman" w:hAnsi="Georgia" w:cs="Times New Roman"/>
          <w:color w:val="242424"/>
          <w:spacing w:val="-1"/>
          <w:sz w:val="30"/>
          <w:szCs w:val="30"/>
        </w:rPr>
        <w:t>To know the pods running on which node</w:t>
      </w:r>
    </w:p>
    <w:p w14:paraId="5E7A8403" w14:textId="77777777" w:rsidR="00A319E5" w:rsidRPr="00A319E5" w:rsidRDefault="00A319E5" w:rsidP="00A319E5">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A319E5">
        <w:rPr>
          <w:rFonts w:ascii="Courier New" w:eastAsia="Times New Roman" w:hAnsi="Courier New" w:cs="Courier New"/>
          <w:color w:val="242424"/>
          <w:spacing w:val="-5"/>
          <w:sz w:val="21"/>
          <w:szCs w:val="21"/>
        </w:rPr>
        <w:t xml:space="preserve">kubectl </w:t>
      </w:r>
      <w:r w:rsidRPr="00A319E5">
        <w:rPr>
          <w:rFonts w:ascii="Courier New" w:eastAsia="Times New Roman" w:hAnsi="Courier New" w:cs="Courier New"/>
          <w:color w:val="AA0D91"/>
          <w:spacing w:val="-5"/>
          <w:sz w:val="21"/>
          <w:szCs w:val="21"/>
        </w:rPr>
        <w:t>get</w:t>
      </w:r>
      <w:r w:rsidRPr="00A319E5">
        <w:rPr>
          <w:rFonts w:ascii="Courier New" w:eastAsia="Times New Roman" w:hAnsi="Courier New" w:cs="Courier New"/>
          <w:color w:val="242424"/>
          <w:spacing w:val="-5"/>
          <w:sz w:val="21"/>
          <w:szCs w:val="21"/>
        </w:rPr>
        <w:t xml:space="preserve"> pods -A -o wide</w:t>
      </w:r>
    </w:p>
    <w:p w14:paraId="27D45653" w14:textId="08B2561D" w:rsidR="00A319E5" w:rsidRDefault="00A319E5">
      <w:pPr>
        <w:rPr>
          <w:rFonts w:ascii="Times New Roman" w:hAnsi="Times New Roman" w:cs="Times New Roman"/>
          <w:sz w:val="40"/>
          <w:szCs w:val="40"/>
        </w:rPr>
      </w:pPr>
    </w:p>
    <w:p w14:paraId="3C9E5733" w14:textId="293DCDBA" w:rsidR="00A319E5" w:rsidRPr="00A319E5" w:rsidRDefault="00A319E5">
      <w:pPr>
        <w:rPr>
          <w:rFonts w:ascii="Times New Roman" w:hAnsi="Times New Roman" w:cs="Times New Roman"/>
          <w:sz w:val="40"/>
          <w:szCs w:val="40"/>
        </w:rPr>
      </w:pPr>
      <w:r w:rsidRPr="00A319E5">
        <w:rPr>
          <w:rFonts w:ascii="Times New Roman" w:hAnsi="Times New Roman" w:cs="Times New Roman"/>
          <w:color w:val="242424"/>
          <w:spacing w:val="-1"/>
          <w:sz w:val="44"/>
          <w:szCs w:val="44"/>
          <w:shd w:val="clear" w:color="auto" w:fill="FFFFFF"/>
        </w:rPr>
        <w:t xml:space="preserve">In conclusion, a DaemonSet is essential in Kubernetes for deploying and managing pods that need to run on every node or a specific subset of nodes. It automates the process of ensuring </w:t>
      </w:r>
      <w:r w:rsidRPr="00A319E5">
        <w:rPr>
          <w:rFonts w:ascii="Times New Roman" w:hAnsi="Times New Roman" w:cs="Times New Roman"/>
          <w:color w:val="242424"/>
          <w:spacing w:val="-1"/>
          <w:sz w:val="44"/>
          <w:szCs w:val="44"/>
          <w:shd w:val="clear" w:color="auto" w:fill="FFFFFF"/>
        </w:rPr>
        <w:lastRenderedPageBreak/>
        <w:t>consistent deployment and management of these pods, making it ideal for tasks like monitoring, logging, and network management that must be performed across all nodes in a cluster</w:t>
      </w:r>
      <w:r>
        <w:rPr>
          <w:rFonts w:ascii="Georgia" w:hAnsi="Georgia"/>
          <w:color w:val="242424"/>
          <w:spacing w:val="-1"/>
          <w:sz w:val="30"/>
          <w:szCs w:val="30"/>
          <w:shd w:val="clear" w:color="auto" w:fill="FFFFFF"/>
        </w:rPr>
        <w:t>.</w:t>
      </w:r>
    </w:p>
    <w:sectPr w:rsidR="00A319E5" w:rsidRPr="00A319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D804C" w14:textId="77777777" w:rsidR="005B6D5A" w:rsidRDefault="005B6D5A" w:rsidP="00A319E5">
      <w:r>
        <w:separator/>
      </w:r>
    </w:p>
  </w:endnote>
  <w:endnote w:type="continuationSeparator" w:id="0">
    <w:p w14:paraId="24FBA3C6" w14:textId="77777777" w:rsidR="005B6D5A" w:rsidRDefault="005B6D5A" w:rsidP="00A31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CF21A" w14:textId="77777777" w:rsidR="005B6D5A" w:rsidRDefault="005B6D5A" w:rsidP="00A319E5">
      <w:r>
        <w:separator/>
      </w:r>
    </w:p>
  </w:footnote>
  <w:footnote w:type="continuationSeparator" w:id="0">
    <w:p w14:paraId="0230B547" w14:textId="77777777" w:rsidR="005B6D5A" w:rsidRDefault="005B6D5A" w:rsidP="00A319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4A02"/>
    <w:multiLevelType w:val="multilevel"/>
    <w:tmpl w:val="DE98E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9E5"/>
    <w:rsid w:val="00275E53"/>
    <w:rsid w:val="00350470"/>
    <w:rsid w:val="005B6D5A"/>
    <w:rsid w:val="00A319E5"/>
    <w:rsid w:val="00F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82C8"/>
  <w15:chartTrackingRefBased/>
  <w15:docId w15:val="{D93BAB3B-A8E8-45D5-8B0F-C136BB91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53"/>
    <w:rPr>
      <w:rFonts w:ascii="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5E53"/>
  </w:style>
  <w:style w:type="paragraph" w:styleId="ListParagraph">
    <w:name w:val="List Paragraph"/>
    <w:basedOn w:val="Normal"/>
    <w:uiPriority w:val="1"/>
    <w:qFormat/>
    <w:rsid w:val="00275E53"/>
  </w:style>
  <w:style w:type="paragraph" w:styleId="Header">
    <w:name w:val="header"/>
    <w:basedOn w:val="Normal"/>
    <w:link w:val="HeaderChar"/>
    <w:uiPriority w:val="99"/>
    <w:unhideWhenUsed/>
    <w:rsid w:val="00A319E5"/>
    <w:pPr>
      <w:tabs>
        <w:tab w:val="center" w:pos="4680"/>
        <w:tab w:val="right" w:pos="9360"/>
      </w:tabs>
    </w:pPr>
  </w:style>
  <w:style w:type="character" w:customStyle="1" w:styleId="HeaderChar">
    <w:name w:val="Header Char"/>
    <w:basedOn w:val="DefaultParagraphFont"/>
    <w:link w:val="Header"/>
    <w:uiPriority w:val="99"/>
    <w:rsid w:val="00A319E5"/>
    <w:rPr>
      <w:rFonts w:ascii="Arial MT" w:hAnsi="Arial MT" w:cs="Arial MT"/>
    </w:rPr>
  </w:style>
  <w:style w:type="paragraph" w:styleId="Footer">
    <w:name w:val="footer"/>
    <w:basedOn w:val="Normal"/>
    <w:link w:val="FooterChar"/>
    <w:uiPriority w:val="99"/>
    <w:unhideWhenUsed/>
    <w:rsid w:val="00A319E5"/>
    <w:pPr>
      <w:tabs>
        <w:tab w:val="center" w:pos="4680"/>
        <w:tab w:val="right" w:pos="9360"/>
      </w:tabs>
    </w:pPr>
  </w:style>
  <w:style w:type="character" w:customStyle="1" w:styleId="FooterChar">
    <w:name w:val="Footer Char"/>
    <w:basedOn w:val="DefaultParagraphFont"/>
    <w:link w:val="Footer"/>
    <w:uiPriority w:val="99"/>
    <w:rsid w:val="00A319E5"/>
    <w:rPr>
      <w:rFonts w:ascii="Arial MT" w:hAnsi="Arial MT" w:cs="Arial MT"/>
    </w:rPr>
  </w:style>
  <w:style w:type="character" w:customStyle="1" w:styleId="hljs-attr">
    <w:name w:val="hljs-attr"/>
    <w:basedOn w:val="DefaultParagraphFont"/>
    <w:rsid w:val="00A319E5"/>
  </w:style>
  <w:style w:type="character" w:customStyle="1" w:styleId="hljs-string">
    <w:name w:val="hljs-string"/>
    <w:basedOn w:val="DefaultParagraphFont"/>
    <w:rsid w:val="00A319E5"/>
  </w:style>
  <w:style w:type="character" w:customStyle="1" w:styleId="hljs-bullet">
    <w:name w:val="hljs-bullet"/>
    <w:basedOn w:val="DefaultParagraphFont"/>
    <w:rsid w:val="00A319E5"/>
  </w:style>
  <w:style w:type="character" w:customStyle="1" w:styleId="hljs-number">
    <w:name w:val="hljs-number"/>
    <w:basedOn w:val="DefaultParagraphFont"/>
    <w:rsid w:val="00A319E5"/>
  </w:style>
  <w:style w:type="paragraph" w:customStyle="1" w:styleId="pw-post-body-paragraph">
    <w:name w:val="pw-post-body-paragraph"/>
    <w:basedOn w:val="Normal"/>
    <w:rsid w:val="00A319E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31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16739">
      <w:bodyDiv w:val="1"/>
      <w:marLeft w:val="0"/>
      <w:marRight w:val="0"/>
      <w:marTop w:val="0"/>
      <w:marBottom w:val="0"/>
      <w:divBdr>
        <w:top w:val="none" w:sz="0" w:space="0" w:color="auto"/>
        <w:left w:val="none" w:sz="0" w:space="0" w:color="auto"/>
        <w:bottom w:val="none" w:sz="0" w:space="0" w:color="auto"/>
        <w:right w:val="none" w:sz="0" w:space="0" w:color="auto"/>
      </w:divBdr>
    </w:div>
    <w:div w:id="643050549">
      <w:bodyDiv w:val="1"/>
      <w:marLeft w:val="0"/>
      <w:marRight w:val="0"/>
      <w:marTop w:val="0"/>
      <w:marBottom w:val="0"/>
      <w:divBdr>
        <w:top w:val="none" w:sz="0" w:space="0" w:color="auto"/>
        <w:left w:val="none" w:sz="0" w:space="0" w:color="auto"/>
        <w:bottom w:val="none" w:sz="0" w:space="0" w:color="auto"/>
        <w:right w:val="none" w:sz="0" w:space="0" w:color="auto"/>
      </w:divBdr>
      <w:divsChild>
        <w:div w:id="1761217213">
          <w:marLeft w:val="0"/>
          <w:marRight w:val="0"/>
          <w:marTop w:val="0"/>
          <w:marBottom w:val="0"/>
          <w:divBdr>
            <w:top w:val="none" w:sz="0" w:space="0" w:color="auto"/>
            <w:left w:val="none" w:sz="0" w:space="0" w:color="auto"/>
            <w:bottom w:val="none" w:sz="0" w:space="0" w:color="auto"/>
            <w:right w:val="none" w:sz="0" w:space="0" w:color="auto"/>
          </w:divBdr>
          <w:divsChild>
            <w:div w:id="135340874">
              <w:marLeft w:val="0"/>
              <w:marRight w:val="0"/>
              <w:marTop w:val="0"/>
              <w:marBottom w:val="0"/>
              <w:divBdr>
                <w:top w:val="none" w:sz="0" w:space="0" w:color="auto"/>
                <w:left w:val="none" w:sz="0" w:space="0" w:color="auto"/>
                <w:bottom w:val="none" w:sz="0" w:space="0" w:color="auto"/>
                <w:right w:val="none" w:sz="0" w:space="0" w:color="auto"/>
              </w:divBdr>
              <w:divsChild>
                <w:div w:id="4719456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514568508">
      <w:bodyDiv w:val="1"/>
      <w:marLeft w:val="0"/>
      <w:marRight w:val="0"/>
      <w:marTop w:val="0"/>
      <w:marBottom w:val="0"/>
      <w:divBdr>
        <w:top w:val="none" w:sz="0" w:space="0" w:color="auto"/>
        <w:left w:val="none" w:sz="0" w:space="0" w:color="auto"/>
        <w:bottom w:val="none" w:sz="0" w:space="0" w:color="auto"/>
        <w:right w:val="none" w:sz="0" w:space="0" w:color="auto"/>
      </w:divBdr>
    </w:div>
    <w:div w:id="171141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 madhu</dc:creator>
  <cp:keywords/>
  <dc:description/>
  <cp:lastModifiedBy>venna madhu</cp:lastModifiedBy>
  <cp:revision>1</cp:revision>
  <dcterms:created xsi:type="dcterms:W3CDTF">2024-09-30T17:01:00Z</dcterms:created>
  <dcterms:modified xsi:type="dcterms:W3CDTF">2024-09-30T17:11:00Z</dcterms:modified>
</cp:coreProperties>
</file>