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2C3CF" w14:textId="06EBB611" w:rsidR="0071760F" w:rsidRPr="0071760F" w:rsidRDefault="0071760F" w:rsidP="0071760F">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Pr>
          <w:rFonts w:ascii="Times New Roman" w:eastAsia="Times New Roman" w:hAnsi="Times New Roman" w:cs="Times New Roman"/>
          <w:b/>
          <w:bCs/>
          <w:color w:val="242424"/>
          <w:spacing w:val="-3"/>
          <w:kern w:val="36"/>
          <w:sz w:val="40"/>
          <w:szCs w:val="40"/>
        </w:rPr>
        <w:t xml:space="preserve">                 </w:t>
      </w:r>
      <w:r w:rsidRPr="0071760F">
        <w:rPr>
          <w:rFonts w:ascii="Times New Roman" w:eastAsia="Times New Roman" w:hAnsi="Times New Roman" w:cs="Times New Roman"/>
          <w:b/>
          <w:bCs/>
          <w:color w:val="242424"/>
          <w:spacing w:val="-3"/>
          <w:kern w:val="36"/>
          <w:sz w:val="40"/>
          <w:szCs w:val="40"/>
        </w:rPr>
        <w:t>K8s Multi-Node on Multi-Cloud</w:t>
      </w:r>
    </w:p>
    <w:p w14:paraId="645924D9" w14:textId="01A2DB2D" w:rsidR="00F63FD0" w:rsidRDefault="0071760F">
      <w:r>
        <w:rPr>
          <w:noProof/>
        </w:rPr>
        <w:drawing>
          <wp:inline distT="0" distB="0" distL="0" distR="0" wp14:anchorId="74D04099" wp14:editId="1CEE6B9B">
            <wp:extent cx="5943600" cy="323843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430"/>
                    </a:xfrm>
                    <a:prstGeom prst="rect">
                      <a:avLst/>
                    </a:prstGeom>
                    <a:noFill/>
                    <a:ln>
                      <a:noFill/>
                    </a:ln>
                  </pic:spPr>
                </pic:pic>
              </a:graphicData>
            </a:graphic>
          </wp:inline>
        </w:drawing>
      </w:r>
    </w:p>
    <w:p w14:paraId="363BD5BD" w14:textId="77777777" w:rsidR="0071760F" w:rsidRPr="0071760F" w:rsidRDefault="0071760F" w:rsidP="0071760F">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Problem Statement:</w:t>
      </w:r>
    </w:p>
    <w:p w14:paraId="30839239" w14:textId="77777777" w:rsidR="0071760F" w:rsidRPr="0071760F" w:rsidRDefault="0071760F" w:rsidP="0071760F">
      <w:pPr>
        <w:widowControl/>
        <w:numPr>
          <w:ilvl w:val="0"/>
          <w:numId w:val="1"/>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Here We need to configure K8s Multi-Node Cluster on Multi-Cloud.</w:t>
      </w:r>
    </w:p>
    <w:p w14:paraId="428D5106" w14:textId="77777777" w:rsidR="0071760F" w:rsidRPr="0071760F" w:rsidRDefault="0071760F" w:rsidP="0071760F">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For Multi-Cloud I am using AWS, Azure.</w:t>
      </w:r>
    </w:p>
    <w:p w14:paraId="426A357C" w14:textId="77777777" w:rsidR="0071760F" w:rsidRPr="0071760F" w:rsidRDefault="0071760F" w:rsidP="0071760F">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AWS for 1 master, 1 Node.</w:t>
      </w:r>
    </w:p>
    <w:p w14:paraId="7F92BBDF" w14:textId="77777777" w:rsidR="0071760F" w:rsidRPr="0071760F" w:rsidRDefault="0071760F" w:rsidP="0071760F">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Azure for 1 Node.</w:t>
      </w:r>
    </w:p>
    <w:p w14:paraId="3B3E5472" w14:textId="77777777" w:rsidR="0071760F" w:rsidRPr="0071760F" w:rsidRDefault="0071760F" w:rsidP="0071760F">
      <w:pPr>
        <w:widowControl/>
        <w:shd w:val="clear" w:color="auto" w:fill="FFFFFF"/>
        <w:autoSpaceDE/>
        <w:autoSpaceDN/>
        <w:spacing w:before="413" w:line="360" w:lineRule="atLeast"/>
        <w:outlineLvl w:val="1"/>
        <w:rPr>
          <w:rFonts w:ascii="Helvetica" w:eastAsia="Times New Roman" w:hAnsi="Helvetica" w:cs="Segoe UI"/>
          <w:b/>
          <w:bCs/>
          <w:color w:val="242424"/>
          <w:sz w:val="30"/>
          <w:szCs w:val="30"/>
        </w:rPr>
      </w:pPr>
      <w:r w:rsidRPr="0071760F">
        <w:rPr>
          <w:rFonts w:ascii="Helvetica" w:eastAsia="Times New Roman" w:hAnsi="Helvetica" w:cs="Segoe UI"/>
          <w:b/>
          <w:bCs/>
          <w:color w:val="242424"/>
          <w:sz w:val="30"/>
          <w:szCs w:val="30"/>
        </w:rPr>
        <w:t>Solution: First we need to launch instances in AWS, Azure, for provisioning, I am using Terraform.</w:t>
      </w:r>
    </w:p>
    <w:p w14:paraId="613A6BC2" w14:textId="77777777" w:rsidR="0071760F" w:rsidRPr="0071760F" w:rsidRDefault="0071760F" w:rsidP="0071760F">
      <w:pPr>
        <w:widowControl/>
        <w:shd w:val="clear" w:color="auto" w:fill="FFFFFF"/>
        <w:autoSpaceDE/>
        <w:autoSpaceDN/>
        <w:spacing w:before="300"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Prerequisite:</w:t>
      </w:r>
    </w:p>
    <w:p w14:paraId="1944E338" w14:textId="77777777" w:rsidR="0071760F" w:rsidRPr="0071760F" w:rsidRDefault="0071760F" w:rsidP="0071760F">
      <w:pPr>
        <w:widowControl/>
        <w:numPr>
          <w:ilvl w:val="0"/>
          <w:numId w:val="2"/>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lastRenderedPageBreak/>
        <w:t>Have an AWS account</w:t>
      </w:r>
    </w:p>
    <w:p w14:paraId="02CDAAD9" w14:textId="77777777" w:rsidR="0071760F" w:rsidRPr="0071760F" w:rsidRDefault="0071760F" w:rsidP="0071760F">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Have an Azure account</w:t>
      </w:r>
    </w:p>
    <w:p w14:paraId="271FEF98" w14:textId="77777777" w:rsidR="0071760F" w:rsidRPr="0071760F" w:rsidRDefault="0071760F" w:rsidP="0071760F">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AWS CLIv2 installed and configured</w:t>
      </w:r>
    </w:p>
    <w:p w14:paraId="0F376CDF" w14:textId="77777777" w:rsidR="0071760F" w:rsidRPr="0071760F" w:rsidRDefault="0071760F" w:rsidP="0071760F">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Azure CLI installed and configured</w:t>
      </w:r>
    </w:p>
    <w:p w14:paraId="5C58588A" w14:textId="77777777" w:rsidR="0071760F" w:rsidRPr="0071760F" w:rsidRDefault="0071760F" w:rsidP="0071760F">
      <w:pPr>
        <w:widowControl/>
        <w:shd w:val="clear" w:color="auto" w:fill="FFFFFF"/>
        <w:autoSpaceDE/>
        <w:autoSpaceDN/>
        <w:spacing w:before="300"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Step-</w:t>
      </w:r>
      <w:proofErr w:type="gramStart"/>
      <w:r w:rsidRPr="0071760F">
        <w:rPr>
          <w:rFonts w:ascii="Helvetica" w:eastAsia="Times New Roman" w:hAnsi="Helvetica" w:cs="Segoe UI"/>
          <w:b/>
          <w:bCs/>
          <w:color w:val="242424"/>
          <w:spacing w:val="-4"/>
          <w:kern w:val="36"/>
          <w:sz w:val="36"/>
          <w:szCs w:val="36"/>
        </w:rPr>
        <w:t>1)Launching</w:t>
      </w:r>
      <w:proofErr w:type="gramEnd"/>
      <w:r w:rsidRPr="0071760F">
        <w:rPr>
          <w:rFonts w:ascii="Helvetica" w:eastAsia="Times New Roman" w:hAnsi="Helvetica" w:cs="Segoe UI"/>
          <w:b/>
          <w:bCs/>
          <w:color w:val="242424"/>
          <w:spacing w:val="-4"/>
          <w:kern w:val="36"/>
          <w:sz w:val="36"/>
          <w:szCs w:val="36"/>
        </w:rPr>
        <w:t xml:space="preserve"> Instances in AWS Azure</w:t>
      </w:r>
    </w:p>
    <w:p w14:paraId="44498272" w14:textId="77777777" w:rsidR="0071760F" w:rsidRPr="0071760F" w:rsidRDefault="0071760F" w:rsidP="0071760F">
      <w:pPr>
        <w:widowControl/>
        <w:numPr>
          <w:ilvl w:val="0"/>
          <w:numId w:val="3"/>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Let’s write code for this</w:t>
      </w:r>
    </w:p>
    <w:p w14:paraId="531E20DC"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27B30C75" wp14:editId="1AF1A133">
            <wp:extent cx="6670040" cy="2277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0040" cy="22773005"/>
                    </a:xfrm>
                    <a:prstGeom prst="rect">
                      <a:avLst/>
                    </a:prstGeom>
                    <a:noFill/>
                    <a:ln>
                      <a:noFill/>
                    </a:ln>
                  </pic:spPr>
                </pic:pic>
              </a:graphicData>
            </a:graphic>
          </wp:inline>
        </w:drawing>
      </w:r>
    </w:p>
    <w:p w14:paraId="45DF82C5" w14:textId="77777777" w:rsidR="0071760F" w:rsidRPr="0071760F" w:rsidRDefault="0071760F" w:rsidP="0071760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71760F">
        <w:rPr>
          <w:rFonts w:ascii="Courier New" w:eastAsia="Times New Roman" w:hAnsi="Courier New" w:cs="Courier New"/>
          <w:color w:val="242424"/>
          <w:spacing w:val="-5"/>
          <w:sz w:val="24"/>
          <w:szCs w:val="24"/>
        </w:rPr>
        <w:lastRenderedPageBreak/>
        <w:t xml:space="preserve">terraform </w:t>
      </w:r>
      <w:proofErr w:type="spellStart"/>
      <w:r w:rsidRPr="0071760F">
        <w:rPr>
          <w:rFonts w:ascii="Courier New" w:eastAsia="Times New Roman" w:hAnsi="Courier New" w:cs="Courier New"/>
          <w:color w:val="242424"/>
          <w:spacing w:val="-5"/>
          <w:sz w:val="24"/>
          <w:szCs w:val="24"/>
        </w:rPr>
        <w:t>init</w:t>
      </w:r>
      <w:proofErr w:type="spellEnd"/>
      <w:r w:rsidRPr="0071760F">
        <w:rPr>
          <w:rFonts w:ascii="Courier New" w:eastAsia="Times New Roman" w:hAnsi="Courier New" w:cs="Courier New"/>
          <w:color w:val="242424"/>
          <w:spacing w:val="-5"/>
          <w:sz w:val="24"/>
          <w:szCs w:val="24"/>
        </w:rPr>
        <w:br/>
        <w:t>terraform apply</w:t>
      </w:r>
    </w:p>
    <w:p w14:paraId="2AA89A28" w14:textId="77777777" w:rsidR="0071760F" w:rsidRPr="0071760F" w:rsidRDefault="0071760F" w:rsidP="0071760F">
      <w:pPr>
        <w:widowControl/>
        <w:shd w:val="clear" w:color="auto" w:fill="FFFFFF"/>
        <w:autoSpaceDE/>
        <w:autoSpaceDN/>
        <w:spacing w:before="413" w:line="360" w:lineRule="atLeast"/>
        <w:outlineLvl w:val="1"/>
        <w:rPr>
          <w:rFonts w:ascii="Helvetica" w:eastAsia="Times New Roman" w:hAnsi="Helvetica" w:cs="Segoe UI"/>
          <w:b/>
          <w:bCs/>
          <w:color w:val="242424"/>
          <w:sz w:val="30"/>
          <w:szCs w:val="30"/>
        </w:rPr>
      </w:pPr>
      <w:r w:rsidRPr="0071760F">
        <w:rPr>
          <w:rFonts w:ascii="Helvetica" w:eastAsia="Times New Roman" w:hAnsi="Helvetica" w:cs="Segoe UI"/>
          <w:b/>
          <w:bCs/>
          <w:color w:val="242424"/>
          <w:sz w:val="30"/>
          <w:szCs w:val="30"/>
        </w:rPr>
        <w:t>Explanation:</w:t>
      </w:r>
    </w:p>
    <w:p w14:paraId="212EBB29" w14:textId="77777777" w:rsidR="0071760F" w:rsidRPr="0071760F" w:rsidRDefault="0071760F" w:rsidP="0071760F">
      <w:pPr>
        <w:widowControl/>
        <w:numPr>
          <w:ilvl w:val="0"/>
          <w:numId w:val="4"/>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Using resource AWS for launching instances in AWS 1 for master 1 for node, </w:t>
      </w:r>
      <w:proofErr w:type="spellStart"/>
      <w:r w:rsidRPr="0071760F">
        <w:rPr>
          <w:rFonts w:ascii="Georgia" w:eastAsia="Times New Roman" w:hAnsi="Georgia" w:cs="Segoe UI"/>
          <w:b/>
          <w:bCs/>
          <w:color w:val="242424"/>
          <w:spacing w:val="-1"/>
          <w:sz w:val="30"/>
          <w:szCs w:val="30"/>
        </w:rPr>
        <w:t>instance_type</w:t>
      </w:r>
      <w:proofErr w:type="spellEnd"/>
      <w:r w:rsidRPr="0071760F">
        <w:rPr>
          <w:rFonts w:ascii="Georgia" w:eastAsia="Times New Roman" w:hAnsi="Georgia" w:cs="Segoe UI"/>
          <w:b/>
          <w:bCs/>
          <w:color w:val="242424"/>
          <w:spacing w:val="-1"/>
          <w:sz w:val="30"/>
          <w:szCs w:val="30"/>
        </w:rPr>
        <w:t>=t2.medium</w:t>
      </w:r>
      <w:r w:rsidRPr="0071760F">
        <w:rPr>
          <w:rFonts w:ascii="Georgia" w:eastAsia="Times New Roman" w:hAnsi="Georgia" w:cs="Segoe UI"/>
          <w:color w:val="242424"/>
          <w:spacing w:val="-1"/>
          <w:sz w:val="30"/>
          <w:szCs w:val="30"/>
        </w:rPr>
        <w:t xml:space="preserve">(2vCPU,4GiB RAM) is required, I have already created SG’s, keys, so I used their values and </w:t>
      </w:r>
      <w:proofErr w:type="spellStart"/>
      <w:r w:rsidRPr="0071760F">
        <w:rPr>
          <w:rFonts w:ascii="Georgia" w:eastAsia="Times New Roman" w:hAnsi="Georgia" w:cs="Segoe UI"/>
          <w:color w:val="242424"/>
          <w:spacing w:val="-1"/>
          <w:sz w:val="30"/>
          <w:szCs w:val="30"/>
        </w:rPr>
        <w:t>os</w:t>
      </w:r>
      <w:proofErr w:type="spellEnd"/>
      <w:r w:rsidRPr="0071760F">
        <w:rPr>
          <w:rFonts w:ascii="Georgia" w:eastAsia="Times New Roman" w:hAnsi="Georgia" w:cs="Segoe UI"/>
          <w:color w:val="242424"/>
          <w:spacing w:val="-1"/>
          <w:sz w:val="30"/>
          <w:szCs w:val="30"/>
        </w:rPr>
        <w:t xml:space="preserve"> type is Amazon Linux 2.</w:t>
      </w:r>
    </w:p>
    <w:p w14:paraId="18CEEA70" w14:textId="77777777" w:rsidR="0071760F" w:rsidRPr="0071760F" w:rsidRDefault="0071760F" w:rsidP="0071760F">
      <w:pPr>
        <w:widowControl/>
        <w:numPr>
          <w:ilvl w:val="0"/>
          <w:numId w:val="4"/>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Using resource </w:t>
      </w:r>
      <w:proofErr w:type="spellStart"/>
      <w:r w:rsidRPr="0071760F">
        <w:rPr>
          <w:rFonts w:ascii="Georgia" w:eastAsia="Times New Roman" w:hAnsi="Georgia" w:cs="Segoe UI"/>
          <w:color w:val="242424"/>
          <w:spacing w:val="-1"/>
          <w:sz w:val="30"/>
          <w:szCs w:val="30"/>
        </w:rPr>
        <w:t>azurerm</w:t>
      </w:r>
      <w:proofErr w:type="spellEnd"/>
      <w:r w:rsidRPr="0071760F">
        <w:rPr>
          <w:rFonts w:ascii="Georgia" w:eastAsia="Times New Roman" w:hAnsi="Georgia" w:cs="Segoe UI"/>
          <w:color w:val="242424"/>
          <w:spacing w:val="-1"/>
          <w:sz w:val="30"/>
          <w:szCs w:val="30"/>
        </w:rPr>
        <w:t xml:space="preserve"> for launching 1 instance, in the azure first we need to make resources and after all, things should be in resources, in this, I am using rehl8 with</w:t>
      </w:r>
      <w:r w:rsidRPr="0071760F">
        <w:rPr>
          <w:rFonts w:ascii="Georgia" w:eastAsia="Times New Roman" w:hAnsi="Georgia" w:cs="Segoe UI"/>
          <w:b/>
          <w:bCs/>
          <w:color w:val="242424"/>
          <w:spacing w:val="-1"/>
          <w:sz w:val="30"/>
          <w:szCs w:val="30"/>
        </w:rPr>
        <w:t> </w:t>
      </w:r>
      <w:proofErr w:type="spellStart"/>
      <w:r w:rsidRPr="0071760F">
        <w:rPr>
          <w:rFonts w:ascii="Georgia" w:eastAsia="Times New Roman" w:hAnsi="Georgia" w:cs="Segoe UI"/>
          <w:b/>
          <w:bCs/>
          <w:color w:val="242424"/>
          <w:spacing w:val="-1"/>
          <w:sz w:val="30"/>
          <w:szCs w:val="30"/>
        </w:rPr>
        <w:t>vm_size</w:t>
      </w:r>
      <w:proofErr w:type="spellEnd"/>
      <w:r w:rsidRPr="0071760F">
        <w:rPr>
          <w:rFonts w:ascii="Georgia" w:eastAsia="Times New Roman" w:hAnsi="Georgia" w:cs="Segoe UI"/>
          <w:b/>
          <w:bCs/>
          <w:color w:val="242424"/>
          <w:spacing w:val="-1"/>
          <w:sz w:val="30"/>
          <w:szCs w:val="30"/>
        </w:rPr>
        <w:t>=Standard_B2</w:t>
      </w:r>
      <w:proofErr w:type="gramStart"/>
      <w:r w:rsidRPr="0071760F">
        <w:rPr>
          <w:rFonts w:ascii="Georgia" w:eastAsia="Times New Roman" w:hAnsi="Georgia" w:cs="Segoe UI"/>
          <w:b/>
          <w:bCs/>
          <w:color w:val="242424"/>
          <w:spacing w:val="-1"/>
          <w:sz w:val="30"/>
          <w:szCs w:val="30"/>
        </w:rPr>
        <w:t>s</w:t>
      </w:r>
      <w:r w:rsidRPr="0071760F">
        <w:rPr>
          <w:rFonts w:ascii="Georgia" w:eastAsia="Times New Roman" w:hAnsi="Georgia" w:cs="Segoe UI"/>
          <w:color w:val="242424"/>
          <w:spacing w:val="-1"/>
          <w:sz w:val="30"/>
          <w:szCs w:val="30"/>
        </w:rPr>
        <w:t>(</w:t>
      </w:r>
      <w:proofErr w:type="gramEnd"/>
      <w:r w:rsidRPr="0071760F">
        <w:rPr>
          <w:rFonts w:ascii="Georgia" w:eastAsia="Times New Roman" w:hAnsi="Georgia" w:cs="Segoe UI"/>
          <w:color w:val="242424"/>
          <w:spacing w:val="-1"/>
          <w:sz w:val="30"/>
          <w:szCs w:val="30"/>
        </w:rPr>
        <w:t>2vCPU,4GiB RAM), for logging in VM I have already created one user and assigned password</w:t>
      </w:r>
    </w:p>
    <w:p w14:paraId="55049CA8" w14:textId="77777777" w:rsidR="0071760F" w:rsidRPr="0071760F" w:rsidRDefault="0071760F" w:rsidP="0071760F">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Output</w:t>
      </w:r>
    </w:p>
    <w:p w14:paraId="2CFACE4C"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drawing>
          <wp:inline distT="0" distB="0" distL="0" distR="0" wp14:anchorId="42C1D9F3" wp14:editId="21D31080">
            <wp:extent cx="667004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0040" cy="2143125"/>
                    </a:xfrm>
                    <a:prstGeom prst="rect">
                      <a:avLst/>
                    </a:prstGeom>
                    <a:noFill/>
                    <a:ln>
                      <a:noFill/>
                    </a:ln>
                  </pic:spPr>
                </pic:pic>
              </a:graphicData>
            </a:graphic>
          </wp:inline>
        </w:drawing>
      </w:r>
    </w:p>
    <w:p w14:paraId="2CC8F75A"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sz w:val="27"/>
          <w:szCs w:val="27"/>
        </w:rPr>
        <w:t>AWS instance launched</w:t>
      </w:r>
    </w:p>
    <w:p w14:paraId="34C604F3"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392CD472" wp14:editId="07DEDA02">
            <wp:extent cx="6670040" cy="491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0040" cy="4915535"/>
                    </a:xfrm>
                    <a:prstGeom prst="rect">
                      <a:avLst/>
                    </a:prstGeom>
                    <a:noFill/>
                    <a:ln>
                      <a:noFill/>
                    </a:ln>
                  </pic:spPr>
                </pic:pic>
              </a:graphicData>
            </a:graphic>
          </wp:inline>
        </w:drawing>
      </w:r>
    </w:p>
    <w:p w14:paraId="2BB89C2B"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sz w:val="27"/>
          <w:szCs w:val="27"/>
        </w:rPr>
        <w:t>Azure VM launched</w:t>
      </w:r>
    </w:p>
    <w:p w14:paraId="644BF8CF" w14:textId="77777777" w:rsidR="0071760F" w:rsidRPr="0071760F" w:rsidRDefault="0071760F" w:rsidP="0071760F">
      <w:pPr>
        <w:widowControl/>
        <w:shd w:val="clear" w:color="auto" w:fill="FFFFFF"/>
        <w:autoSpaceDE/>
        <w:autoSpaceDN/>
        <w:spacing w:before="413" w:line="360" w:lineRule="atLeast"/>
        <w:outlineLvl w:val="1"/>
        <w:rPr>
          <w:rFonts w:ascii="Helvetica" w:eastAsia="Times New Roman" w:hAnsi="Helvetica" w:cs="Segoe UI"/>
          <w:b/>
          <w:bCs/>
          <w:color w:val="242424"/>
          <w:sz w:val="30"/>
          <w:szCs w:val="30"/>
        </w:rPr>
      </w:pPr>
      <w:r w:rsidRPr="0071760F">
        <w:rPr>
          <w:rFonts w:ascii="Helvetica" w:eastAsia="Times New Roman" w:hAnsi="Helvetica" w:cs="Segoe UI"/>
          <w:b/>
          <w:bCs/>
          <w:color w:val="242424"/>
          <w:sz w:val="30"/>
          <w:szCs w:val="30"/>
        </w:rPr>
        <w:t xml:space="preserve">Note: For configuring k8s Multi-Node Cluster I am using a bash script and make sure </w:t>
      </w:r>
      <w:proofErr w:type="gramStart"/>
      <w:r w:rsidRPr="0071760F">
        <w:rPr>
          <w:rFonts w:ascii="Helvetica" w:eastAsia="Times New Roman" w:hAnsi="Helvetica" w:cs="Segoe UI"/>
          <w:b/>
          <w:bCs/>
          <w:color w:val="242424"/>
          <w:sz w:val="30"/>
          <w:szCs w:val="30"/>
        </w:rPr>
        <w:t>you’re</w:t>
      </w:r>
      <w:proofErr w:type="gramEnd"/>
      <w:r w:rsidRPr="0071760F">
        <w:rPr>
          <w:rFonts w:ascii="Helvetica" w:eastAsia="Times New Roman" w:hAnsi="Helvetica" w:cs="Segoe UI"/>
          <w:b/>
          <w:bCs/>
          <w:color w:val="242424"/>
          <w:sz w:val="30"/>
          <w:szCs w:val="30"/>
        </w:rPr>
        <w:t xml:space="preserve"> login into root </w:t>
      </w:r>
      <w:proofErr w:type="spellStart"/>
      <w:r w:rsidRPr="0071760F">
        <w:rPr>
          <w:rFonts w:ascii="Helvetica" w:eastAsia="Times New Roman" w:hAnsi="Helvetica" w:cs="Segoe UI"/>
          <w:b/>
          <w:bCs/>
          <w:color w:val="242424"/>
          <w:sz w:val="30"/>
          <w:szCs w:val="30"/>
        </w:rPr>
        <w:t>accunt</w:t>
      </w:r>
      <w:proofErr w:type="spellEnd"/>
    </w:p>
    <w:p w14:paraId="5194F936" w14:textId="77777777" w:rsidR="0071760F" w:rsidRPr="0071760F" w:rsidRDefault="0071760F" w:rsidP="0071760F">
      <w:pPr>
        <w:widowControl/>
        <w:shd w:val="clear" w:color="auto" w:fill="FFFFFF"/>
        <w:autoSpaceDE/>
        <w:autoSpaceDN/>
        <w:spacing w:before="300"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Step-</w:t>
      </w:r>
      <w:proofErr w:type="gramStart"/>
      <w:r w:rsidRPr="0071760F">
        <w:rPr>
          <w:rFonts w:ascii="Helvetica" w:eastAsia="Times New Roman" w:hAnsi="Helvetica" w:cs="Segoe UI"/>
          <w:b/>
          <w:bCs/>
          <w:color w:val="242424"/>
          <w:spacing w:val="-4"/>
          <w:kern w:val="36"/>
          <w:sz w:val="36"/>
          <w:szCs w:val="36"/>
        </w:rPr>
        <w:t>2)Configure</w:t>
      </w:r>
      <w:proofErr w:type="gramEnd"/>
      <w:r w:rsidRPr="0071760F">
        <w:rPr>
          <w:rFonts w:ascii="Helvetica" w:eastAsia="Times New Roman" w:hAnsi="Helvetica" w:cs="Segoe UI"/>
          <w:b/>
          <w:bCs/>
          <w:color w:val="242424"/>
          <w:spacing w:val="-4"/>
          <w:kern w:val="36"/>
          <w:sz w:val="36"/>
          <w:szCs w:val="36"/>
        </w:rPr>
        <w:t xml:space="preserve"> K8s Master</w:t>
      </w:r>
    </w:p>
    <w:p w14:paraId="5B29688E" w14:textId="77777777" w:rsidR="0071760F" w:rsidRPr="0071760F" w:rsidRDefault="0071760F" w:rsidP="0071760F">
      <w:pPr>
        <w:widowControl/>
        <w:numPr>
          <w:ilvl w:val="0"/>
          <w:numId w:val="5"/>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Master Node launched in AWS.</w:t>
      </w:r>
    </w:p>
    <w:p w14:paraId="5E9CE48E" w14:textId="77777777" w:rsidR="0071760F" w:rsidRPr="0071760F" w:rsidRDefault="0071760F" w:rsidP="0071760F">
      <w:pPr>
        <w:widowControl/>
        <w:numPr>
          <w:ilvl w:val="0"/>
          <w:numId w:val="5"/>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Go and log in to that VM.</w:t>
      </w:r>
    </w:p>
    <w:p w14:paraId="43F8F4AD" w14:textId="77777777" w:rsidR="0071760F" w:rsidRPr="0071760F" w:rsidRDefault="0071760F" w:rsidP="0071760F">
      <w:pPr>
        <w:widowControl/>
        <w:numPr>
          <w:ilvl w:val="0"/>
          <w:numId w:val="5"/>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For Configuring I am making a bash script</w:t>
      </w:r>
    </w:p>
    <w:p w14:paraId="40CF6990"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0B5E21DF" wp14:editId="354622C2">
            <wp:extent cx="6670040" cy="5751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0040" cy="5751195"/>
                    </a:xfrm>
                    <a:prstGeom prst="rect">
                      <a:avLst/>
                    </a:prstGeom>
                    <a:noFill/>
                    <a:ln>
                      <a:noFill/>
                    </a:ln>
                  </pic:spPr>
                </pic:pic>
              </a:graphicData>
            </a:graphic>
          </wp:inline>
        </w:drawing>
      </w:r>
    </w:p>
    <w:p w14:paraId="7011958C" w14:textId="77777777" w:rsidR="0071760F" w:rsidRPr="0071760F" w:rsidRDefault="0071760F" w:rsidP="0071760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71760F">
        <w:rPr>
          <w:rFonts w:ascii="Courier New" w:eastAsia="Times New Roman" w:hAnsi="Courier New" w:cs="Courier New"/>
          <w:color w:val="242424"/>
          <w:spacing w:val="-5"/>
          <w:sz w:val="24"/>
          <w:szCs w:val="24"/>
        </w:rPr>
        <w:t>bash script.sh</w:t>
      </w:r>
    </w:p>
    <w:p w14:paraId="6DA30CB3" w14:textId="77777777" w:rsidR="0071760F" w:rsidRPr="0071760F" w:rsidRDefault="0071760F" w:rsidP="0071760F">
      <w:pPr>
        <w:widowControl/>
        <w:shd w:val="clear" w:color="auto" w:fill="FFFFFF"/>
        <w:autoSpaceDE/>
        <w:autoSpaceDN/>
        <w:spacing w:before="413" w:line="360" w:lineRule="atLeast"/>
        <w:outlineLvl w:val="1"/>
        <w:rPr>
          <w:rFonts w:ascii="Helvetica" w:eastAsia="Times New Roman" w:hAnsi="Helvetica" w:cs="Segoe UI"/>
          <w:b/>
          <w:bCs/>
          <w:color w:val="242424"/>
          <w:sz w:val="30"/>
          <w:szCs w:val="30"/>
        </w:rPr>
      </w:pPr>
      <w:r w:rsidRPr="0071760F">
        <w:rPr>
          <w:rFonts w:ascii="Helvetica" w:eastAsia="Times New Roman" w:hAnsi="Helvetica" w:cs="Segoe UI"/>
          <w:b/>
          <w:bCs/>
          <w:color w:val="242424"/>
          <w:sz w:val="30"/>
          <w:szCs w:val="30"/>
        </w:rPr>
        <w:t>Explanation:</w:t>
      </w:r>
    </w:p>
    <w:p w14:paraId="232B1E26" w14:textId="77777777" w:rsidR="0071760F" w:rsidRPr="0071760F" w:rsidRDefault="0071760F" w:rsidP="0071760F">
      <w:pPr>
        <w:widowControl/>
        <w:numPr>
          <w:ilvl w:val="0"/>
          <w:numId w:val="6"/>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For installing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xml:space="preserve"> kubectl, first, we need to set up a repo for this, so in the first setup, I am configuring a repo for this.</w:t>
      </w:r>
    </w:p>
    <w:p w14:paraId="483059AB"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After that installing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kubectl, docker.</w:t>
      </w:r>
    </w:p>
    <w:p w14:paraId="01ECC200"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lastRenderedPageBreak/>
        <w:t xml:space="preserve">Start and </w:t>
      </w:r>
      <w:proofErr w:type="gramStart"/>
      <w:r w:rsidRPr="0071760F">
        <w:rPr>
          <w:rFonts w:ascii="Georgia" w:eastAsia="Times New Roman" w:hAnsi="Georgia" w:cs="Segoe UI"/>
          <w:color w:val="242424"/>
          <w:spacing w:val="-1"/>
          <w:sz w:val="30"/>
          <w:szCs w:val="30"/>
        </w:rPr>
        <w:t>Enable</w:t>
      </w:r>
      <w:proofErr w:type="gramEnd"/>
      <w:r w:rsidRPr="0071760F">
        <w:rPr>
          <w:rFonts w:ascii="Georgia" w:eastAsia="Times New Roman" w:hAnsi="Georgia" w:cs="Segoe UI"/>
          <w:color w:val="242424"/>
          <w:spacing w:val="-1"/>
          <w:sz w:val="30"/>
          <w:szCs w:val="30"/>
        </w:rPr>
        <w:t xml:space="preserve"> docker and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service.</w:t>
      </w:r>
    </w:p>
    <w:p w14:paraId="72DB3B69"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In the master, we need some images to use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xml:space="preserve"> config images pull</w:t>
      </w:r>
    </w:p>
    <w:p w14:paraId="5F831AF0"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After that, we need to change the docker </w:t>
      </w:r>
      <w:proofErr w:type="spellStart"/>
      <w:r w:rsidRPr="0071760F">
        <w:rPr>
          <w:rFonts w:ascii="Georgia" w:eastAsia="Times New Roman" w:hAnsi="Georgia" w:cs="Segoe UI"/>
          <w:color w:val="242424"/>
          <w:spacing w:val="-1"/>
          <w:sz w:val="30"/>
          <w:szCs w:val="30"/>
        </w:rPr>
        <w:t>cgroupdriver</w:t>
      </w:r>
      <w:proofErr w:type="spellEnd"/>
      <w:r w:rsidRPr="0071760F">
        <w:rPr>
          <w:rFonts w:ascii="Georgia" w:eastAsia="Times New Roman" w:hAnsi="Georgia" w:cs="Segoe UI"/>
          <w:color w:val="242424"/>
          <w:spacing w:val="-1"/>
          <w:sz w:val="30"/>
          <w:szCs w:val="30"/>
        </w:rPr>
        <w:t xml:space="preserve"> into </w:t>
      </w:r>
      <w:proofErr w:type="spellStart"/>
      <w:r w:rsidRPr="0071760F">
        <w:rPr>
          <w:rFonts w:ascii="Georgia" w:eastAsia="Times New Roman" w:hAnsi="Georgia" w:cs="Segoe UI"/>
          <w:color w:val="242424"/>
          <w:spacing w:val="-1"/>
          <w:sz w:val="30"/>
          <w:szCs w:val="30"/>
        </w:rPr>
        <w:t>systemd</w:t>
      </w:r>
      <w:proofErr w:type="spellEnd"/>
    </w:p>
    <w:p w14:paraId="43AD5A67"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While running preflight the main thing is we need to associate the token to the public IP of instance, so that any of the other nodes can easily connect, so for this use </w:t>
      </w:r>
      <w:r w:rsidRPr="0071760F">
        <w:rPr>
          <w:rFonts w:ascii="Georgia" w:eastAsia="Times New Roman" w:hAnsi="Georgia" w:cs="Segoe UI"/>
          <w:b/>
          <w:bCs/>
          <w:color w:val="242424"/>
          <w:spacing w:val="-1"/>
          <w:sz w:val="30"/>
          <w:szCs w:val="30"/>
        </w:rPr>
        <w:t>— control-plane-endpoint=VM_PUBLIC_IPv4:6443</w:t>
      </w:r>
    </w:p>
    <w:p w14:paraId="6C720CDD"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After this make </w:t>
      </w:r>
      <w:proofErr w:type="spellStart"/>
      <w:r w:rsidRPr="0071760F">
        <w:rPr>
          <w:rFonts w:ascii="Georgia" w:eastAsia="Times New Roman" w:hAnsi="Georgia" w:cs="Segoe UI"/>
          <w:color w:val="242424"/>
          <w:spacing w:val="-1"/>
          <w:sz w:val="30"/>
          <w:szCs w:val="30"/>
        </w:rPr>
        <w:t>dir</w:t>
      </w:r>
      <w:proofErr w:type="spellEnd"/>
      <w:r w:rsidRPr="0071760F">
        <w:rPr>
          <w:rFonts w:ascii="Georgia" w:eastAsia="Times New Roman" w:hAnsi="Georgia" w:cs="Segoe UI"/>
          <w:color w:val="242424"/>
          <w:spacing w:val="-1"/>
          <w:sz w:val="30"/>
          <w:szCs w:val="30"/>
        </w:rPr>
        <w:t xml:space="preserve"> for Kube config files and give permission to them.</w:t>
      </w:r>
    </w:p>
    <w:p w14:paraId="6E646641" w14:textId="77777777" w:rsidR="0071760F" w:rsidRPr="0071760F" w:rsidRDefault="0071760F" w:rsidP="0071760F">
      <w:pPr>
        <w:widowControl/>
        <w:numPr>
          <w:ilvl w:val="0"/>
          <w:numId w:val="6"/>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The final step apply flannel.</w:t>
      </w:r>
    </w:p>
    <w:p w14:paraId="1CB3C214" w14:textId="77777777" w:rsidR="0071760F" w:rsidRPr="0071760F" w:rsidRDefault="0071760F" w:rsidP="0071760F">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Output</w:t>
      </w:r>
    </w:p>
    <w:p w14:paraId="3729337C"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5EB02F89" wp14:editId="281C8A6A">
            <wp:extent cx="6670040" cy="372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0040" cy="3723640"/>
                    </a:xfrm>
                    <a:prstGeom prst="rect">
                      <a:avLst/>
                    </a:prstGeom>
                    <a:noFill/>
                    <a:ln>
                      <a:noFill/>
                    </a:ln>
                  </pic:spPr>
                </pic:pic>
              </a:graphicData>
            </a:graphic>
          </wp:inline>
        </w:drawing>
      </w:r>
    </w:p>
    <w:p w14:paraId="42A8FB0E"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sz w:val="27"/>
          <w:szCs w:val="27"/>
        </w:rPr>
        <w:t>AWS k8s Master</w:t>
      </w:r>
    </w:p>
    <w:p w14:paraId="67B42E36" w14:textId="77777777" w:rsidR="0071760F" w:rsidRPr="0071760F" w:rsidRDefault="0071760F" w:rsidP="0071760F">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Step-</w:t>
      </w:r>
      <w:proofErr w:type="gramStart"/>
      <w:r w:rsidRPr="0071760F">
        <w:rPr>
          <w:rFonts w:ascii="Helvetica" w:eastAsia="Times New Roman" w:hAnsi="Helvetica" w:cs="Segoe UI"/>
          <w:b/>
          <w:bCs/>
          <w:color w:val="242424"/>
          <w:spacing w:val="-4"/>
          <w:kern w:val="36"/>
          <w:sz w:val="36"/>
          <w:szCs w:val="36"/>
        </w:rPr>
        <w:t>3)Configure</w:t>
      </w:r>
      <w:proofErr w:type="gramEnd"/>
      <w:r w:rsidRPr="0071760F">
        <w:rPr>
          <w:rFonts w:ascii="Helvetica" w:eastAsia="Times New Roman" w:hAnsi="Helvetica" w:cs="Segoe UI"/>
          <w:b/>
          <w:bCs/>
          <w:color w:val="242424"/>
          <w:spacing w:val="-4"/>
          <w:kern w:val="36"/>
          <w:sz w:val="36"/>
          <w:szCs w:val="36"/>
        </w:rPr>
        <w:t xml:space="preserve"> Slave Nodes in AWS, Azure.</w:t>
      </w:r>
    </w:p>
    <w:p w14:paraId="065DBD90" w14:textId="77777777" w:rsidR="0071760F" w:rsidRPr="0071760F" w:rsidRDefault="0071760F" w:rsidP="0071760F">
      <w:pPr>
        <w:widowControl/>
        <w:numPr>
          <w:ilvl w:val="0"/>
          <w:numId w:val="7"/>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b/>
          <w:bCs/>
          <w:color w:val="242424"/>
          <w:spacing w:val="-1"/>
          <w:sz w:val="30"/>
          <w:szCs w:val="30"/>
        </w:rPr>
        <w:t>Let’s configure the AWS Node</w:t>
      </w:r>
    </w:p>
    <w:p w14:paraId="553DFF06" w14:textId="77777777" w:rsidR="0071760F" w:rsidRPr="0071760F" w:rsidRDefault="0071760F" w:rsidP="0071760F">
      <w:pPr>
        <w:widowControl/>
        <w:numPr>
          <w:ilvl w:val="0"/>
          <w:numId w:val="7"/>
        </w:numPr>
        <w:shd w:val="clear" w:color="auto" w:fill="FFFFFF"/>
        <w:autoSpaceDE/>
        <w:autoSpaceDN/>
        <w:spacing w:before="274" w:line="480" w:lineRule="atLeast"/>
        <w:ind w:left="1530"/>
        <w:rPr>
          <w:rFonts w:ascii="Georgia" w:eastAsia="Times New Roman" w:hAnsi="Georgia" w:cs="Segoe UI"/>
          <w:color w:val="242424"/>
          <w:spacing w:val="-1"/>
          <w:sz w:val="30"/>
          <w:szCs w:val="30"/>
        </w:rPr>
      </w:pPr>
      <w:proofErr w:type="gramStart"/>
      <w:r w:rsidRPr="0071760F">
        <w:rPr>
          <w:rFonts w:ascii="Georgia" w:eastAsia="Times New Roman" w:hAnsi="Georgia" w:cs="Segoe UI"/>
          <w:color w:val="242424"/>
          <w:spacing w:val="-1"/>
          <w:sz w:val="30"/>
          <w:szCs w:val="30"/>
        </w:rPr>
        <w:t>Again</w:t>
      </w:r>
      <w:proofErr w:type="gramEnd"/>
      <w:r w:rsidRPr="0071760F">
        <w:rPr>
          <w:rFonts w:ascii="Georgia" w:eastAsia="Times New Roman" w:hAnsi="Georgia" w:cs="Segoe UI"/>
          <w:color w:val="242424"/>
          <w:spacing w:val="-1"/>
          <w:sz w:val="30"/>
          <w:szCs w:val="30"/>
        </w:rPr>
        <w:t xml:space="preserve"> for this, I am going to write a bash script.</w:t>
      </w:r>
    </w:p>
    <w:p w14:paraId="466D6E7C"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69F6D0B5" wp14:editId="3CB1A58B">
            <wp:extent cx="6670040" cy="5465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040" cy="5465445"/>
                    </a:xfrm>
                    <a:prstGeom prst="rect">
                      <a:avLst/>
                    </a:prstGeom>
                    <a:noFill/>
                    <a:ln>
                      <a:noFill/>
                    </a:ln>
                  </pic:spPr>
                </pic:pic>
              </a:graphicData>
            </a:graphic>
          </wp:inline>
        </w:drawing>
      </w:r>
    </w:p>
    <w:p w14:paraId="6F3454B3" w14:textId="77777777" w:rsidR="0071760F" w:rsidRPr="0071760F" w:rsidRDefault="0071760F" w:rsidP="0071760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71760F">
        <w:rPr>
          <w:rFonts w:ascii="Courier New" w:eastAsia="Times New Roman" w:hAnsi="Courier New" w:cs="Courier New"/>
          <w:color w:val="242424"/>
          <w:spacing w:val="-5"/>
          <w:sz w:val="24"/>
          <w:szCs w:val="24"/>
        </w:rPr>
        <w:t>bash script.sh</w:t>
      </w:r>
    </w:p>
    <w:p w14:paraId="45A24612" w14:textId="77777777" w:rsidR="0071760F" w:rsidRPr="0071760F" w:rsidRDefault="0071760F" w:rsidP="0071760F">
      <w:pPr>
        <w:widowControl/>
        <w:shd w:val="clear" w:color="auto" w:fill="FFFFFF"/>
        <w:autoSpaceDE/>
        <w:autoSpaceDN/>
        <w:spacing w:before="413" w:line="360" w:lineRule="atLeast"/>
        <w:outlineLvl w:val="1"/>
        <w:rPr>
          <w:rFonts w:ascii="Helvetica" w:eastAsia="Times New Roman" w:hAnsi="Helvetica" w:cs="Segoe UI"/>
          <w:b/>
          <w:bCs/>
          <w:color w:val="242424"/>
          <w:sz w:val="30"/>
          <w:szCs w:val="30"/>
        </w:rPr>
      </w:pPr>
      <w:r w:rsidRPr="0071760F">
        <w:rPr>
          <w:rFonts w:ascii="Helvetica" w:eastAsia="Times New Roman" w:hAnsi="Helvetica" w:cs="Segoe UI"/>
          <w:b/>
          <w:bCs/>
          <w:color w:val="242424"/>
          <w:sz w:val="30"/>
          <w:szCs w:val="30"/>
        </w:rPr>
        <w:t>Explanation:</w:t>
      </w:r>
    </w:p>
    <w:p w14:paraId="7D6701DE" w14:textId="77777777" w:rsidR="0071760F" w:rsidRPr="0071760F" w:rsidRDefault="0071760F" w:rsidP="0071760F">
      <w:pPr>
        <w:widowControl/>
        <w:numPr>
          <w:ilvl w:val="0"/>
          <w:numId w:val="8"/>
        </w:numPr>
        <w:shd w:val="clear" w:color="auto" w:fill="FFFFFF"/>
        <w:autoSpaceDE/>
        <w:autoSpaceDN/>
        <w:spacing w:before="226"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In the Slave Nodes again we need to configure repo for Kubernetes for installing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xml:space="preserve"> kubectl.</w:t>
      </w:r>
    </w:p>
    <w:p w14:paraId="73BF9FFA" w14:textId="77777777" w:rsidR="0071760F" w:rsidRPr="0071760F" w:rsidRDefault="0071760F" w:rsidP="0071760F">
      <w:pPr>
        <w:widowControl/>
        <w:numPr>
          <w:ilvl w:val="0"/>
          <w:numId w:val="8"/>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After this install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kubectl, docker,</w:t>
      </w:r>
    </w:p>
    <w:p w14:paraId="19691D41" w14:textId="77777777" w:rsidR="0071760F" w:rsidRPr="0071760F" w:rsidRDefault="0071760F" w:rsidP="0071760F">
      <w:pPr>
        <w:widowControl/>
        <w:numPr>
          <w:ilvl w:val="0"/>
          <w:numId w:val="8"/>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Start and enable the service of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docker.</w:t>
      </w:r>
    </w:p>
    <w:p w14:paraId="7093FB96" w14:textId="77777777" w:rsidR="0071760F" w:rsidRPr="0071760F" w:rsidRDefault="0071760F" w:rsidP="0071760F">
      <w:pPr>
        <w:widowControl/>
        <w:numPr>
          <w:ilvl w:val="0"/>
          <w:numId w:val="8"/>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lastRenderedPageBreak/>
        <w:t xml:space="preserve">Change </w:t>
      </w:r>
      <w:proofErr w:type="spellStart"/>
      <w:r w:rsidRPr="0071760F">
        <w:rPr>
          <w:rFonts w:ascii="Georgia" w:eastAsia="Times New Roman" w:hAnsi="Georgia" w:cs="Segoe UI"/>
          <w:color w:val="242424"/>
          <w:spacing w:val="-1"/>
          <w:sz w:val="30"/>
          <w:szCs w:val="30"/>
        </w:rPr>
        <w:t>cgroupdriver</w:t>
      </w:r>
      <w:proofErr w:type="spellEnd"/>
      <w:r w:rsidRPr="0071760F">
        <w:rPr>
          <w:rFonts w:ascii="Georgia" w:eastAsia="Times New Roman" w:hAnsi="Georgia" w:cs="Segoe UI"/>
          <w:color w:val="242424"/>
          <w:spacing w:val="-1"/>
          <w:sz w:val="30"/>
          <w:szCs w:val="30"/>
        </w:rPr>
        <w:t xml:space="preserve"> of docker into </w:t>
      </w:r>
      <w:proofErr w:type="spellStart"/>
      <w:r w:rsidRPr="0071760F">
        <w:rPr>
          <w:rFonts w:ascii="Georgia" w:eastAsia="Times New Roman" w:hAnsi="Georgia" w:cs="Segoe UI"/>
          <w:color w:val="242424"/>
          <w:spacing w:val="-1"/>
          <w:sz w:val="30"/>
          <w:szCs w:val="30"/>
        </w:rPr>
        <w:t>systemd</w:t>
      </w:r>
      <w:proofErr w:type="spellEnd"/>
    </w:p>
    <w:p w14:paraId="78279370" w14:textId="77777777" w:rsidR="0071760F" w:rsidRPr="0071760F" w:rsidRDefault="0071760F" w:rsidP="0071760F">
      <w:pPr>
        <w:widowControl/>
        <w:numPr>
          <w:ilvl w:val="0"/>
          <w:numId w:val="8"/>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Only one thing is change </w:t>
      </w:r>
      <w:proofErr w:type="spellStart"/>
      <w:proofErr w:type="gramStart"/>
      <w:r w:rsidRPr="0071760F">
        <w:rPr>
          <w:rFonts w:ascii="Georgia" w:eastAsia="Times New Roman" w:hAnsi="Georgia" w:cs="Segoe UI"/>
          <w:color w:val="242424"/>
          <w:spacing w:val="-1"/>
          <w:sz w:val="30"/>
          <w:szCs w:val="30"/>
        </w:rPr>
        <w:t>i,e</w:t>
      </w:r>
      <w:proofErr w:type="spellEnd"/>
      <w:proofErr w:type="gramEnd"/>
      <w:r w:rsidRPr="0071760F">
        <w:rPr>
          <w:rFonts w:ascii="Georgia" w:eastAsia="Times New Roman" w:hAnsi="Georgia" w:cs="Segoe UI"/>
          <w:color w:val="242424"/>
          <w:spacing w:val="-1"/>
          <w:sz w:val="30"/>
          <w:szCs w:val="30"/>
        </w:rPr>
        <w:t xml:space="preserve"> we need to configure IP tables.</w:t>
      </w:r>
    </w:p>
    <w:p w14:paraId="215029E6" w14:textId="77777777" w:rsidR="0071760F" w:rsidRPr="0071760F" w:rsidRDefault="0071760F" w:rsidP="0071760F">
      <w:pPr>
        <w:widowControl/>
        <w:numPr>
          <w:ilvl w:val="0"/>
          <w:numId w:val="8"/>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One last thing we need to run the join token command</w:t>
      </w:r>
    </w:p>
    <w:p w14:paraId="1B6419EC" w14:textId="77777777" w:rsidR="0071760F" w:rsidRPr="0071760F" w:rsidRDefault="0071760F" w:rsidP="0071760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71760F">
        <w:rPr>
          <w:rFonts w:ascii="Courier New" w:eastAsia="Times New Roman" w:hAnsi="Courier New" w:cs="Courier New"/>
          <w:color w:val="242424"/>
          <w:spacing w:val="-5"/>
          <w:sz w:val="24"/>
          <w:szCs w:val="24"/>
        </w:rPr>
        <w:t>kubeadm</w:t>
      </w:r>
      <w:proofErr w:type="spellEnd"/>
      <w:r w:rsidRPr="0071760F">
        <w:rPr>
          <w:rFonts w:ascii="Courier New" w:eastAsia="Times New Roman" w:hAnsi="Courier New" w:cs="Courier New"/>
          <w:color w:val="242424"/>
          <w:spacing w:val="-5"/>
          <w:sz w:val="24"/>
          <w:szCs w:val="24"/>
        </w:rPr>
        <w:t xml:space="preserve"> join VM_PUBLIC_IPv4:6443 --token </w:t>
      </w:r>
      <w:proofErr w:type="spellStart"/>
      <w:r w:rsidRPr="0071760F">
        <w:rPr>
          <w:rFonts w:ascii="Courier New" w:eastAsia="Times New Roman" w:hAnsi="Courier New" w:cs="Courier New"/>
          <w:color w:val="242424"/>
          <w:spacing w:val="-5"/>
          <w:sz w:val="24"/>
          <w:szCs w:val="24"/>
        </w:rPr>
        <w:t>TOKEN</w:t>
      </w:r>
      <w:proofErr w:type="spellEnd"/>
      <w:r w:rsidRPr="0071760F">
        <w:rPr>
          <w:rFonts w:ascii="Courier New" w:eastAsia="Times New Roman" w:hAnsi="Courier New" w:cs="Courier New"/>
          <w:color w:val="242424"/>
          <w:spacing w:val="-5"/>
          <w:sz w:val="24"/>
          <w:szCs w:val="24"/>
        </w:rPr>
        <w:t xml:space="preserve"> --discovery-token-ca-cert-hash CERT_HASH</w:t>
      </w:r>
    </w:p>
    <w:p w14:paraId="6A434381" w14:textId="77777777" w:rsidR="0071760F" w:rsidRPr="0071760F" w:rsidRDefault="0071760F" w:rsidP="0071760F">
      <w:pPr>
        <w:widowControl/>
        <w:numPr>
          <w:ilvl w:val="0"/>
          <w:numId w:val="9"/>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b/>
          <w:bCs/>
          <w:color w:val="242424"/>
          <w:spacing w:val="-1"/>
          <w:sz w:val="30"/>
          <w:szCs w:val="30"/>
        </w:rPr>
        <w:t>Now configure the Azure Node</w:t>
      </w:r>
    </w:p>
    <w:p w14:paraId="3181A4B9" w14:textId="77777777" w:rsidR="0071760F" w:rsidRPr="0071760F" w:rsidRDefault="0071760F" w:rsidP="0071760F">
      <w:pPr>
        <w:widowControl/>
        <w:numPr>
          <w:ilvl w:val="0"/>
          <w:numId w:val="9"/>
        </w:numPr>
        <w:shd w:val="clear" w:color="auto" w:fill="FFFFFF"/>
        <w:autoSpaceDE/>
        <w:autoSpaceDN/>
        <w:spacing w:before="274" w:line="480" w:lineRule="atLeast"/>
        <w:ind w:left="1530"/>
        <w:rPr>
          <w:rFonts w:ascii="Georgia" w:eastAsia="Times New Roman" w:hAnsi="Georgia" w:cs="Segoe UI"/>
          <w:color w:val="242424"/>
          <w:spacing w:val="-1"/>
          <w:sz w:val="30"/>
          <w:szCs w:val="30"/>
        </w:rPr>
      </w:pPr>
      <w:proofErr w:type="gramStart"/>
      <w:r w:rsidRPr="0071760F">
        <w:rPr>
          <w:rFonts w:ascii="Georgia" w:eastAsia="Times New Roman" w:hAnsi="Georgia" w:cs="Segoe UI"/>
          <w:color w:val="242424"/>
          <w:spacing w:val="-1"/>
          <w:sz w:val="30"/>
          <w:szCs w:val="30"/>
        </w:rPr>
        <w:t>Again</w:t>
      </w:r>
      <w:proofErr w:type="gramEnd"/>
      <w:r w:rsidRPr="0071760F">
        <w:rPr>
          <w:rFonts w:ascii="Georgia" w:eastAsia="Times New Roman" w:hAnsi="Georgia" w:cs="Segoe UI"/>
          <w:color w:val="242424"/>
          <w:spacing w:val="-1"/>
          <w:sz w:val="30"/>
          <w:szCs w:val="30"/>
        </w:rPr>
        <w:t xml:space="preserve"> for this, I am going to write a bash script.</w:t>
      </w:r>
    </w:p>
    <w:p w14:paraId="55992685"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lastRenderedPageBreak/>
        <w:drawing>
          <wp:inline distT="0" distB="0" distL="0" distR="0" wp14:anchorId="06288DA8" wp14:editId="5CCF166F">
            <wp:extent cx="6670040" cy="6533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040" cy="6533515"/>
                    </a:xfrm>
                    <a:prstGeom prst="rect">
                      <a:avLst/>
                    </a:prstGeom>
                    <a:noFill/>
                    <a:ln>
                      <a:noFill/>
                    </a:ln>
                  </pic:spPr>
                </pic:pic>
              </a:graphicData>
            </a:graphic>
          </wp:inline>
        </w:drawing>
      </w:r>
    </w:p>
    <w:p w14:paraId="6F67A9EF" w14:textId="77777777" w:rsidR="0071760F" w:rsidRPr="0071760F" w:rsidRDefault="0071760F" w:rsidP="0071760F">
      <w:pPr>
        <w:widowControl/>
        <w:numPr>
          <w:ilvl w:val="0"/>
          <w:numId w:val="10"/>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 xml:space="preserve">In this VM </w:t>
      </w:r>
      <w:proofErr w:type="spellStart"/>
      <w:r w:rsidRPr="0071760F">
        <w:rPr>
          <w:rFonts w:ascii="Georgia" w:eastAsia="Times New Roman" w:hAnsi="Georgia" w:cs="Segoe UI"/>
          <w:color w:val="242424"/>
          <w:spacing w:val="-1"/>
          <w:sz w:val="30"/>
          <w:szCs w:val="30"/>
        </w:rPr>
        <w:t>os</w:t>
      </w:r>
      <w:proofErr w:type="spellEnd"/>
      <w:r w:rsidRPr="0071760F">
        <w:rPr>
          <w:rFonts w:ascii="Georgia" w:eastAsia="Times New Roman" w:hAnsi="Georgia" w:cs="Segoe UI"/>
          <w:color w:val="242424"/>
          <w:spacing w:val="-1"/>
          <w:sz w:val="30"/>
          <w:szCs w:val="30"/>
        </w:rPr>
        <w:t xml:space="preserve"> is rehl8 and in rehl8 first, we need to setup the repo for docker and Kubernetes repo for installing </w:t>
      </w:r>
      <w:proofErr w:type="spellStart"/>
      <w:r w:rsidRPr="0071760F">
        <w:rPr>
          <w:rFonts w:ascii="Georgia" w:eastAsia="Times New Roman" w:hAnsi="Georgia" w:cs="Segoe UI"/>
          <w:color w:val="242424"/>
          <w:spacing w:val="-1"/>
          <w:sz w:val="30"/>
          <w:szCs w:val="30"/>
        </w:rPr>
        <w:t>kubelet</w:t>
      </w:r>
      <w:proofErr w:type="spellEnd"/>
      <w:r w:rsidRPr="0071760F">
        <w:rPr>
          <w:rFonts w:ascii="Georgia" w:eastAsia="Times New Roman" w:hAnsi="Georgia" w:cs="Segoe UI"/>
          <w:color w:val="242424"/>
          <w:spacing w:val="-1"/>
          <w:sz w:val="30"/>
          <w:szCs w:val="30"/>
        </w:rPr>
        <w:t xml:space="preserve">, </w:t>
      </w:r>
      <w:proofErr w:type="spellStart"/>
      <w:r w:rsidRPr="0071760F">
        <w:rPr>
          <w:rFonts w:ascii="Georgia" w:eastAsia="Times New Roman" w:hAnsi="Georgia" w:cs="Segoe UI"/>
          <w:color w:val="242424"/>
          <w:spacing w:val="-1"/>
          <w:sz w:val="30"/>
          <w:szCs w:val="30"/>
        </w:rPr>
        <w:t>kubeadm</w:t>
      </w:r>
      <w:proofErr w:type="spellEnd"/>
      <w:r w:rsidRPr="0071760F">
        <w:rPr>
          <w:rFonts w:ascii="Georgia" w:eastAsia="Times New Roman" w:hAnsi="Georgia" w:cs="Segoe UI"/>
          <w:color w:val="242424"/>
          <w:spacing w:val="-1"/>
          <w:sz w:val="30"/>
          <w:szCs w:val="30"/>
        </w:rPr>
        <w:t>, kubectl, docker,</w:t>
      </w:r>
    </w:p>
    <w:p w14:paraId="76EF2C0F" w14:textId="77777777" w:rsidR="0071760F" w:rsidRPr="0071760F" w:rsidRDefault="0071760F" w:rsidP="0071760F">
      <w:pPr>
        <w:widowControl/>
        <w:numPr>
          <w:ilvl w:val="0"/>
          <w:numId w:val="10"/>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lastRenderedPageBreak/>
        <w:t>That’s it all the steps are the same as the AWS Slave node</w:t>
      </w:r>
    </w:p>
    <w:p w14:paraId="507A2D90" w14:textId="77777777" w:rsidR="0071760F" w:rsidRPr="0071760F" w:rsidRDefault="0071760F" w:rsidP="0071760F">
      <w:pPr>
        <w:widowControl/>
        <w:numPr>
          <w:ilvl w:val="0"/>
          <w:numId w:val="10"/>
        </w:numPr>
        <w:shd w:val="clear" w:color="auto" w:fill="FFFFFF"/>
        <w:autoSpaceDE/>
        <w:autoSpaceDN/>
        <w:spacing w:before="274" w:line="480" w:lineRule="atLeast"/>
        <w:ind w:left="1530"/>
        <w:rPr>
          <w:rFonts w:ascii="Georgia" w:eastAsia="Times New Roman" w:hAnsi="Georgia" w:cs="Segoe UI"/>
          <w:color w:val="242424"/>
          <w:spacing w:val="-1"/>
          <w:sz w:val="30"/>
          <w:szCs w:val="30"/>
        </w:rPr>
      </w:pPr>
      <w:proofErr w:type="gramStart"/>
      <w:r w:rsidRPr="0071760F">
        <w:rPr>
          <w:rFonts w:ascii="Georgia" w:eastAsia="Times New Roman" w:hAnsi="Georgia" w:cs="Segoe UI"/>
          <w:color w:val="242424"/>
          <w:spacing w:val="-1"/>
          <w:sz w:val="30"/>
          <w:szCs w:val="30"/>
        </w:rPr>
        <w:t>Last</w:t>
      </w:r>
      <w:proofErr w:type="gramEnd"/>
      <w:r w:rsidRPr="0071760F">
        <w:rPr>
          <w:rFonts w:ascii="Georgia" w:eastAsia="Times New Roman" w:hAnsi="Georgia" w:cs="Segoe UI"/>
          <w:color w:val="242424"/>
          <w:spacing w:val="-1"/>
          <w:sz w:val="30"/>
          <w:szCs w:val="30"/>
        </w:rPr>
        <w:t xml:space="preserve"> we need to run the token join command provided by the master Node.</w:t>
      </w:r>
    </w:p>
    <w:p w14:paraId="7A32DFBA" w14:textId="77777777" w:rsidR="0071760F" w:rsidRPr="0071760F" w:rsidRDefault="0071760F" w:rsidP="0071760F">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71760F">
        <w:rPr>
          <w:rFonts w:ascii="Courier New" w:eastAsia="Times New Roman" w:hAnsi="Courier New" w:cs="Courier New"/>
          <w:color w:val="242424"/>
          <w:spacing w:val="-5"/>
          <w:sz w:val="24"/>
          <w:szCs w:val="24"/>
        </w:rPr>
        <w:t>kubeadm</w:t>
      </w:r>
      <w:proofErr w:type="spellEnd"/>
      <w:r w:rsidRPr="0071760F">
        <w:rPr>
          <w:rFonts w:ascii="Courier New" w:eastAsia="Times New Roman" w:hAnsi="Courier New" w:cs="Courier New"/>
          <w:color w:val="242424"/>
          <w:spacing w:val="-5"/>
          <w:sz w:val="24"/>
          <w:szCs w:val="24"/>
        </w:rPr>
        <w:t xml:space="preserve"> join VM_PUBLIC_IPv4:6443 --token </w:t>
      </w:r>
      <w:proofErr w:type="spellStart"/>
      <w:r w:rsidRPr="0071760F">
        <w:rPr>
          <w:rFonts w:ascii="Courier New" w:eastAsia="Times New Roman" w:hAnsi="Courier New" w:cs="Courier New"/>
          <w:color w:val="242424"/>
          <w:spacing w:val="-5"/>
          <w:sz w:val="24"/>
          <w:szCs w:val="24"/>
        </w:rPr>
        <w:t>TOKEN</w:t>
      </w:r>
      <w:proofErr w:type="spellEnd"/>
      <w:r w:rsidRPr="0071760F">
        <w:rPr>
          <w:rFonts w:ascii="Courier New" w:eastAsia="Times New Roman" w:hAnsi="Courier New" w:cs="Courier New"/>
          <w:color w:val="242424"/>
          <w:spacing w:val="-5"/>
          <w:sz w:val="24"/>
          <w:szCs w:val="24"/>
        </w:rPr>
        <w:t xml:space="preserve"> --discovery-token-ca-cert-hash CERT_HASH</w:t>
      </w:r>
    </w:p>
    <w:p w14:paraId="0CBDCA6D" w14:textId="77777777" w:rsidR="0071760F" w:rsidRPr="0071760F" w:rsidRDefault="0071760F" w:rsidP="0071760F">
      <w:pPr>
        <w:widowControl/>
        <w:shd w:val="clear" w:color="auto" w:fill="FFFFFF"/>
        <w:autoSpaceDE/>
        <w:autoSpaceDN/>
        <w:spacing w:before="300" w:line="450" w:lineRule="atLeast"/>
        <w:outlineLvl w:val="0"/>
        <w:rPr>
          <w:rFonts w:ascii="Helvetica" w:eastAsia="Times New Roman" w:hAnsi="Helvetica" w:cs="Segoe UI"/>
          <w:b/>
          <w:bCs/>
          <w:color w:val="242424"/>
          <w:spacing w:val="-4"/>
          <w:kern w:val="36"/>
          <w:sz w:val="36"/>
          <w:szCs w:val="36"/>
        </w:rPr>
      </w:pPr>
      <w:r w:rsidRPr="0071760F">
        <w:rPr>
          <w:rFonts w:ascii="Helvetica" w:eastAsia="Times New Roman" w:hAnsi="Helvetica" w:cs="Segoe UI"/>
          <w:b/>
          <w:bCs/>
          <w:color w:val="242424"/>
          <w:spacing w:val="-4"/>
          <w:kern w:val="36"/>
          <w:sz w:val="36"/>
          <w:szCs w:val="36"/>
        </w:rPr>
        <w:t>Final Output</w:t>
      </w:r>
    </w:p>
    <w:p w14:paraId="680B61C8" w14:textId="77777777" w:rsidR="0071760F" w:rsidRPr="0071760F" w:rsidRDefault="0071760F" w:rsidP="0071760F">
      <w:pPr>
        <w:widowControl/>
        <w:shd w:val="clear" w:color="auto" w:fill="FFFFFF"/>
        <w:autoSpaceDE/>
        <w:autoSpaceDN/>
        <w:rPr>
          <w:rFonts w:ascii="Segoe UI" w:eastAsia="Times New Roman" w:hAnsi="Segoe UI" w:cs="Segoe UI"/>
          <w:sz w:val="27"/>
          <w:szCs w:val="27"/>
        </w:rPr>
      </w:pPr>
      <w:r w:rsidRPr="0071760F">
        <w:rPr>
          <w:rFonts w:ascii="Segoe UI" w:eastAsia="Times New Roman" w:hAnsi="Segoe UI" w:cs="Segoe UI"/>
          <w:noProof/>
          <w:sz w:val="27"/>
          <w:szCs w:val="27"/>
        </w:rPr>
        <w:drawing>
          <wp:inline distT="0" distB="0" distL="0" distR="0" wp14:anchorId="0F9C8734" wp14:editId="02FB986E">
            <wp:extent cx="667004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0040" cy="2962275"/>
                    </a:xfrm>
                    <a:prstGeom prst="rect">
                      <a:avLst/>
                    </a:prstGeom>
                    <a:noFill/>
                    <a:ln>
                      <a:noFill/>
                    </a:ln>
                  </pic:spPr>
                </pic:pic>
              </a:graphicData>
            </a:graphic>
          </wp:inline>
        </w:drawing>
      </w:r>
    </w:p>
    <w:p w14:paraId="17B3199D" w14:textId="77777777" w:rsidR="0071760F" w:rsidRPr="0071760F" w:rsidRDefault="0071760F" w:rsidP="0071760F">
      <w:pPr>
        <w:widowControl/>
        <w:numPr>
          <w:ilvl w:val="0"/>
          <w:numId w:val="11"/>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As you can see the first node is Azure Node</w:t>
      </w:r>
    </w:p>
    <w:p w14:paraId="4CEA5B59" w14:textId="77777777" w:rsidR="0071760F" w:rsidRPr="0071760F" w:rsidRDefault="0071760F" w:rsidP="0071760F">
      <w:pPr>
        <w:widowControl/>
        <w:numPr>
          <w:ilvl w:val="0"/>
          <w:numId w:val="1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The second one is the AWS master node</w:t>
      </w:r>
    </w:p>
    <w:p w14:paraId="55BF51D4" w14:textId="77777777" w:rsidR="0071760F" w:rsidRPr="0071760F" w:rsidRDefault="0071760F" w:rsidP="0071760F">
      <w:pPr>
        <w:widowControl/>
        <w:numPr>
          <w:ilvl w:val="0"/>
          <w:numId w:val="1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71760F">
        <w:rPr>
          <w:rFonts w:ascii="Georgia" w:eastAsia="Times New Roman" w:hAnsi="Georgia" w:cs="Segoe UI"/>
          <w:color w:val="242424"/>
          <w:spacing w:val="-1"/>
          <w:sz w:val="30"/>
          <w:szCs w:val="30"/>
        </w:rPr>
        <w:t>and the third one is the AWS Slave node</w:t>
      </w:r>
    </w:p>
    <w:p w14:paraId="5FBEF3DC" w14:textId="77777777" w:rsidR="0071760F" w:rsidRDefault="0071760F"/>
    <w:sectPr w:rsidR="00717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73D"/>
    <w:multiLevelType w:val="multilevel"/>
    <w:tmpl w:val="659C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1757FE"/>
    <w:multiLevelType w:val="multilevel"/>
    <w:tmpl w:val="F966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F6416F"/>
    <w:multiLevelType w:val="multilevel"/>
    <w:tmpl w:val="FFB6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02608"/>
    <w:multiLevelType w:val="multilevel"/>
    <w:tmpl w:val="729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B5DDB"/>
    <w:multiLevelType w:val="multilevel"/>
    <w:tmpl w:val="E768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945F1E"/>
    <w:multiLevelType w:val="multilevel"/>
    <w:tmpl w:val="7F20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91029B"/>
    <w:multiLevelType w:val="multilevel"/>
    <w:tmpl w:val="355A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F25FC"/>
    <w:multiLevelType w:val="multilevel"/>
    <w:tmpl w:val="E326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26411"/>
    <w:multiLevelType w:val="multilevel"/>
    <w:tmpl w:val="4FA2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EF7028"/>
    <w:multiLevelType w:val="multilevel"/>
    <w:tmpl w:val="EE8E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187835"/>
    <w:multiLevelType w:val="multilevel"/>
    <w:tmpl w:val="BDFA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8"/>
  </w:num>
  <w:num w:numId="5">
    <w:abstractNumId w:val="1"/>
  </w:num>
  <w:num w:numId="6">
    <w:abstractNumId w:val="5"/>
  </w:num>
  <w:num w:numId="7">
    <w:abstractNumId w:val="0"/>
  </w:num>
  <w:num w:numId="8">
    <w:abstractNumId w:val="6"/>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0F"/>
    <w:rsid w:val="00275E53"/>
    <w:rsid w:val="0071760F"/>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BCD64"/>
  <w15:chartTrackingRefBased/>
  <w15:docId w15:val="{7930B76F-E82F-49E9-99BC-7E595029A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89310">
      <w:bodyDiv w:val="1"/>
      <w:marLeft w:val="0"/>
      <w:marRight w:val="0"/>
      <w:marTop w:val="0"/>
      <w:marBottom w:val="0"/>
      <w:divBdr>
        <w:top w:val="none" w:sz="0" w:space="0" w:color="auto"/>
        <w:left w:val="none" w:sz="0" w:space="0" w:color="auto"/>
        <w:bottom w:val="none" w:sz="0" w:space="0" w:color="auto"/>
        <w:right w:val="none" w:sz="0" w:space="0" w:color="auto"/>
      </w:divBdr>
      <w:divsChild>
        <w:div w:id="1796214855">
          <w:marLeft w:val="0"/>
          <w:marRight w:val="0"/>
          <w:marTop w:val="0"/>
          <w:marBottom w:val="0"/>
          <w:divBdr>
            <w:top w:val="none" w:sz="0" w:space="0" w:color="auto"/>
            <w:left w:val="none" w:sz="0" w:space="0" w:color="auto"/>
            <w:bottom w:val="none" w:sz="0" w:space="0" w:color="auto"/>
            <w:right w:val="none" w:sz="0" w:space="0" w:color="auto"/>
          </w:divBdr>
          <w:divsChild>
            <w:div w:id="139155241">
              <w:marLeft w:val="0"/>
              <w:marRight w:val="0"/>
              <w:marTop w:val="0"/>
              <w:marBottom w:val="0"/>
              <w:divBdr>
                <w:top w:val="none" w:sz="0" w:space="0" w:color="auto"/>
                <w:left w:val="none" w:sz="0" w:space="0" w:color="auto"/>
                <w:bottom w:val="none" w:sz="0" w:space="0" w:color="auto"/>
                <w:right w:val="none" w:sz="0" w:space="0" w:color="auto"/>
              </w:divBdr>
              <w:divsChild>
                <w:div w:id="17092599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19773324">
          <w:marLeft w:val="0"/>
          <w:marRight w:val="0"/>
          <w:marTop w:val="0"/>
          <w:marBottom w:val="0"/>
          <w:divBdr>
            <w:top w:val="none" w:sz="0" w:space="0" w:color="auto"/>
            <w:left w:val="none" w:sz="0" w:space="0" w:color="auto"/>
            <w:bottom w:val="none" w:sz="0" w:space="0" w:color="auto"/>
            <w:right w:val="none" w:sz="0" w:space="0" w:color="auto"/>
          </w:divBdr>
          <w:divsChild>
            <w:div w:id="1914075811">
              <w:marLeft w:val="0"/>
              <w:marRight w:val="0"/>
              <w:marTop w:val="0"/>
              <w:marBottom w:val="0"/>
              <w:divBdr>
                <w:top w:val="none" w:sz="0" w:space="0" w:color="auto"/>
                <w:left w:val="none" w:sz="0" w:space="0" w:color="auto"/>
                <w:bottom w:val="none" w:sz="0" w:space="0" w:color="auto"/>
                <w:right w:val="none" w:sz="0" w:space="0" w:color="auto"/>
              </w:divBdr>
              <w:divsChild>
                <w:div w:id="740140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8779719">
          <w:marLeft w:val="0"/>
          <w:marRight w:val="0"/>
          <w:marTop w:val="0"/>
          <w:marBottom w:val="0"/>
          <w:divBdr>
            <w:top w:val="none" w:sz="0" w:space="0" w:color="auto"/>
            <w:left w:val="none" w:sz="0" w:space="0" w:color="auto"/>
            <w:bottom w:val="none" w:sz="0" w:space="0" w:color="auto"/>
            <w:right w:val="none" w:sz="0" w:space="0" w:color="auto"/>
          </w:divBdr>
          <w:divsChild>
            <w:div w:id="1593314148">
              <w:marLeft w:val="0"/>
              <w:marRight w:val="0"/>
              <w:marTop w:val="0"/>
              <w:marBottom w:val="0"/>
              <w:divBdr>
                <w:top w:val="none" w:sz="0" w:space="0" w:color="auto"/>
                <w:left w:val="none" w:sz="0" w:space="0" w:color="auto"/>
                <w:bottom w:val="none" w:sz="0" w:space="0" w:color="auto"/>
                <w:right w:val="none" w:sz="0" w:space="0" w:color="auto"/>
              </w:divBdr>
              <w:divsChild>
                <w:div w:id="133260921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62101210">
          <w:marLeft w:val="0"/>
          <w:marRight w:val="0"/>
          <w:marTop w:val="0"/>
          <w:marBottom w:val="0"/>
          <w:divBdr>
            <w:top w:val="none" w:sz="0" w:space="0" w:color="auto"/>
            <w:left w:val="none" w:sz="0" w:space="0" w:color="auto"/>
            <w:bottom w:val="none" w:sz="0" w:space="0" w:color="auto"/>
            <w:right w:val="none" w:sz="0" w:space="0" w:color="auto"/>
          </w:divBdr>
          <w:divsChild>
            <w:div w:id="836850809">
              <w:marLeft w:val="0"/>
              <w:marRight w:val="0"/>
              <w:marTop w:val="0"/>
              <w:marBottom w:val="0"/>
              <w:divBdr>
                <w:top w:val="none" w:sz="0" w:space="0" w:color="auto"/>
                <w:left w:val="none" w:sz="0" w:space="0" w:color="auto"/>
                <w:bottom w:val="none" w:sz="0" w:space="0" w:color="auto"/>
                <w:right w:val="none" w:sz="0" w:space="0" w:color="auto"/>
              </w:divBdr>
              <w:divsChild>
                <w:div w:id="1859854066">
                  <w:marLeft w:val="360"/>
                  <w:marRight w:val="360"/>
                  <w:marTop w:val="0"/>
                  <w:marBottom w:val="0"/>
                  <w:divBdr>
                    <w:top w:val="none" w:sz="0" w:space="0" w:color="auto"/>
                    <w:left w:val="none" w:sz="0" w:space="0" w:color="auto"/>
                    <w:bottom w:val="none" w:sz="0" w:space="0" w:color="auto"/>
                    <w:right w:val="none" w:sz="0" w:space="0" w:color="auto"/>
                  </w:divBdr>
                  <w:divsChild>
                    <w:div w:id="213200619">
                      <w:marLeft w:val="0"/>
                      <w:marRight w:val="0"/>
                      <w:marTop w:val="0"/>
                      <w:marBottom w:val="0"/>
                      <w:divBdr>
                        <w:top w:val="none" w:sz="0" w:space="0" w:color="auto"/>
                        <w:left w:val="none" w:sz="0" w:space="0" w:color="auto"/>
                        <w:bottom w:val="none" w:sz="0" w:space="0" w:color="auto"/>
                        <w:right w:val="none" w:sz="0" w:space="0" w:color="auto"/>
                      </w:divBdr>
                      <w:divsChild>
                        <w:div w:id="117457214">
                          <w:marLeft w:val="0"/>
                          <w:marRight w:val="0"/>
                          <w:marTop w:val="0"/>
                          <w:marBottom w:val="0"/>
                          <w:divBdr>
                            <w:top w:val="none" w:sz="0" w:space="0" w:color="auto"/>
                            <w:left w:val="none" w:sz="0" w:space="0" w:color="auto"/>
                            <w:bottom w:val="none" w:sz="0" w:space="0" w:color="auto"/>
                            <w:right w:val="none" w:sz="0" w:space="0" w:color="auto"/>
                          </w:divBdr>
                        </w:div>
                      </w:divsChild>
                    </w:div>
                    <w:div w:id="2038894380">
                      <w:marLeft w:val="0"/>
                      <w:marRight w:val="0"/>
                      <w:marTop w:val="0"/>
                      <w:marBottom w:val="0"/>
                      <w:divBdr>
                        <w:top w:val="none" w:sz="0" w:space="0" w:color="auto"/>
                        <w:left w:val="none" w:sz="0" w:space="0" w:color="auto"/>
                        <w:bottom w:val="none" w:sz="0" w:space="0" w:color="auto"/>
                        <w:right w:val="none" w:sz="0" w:space="0" w:color="auto"/>
                      </w:divBdr>
                      <w:divsChild>
                        <w:div w:id="1625383049">
                          <w:marLeft w:val="0"/>
                          <w:marRight w:val="0"/>
                          <w:marTop w:val="0"/>
                          <w:marBottom w:val="0"/>
                          <w:divBdr>
                            <w:top w:val="none" w:sz="0" w:space="0" w:color="auto"/>
                            <w:left w:val="none" w:sz="0" w:space="0" w:color="auto"/>
                            <w:bottom w:val="none" w:sz="0" w:space="0" w:color="auto"/>
                            <w:right w:val="none" w:sz="0" w:space="0" w:color="auto"/>
                          </w:divBdr>
                        </w:div>
                      </w:divsChild>
                    </w:div>
                    <w:div w:id="934679006">
                      <w:marLeft w:val="0"/>
                      <w:marRight w:val="0"/>
                      <w:marTop w:val="0"/>
                      <w:marBottom w:val="0"/>
                      <w:divBdr>
                        <w:top w:val="none" w:sz="0" w:space="0" w:color="auto"/>
                        <w:left w:val="none" w:sz="0" w:space="0" w:color="auto"/>
                        <w:bottom w:val="none" w:sz="0" w:space="0" w:color="auto"/>
                        <w:right w:val="none" w:sz="0" w:space="0" w:color="auto"/>
                      </w:divBdr>
                      <w:divsChild>
                        <w:div w:id="440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68004">
          <w:marLeft w:val="0"/>
          <w:marRight w:val="0"/>
          <w:marTop w:val="0"/>
          <w:marBottom w:val="0"/>
          <w:divBdr>
            <w:top w:val="none" w:sz="0" w:space="0" w:color="auto"/>
            <w:left w:val="none" w:sz="0" w:space="0" w:color="auto"/>
            <w:bottom w:val="none" w:sz="0" w:space="0" w:color="auto"/>
            <w:right w:val="none" w:sz="0" w:space="0" w:color="auto"/>
          </w:divBdr>
          <w:divsChild>
            <w:div w:id="523204842">
              <w:marLeft w:val="0"/>
              <w:marRight w:val="0"/>
              <w:marTop w:val="0"/>
              <w:marBottom w:val="0"/>
              <w:divBdr>
                <w:top w:val="none" w:sz="0" w:space="0" w:color="auto"/>
                <w:left w:val="none" w:sz="0" w:space="0" w:color="auto"/>
                <w:bottom w:val="none" w:sz="0" w:space="0" w:color="auto"/>
                <w:right w:val="none" w:sz="0" w:space="0" w:color="auto"/>
              </w:divBdr>
              <w:divsChild>
                <w:div w:id="1267271277">
                  <w:marLeft w:val="360"/>
                  <w:marRight w:val="360"/>
                  <w:marTop w:val="0"/>
                  <w:marBottom w:val="0"/>
                  <w:divBdr>
                    <w:top w:val="none" w:sz="0" w:space="0" w:color="auto"/>
                    <w:left w:val="none" w:sz="0" w:space="0" w:color="auto"/>
                    <w:bottom w:val="none" w:sz="0" w:space="0" w:color="auto"/>
                    <w:right w:val="none" w:sz="0" w:space="0" w:color="auto"/>
                  </w:divBdr>
                  <w:divsChild>
                    <w:div w:id="983699900">
                      <w:marLeft w:val="0"/>
                      <w:marRight w:val="0"/>
                      <w:marTop w:val="0"/>
                      <w:marBottom w:val="0"/>
                      <w:divBdr>
                        <w:top w:val="none" w:sz="0" w:space="0" w:color="auto"/>
                        <w:left w:val="none" w:sz="0" w:space="0" w:color="auto"/>
                        <w:bottom w:val="none" w:sz="0" w:space="0" w:color="auto"/>
                        <w:right w:val="none" w:sz="0" w:space="0" w:color="auto"/>
                      </w:divBdr>
                      <w:divsChild>
                        <w:div w:id="883368497">
                          <w:marLeft w:val="0"/>
                          <w:marRight w:val="0"/>
                          <w:marTop w:val="0"/>
                          <w:marBottom w:val="0"/>
                          <w:divBdr>
                            <w:top w:val="none" w:sz="0" w:space="0" w:color="auto"/>
                            <w:left w:val="none" w:sz="0" w:space="0" w:color="auto"/>
                            <w:bottom w:val="none" w:sz="0" w:space="0" w:color="auto"/>
                            <w:right w:val="none" w:sz="0" w:space="0" w:color="auto"/>
                          </w:divBdr>
                        </w:div>
                      </w:divsChild>
                    </w:div>
                    <w:div w:id="672412039">
                      <w:marLeft w:val="0"/>
                      <w:marRight w:val="0"/>
                      <w:marTop w:val="0"/>
                      <w:marBottom w:val="0"/>
                      <w:divBdr>
                        <w:top w:val="none" w:sz="0" w:space="0" w:color="auto"/>
                        <w:left w:val="none" w:sz="0" w:space="0" w:color="auto"/>
                        <w:bottom w:val="none" w:sz="0" w:space="0" w:color="auto"/>
                        <w:right w:val="none" w:sz="0" w:space="0" w:color="auto"/>
                      </w:divBdr>
                      <w:divsChild>
                        <w:div w:id="1266187641">
                          <w:marLeft w:val="0"/>
                          <w:marRight w:val="0"/>
                          <w:marTop w:val="0"/>
                          <w:marBottom w:val="0"/>
                          <w:divBdr>
                            <w:top w:val="none" w:sz="0" w:space="0" w:color="auto"/>
                            <w:left w:val="none" w:sz="0" w:space="0" w:color="auto"/>
                            <w:bottom w:val="none" w:sz="0" w:space="0" w:color="auto"/>
                            <w:right w:val="none" w:sz="0" w:space="0" w:color="auto"/>
                          </w:divBdr>
                        </w:div>
                      </w:divsChild>
                    </w:div>
                    <w:div w:id="13460930">
                      <w:marLeft w:val="0"/>
                      <w:marRight w:val="0"/>
                      <w:marTop w:val="0"/>
                      <w:marBottom w:val="0"/>
                      <w:divBdr>
                        <w:top w:val="none" w:sz="0" w:space="0" w:color="auto"/>
                        <w:left w:val="none" w:sz="0" w:space="0" w:color="auto"/>
                        <w:bottom w:val="none" w:sz="0" w:space="0" w:color="auto"/>
                        <w:right w:val="none" w:sz="0" w:space="0" w:color="auto"/>
                      </w:divBdr>
                      <w:divsChild>
                        <w:div w:id="254091263">
                          <w:marLeft w:val="0"/>
                          <w:marRight w:val="0"/>
                          <w:marTop w:val="0"/>
                          <w:marBottom w:val="0"/>
                          <w:divBdr>
                            <w:top w:val="none" w:sz="0" w:space="0" w:color="auto"/>
                            <w:left w:val="none" w:sz="0" w:space="0" w:color="auto"/>
                            <w:bottom w:val="none" w:sz="0" w:space="0" w:color="auto"/>
                            <w:right w:val="none" w:sz="0" w:space="0" w:color="auto"/>
                          </w:divBdr>
                        </w:div>
                      </w:divsChild>
                    </w:div>
                    <w:div w:id="696538683">
                      <w:marLeft w:val="0"/>
                      <w:marRight w:val="0"/>
                      <w:marTop w:val="0"/>
                      <w:marBottom w:val="0"/>
                      <w:divBdr>
                        <w:top w:val="none" w:sz="0" w:space="0" w:color="auto"/>
                        <w:left w:val="none" w:sz="0" w:space="0" w:color="auto"/>
                        <w:bottom w:val="none" w:sz="0" w:space="0" w:color="auto"/>
                        <w:right w:val="none" w:sz="0" w:space="0" w:color="auto"/>
                      </w:divBdr>
                      <w:divsChild>
                        <w:div w:id="20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91840">
          <w:marLeft w:val="0"/>
          <w:marRight w:val="0"/>
          <w:marTop w:val="0"/>
          <w:marBottom w:val="0"/>
          <w:divBdr>
            <w:top w:val="none" w:sz="0" w:space="0" w:color="auto"/>
            <w:left w:val="none" w:sz="0" w:space="0" w:color="auto"/>
            <w:bottom w:val="none" w:sz="0" w:space="0" w:color="auto"/>
            <w:right w:val="none" w:sz="0" w:space="0" w:color="auto"/>
          </w:divBdr>
          <w:divsChild>
            <w:div w:id="316501608">
              <w:marLeft w:val="0"/>
              <w:marRight w:val="0"/>
              <w:marTop w:val="0"/>
              <w:marBottom w:val="0"/>
              <w:divBdr>
                <w:top w:val="none" w:sz="0" w:space="0" w:color="auto"/>
                <w:left w:val="none" w:sz="0" w:space="0" w:color="auto"/>
                <w:bottom w:val="none" w:sz="0" w:space="0" w:color="auto"/>
                <w:right w:val="none" w:sz="0" w:space="0" w:color="auto"/>
              </w:divBdr>
              <w:divsChild>
                <w:div w:id="347633883">
                  <w:marLeft w:val="360"/>
                  <w:marRight w:val="360"/>
                  <w:marTop w:val="0"/>
                  <w:marBottom w:val="0"/>
                  <w:divBdr>
                    <w:top w:val="none" w:sz="0" w:space="0" w:color="auto"/>
                    <w:left w:val="none" w:sz="0" w:space="0" w:color="auto"/>
                    <w:bottom w:val="none" w:sz="0" w:space="0" w:color="auto"/>
                    <w:right w:val="none" w:sz="0" w:space="0" w:color="auto"/>
                  </w:divBdr>
                  <w:divsChild>
                    <w:div w:id="1090664829">
                      <w:marLeft w:val="0"/>
                      <w:marRight w:val="0"/>
                      <w:marTop w:val="0"/>
                      <w:marBottom w:val="0"/>
                      <w:divBdr>
                        <w:top w:val="none" w:sz="0" w:space="0" w:color="auto"/>
                        <w:left w:val="none" w:sz="0" w:space="0" w:color="auto"/>
                        <w:bottom w:val="none" w:sz="0" w:space="0" w:color="auto"/>
                        <w:right w:val="none" w:sz="0" w:space="0" w:color="auto"/>
                      </w:divBdr>
                      <w:divsChild>
                        <w:div w:id="18501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45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490</Words>
  <Characters>2795</Characters>
  <Application>Microsoft Office Word</Application>
  <DocSecurity>0</DocSecurity>
  <Lines>23</Lines>
  <Paragraphs>6</Paragraphs>
  <ScaleCrop>false</ScaleCrop>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1</cp:revision>
  <dcterms:created xsi:type="dcterms:W3CDTF">2024-04-17T16:22:00Z</dcterms:created>
  <dcterms:modified xsi:type="dcterms:W3CDTF">2024-04-17T16:28:00Z</dcterms:modified>
</cp:coreProperties>
</file>