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C640A" w14:textId="633F308D" w:rsidR="003E61A0" w:rsidRDefault="003E61A0" w:rsidP="003E61A0">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r w:rsidRPr="003E61A0">
        <w:rPr>
          <w:rFonts w:ascii="Times New Roman" w:eastAsia="Times New Roman" w:hAnsi="Times New Roman" w:cs="Times New Roman"/>
          <w:b/>
          <w:bCs/>
          <w:color w:val="242424"/>
          <w:spacing w:val="-3"/>
          <w:kern w:val="36"/>
          <w:sz w:val="40"/>
          <w:szCs w:val="40"/>
        </w:rPr>
        <w:t>Kubernetes Custom Resources and Custom Resource Definitions</w:t>
      </w:r>
    </w:p>
    <w:p w14:paraId="4F5592B3" w14:textId="77777777" w:rsidR="003E61A0" w:rsidRPr="003E61A0" w:rsidRDefault="003E61A0" w:rsidP="003E61A0">
      <w:pPr>
        <w:widowControl/>
        <w:shd w:val="clear" w:color="auto" w:fill="FFFFFF"/>
        <w:autoSpaceDE/>
        <w:autoSpaceDN/>
        <w:spacing w:before="514" w:line="480" w:lineRule="atLeast"/>
        <w:rPr>
          <w:rFonts w:ascii="Times New Roman" w:eastAsia="Times New Roman" w:hAnsi="Times New Roman" w:cs="Times New Roman"/>
          <w:color w:val="242424"/>
          <w:spacing w:val="-1"/>
          <w:sz w:val="32"/>
          <w:szCs w:val="32"/>
        </w:rPr>
      </w:pPr>
      <w:r w:rsidRPr="003E61A0">
        <w:rPr>
          <w:rFonts w:ascii="Times New Roman" w:eastAsia="Times New Roman" w:hAnsi="Times New Roman" w:cs="Times New Roman"/>
          <w:color w:val="242424"/>
          <w:spacing w:val="-1"/>
          <w:sz w:val="32"/>
          <w:szCs w:val="32"/>
        </w:rPr>
        <w:t>In the ever-evolving landscape of Kubernetes, the ability to extend the platform’s capabilities beyond its built-in resources is essential. Custom Resources (CRs) and Custom Resource Definitions (CRDs) offer a powerful mechanism for defining and managing custom resources tailored to specific application requirements. In this blog post, we’ll delve into the world of Kubernetes CRs and CRDs, exploring their significance, use cases, and practical implementations.</w:t>
      </w:r>
    </w:p>
    <w:p w14:paraId="20E9B85E" w14:textId="578A9E71" w:rsidR="003E61A0" w:rsidRPr="003E61A0" w:rsidRDefault="003E61A0" w:rsidP="003E61A0">
      <w:pPr>
        <w:widowControl/>
        <w:shd w:val="clear" w:color="auto" w:fill="FFFFFF"/>
        <w:autoSpaceDE/>
        <w:autoSpaceDN/>
        <w:rPr>
          <w:rFonts w:ascii="Segoe UI" w:eastAsia="Times New Roman" w:hAnsi="Segoe UI" w:cs="Segoe UI"/>
          <w:sz w:val="27"/>
          <w:szCs w:val="27"/>
        </w:rPr>
      </w:pPr>
    </w:p>
    <w:p w14:paraId="4152B1BC" w14:textId="77777777" w:rsidR="003E61A0" w:rsidRPr="003E61A0" w:rsidRDefault="003E61A0" w:rsidP="003E61A0">
      <w:pPr>
        <w:widowControl/>
        <w:shd w:val="clear" w:color="auto" w:fill="FFFFFF"/>
        <w:autoSpaceDE/>
        <w:autoSpaceDN/>
        <w:spacing w:before="468" w:line="450" w:lineRule="atLeast"/>
        <w:outlineLvl w:val="0"/>
        <w:rPr>
          <w:rFonts w:ascii="Times New Roman" w:eastAsia="Times New Roman" w:hAnsi="Times New Roman" w:cs="Times New Roman"/>
          <w:b/>
          <w:bCs/>
          <w:color w:val="242424"/>
          <w:spacing w:val="-4"/>
          <w:kern w:val="36"/>
          <w:sz w:val="36"/>
          <w:szCs w:val="36"/>
        </w:rPr>
      </w:pPr>
      <w:r w:rsidRPr="003E61A0">
        <w:rPr>
          <w:rFonts w:ascii="Times New Roman" w:eastAsia="Times New Roman" w:hAnsi="Times New Roman" w:cs="Times New Roman"/>
          <w:b/>
          <w:bCs/>
          <w:color w:val="242424"/>
          <w:spacing w:val="-4"/>
          <w:kern w:val="36"/>
          <w:sz w:val="36"/>
          <w:szCs w:val="36"/>
        </w:rPr>
        <w:t>Understanding Kubernetes Custom Resources and CRDs:</w:t>
      </w:r>
    </w:p>
    <w:p w14:paraId="1C794CFF" w14:textId="77777777" w:rsidR="003E61A0" w:rsidRPr="003E61A0" w:rsidRDefault="003E61A0" w:rsidP="003E61A0">
      <w:pPr>
        <w:widowControl/>
        <w:shd w:val="clear" w:color="auto" w:fill="FFFFFF"/>
        <w:autoSpaceDE/>
        <w:autoSpaceDN/>
        <w:spacing w:before="226" w:line="480" w:lineRule="atLeast"/>
        <w:rPr>
          <w:rFonts w:ascii="Times New Roman" w:eastAsia="Times New Roman" w:hAnsi="Times New Roman" w:cs="Times New Roman"/>
          <w:color w:val="242424"/>
          <w:spacing w:val="-1"/>
          <w:sz w:val="32"/>
          <w:szCs w:val="32"/>
        </w:rPr>
      </w:pPr>
      <w:r w:rsidRPr="003E61A0">
        <w:rPr>
          <w:rFonts w:ascii="Times New Roman" w:eastAsia="Times New Roman" w:hAnsi="Times New Roman" w:cs="Times New Roman"/>
          <w:color w:val="242424"/>
          <w:spacing w:val="-1"/>
          <w:sz w:val="32"/>
          <w:szCs w:val="32"/>
        </w:rPr>
        <w:t>Kubernetes Custom Resources (CRs) are extensions of the Kubernetes API that represent custom objects or resources tailored to specific use cases or applications. These resources can encapsulate complex configurations, application settings, or operational parameters that are not natively supported by Kubernetes.</w:t>
      </w:r>
    </w:p>
    <w:p w14:paraId="748B81FD" w14:textId="77777777" w:rsidR="003E61A0" w:rsidRPr="003E61A0" w:rsidRDefault="003E61A0" w:rsidP="003E61A0">
      <w:pPr>
        <w:widowControl/>
        <w:shd w:val="clear" w:color="auto" w:fill="FFFFFF"/>
        <w:autoSpaceDE/>
        <w:autoSpaceDN/>
        <w:spacing w:before="514" w:line="480" w:lineRule="atLeast"/>
        <w:rPr>
          <w:rFonts w:ascii="Georgia" w:eastAsia="Times New Roman" w:hAnsi="Georgia" w:cs="Segoe UI"/>
          <w:color w:val="242424"/>
          <w:spacing w:val="-1"/>
          <w:sz w:val="30"/>
          <w:szCs w:val="30"/>
        </w:rPr>
      </w:pPr>
      <w:r w:rsidRPr="003E61A0">
        <w:rPr>
          <w:rFonts w:ascii="Times New Roman" w:eastAsia="Times New Roman" w:hAnsi="Times New Roman" w:cs="Times New Roman"/>
          <w:color w:val="242424"/>
          <w:spacing w:val="-1"/>
          <w:sz w:val="32"/>
          <w:szCs w:val="32"/>
        </w:rPr>
        <w:t>Custom Resource Definitions (CRDs) define the structure and behavior of Custom Resources, specifying their schema, validation rules, and API endpoints. CRDs allow users to extend the Kubernetes</w:t>
      </w:r>
      <w:r w:rsidRPr="003E61A0">
        <w:rPr>
          <w:rFonts w:ascii="Georgia" w:eastAsia="Times New Roman" w:hAnsi="Georgia" w:cs="Segoe UI"/>
          <w:color w:val="242424"/>
          <w:spacing w:val="-1"/>
          <w:sz w:val="30"/>
          <w:szCs w:val="30"/>
        </w:rPr>
        <w:t xml:space="preserve"> API with custom </w:t>
      </w:r>
      <w:r w:rsidRPr="003E61A0">
        <w:rPr>
          <w:rFonts w:ascii="Times New Roman" w:eastAsia="Times New Roman" w:hAnsi="Times New Roman" w:cs="Times New Roman"/>
          <w:color w:val="242424"/>
          <w:spacing w:val="-1"/>
          <w:sz w:val="32"/>
          <w:szCs w:val="32"/>
        </w:rPr>
        <w:t>resource types, enabling seamless integration of custom logic and functionality into Kubernetes clusters</w:t>
      </w:r>
      <w:r w:rsidRPr="003E61A0">
        <w:rPr>
          <w:rFonts w:ascii="Georgia" w:eastAsia="Times New Roman" w:hAnsi="Georgia" w:cs="Segoe UI"/>
          <w:color w:val="242424"/>
          <w:spacing w:val="-1"/>
          <w:sz w:val="30"/>
          <w:szCs w:val="30"/>
        </w:rPr>
        <w:t>.</w:t>
      </w:r>
    </w:p>
    <w:p w14:paraId="2706BF52" w14:textId="77777777" w:rsidR="003E61A0" w:rsidRPr="003E61A0" w:rsidRDefault="003E61A0" w:rsidP="003E61A0">
      <w:pPr>
        <w:widowControl/>
        <w:shd w:val="clear" w:color="auto" w:fill="FFFFFF"/>
        <w:autoSpaceDE/>
        <w:autoSpaceDN/>
        <w:spacing w:before="468" w:line="450" w:lineRule="atLeast"/>
        <w:outlineLvl w:val="0"/>
        <w:rPr>
          <w:rFonts w:ascii="Times New Roman" w:eastAsia="Times New Roman" w:hAnsi="Times New Roman" w:cs="Times New Roman"/>
          <w:b/>
          <w:bCs/>
          <w:color w:val="242424"/>
          <w:spacing w:val="-4"/>
          <w:kern w:val="36"/>
          <w:sz w:val="36"/>
          <w:szCs w:val="36"/>
        </w:rPr>
      </w:pPr>
      <w:r w:rsidRPr="003E61A0">
        <w:rPr>
          <w:rFonts w:ascii="Times New Roman" w:eastAsia="Times New Roman" w:hAnsi="Times New Roman" w:cs="Times New Roman"/>
          <w:b/>
          <w:bCs/>
          <w:color w:val="242424"/>
          <w:spacing w:val="-4"/>
          <w:kern w:val="36"/>
          <w:sz w:val="36"/>
          <w:szCs w:val="36"/>
        </w:rPr>
        <w:lastRenderedPageBreak/>
        <w:t>Why Custom Resources and CRDs Matter:</w:t>
      </w:r>
    </w:p>
    <w:p w14:paraId="48E682BB" w14:textId="77777777" w:rsidR="003E61A0" w:rsidRPr="003E61A0" w:rsidRDefault="003E61A0" w:rsidP="003E61A0">
      <w:pPr>
        <w:widowControl/>
        <w:shd w:val="clear" w:color="auto" w:fill="FFFFFF"/>
        <w:autoSpaceDE/>
        <w:autoSpaceDN/>
        <w:spacing w:before="226" w:line="480" w:lineRule="atLeast"/>
        <w:rPr>
          <w:rFonts w:ascii="Times New Roman" w:eastAsia="Times New Roman" w:hAnsi="Times New Roman" w:cs="Times New Roman"/>
          <w:color w:val="242424"/>
          <w:spacing w:val="-1"/>
          <w:sz w:val="32"/>
          <w:szCs w:val="32"/>
        </w:rPr>
      </w:pPr>
      <w:r w:rsidRPr="003E61A0">
        <w:rPr>
          <w:rFonts w:ascii="Times New Roman" w:eastAsia="Times New Roman" w:hAnsi="Times New Roman" w:cs="Times New Roman"/>
          <w:color w:val="242424"/>
          <w:spacing w:val="-1"/>
          <w:sz w:val="32"/>
          <w:szCs w:val="32"/>
        </w:rPr>
        <w:t>Custom Resources and CRDs offer several benefits for Kubernetes users, including:</w:t>
      </w:r>
    </w:p>
    <w:p w14:paraId="4E3226E2" w14:textId="77777777" w:rsidR="003E61A0" w:rsidRPr="003E61A0" w:rsidRDefault="003E61A0" w:rsidP="003E61A0">
      <w:pPr>
        <w:widowControl/>
        <w:numPr>
          <w:ilvl w:val="0"/>
          <w:numId w:val="1"/>
        </w:numPr>
        <w:shd w:val="clear" w:color="auto" w:fill="FFFFFF"/>
        <w:autoSpaceDE/>
        <w:autoSpaceDN/>
        <w:spacing w:before="514" w:line="480" w:lineRule="atLeast"/>
        <w:ind w:left="1530"/>
        <w:rPr>
          <w:rFonts w:ascii="Times New Roman" w:eastAsia="Times New Roman" w:hAnsi="Times New Roman" w:cs="Times New Roman"/>
          <w:color w:val="242424"/>
          <w:spacing w:val="-1"/>
          <w:sz w:val="32"/>
          <w:szCs w:val="32"/>
        </w:rPr>
      </w:pPr>
      <w:r w:rsidRPr="003E61A0">
        <w:rPr>
          <w:rFonts w:ascii="Times New Roman" w:eastAsia="Times New Roman" w:hAnsi="Times New Roman" w:cs="Times New Roman"/>
          <w:color w:val="242424"/>
          <w:spacing w:val="-1"/>
          <w:sz w:val="32"/>
          <w:szCs w:val="32"/>
        </w:rPr>
        <w:t>Enhanced Extensibility: CRs and CRDs enable Kubernetes clusters to be extended with custom resource types that address unique requirements or domain-specific needs.</w:t>
      </w:r>
    </w:p>
    <w:p w14:paraId="750A9BF7" w14:textId="77777777" w:rsidR="003E61A0" w:rsidRPr="003E61A0" w:rsidRDefault="003E61A0" w:rsidP="003E61A0">
      <w:pPr>
        <w:widowControl/>
        <w:numPr>
          <w:ilvl w:val="0"/>
          <w:numId w:val="1"/>
        </w:numPr>
        <w:shd w:val="clear" w:color="auto" w:fill="FFFFFF"/>
        <w:autoSpaceDE/>
        <w:autoSpaceDN/>
        <w:spacing w:before="274" w:line="480" w:lineRule="atLeast"/>
        <w:ind w:left="1530"/>
        <w:rPr>
          <w:rFonts w:ascii="Times New Roman" w:eastAsia="Times New Roman" w:hAnsi="Times New Roman" w:cs="Times New Roman"/>
          <w:color w:val="242424"/>
          <w:spacing w:val="-1"/>
          <w:sz w:val="32"/>
          <w:szCs w:val="32"/>
        </w:rPr>
      </w:pPr>
      <w:r w:rsidRPr="003E61A0">
        <w:rPr>
          <w:rFonts w:ascii="Times New Roman" w:eastAsia="Times New Roman" w:hAnsi="Times New Roman" w:cs="Times New Roman"/>
          <w:color w:val="242424"/>
          <w:spacing w:val="-1"/>
          <w:sz w:val="32"/>
          <w:szCs w:val="32"/>
        </w:rPr>
        <w:t>Simplified Management: By encapsulating complex configurations or application logic into Custom Resources, administrators can simplify management and deployment tasks, reducing operational overhead and improving efficiency.</w:t>
      </w:r>
    </w:p>
    <w:p w14:paraId="330E5A34" w14:textId="77777777" w:rsidR="003E61A0" w:rsidRPr="003E61A0" w:rsidRDefault="003E61A0" w:rsidP="003E61A0">
      <w:pPr>
        <w:widowControl/>
        <w:numPr>
          <w:ilvl w:val="0"/>
          <w:numId w:val="1"/>
        </w:numPr>
        <w:shd w:val="clear" w:color="auto" w:fill="FFFFFF"/>
        <w:autoSpaceDE/>
        <w:autoSpaceDN/>
        <w:spacing w:before="274" w:line="480" w:lineRule="atLeast"/>
        <w:ind w:left="1530"/>
        <w:rPr>
          <w:rFonts w:ascii="Times New Roman" w:eastAsia="Times New Roman" w:hAnsi="Times New Roman" w:cs="Times New Roman"/>
          <w:color w:val="242424"/>
          <w:spacing w:val="-1"/>
          <w:sz w:val="32"/>
          <w:szCs w:val="32"/>
        </w:rPr>
      </w:pPr>
      <w:r w:rsidRPr="003E61A0">
        <w:rPr>
          <w:rFonts w:ascii="Times New Roman" w:eastAsia="Times New Roman" w:hAnsi="Times New Roman" w:cs="Times New Roman"/>
          <w:color w:val="242424"/>
          <w:spacing w:val="-1"/>
          <w:sz w:val="32"/>
          <w:szCs w:val="32"/>
        </w:rPr>
        <w:t>Improved Automation: CRs and CRDs can be leveraged to automate common tasks, such as deploying applications, configuring services, or managing infrastructure components, using familiar Kubernetes tools and workflows.</w:t>
      </w:r>
    </w:p>
    <w:p w14:paraId="48A73FF4" w14:textId="77777777" w:rsidR="003E61A0" w:rsidRPr="003E61A0" w:rsidRDefault="003E61A0" w:rsidP="003E61A0">
      <w:pPr>
        <w:widowControl/>
        <w:shd w:val="clear" w:color="auto" w:fill="FFFFFF"/>
        <w:autoSpaceDE/>
        <w:autoSpaceDN/>
        <w:spacing w:before="468" w:line="450" w:lineRule="atLeast"/>
        <w:outlineLvl w:val="0"/>
        <w:rPr>
          <w:rFonts w:ascii="Times New Roman" w:eastAsia="Times New Roman" w:hAnsi="Times New Roman" w:cs="Times New Roman"/>
          <w:b/>
          <w:bCs/>
          <w:color w:val="242424"/>
          <w:spacing w:val="-4"/>
          <w:kern w:val="36"/>
          <w:sz w:val="36"/>
          <w:szCs w:val="36"/>
        </w:rPr>
      </w:pPr>
      <w:r w:rsidRPr="003E61A0">
        <w:rPr>
          <w:rFonts w:ascii="Times New Roman" w:eastAsia="Times New Roman" w:hAnsi="Times New Roman" w:cs="Times New Roman"/>
          <w:b/>
          <w:bCs/>
          <w:color w:val="242424"/>
          <w:spacing w:val="-4"/>
          <w:kern w:val="36"/>
          <w:sz w:val="36"/>
          <w:szCs w:val="36"/>
        </w:rPr>
        <w:t>Real-Life Use Cases:</w:t>
      </w:r>
    </w:p>
    <w:p w14:paraId="534D3CEB" w14:textId="77777777" w:rsidR="003E61A0" w:rsidRPr="003E61A0" w:rsidRDefault="003E61A0" w:rsidP="003E61A0">
      <w:pPr>
        <w:widowControl/>
        <w:shd w:val="clear" w:color="auto" w:fill="FFFFFF"/>
        <w:autoSpaceDE/>
        <w:autoSpaceDN/>
        <w:spacing w:before="226" w:line="480" w:lineRule="atLeast"/>
        <w:rPr>
          <w:rFonts w:ascii="Times New Roman" w:eastAsia="Times New Roman" w:hAnsi="Times New Roman" w:cs="Times New Roman"/>
          <w:color w:val="242424"/>
          <w:spacing w:val="-1"/>
          <w:sz w:val="32"/>
          <w:szCs w:val="32"/>
        </w:rPr>
      </w:pPr>
      <w:r w:rsidRPr="003E61A0">
        <w:rPr>
          <w:rFonts w:ascii="Times New Roman" w:eastAsia="Times New Roman" w:hAnsi="Times New Roman" w:cs="Times New Roman"/>
          <w:color w:val="242424"/>
          <w:spacing w:val="-1"/>
          <w:sz w:val="32"/>
          <w:szCs w:val="32"/>
        </w:rPr>
        <w:t>Custom Resources and CRDs are used in various scenarios within Kubernetes environments, including:</w:t>
      </w:r>
    </w:p>
    <w:p w14:paraId="5526F5EF" w14:textId="77777777" w:rsidR="003E61A0" w:rsidRPr="003E61A0" w:rsidRDefault="003E61A0" w:rsidP="003E61A0">
      <w:pPr>
        <w:widowControl/>
        <w:numPr>
          <w:ilvl w:val="0"/>
          <w:numId w:val="2"/>
        </w:numPr>
        <w:shd w:val="clear" w:color="auto" w:fill="FFFFFF"/>
        <w:autoSpaceDE/>
        <w:autoSpaceDN/>
        <w:spacing w:before="514" w:line="480" w:lineRule="atLeast"/>
        <w:ind w:left="1530"/>
        <w:rPr>
          <w:rFonts w:ascii="Times New Roman" w:eastAsia="Times New Roman" w:hAnsi="Times New Roman" w:cs="Times New Roman"/>
          <w:color w:val="242424"/>
          <w:spacing w:val="-1"/>
          <w:sz w:val="32"/>
          <w:szCs w:val="32"/>
        </w:rPr>
      </w:pPr>
      <w:r w:rsidRPr="003E61A0">
        <w:rPr>
          <w:rFonts w:ascii="Times New Roman" w:eastAsia="Times New Roman" w:hAnsi="Times New Roman" w:cs="Times New Roman"/>
          <w:color w:val="242424"/>
          <w:spacing w:val="-1"/>
          <w:sz w:val="32"/>
          <w:szCs w:val="32"/>
        </w:rPr>
        <w:t>Application Deployment: Define custom resource types to represent application deployments, including configuration settings, scaling parameters, and deployment strategies.</w:t>
      </w:r>
    </w:p>
    <w:p w14:paraId="52B5C79C" w14:textId="77777777" w:rsidR="003E61A0" w:rsidRPr="003E61A0" w:rsidRDefault="003E61A0" w:rsidP="003E61A0">
      <w:pPr>
        <w:widowControl/>
        <w:numPr>
          <w:ilvl w:val="0"/>
          <w:numId w:val="2"/>
        </w:numPr>
        <w:shd w:val="clear" w:color="auto" w:fill="FFFFFF"/>
        <w:autoSpaceDE/>
        <w:autoSpaceDN/>
        <w:spacing w:before="274" w:line="480" w:lineRule="atLeast"/>
        <w:ind w:left="1530"/>
        <w:rPr>
          <w:rFonts w:ascii="Times New Roman" w:eastAsia="Times New Roman" w:hAnsi="Times New Roman" w:cs="Times New Roman"/>
          <w:color w:val="242424"/>
          <w:spacing w:val="-1"/>
          <w:sz w:val="32"/>
          <w:szCs w:val="32"/>
        </w:rPr>
      </w:pPr>
      <w:r w:rsidRPr="003E61A0">
        <w:rPr>
          <w:rFonts w:ascii="Times New Roman" w:eastAsia="Times New Roman" w:hAnsi="Times New Roman" w:cs="Times New Roman"/>
          <w:color w:val="242424"/>
          <w:spacing w:val="-1"/>
          <w:sz w:val="32"/>
          <w:szCs w:val="32"/>
        </w:rPr>
        <w:lastRenderedPageBreak/>
        <w:t>Service Discovery: Create custom resource types for service discovery, allowing applications to dynamically register and discover services within the cluster.</w:t>
      </w:r>
    </w:p>
    <w:p w14:paraId="22B79A31" w14:textId="77777777" w:rsidR="003E61A0" w:rsidRPr="003E61A0" w:rsidRDefault="003E61A0" w:rsidP="003E61A0">
      <w:pPr>
        <w:widowControl/>
        <w:numPr>
          <w:ilvl w:val="0"/>
          <w:numId w:val="2"/>
        </w:numPr>
        <w:shd w:val="clear" w:color="auto" w:fill="FFFFFF"/>
        <w:autoSpaceDE/>
        <w:autoSpaceDN/>
        <w:spacing w:before="274" w:line="480" w:lineRule="atLeast"/>
        <w:ind w:left="1530"/>
        <w:rPr>
          <w:rFonts w:ascii="Times New Roman" w:eastAsia="Times New Roman" w:hAnsi="Times New Roman" w:cs="Times New Roman"/>
          <w:color w:val="242424"/>
          <w:spacing w:val="-1"/>
          <w:sz w:val="32"/>
          <w:szCs w:val="32"/>
        </w:rPr>
      </w:pPr>
      <w:r w:rsidRPr="003E61A0">
        <w:rPr>
          <w:rFonts w:ascii="Times New Roman" w:eastAsia="Times New Roman" w:hAnsi="Times New Roman" w:cs="Times New Roman"/>
          <w:color w:val="242424"/>
          <w:spacing w:val="-1"/>
          <w:sz w:val="32"/>
          <w:szCs w:val="32"/>
        </w:rPr>
        <w:t>Configuration Management: Define custom resource types to manage application configurations, environment variables, and secrets in a declarative and Kubernetes-native manner.</w:t>
      </w:r>
    </w:p>
    <w:p w14:paraId="78A32091" w14:textId="747CF210" w:rsidR="003E61A0" w:rsidRPr="003E61A0" w:rsidRDefault="003E61A0" w:rsidP="003E61A0">
      <w:pPr>
        <w:widowControl/>
        <w:shd w:val="clear" w:color="auto" w:fill="FFFFFF"/>
        <w:autoSpaceDE/>
        <w:autoSpaceDN/>
        <w:spacing w:before="468" w:line="450" w:lineRule="atLeast"/>
        <w:outlineLvl w:val="0"/>
        <w:rPr>
          <w:rFonts w:ascii="Times New Roman" w:eastAsia="Times New Roman" w:hAnsi="Times New Roman" w:cs="Times New Roman"/>
          <w:b/>
          <w:bCs/>
          <w:color w:val="242424"/>
          <w:spacing w:val="-4"/>
          <w:kern w:val="36"/>
          <w:sz w:val="36"/>
          <w:szCs w:val="36"/>
        </w:rPr>
      </w:pPr>
      <w:r w:rsidRPr="003E61A0">
        <w:rPr>
          <w:rFonts w:ascii="Times New Roman" w:eastAsia="Times New Roman" w:hAnsi="Times New Roman" w:cs="Times New Roman"/>
          <w:b/>
          <w:bCs/>
          <w:color w:val="242424"/>
          <w:spacing w:val="-4"/>
          <w:kern w:val="36"/>
          <w:sz w:val="36"/>
          <w:szCs w:val="36"/>
        </w:rPr>
        <w:t>Practical Implementation</w:t>
      </w:r>
    </w:p>
    <w:p w14:paraId="2525418E" w14:textId="77777777" w:rsidR="003E61A0" w:rsidRPr="003E61A0" w:rsidRDefault="003E61A0" w:rsidP="003E61A0">
      <w:pPr>
        <w:widowControl/>
        <w:shd w:val="clear" w:color="auto" w:fill="FFFFFF"/>
        <w:autoSpaceDE/>
        <w:autoSpaceDN/>
        <w:spacing w:before="226" w:line="480" w:lineRule="atLeast"/>
        <w:rPr>
          <w:rFonts w:ascii="Times New Roman" w:eastAsia="Times New Roman" w:hAnsi="Times New Roman" w:cs="Times New Roman"/>
          <w:color w:val="242424"/>
          <w:spacing w:val="-1"/>
          <w:sz w:val="32"/>
          <w:szCs w:val="32"/>
        </w:rPr>
      </w:pPr>
      <w:r w:rsidRPr="003E61A0">
        <w:rPr>
          <w:rFonts w:ascii="Times New Roman" w:eastAsia="Times New Roman" w:hAnsi="Times New Roman" w:cs="Times New Roman"/>
          <w:color w:val="242424"/>
          <w:spacing w:val="-1"/>
          <w:sz w:val="32"/>
          <w:szCs w:val="32"/>
        </w:rPr>
        <w:t>In a hands-on demonstration, let’s walk through the process of creating and using Custom Resources and CRDs in a Kubernetes cluster:</w:t>
      </w:r>
    </w:p>
    <w:p w14:paraId="2150A733" w14:textId="77777777" w:rsidR="003E61A0" w:rsidRPr="003E61A0" w:rsidRDefault="003E61A0" w:rsidP="003E61A0">
      <w:pPr>
        <w:widowControl/>
        <w:shd w:val="clear" w:color="auto" w:fill="FFFFFF"/>
        <w:autoSpaceDE/>
        <w:autoSpaceDN/>
        <w:spacing w:before="514" w:line="480" w:lineRule="atLeast"/>
        <w:rPr>
          <w:rFonts w:ascii="Times New Roman" w:eastAsia="Times New Roman" w:hAnsi="Times New Roman" w:cs="Times New Roman"/>
          <w:color w:val="242424"/>
          <w:spacing w:val="-1"/>
          <w:sz w:val="32"/>
          <w:szCs w:val="32"/>
        </w:rPr>
      </w:pPr>
      <w:r w:rsidRPr="003E61A0">
        <w:rPr>
          <w:rFonts w:ascii="Times New Roman" w:eastAsia="Times New Roman" w:hAnsi="Times New Roman" w:cs="Times New Roman"/>
          <w:color w:val="242424"/>
          <w:spacing w:val="-1"/>
          <w:sz w:val="32"/>
          <w:szCs w:val="32"/>
        </w:rPr>
        <w:t>Defining CRDs: Use Kubernetes manifests to define Custom Resource Definitions, specifying the schema, validation rules, and API endpoints for custom resources.</w:t>
      </w:r>
    </w:p>
    <w:p w14:paraId="2E2B155D" w14:textId="77777777" w:rsidR="003E61A0" w:rsidRPr="003E61A0" w:rsidRDefault="003E61A0" w:rsidP="003E61A0">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0"/>
          <w:szCs w:val="20"/>
        </w:rPr>
      </w:pPr>
      <w:proofErr w:type="spellStart"/>
      <w:r w:rsidRPr="003E61A0">
        <w:rPr>
          <w:rFonts w:ascii="Courier New" w:eastAsia="Times New Roman" w:hAnsi="Courier New" w:cs="Courier New"/>
          <w:color w:val="836C28"/>
          <w:spacing w:val="-5"/>
          <w:sz w:val="21"/>
          <w:szCs w:val="21"/>
        </w:rPr>
        <w:t>apiVersion</w:t>
      </w:r>
      <w:proofErr w:type="spellEnd"/>
      <w:r w:rsidRPr="003E61A0">
        <w:rPr>
          <w:rFonts w:ascii="Courier New" w:eastAsia="Times New Roman" w:hAnsi="Courier New" w:cs="Courier New"/>
          <w:color w:val="836C28"/>
          <w:spacing w:val="-5"/>
          <w:sz w:val="21"/>
          <w:szCs w:val="21"/>
        </w:rPr>
        <w:t>:</w:t>
      </w:r>
      <w:r w:rsidRPr="003E61A0">
        <w:rPr>
          <w:rFonts w:ascii="Courier New" w:eastAsia="Times New Roman" w:hAnsi="Courier New" w:cs="Courier New"/>
          <w:color w:val="242424"/>
          <w:spacing w:val="-5"/>
          <w:sz w:val="21"/>
          <w:szCs w:val="21"/>
        </w:rPr>
        <w:t xml:space="preserve"> </w:t>
      </w:r>
      <w:r w:rsidRPr="003E61A0">
        <w:rPr>
          <w:rFonts w:ascii="Courier New" w:eastAsia="Times New Roman" w:hAnsi="Courier New" w:cs="Courier New"/>
          <w:color w:val="C41A16"/>
          <w:spacing w:val="-5"/>
          <w:sz w:val="21"/>
          <w:szCs w:val="21"/>
        </w:rPr>
        <w:t>apiextensions.k8s.io/v1</w:t>
      </w:r>
      <w:r w:rsidRPr="003E61A0">
        <w:rPr>
          <w:rFonts w:ascii="Courier New" w:eastAsia="Times New Roman" w:hAnsi="Courier New" w:cs="Courier New"/>
          <w:color w:val="242424"/>
          <w:spacing w:val="-5"/>
          <w:sz w:val="21"/>
          <w:szCs w:val="21"/>
        </w:rPr>
        <w:br/>
      </w:r>
      <w:r w:rsidRPr="003E61A0">
        <w:rPr>
          <w:rFonts w:ascii="Courier New" w:eastAsia="Times New Roman" w:hAnsi="Courier New" w:cs="Courier New"/>
          <w:color w:val="836C28"/>
          <w:spacing w:val="-5"/>
          <w:sz w:val="21"/>
          <w:szCs w:val="21"/>
        </w:rPr>
        <w:t>kind:</w:t>
      </w:r>
      <w:r w:rsidRPr="003E61A0">
        <w:rPr>
          <w:rFonts w:ascii="Courier New" w:eastAsia="Times New Roman" w:hAnsi="Courier New" w:cs="Courier New"/>
          <w:color w:val="242424"/>
          <w:spacing w:val="-5"/>
          <w:sz w:val="21"/>
          <w:szCs w:val="21"/>
        </w:rPr>
        <w:t xml:space="preserve"> </w:t>
      </w:r>
      <w:proofErr w:type="spellStart"/>
      <w:r w:rsidRPr="003E61A0">
        <w:rPr>
          <w:rFonts w:ascii="Courier New" w:eastAsia="Times New Roman" w:hAnsi="Courier New" w:cs="Courier New"/>
          <w:color w:val="C41A16"/>
          <w:spacing w:val="-5"/>
          <w:sz w:val="21"/>
          <w:szCs w:val="21"/>
        </w:rPr>
        <w:t>CustomResourceDefinition</w:t>
      </w:r>
      <w:proofErr w:type="spellEnd"/>
      <w:r w:rsidRPr="003E61A0">
        <w:rPr>
          <w:rFonts w:ascii="Courier New" w:eastAsia="Times New Roman" w:hAnsi="Courier New" w:cs="Courier New"/>
          <w:color w:val="242424"/>
          <w:spacing w:val="-5"/>
          <w:sz w:val="21"/>
          <w:szCs w:val="21"/>
        </w:rPr>
        <w:br/>
      </w:r>
      <w:r w:rsidRPr="003E61A0">
        <w:rPr>
          <w:rFonts w:ascii="Courier New" w:eastAsia="Times New Roman" w:hAnsi="Courier New" w:cs="Courier New"/>
          <w:color w:val="836C28"/>
          <w:spacing w:val="-5"/>
          <w:sz w:val="21"/>
          <w:szCs w:val="21"/>
        </w:rPr>
        <w:t>metadata:</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007400"/>
          <w:spacing w:val="-5"/>
          <w:sz w:val="21"/>
          <w:szCs w:val="21"/>
        </w:rPr>
        <w:t># name must match the spec fields below, and be in the form: &lt;plural&gt;.&lt;group&gt;</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836C28"/>
          <w:spacing w:val="-5"/>
          <w:sz w:val="21"/>
          <w:szCs w:val="21"/>
        </w:rPr>
        <w:t>name:</w:t>
      </w:r>
      <w:r w:rsidRPr="003E61A0">
        <w:rPr>
          <w:rFonts w:ascii="Courier New" w:eastAsia="Times New Roman" w:hAnsi="Courier New" w:cs="Courier New"/>
          <w:color w:val="242424"/>
          <w:spacing w:val="-5"/>
          <w:sz w:val="21"/>
          <w:szCs w:val="21"/>
        </w:rPr>
        <w:t xml:space="preserve"> </w:t>
      </w:r>
      <w:r w:rsidRPr="003E61A0">
        <w:rPr>
          <w:rFonts w:ascii="Courier New" w:eastAsia="Times New Roman" w:hAnsi="Courier New" w:cs="Courier New"/>
          <w:color w:val="C41A16"/>
          <w:spacing w:val="-5"/>
          <w:sz w:val="21"/>
          <w:szCs w:val="21"/>
        </w:rPr>
        <w:t>crontabs.stable.example.com</w:t>
      </w:r>
      <w:r w:rsidRPr="003E61A0">
        <w:rPr>
          <w:rFonts w:ascii="Courier New" w:eastAsia="Times New Roman" w:hAnsi="Courier New" w:cs="Courier New"/>
          <w:color w:val="242424"/>
          <w:spacing w:val="-5"/>
          <w:sz w:val="21"/>
          <w:szCs w:val="21"/>
        </w:rPr>
        <w:br/>
      </w:r>
      <w:r w:rsidRPr="003E61A0">
        <w:rPr>
          <w:rFonts w:ascii="Courier New" w:eastAsia="Times New Roman" w:hAnsi="Courier New" w:cs="Courier New"/>
          <w:color w:val="836C28"/>
          <w:spacing w:val="-5"/>
          <w:sz w:val="21"/>
          <w:szCs w:val="21"/>
        </w:rPr>
        <w:t>spec:</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007400"/>
          <w:spacing w:val="-5"/>
          <w:sz w:val="21"/>
          <w:szCs w:val="21"/>
        </w:rPr>
        <w:t># group name to use for REST API: /</w:t>
      </w:r>
      <w:proofErr w:type="spellStart"/>
      <w:r w:rsidRPr="003E61A0">
        <w:rPr>
          <w:rFonts w:ascii="Courier New" w:eastAsia="Times New Roman" w:hAnsi="Courier New" w:cs="Courier New"/>
          <w:color w:val="007400"/>
          <w:spacing w:val="-5"/>
          <w:sz w:val="21"/>
          <w:szCs w:val="21"/>
        </w:rPr>
        <w:t>apis</w:t>
      </w:r>
      <w:proofErr w:type="spellEnd"/>
      <w:r w:rsidRPr="003E61A0">
        <w:rPr>
          <w:rFonts w:ascii="Courier New" w:eastAsia="Times New Roman" w:hAnsi="Courier New" w:cs="Courier New"/>
          <w:color w:val="007400"/>
          <w:spacing w:val="-5"/>
          <w:sz w:val="21"/>
          <w:szCs w:val="21"/>
        </w:rPr>
        <w:t>/&lt;group&gt;/&lt;version&gt;</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836C28"/>
          <w:spacing w:val="-5"/>
          <w:sz w:val="21"/>
          <w:szCs w:val="21"/>
        </w:rPr>
        <w:t>group:</w:t>
      </w:r>
      <w:r w:rsidRPr="003E61A0">
        <w:rPr>
          <w:rFonts w:ascii="Courier New" w:eastAsia="Times New Roman" w:hAnsi="Courier New" w:cs="Courier New"/>
          <w:color w:val="242424"/>
          <w:spacing w:val="-5"/>
          <w:sz w:val="21"/>
          <w:szCs w:val="21"/>
        </w:rPr>
        <w:t xml:space="preserve"> </w:t>
      </w:r>
      <w:r w:rsidRPr="003E61A0">
        <w:rPr>
          <w:rFonts w:ascii="Courier New" w:eastAsia="Times New Roman" w:hAnsi="Courier New" w:cs="Courier New"/>
          <w:color w:val="C41A16"/>
          <w:spacing w:val="-5"/>
          <w:sz w:val="21"/>
          <w:szCs w:val="21"/>
        </w:rPr>
        <w:t>stable.example.com</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007400"/>
          <w:spacing w:val="-5"/>
          <w:sz w:val="21"/>
          <w:szCs w:val="21"/>
        </w:rPr>
        <w:t xml:space="preserve"># list of versions supported by this </w:t>
      </w:r>
      <w:proofErr w:type="spellStart"/>
      <w:r w:rsidRPr="003E61A0">
        <w:rPr>
          <w:rFonts w:ascii="Courier New" w:eastAsia="Times New Roman" w:hAnsi="Courier New" w:cs="Courier New"/>
          <w:color w:val="007400"/>
          <w:spacing w:val="-5"/>
          <w:sz w:val="21"/>
          <w:szCs w:val="21"/>
        </w:rPr>
        <w:t>CustomResourceDefinition</w:t>
      </w:r>
      <w:proofErr w:type="spellEnd"/>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836C28"/>
          <w:spacing w:val="-5"/>
          <w:sz w:val="21"/>
          <w:szCs w:val="21"/>
        </w:rPr>
        <w:t>versions:</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1C00CF"/>
          <w:spacing w:val="-5"/>
          <w:sz w:val="21"/>
          <w:szCs w:val="21"/>
        </w:rPr>
        <w:t>-</w:t>
      </w:r>
      <w:r w:rsidRPr="003E61A0">
        <w:rPr>
          <w:rFonts w:ascii="Courier New" w:eastAsia="Times New Roman" w:hAnsi="Courier New" w:cs="Courier New"/>
          <w:color w:val="242424"/>
          <w:spacing w:val="-5"/>
          <w:sz w:val="21"/>
          <w:szCs w:val="21"/>
        </w:rPr>
        <w:t xml:space="preserve"> </w:t>
      </w:r>
      <w:r w:rsidRPr="003E61A0">
        <w:rPr>
          <w:rFonts w:ascii="Courier New" w:eastAsia="Times New Roman" w:hAnsi="Courier New" w:cs="Courier New"/>
          <w:color w:val="836C28"/>
          <w:spacing w:val="-5"/>
          <w:sz w:val="21"/>
          <w:szCs w:val="21"/>
        </w:rPr>
        <w:t>name:</w:t>
      </w:r>
      <w:r w:rsidRPr="003E61A0">
        <w:rPr>
          <w:rFonts w:ascii="Courier New" w:eastAsia="Times New Roman" w:hAnsi="Courier New" w:cs="Courier New"/>
          <w:color w:val="242424"/>
          <w:spacing w:val="-5"/>
          <w:sz w:val="21"/>
          <w:szCs w:val="21"/>
        </w:rPr>
        <w:t xml:space="preserve"> </w:t>
      </w:r>
      <w:r w:rsidRPr="003E61A0">
        <w:rPr>
          <w:rFonts w:ascii="Courier New" w:eastAsia="Times New Roman" w:hAnsi="Courier New" w:cs="Courier New"/>
          <w:color w:val="C41A16"/>
          <w:spacing w:val="-5"/>
          <w:sz w:val="21"/>
          <w:szCs w:val="21"/>
        </w:rPr>
        <w:t>v1</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007400"/>
          <w:spacing w:val="-5"/>
          <w:sz w:val="21"/>
          <w:szCs w:val="21"/>
        </w:rPr>
        <w:t># Each version can be enabled/disabled by Served flag.</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836C28"/>
          <w:spacing w:val="-5"/>
          <w:sz w:val="21"/>
          <w:szCs w:val="21"/>
        </w:rPr>
        <w:t>served:</w:t>
      </w:r>
      <w:r w:rsidRPr="003E61A0">
        <w:rPr>
          <w:rFonts w:ascii="Courier New" w:eastAsia="Times New Roman" w:hAnsi="Courier New" w:cs="Courier New"/>
          <w:color w:val="242424"/>
          <w:spacing w:val="-5"/>
          <w:sz w:val="21"/>
          <w:szCs w:val="21"/>
        </w:rPr>
        <w:t xml:space="preserve"> </w:t>
      </w:r>
      <w:r w:rsidRPr="003E61A0">
        <w:rPr>
          <w:rFonts w:ascii="Courier New" w:eastAsia="Times New Roman" w:hAnsi="Courier New" w:cs="Courier New"/>
          <w:color w:val="AA0D91"/>
          <w:spacing w:val="-5"/>
          <w:sz w:val="21"/>
          <w:szCs w:val="21"/>
        </w:rPr>
        <w:t>true</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007400"/>
          <w:spacing w:val="-5"/>
          <w:sz w:val="21"/>
          <w:szCs w:val="21"/>
        </w:rPr>
        <w:t># One and only one version must be marked as the storage version.</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836C28"/>
          <w:spacing w:val="-5"/>
          <w:sz w:val="21"/>
          <w:szCs w:val="21"/>
        </w:rPr>
        <w:t>storage:</w:t>
      </w:r>
      <w:r w:rsidRPr="003E61A0">
        <w:rPr>
          <w:rFonts w:ascii="Courier New" w:eastAsia="Times New Roman" w:hAnsi="Courier New" w:cs="Courier New"/>
          <w:color w:val="242424"/>
          <w:spacing w:val="-5"/>
          <w:sz w:val="21"/>
          <w:szCs w:val="21"/>
        </w:rPr>
        <w:t xml:space="preserve"> </w:t>
      </w:r>
      <w:r w:rsidRPr="003E61A0">
        <w:rPr>
          <w:rFonts w:ascii="Courier New" w:eastAsia="Times New Roman" w:hAnsi="Courier New" w:cs="Courier New"/>
          <w:color w:val="AA0D91"/>
          <w:spacing w:val="-5"/>
          <w:sz w:val="21"/>
          <w:szCs w:val="21"/>
        </w:rPr>
        <w:t>true</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836C28"/>
          <w:spacing w:val="-5"/>
          <w:sz w:val="21"/>
          <w:szCs w:val="21"/>
        </w:rPr>
        <w:t>schema:</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836C28"/>
          <w:spacing w:val="-5"/>
          <w:sz w:val="21"/>
          <w:szCs w:val="21"/>
        </w:rPr>
        <w:t>openAPIV3Schema:</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836C28"/>
          <w:spacing w:val="-5"/>
          <w:sz w:val="21"/>
          <w:szCs w:val="21"/>
        </w:rPr>
        <w:t>type:</w:t>
      </w:r>
      <w:r w:rsidRPr="003E61A0">
        <w:rPr>
          <w:rFonts w:ascii="Courier New" w:eastAsia="Times New Roman" w:hAnsi="Courier New" w:cs="Courier New"/>
          <w:color w:val="242424"/>
          <w:spacing w:val="-5"/>
          <w:sz w:val="21"/>
          <w:szCs w:val="21"/>
        </w:rPr>
        <w:t xml:space="preserve"> </w:t>
      </w:r>
      <w:r w:rsidRPr="003E61A0">
        <w:rPr>
          <w:rFonts w:ascii="Courier New" w:eastAsia="Times New Roman" w:hAnsi="Courier New" w:cs="Courier New"/>
          <w:color w:val="C41A16"/>
          <w:spacing w:val="-5"/>
          <w:sz w:val="21"/>
          <w:szCs w:val="21"/>
        </w:rPr>
        <w:t>object</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836C28"/>
          <w:spacing w:val="-5"/>
          <w:sz w:val="21"/>
          <w:szCs w:val="21"/>
        </w:rPr>
        <w:t>properties:</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836C28"/>
          <w:spacing w:val="-5"/>
          <w:sz w:val="21"/>
          <w:szCs w:val="21"/>
        </w:rPr>
        <w:t>spec:</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836C28"/>
          <w:spacing w:val="-5"/>
          <w:sz w:val="21"/>
          <w:szCs w:val="21"/>
        </w:rPr>
        <w:t>type:</w:t>
      </w:r>
      <w:r w:rsidRPr="003E61A0">
        <w:rPr>
          <w:rFonts w:ascii="Courier New" w:eastAsia="Times New Roman" w:hAnsi="Courier New" w:cs="Courier New"/>
          <w:color w:val="242424"/>
          <w:spacing w:val="-5"/>
          <w:sz w:val="21"/>
          <w:szCs w:val="21"/>
        </w:rPr>
        <w:t xml:space="preserve"> </w:t>
      </w:r>
      <w:r w:rsidRPr="003E61A0">
        <w:rPr>
          <w:rFonts w:ascii="Courier New" w:eastAsia="Times New Roman" w:hAnsi="Courier New" w:cs="Courier New"/>
          <w:color w:val="C41A16"/>
          <w:spacing w:val="-5"/>
          <w:sz w:val="21"/>
          <w:szCs w:val="21"/>
        </w:rPr>
        <w:t>object</w:t>
      </w:r>
      <w:r w:rsidRPr="003E61A0">
        <w:rPr>
          <w:rFonts w:ascii="Courier New" w:eastAsia="Times New Roman" w:hAnsi="Courier New" w:cs="Courier New"/>
          <w:color w:val="242424"/>
          <w:spacing w:val="-5"/>
          <w:sz w:val="21"/>
          <w:szCs w:val="21"/>
        </w:rPr>
        <w:br/>
      </w:r>
      <w:r w:rsidRPr="003E61A0">
        <w:rPr>
          <w:rFonts w:ascii="Courier New" w:eastAsia="Times New Roman" w:hAnsi="Courier New" w:cs="Courier New"/>
          <w:color w:val="242424"/>
          <w:spacing w:val="-5"/>
          <w:sz w:val="21"/>
          <w:szCs w:val="21"/>
        </w:rPr>
        <w:lastRenderedPageBreak/>
        <w:t xml:space="preserve">              </w:t>
      </w:r>
      <w:r w:rsidRPr="003E61A0">
        <w:rPr>
          <w:rFonts w:ascii="Courier New" w:eastAsia="Times New Roman" w:hAnsi="Courier New" w:cs="Courier New"/>
          <w:color w:val="836C28"/>
          <w:spacing w:val="-5"/>
          <w:sz w:val="21"/>
          <w:szCs w:val="21"/>
        </w:rPr>
        <w:t>properties:</w:t>
      </w:r>
      <w:r w:rsidRPr="003E61A0">
        <w:rPr>
          <w:rFonts w:ascii="Courier New" w:eastAsia="Times New Roman" w:hAnsi="Courier New" w:cs="Courier New"/>
          <w:color w:val="242424"/>
          <w:spacing w:val="-5"/>
          <w:sz w:val="21"/>
          <w:szCs w:val="21"/>
        </w:rPr>
        <w:br/>
        <w:t xml:space="preserve">                </w:t>
      </w:r>
      <w:proofErr w:type="spellStart"/>
      <w:r w:rsidRPr="003E61A0">
        <w:rPr>
          <w:rFonts w:ascii="Courier New" w:eastAsia="Times New Roman" w:hAnsi="Courier New" w:cs="Courier New"/>
          <w:color w:val="836C28"/>
          <w:spacing w:val="-5"/>
          <w:sz w:val="21"/>
          <w:szCs w:val="21"/>
        </w:rPr>
        <w:t>cronSpec</w:t>
      </w:r>
      <w:proofErr w:type="spellEnd"/>
      <w:r w:rsidRPr="003E61A0">
        <w:rPr>
          <w:rFonts w:ascii="Courier New" w:eastAsia="Times New Roman" w:hAnsi="Courier New" w:cs="Courier New"/>
          <w:color w:val="836C28"/>
          <w:spacing w:val="-5"/>
          <w:sz w:val="21"/>
          <w:szCs w:val="21"/>
        </w:rPr>
        <w:t>:</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836C28"/>
          <w:spacing w:val="-5"/>
          <w:sz w:val="21"/>
          <w:szCs w:val="21"/>
        </w:rPr>
        <w:t>type:</w:t>
      </w:r>
      <w:r w:rsidRPr="003E61A0">
        <w:rPr>
          <w:rFonts w:ascii="Courier New" w:eastAsia="Times New Roman" w:hAnsi="Courier New" w:cs="Courier New"/>
          <w:color w:val="242424"/>
          <w:spacing w:val="-5"/>
          <w:sz w:val="21"/>
          <w:szCs w:val="21"/>
        </w:rPr>
        <w:t xml:space="preserve"> </w:t>
      </w:r>
      <w:r w:rsidRPr="003E61A0">
        <w:rPr>
          <w:rFonts w:ascii="Courier New" w:eastAsia="Times New Roman" w:hAnsi="Courier New" w:cs="Courier New"/>
          <w:color w:val="C41A16"/>
          <w:spacing w:val="-5"/>
          <w:sz w:val="21"/>
          <w:szCs w:val="21"/>
        </w:rPr>
        <w:t>string</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836C28"/>
          <w:spacing w:val="-5"/>
          <w:sz w:val="21"/>
          <w:szCs w:val="21"/>
        </w:rPr>
        <w:t>image:</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836C28"/>
          <w:spacing w:val="-5"/>
          <w:sz w:val="21"/>
          <w:szCs w:val="21"/>
        </w:rPr>
        <w:t>type:</w:t>
      </w:r>
      <w:r w:rsidRPr="003E61A0">
        <w:rPr>
          <w:rFonts w:ascii="Courier New" w:eastAsia="Times New Roman" w:hAnsi="Courier New" w:cs="Courier New"/>
          <w:color w:val="242424"/>
          <w:spacing w:val="-5"/>
          <w:sz w:val="21"/>
          <w:szCs w:val="21"/>
        </w:rPr>
        <w:t xml:space="preserve"> </w:t>
      </w:r>
      <w:r w:rsidRPr="003E61A0">
        <w:rPr>
          <w:rFonts w:ascii="Courier New" w:eastAsia="Times New Roman" w:hAnsi="Courier New" w:cs="Courier New"/>
          <w:color w:val="C41A16"/>
          <w:spacing w:val="-5"/>
          <w:sz w:val="21"/>
          <w:szCs w:val="21"/>
        </w:rPr>
        <w:t>string</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836C28"/>
          <w:spacing w:val="-5"/>
          <w:sz w:val="21"/>
          <w:szCs w:val="21"/>
        </w:rPr>
        <w:t>replicas:</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836C28"/>
          <w:spacing w:val="-5"/>
          <w:sz w:val="21"/>
          <w:szCs w:val="21"/>
        </w:rPr>
        <w:t>type:</w:t>
      </w:r>
      <w:r w:rsidRPr="003E61A0">
        <w:rPr>
          <w:rFonts w:ascii="Courier New" w:eastAsia="Times New Roman" w:hAnsi="Courier New" w:cs="Courier New"/>
          <w:color w:val="242424"/>
          <w:spacing w:val="-5"/>
          <w:sz w:val="21"/>
          <w:szCs w:val="21"/>
        </w:rPr>
        <w:t xml:space="preserve"> </w:t>
      </w:r>
      <w:r w:rsidRPr="003E61A0">
        <w:rPr>
          <w:rFonts w:ascii="Courier New" w:eastAsia="Times New Roman" w:hAnsi="Courier New" w:cs="Courier New"/>
          <w:color w:val="C41A16"/>
          <w:spacing w:val="-5"/>
          <w:sz w:val="21"/>
          <w:szCs w:val="21"/>
        </w:rPr>
        <w:t>integer</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007400"/>
          <w:spacing w:val="-5"/>
          <w:sz w:val="21"/>
          <w:szCs w:val="21"/>
        </w:rPr>
        <w:t xml:space="preserve"># either </w:t>
      </w:r>
      <w:proofErr w:type="spellStart"/>
      <w:r w:rsidRPr="003E61A0">
        <w:rPr>
          <w:rFonts w:ascii="Courier New" w:eastAsia="Times New Roman" w:hAnsi="Courier New" w:cs="Courier New"/>
          <w:color w:val="007400"/>
          <w:spacing w:val="-5"/>
          <w:sz w:val="21"/>
          <w:szCs w:val="21"/>
        </w:rPr>
        <w:t>Namespaced</w:t>
      </w:r>
      <w:proofErr w:type="spellEnd"/>
      <w:r w:rsidRPr="003E61A0">
        <w:rPr>
          <w:rFonts w:ascii="Courier New" w:eastAsia="Times New Roman" w:hAnsi="Courier New" w:cs="Courier New"/>
          <w:color w:val="007400"/>
          <w:spacing w:val="-5"/>
          <w:sz w:val="21"/>
          <w:szCs w:val="21"/>
        </w:rPr>
        <w:t xml:space="preserve"> or Cluster</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836C28"/>
          <w:spacing w:val="-5"/>
          <w:sz w:val="21"/>
          <w:szCs w:val="21"/>
        </w:rPr>
        <w:t>scope:</w:t>
      </w:r>
      <w:r w:rsidRPr="003E61A0">
        <w:rPr>
          <w:rFonts w:ascii="Courier New" w:eastAsia="Times New Roman" w:hAnsi="Courier New" w:cs="Courier New"/>
          <w:color w:val="242424"/>
          <w:spacing w:val="-5"/>
          <w:sz w:val="21"/>
          <w:szCs w:val="21"/>
        </w:rPr>
        <w:t xml:space="preserve"> </w:t>
      </w:r>
      <w:proofErr w:type="spellStart"/>
      <w:r w:rsidRPr="003E61A0">
        <w:rPr>
          <w:rFonts w:ascii="Courier New" w:eastAsia="Times New Roman" w:hAnsi="Courier New" w:cs="Courier New"/>
          <w:color w:val="C41A16"/>
          <w:spacing w:val="-5"/>
          <w:sz w:val="21"/>
          <w:szCs w:val="21"/>
        </w:rPr>
        <w:t>Namespaced</w:t>
      </w:r>
      <w:proofErr w:type="spellEnd"/>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836C28"/>
          <w:spacing w:val="-5"/>
          <w:sz w:val="21"/>
          <w:szCs w:val="21"/>
        </w:rPr>
        <w:t>names:</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007400"/>
          <w:spacing w:val="-5"/>
          <w:sz w:val="21"/>
          <w:szCs w:val="21"/>
        </w:rPr>
        <w:t># plural name to be used in the URL: /</w:t>
      </w:r>
      <w:proofErr w:type="spellStart"/>
      <w:r w:rsidRPr="003E61A0">
        <w:rPr>
          <w:rFonts w:ascii="Courier New" w:eastAsia="Times New Roman" w:hAnsi="Courier New" w:cs="Courier New"/>
          <w:color w:val="007400"/>
          <w:spacing w:val="-5"/>
          <w:sz w:val="21"/>
          <w:szCs w:val="21"/>
        </w:rPr>
        <w:t>apis</w:t>
      </w:r>
      <w:proofErr w:type="spellEnd"/>
      <w:r w:rsidRPr="003E61A0">
        <w:rPr>
          <w:rFonts w:ascii="Courier New" w:eastAsia="Times New Roman" w:hAnsi="Courier New" w:cs="Courier New"/>
          <w:color w:val="007400"/>
          <w:spacing w:val="-5"/>
          <w:sz w:val="21"/>
          <w:szCs w:val="21"/>
        </w:rPr>
        <w:t>/&lt;group&gt;/&lt;version&gt;/&lt;plural&gt;</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836C28"/>
          <w:spacing w:val="-5"/>
          <w:sz w:val="21"/>
          <w:szCs w:val="21"/>
        </w:rPr>
        <w:t>plural:</w:t>
      </w:r>
      <w:r w:rsidRPr="003E61A0">
        <w:rPr>
          <w:rFonts w:ascii="Courier New" w:eastAsia="Times New Roman" w:hAnsi="Courier New" w:cs="Courier New"/>
          <w:color w:val="242424"/>
          <w:spacing w:val="-5"/>
          <w:sz w:val="21"/>
          <w:szCs w:val="21"/>
        </w:rPr>
        <w:t xml:space="preserve"> </w:t>
      </w:r>
      <w:r w:rsidRPr="003E61A0">
        <w:rPr>
          <w:rFonts w:ascii="Courier New" w:eastAsia="Times New Roman" w:hAnsi="Courier New" w:cs="Courier New"/>
          <w:color w:val="C41A16"/>
          <w:spacing w:val="-5"/>
          <w:sz w:val="21"/>
          <w:szCs w:val="21"/>
        </w:rPr>
        <w:t>crontabs</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007400"/>
          <w:spacing w:val="-5"/>
          <w:sz w:val="21"/>
          <w:szCs w:val="21"/>
        </w:rPr>
        <w:t># singular name to be used as an alias on the CLI and for display</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836C28"/>
          <w:spacing w:val="-5"/>
          <w:sz w:val="21"/>
          <w:szCs w:val="21"/>
        </w:rPr>
        <w:t>singular:</w:t>
      </w:r>
      <w:r w:rsidRPr="003E61A0">
        <w:rPr>
          <w:rFonts w:ascii="Courier New" w:eastAsia="Times New Roman" w:hAnsi="Courier New" w:cs="Courier New"/>
          <w:color w:val="242424"/>
          <w:spacing w:val="-5"/>
          <w:sz w:val="21"/>
          <w:szCs w:val="21"/>
        </w:rPr>
        <w:t xml:space="preserve"> </w:t>
      </w:r>
      <w:r w:rsidRPr="003E61A0">
        <w:rPr>
          <w:rFonts w:ascii="Courier New" w:eastAsia="Times New Roman" w:hAnsi="Courier New" w:cs="Courier New"/>
          <w:color w:val="C41A16"/>
          <w:spacing w:val="-5"/>
          <w:sz w:val="21"/>
          <w:szCs w:val="21"/>
        </w:rPr>
        <w:t>crontab</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007400"/>
          <w:spacing w:val="-5"/>
          <w:sz w:val="21"/>
          <w:szCs w:val="21"/>
        </w:rPr>
        <w:t xml:space="preserve"># kind is normally the </w:t>
      </w:r>
      <w:proofErr w:type="spellStart"/>
      <w:r w:rsidRPr="003E61A0">
        <w:rPr>
          <w:rFonts w:ascii="Courier New" w:eastAsia="Times New Roman" w:hAnsi="Courier New" w:cs="Courier New"/>
          <w:color w:val="007400"/>
          <w:spacing w:val="-5"/>
          <w:sz w:val="21"/>
          <w:szCs w:val="21"/>
        </w:rPr>
        <w:t>CamelCased</w:t>
      </w:r>
      <w:proofErr w:type="spellEnd"/>
      <w:r w:rsidRPr="003E61A0">
        <w:rPr>
          <w:rFonts w:ascii="Courier New" w:eastAsia="Times New Roman" w:hAnsi="Courier New" w:cs="Courier New"/>
          <w:color w:val="007400"/>
          <w:spacing w:val="-5"/>
          <w:sz w:val="21"/>
          <w:szCs w:val="21"/>
        </w:rPr>
        <w:t xml:space="preserve"> singular type. Your resource manifests use this.</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836C28"/>
          <w:spacing w:val="-5"/>
          <w:sz w:val="21"/>
          <w:szCs w:val="21"/>
        </w:rPr>
        <w:t>kind:</w:t>
      </w:r>
      <w:r w:rsidRPr="003E61A0">
        <w:rPr>
          <w:rFonts w:ascii="Courier New" w:eastAsia="Times New Roman" w:hAnsi="Courier New" w:cs="Courier New"/>
          <w:color w:val="242424"/>
          <w:spacing w:val="-5"/>
          <w:sz w:val="21"/>
          <w:szCs w:val="21"/>
        </w:rPr>
        <w:t xml:space="preserve"> </w:t>
      </w:r>
      <w:proofErr w:type="spellStart"/>
      <w:r w:rsidRPr="003E61A0">
        <w:rPr>
          <w:rFonts w:ascii="Courier New" w:eastAsia="Times New Roman" w:hAnsi="Courier New" w:cs="Courier New"/>
          <w:color w:val="C41A16"/>
          <w:spacing w:val="-5"/>
          <w:sz w:val="21"/>
          <w:szCs w:val="21"/>
        </w:rPr>
        <w:t>CronTab</w:t>
      </w:r>
      <w:proofErr w:type="spellEnd"/>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007400"/>
          <w:spacing w:val="-5"/>
          <w:sz w:val="21"/>
          <w:szCs w:val="21"/>
        </w:rPr>
        <w:t xml:space="preserve"># </w:t>
      </w:r>
      <w:proofErr w:type="spellStart"/>
      <w:r w:rsidRPr="003E61A0">
        <w:rPr>
          <w:rFonts w:ascii="Courier New" w:eastAsia="Times New Roman" w:hAnsi="Courier New" w:cs="Courier New"/>
          <w:color w:val="007400"/>
          <w:spacing w:val="-5"/>
          <w:sz w:val="21"/>
          <w:szCs w:val="21"/>
        </w:rPr>
        <w:t>shortNames</w:t>
      </w:r>
      <w:proofErr w:type="spellEnd"/>
      <w:r w:rsidRPr="003E61A0">
        <w:rPr>
          <w:rFonts w:ascii="Courier New" w:eastAsia="Times New Roman" w:hAnsi="Courier New" w:cs="Courier New"/>
          <w:color w:val="007400"/>
          <w:spacing w:val="-5"/>
          <w:sz w:val="21"/>
          <w:szCs w:val="21"/>
        </w:rPr>
        <w:t xml:space="preserve"> allow shorter string to match your resource on the CLI</w:t>
      </w:r>
      <w:r w:rsidRPr="003E61A0">
        <w:rPr>
          <w:rFonts w:ascii="Courier New" w:eastAsia="Times New Roman" w:hAnsi="Courier New" w:cs="Courier New"/>
          <w:color w:val="242424"/>
          <w:spacing w:val="-5"/>
          <w:sz w:val="21"/>
          <w:szCs w:val="21"/>
        </w:rPr>
        <w:br/>
        <w:t xml:space="preserve">    </w:t>
      </w:r>
      <w:proofErr w:type="spellStart"/>
      <w:r w:rsidRPr="003E61A0">
        <w:rPr>
          <w:rFonts w:ascii="Courier New" w:eastAsia="Times New Roman" w:hAnsi="Courier New" w:cs="Courier New"/>
          <w:color w:val="836C28"/>
          <w:spacing w:val="-5"/>
          <w:sz w:val="21"/>
          <w:szCs w:val="21"/>
        </w:rPr>
        <w:t>shortNames</w:t>
      </w:r>
      <w:proofErr w:type="spellEnd"/>
      <w:r w:rsidRPr="003E61A0">
        <w:rPr>
          <w:rFonts w:ascii="Courier New" w:eastAsia="Times New Roman" w:hAnsi="Courier New" w:cs="Courier New"/>
          <w:color w:val="836C28"/>
          <w:spacing w:val="-5"/>
          <w:sz w:val="21"/>
          <w:szCs w:val="21"/>
        </w:rPr>
        <w:t>:</w:t>
      </w:r>
      <w:r w:rsidRPr="003E61A0">
        <w:rPr>
          <w:rFonts w:ascii="Courier New" w:eastAsia="Times New Roman" w:hAnsi="Courier New" w:cs="Courier New"/>
          <w:color w:val="242424"/>
          <w:spacing w:val="-5"/>
          <w:sz w:val="21"/>
          <w:szCs w:val="21"/>
        </w:rPr>
        <w:br/>
        <w:t xml:space="preserve">    </w:t>
      </w:r>
      <w:r w:rsidRPr="003E61A0">
        <w:rPr>
          <w:rFonts w:ascii="Courier New" w:eastAsia="Times New Roman" w:hAnsi="Courier New" w:cs="Courier New"/>
          <w:color w:val="1C00CF"/>
          <w:spacing w:val="-5"/>
          <w:sz w:val="21"/>
          <w:szCs w:val="21"/>
        </w:rPr>
        <w:t>-</w:t>
      </w:r>
      <w:r w:rsidRPr="003E61A0">
        <w:rPr>
          <w:rFonts w:ascii="Courier New" w:eastAsia="Times New Roman" w:hAnsi="Courier New" w:cs="Courier New"/>
          <w:color w:val="242424"/>
          <w:spacing w:val="-5"/>
          <w:sz w:val="21"/>
          <w:szCs w:val="21"/>
        </w:rPr>
        <w:t xml:space="preserve"> </w:t>
      </w:r>
      <w:proofErr w:type="spellStart"/>
      <w:r w:rsidRPr="003E61A0">
        <w:rPr>
          <w:rFonts w:ascii="Courier New" w:eastAsia="Times New Roman" w:hAnsi="Courier New" w:cs="Courier New"/>
          <w:color w:val="C41A16"/>
          <w:spacing w:val="-5"/>
          <w:sz w:val="21"/>
          <w:szCs w:val="21"/>
        </w:rPr>
        <w:t>ct</w:t>
      </w:r>
      <w:proofErr w:type="spellEnd"/>
    </w:p>
    <w:p w14:paraId="45DF4F5A" w14:textId="77777777" w:rsidR="003E61A0" w:rsidRPr="003E61A0" w:rsidRDefault="003E61A0" w:rsidP="003E61A0">
      <w:pPr>
        <w:widowControl/>
        <w:shd w:val="clear" w:color="auto" w:fill="FFFFFF"/>
        <w:autoSpaceDE/>
        <w:autoSpaceDN/>
        <w:rPr>
          <w:rFonts w:ascii="Segoe UI" w:eastAsia="Times New Roman" w:hAnsi="Segoe UI" w:cs="Segoe UI"/>
          <w:sz w:val="27"/>
          <w:szCs w:val="27"/>
        </w:rPr>
      </w:pPr>
      <w:r w:rsidRPr="003E61A0">
        <w:rPr>
          <w:rFonts w:ascii="Segoe UI" w:eastAsia="Times New Roman" w:hAnsi="Segoe UI" w:cs="Segoe UI"/>
          <w:noProof/>
          <w:sz w:val="27"/>
          <w:szCs w:val="27"/>
        </w:rPr>
        <w:drawing>
          <wp:inline distT="0" distB="0" distL="0" distR="0" wp14:anchorId="0A4F3D26" wp14:editId="1CE98D75">
            <wp:extent cx="6667500" cy="60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609600"/>
                    </a:xfrm>
                    <a:prstGeom prst="rect">
                      <a:avLst/>
                    </a:prstGeom>
                    <a:noFill/>
                    <a:ln>
                      <a:noFill/>
                    </a:ln>
                  </pic:spPr>
                </pic:pic>
              </a:graphicData>
            </a:graphic>
          </wp:inline>
        </w:drawing>
      </w:r>
    </w:p>
    <w:p w14:paraId="22F3FCE0" w14:textId="77777777" w:rsidR="003E61A0" w:rsidRPr="003E61A0" w:rsidRDefault="003E61A0" w:rsidP="003E61A0">
      <w:pPr>
        <w:widowControl/>
        <w:shd w:val="clear" w:color="auto" w:fill="FFFFFF"/>
        <w:autoSpaceDE/>
        <w:autoSpaceDN/>
        <w:rPr>
          <w:rFonts w:ascii="Segoe UI" w:eastAsia="Times New Roman" w:hAnsi="Segoe UI" w:cs="Segoe UI"/>
          <w:sz w:val="27"/>
          <w:szCs w:val="27"/>
        </w:rPr>
      </w:pPr>
      <w:r w:rsidRPr="003E61A0">
        <w:rPr>
          <w:rFonts w:ascii="Segoe UI" w:eastAsia="Times New Roman" w:hAnsi="Segoe UI" w:cs="Segoe UI"/>
          <w:noProof/>
          <w:sz w:val="27"/>
          <w:szCs w:val="27"/>
        </w:rPr>
        <w:drawing>
          <wp:inline distT="0" distB="0" distL="0" distR="0" wp14:anchorId="46E49340" wp14:editId="49F1DE9C">
            <wp:extent cx="6667500" cy="1574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1574800"/>
                    </a:xfrm>
                    <a:prstGeom prst="rect">
                      <a:avLst/>
                    </a:prstGeom>
                    <a:noFill/>
                    <a:ln>
                      <a:noFill/>
                    </a:ln>
                  </pic:spPr>
                </pic:pic>
              </a:graphicData>
            </a:graphic>
          </wp:inline>
        </w:drawing>
      </w:r>
    </w:p>
    <w:p w14:paraId="0538D44D" w14:textId="77777777" w:rsidR="003E61A0" w:rsidRPr="003E61A0" w:rsidRDefault="003E61A0" w:rsidP="003E61A0">
      <w:pPr>
        <w:widowControl/>
        <w:shd w:val="clear" w:color="auto" w:fill="FFFFFF"/>
        <w:autoSpaceDE/>
        <w:autoSpaceDN/>
        <w:spacing w:before="514" w:line="480" w:lineRule="atLeast"/>
        <w:rPr>
          <w:rFonts w:ascii="Georgia" w:eastAsia="Times New Roman" w:hAnsi="Georgia" w:cs="Segoe UI"/>
          <w:color w:val="242424"/>
          <w:spacing w:val="-1"/>
          <w:sz w:val="30"/>
          <w:szCs w:val="30"/>
        </w:rPr>
      </w:pPr>
      <w:r w:rsidRPr="003E61A0">
        <w:rPr>
          <w:rFonts w:ascii="Times New Roman" w:eastAsia="Times New Roman" w:hAnsi="Times New Roman" w:cs="Times New Roman"/>
          <w:color w:val="242424"/>
          <w:spacing w:val="-1"/>
          <w:sz w:val="32"/>
          <w:szCs w:val="32"/>
        </w:rPr>
        <w:t>Creating Custom Resources: Use kubectl or Kubernetes client libraries to create instances of Custom Resources based on the defined CRDs, providing values for custom fields and parameters</w:t>
      </w:r>
      <w:r w:rsidRPr="003E61A0">
        <w:rPr>
          <w:rFonts w:ascii="Georgia" w:eastAsia="Times New Roman" w:hAnsi="Georgia" w:cs="Segoe UI"/>
          <w:color w:val="242424"/>
          <w:spacing w:val="-1"/>
          <w:sz w:val="30"/>
          <w:szCs w:val="30"/>
        </w:rPr>
        <w:t>.</w:t>
      </w:r>
    </w:p>
    <w:p w14:paraId="703546EA" w14:textId="77777777" w:rsidR="003E61A0" w:rsidRPr="003E61A0" w:rsidRDefault="003E61A0" w:rsidP="003E61A0">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0"/>
          <w:szCs w:val="20"/>
        </w:rPr>
      </w:pPr>
      <w:proofErr w:type="spellStart"/>
      <w:r w:rsidRPr="003E61A0">
        <w:rPr>
          <w:rFonts w:ascii="Courier New" w:eastAsia="Times New Roman" w:hAnsi="Courier New" w:cs="Courier New"/>
          <w:color w:val="1C00CF"/>
          <w:spacing w:val="-5"/>
          <w:sz w:val="21"/>
          <w:szCs w:val="21"/>
        </w:rPr>
        <w:t>apiVersion</w:t>
      </w:r>
      <w:proofErr w:type="spellEnd"/>
      <w:r w:rsidRPr="003E61A0">
        <w:rPr>
          <w:rFonts w:ascii="Courier New" w:eastAsia="Times New Roman" w:hAnsi="Courier New" w:cs="Courier New"/>
          <w:color w:val="1C00CF"/>
          <w:spacing w:val="-5"/>
          <w:sz w:val="21"/>
          <w:szCs w:val="21"/>
        </w:rPr>
        <w:t>:</w:t>
      </w:r>
      <w:r w:rsidRPr="003E61A0">
        <w:rPr>
          <w:rFonts w:ascii="Courier New" w:eastAsia="Times New Roman" w:hAnsi="Courier New" w:cs="Courier New"/>
          <w:color w:val="242424"/>
          <w:spacing w:val="-5"/>
          <w:sz w:val="21"/>
          <w:szCs w:val="21"/>
        </w:rPr>
        <w:t xml:space="preserve"> </w:t>
      </w:r>
      <w:r w:rsidRPr="003E61A0">
        <w:rPr>
          <w:rFonts w:ascii="Courier New" w:eastAsia="Times New Roman" w:hAnsi="Courier New" w:cs="Courier New"/>
          <w:color w:val="C41A16"/>
          <w:spacing w:val="-5"/>
          <w:sz w:val="21"/>
          <w:szCs w:val="21"/>
        </w:rPr>
        <w:t>"stable.example.com/v1"</w:t>
      </w:r>
      <w:r w:rsidRPr="003E61A0">
        <w:rPr>
          <w:rFonts w:ascii="Courier New" w:eastAsia="Times New Roman" w:hAnsi="Courier New" w:cs="Courier New"/>
          <w:color w:val="242424"/>
          <w:spacing w:val="-5"/>
          <w:sz w:val="21"/>
          <w:szCs w:val="21"/>
        </w:rPr>
        <w:br/>
      </w:r>
      <w:r w:rsidRPr="003E61A0">
        <w:rPr>
          <w:rFonts w:ascii="Courier New" w:eastAsia="Times New Roman" w:hAnsi="Courier New" w:cs="Courier New"/>
          <w:color w:val="1C00CF"/>
          <w:spacing w:val="-5"/>
          <w:sz w:val="21"/>
          <w:szCs w:val="21"/>
        </w:rPr>
        <w:t>kind:</w:t>
      </w:r>
      <w:r w:rsidRPr="003E61A0">
        <w:rPr>
          <w:rFonts w:ascii="Courier New" w:eastAsia="Times New Roman" w:hAnsi="Courier New" w:cs="Courier New"/>
          <w:color w:val="242424"/>
          <w:spacing w:val="-5"/>
          <w:sz w:val="21"/>
          <w:szCs w:val="21"/>
        </w:rPr>
        <w:t xml:space="preserve"> </w:t>
      </w:r>
      <w:proofErr w:type="spellStart"/>
      <w:r w:rsidRPr="003E61A0">
        <w:rPr>
          <w:rFonts w:ascii="Courier New" w:eastAsia="Times New Roman" w:hAnsi="Courier New" w:cs="Courier New"/>
          <w:color w:val="242424"/>
          <w:spacing w:val="-5"/>
          <w:sz w:val="21"/>
          <w:szCs w:val="21"/>
        </w:rPr>
        <w:t>CronTab</w:t>
      </w:r>
      <w:proofErr w:type="spellEnd"/>
      <w:r w:rsidRPr="003E61A0">
        <w:rPr>
          <w:rFonts w:ascii="Courier New" w:eastAsia="Times New Roman" w:hAnsi="Courier New" w:cs="Courier New"/>
          <w:color w:val="242424"/>
          <w:spacing w:val="-5"/>
          <w:sz w:val="21"/>
          <w:szCs w:val="21"/>
        </w:rPr>
        <w:br/>
      </w:r>
      <w:r w:rsidRPr="003E61A0">
        <w:rPr>
          <w:rFonts w:ascii="Courier New" w:eastAsia="Times New Roman" w:hAnsi="Courier New" w:cs="Courier New"/>
          <w:color w:val="1C00CF"/>
          <w:spacing w:val="-5"/>
          <w:sz w:val="21"/>
          <w:szCs w:val="21"/>
        </w:rPr>
        <w:t>metadata:</w:t>
      </w:r>
      <w:r w:rsidRPr="003E61A0">
        <w:rPr>
          <w:rFonts w:ascii="Courier New" w:eastAsia="Times New Roman" w:hAnsi="Courier New" w:cs="Courier New"/>
          <w:color w:val="242424"/>
          <w:spacing w:val="-5"/>
          <w:sz w:val="21"/>
          <w:szCs w:val="21"/>
        </w:rPr>
        <w:br/>
        <w:t xml:space="preserve">  name: my-</w:t>
      </w:r>
      <w:r w:rsidRPr="003E61A0">
        <w:rPr>
          <w:rFonts w:ascii="Courier New" w:eastAsia="Times New Roman" w:hAnsi="Courier New" w:cs="Courier New"/>
          <w:color w:val="5C2699"/>
          <w:spacing w:val="-5"/>
          <w:sz w:val="21"/>
          <w:szCs w:val="21"/>
        </w:rPr>
        <w:t>new</w:t>
      </w:r>
      <w:r w:rsidRPr="003E61A0">
        <w:rPr>
          <w:rFonts w:ascii="Courier New" w:eastAsia="Times New Roman" w:hAnsi="Courier New" w:cs="Courier New"/>
          <w:color w:val="242424"/>
          <w:spacing w:val="-5"/>
          <w:sz w:val="21"/>
          <w:szCs w:val="21"/>
        </w:rPr>
        <w:t>-</w:t>
      </w:r>
      <w:proofErr w:type="spellStart"/>
      <w:r w:rsidRPr="003E61A0">
        <w:rPr>
          <w:rFonts w:ascii="Courier New" w:eastAsia="Times New Roman" w:hAnsi="Courier New" w:cs="Courier New"/>
          <w:color w:val="242424"/>
          <w:spacing w:val="-5"/>
          <w:sz w:val="21"/>
          <w:szCs w:val="21"/>
        </w:rPr>
        <w:t>cron</w:t>
      </w:r>
      <w:proofErr w:type="spellEnd"/>
      <w:r w:rsidRPr="003E61A0">
        <w:rPr>
          <w:rFonts w:ascii="Courier New" w:eastAsia="Times New Roman" w:hAnsi="Courier New" w:cs="Courier New"/>
          <w:color w:val="242424"/>
          <w:spacing w:val="-5"/>
          <w:sz w:val="21"/>
          <w:szCs w:val="21"/>
        </w:rPr>
        <w:t>-</w:t>
      </w:r>
      <w:r w:rsidRPr="003E61A0">
        <w:rPr>
          <w:rFonts w:ascii="Courier New" w:eastAsia="Times New Roman" w:hAnsi="Courier New" w:cs="Courier New"/>
          <w:color w:val="5C2699"/>
          <w:spacing w:val="-5"/>
          <w:sz w:val="21"/>
          <w:szCs w:val="21"/>
        </w:rPr>
        <w:t>object</w:t>
      </w:r>
      <w:r w:rsidRPr="003E61A0">
        <w:rPr>
          <w:rFonts w:ascii="Courier New" w:eastAsia="Times New Roman" w:hAnsi="Courier New" w:cs="Courier New"/>
          <w:color w:val="242424"/>
          <w:spacing w:val="-5"/>
          <w:sz w:val="21"/>
          <w:szCs w:val="21"/>
        </w:rPr>
        <w:br/>
      </w:r>
      <w:r w:rsidRPr="003E61A0">
        <w:rPr>
          <w:rFonts w:ascii="Courier New" w:eastAsia="Times New Roman" w:hAnsi="Courier New" w:cs="Courier New"/>
          <w:color w:val="1C00CF"/>
          <w:spacing w:val="-5"/>
          <w:sz w:val="21"/>
          <w:szCs w:val="21"/>
        </w:rPr>
        <w:t>spec:</w:t>
      </w:r>
      <w:r w:rsidRPr="003E61A0">
        <w:rPr>
          <w:rFonts w:ascii="Courier New" w:eastAsia="Times New Roman" w:hAnsi="Courier New" w:cs="Courier New"/>
          <w:color w:val="242424"/>
          <w:spacing w:val="-5"/>
          <w:sz w:val="21"/>
          <w:szCs w:val="21"/>
        </w:rPr>
        <w:br/>
      </w:r>
      <w:r w:rsidRPr="003E61A0">
        <w:rPr>
          <w:rFonts w:ascii="Courier New" w:eastAsia="Times New Roman" w:hAnsi="Courier New" w:cs="Courier New"/>
          <w:color w:val="242424"/>
          <w:spacing w:val="-5"/>
          <w:sz w:val="21"/>
          <w:szCs w:val="21"/>
        </w:rPr>
        <w:lastRenderedPageBreak/>
        <w:t xml:space="preserve">  </w:t>
      </w:r>
      <w:proofErr w:type="spellStart"/>
      <w:r w:rsidRPr="003E61A0">
        <w:rPr>
          <w:rFonts w:ascii="Courier New" w:eastAsia="Times New Roman" w:hAnsi="Courier New" w:cs="Courier New"/>
          <w:color w:val="242424"/>
          <w:spacing w:val="-5"/>
          <w:sz w:val="21"/>
          <w:szCs w:val="21"/>
        </w:rPr>
        <w:t>cronSpec</w:t>
      </w:r>
      <w:proofErr w:type="spellEnd"/>
      <w:r w:rsidRPr="003E61A0">
        <w:rPr>
          <w:rFonts w:ascii="Courier New" w:eastAsia="Times New Roman" w:hAnsi="Courier New" w:cs="Courier New"/>
          <w:color w:val="242424"/>
          <w:spacing w:val="-5"/>
          <w:sz w:val="21"/>
          <w:szCs w:val="21"/>
        </w:rPr>
        <w:t xml:space="preserve">: </w:t>
      </w:r>
      <w:r w:rsidRPr="003E61A0">
        <w:rPr>
          <w:rFonts w:ascii="Courier New" w:eastAsia="Times New Roman" w:hAnsi="Courier New" w:cs="Courier New"/>
          <w:color w:val="C41A16"/>
          <w:spacing w:val="-5"/>
          <w:sz w:val="21"/>
          <w:szCs w:val="21"/>
        </w:rPr>
        <w:t>"* * * * */5"</w:t>
      </w:r>
      <w:r w:rsidRPr="003E61A0">
        <w:rPr>
          <w:rFonts w:ascii="Courier New" w:eastAsia="Times New Roman" w:hAnsi="Courier New" w:cs="Courier New"/>
          <w:color w:val="242424"/>
          <w:spacing w:val="-5"/>
          <w:sz w:val="21"/>
          <w:szCs w:val="21"/>
        </w:rPr>
        <w:br/>
        <w:t xml:space="preserve">  image: my-awesome-</w:t>
      </w:r>
      <w:proofErr w:type="spellStart"/>
      <w:r w:rsidRPr="003E61A0">
        <w:rPr>
          <w:rFonts w:ascii="Courier New" w:eastAsia="Times New Roman" w:hAnsi="Courier New" w:cs="Courier New"/>
          <w:color w:val="242424"/>
          <w:spacing w:val="-5"/>
          <w:sz w:val="21"/>
          <w:szCs w:val="21"/>
        </w:rPr>
        <w:t>cron</w:t>
      </w:r>
      <w:proofErr w:type="spellEnd"/>
      <w:r w:rsidRPr="003E61A0">
        <w:rPr>
          <w:rFonts w:ascii="Courier New" w:eastAsia="Times New Roman" w:hAnsi="Courier New" w:cs="Courier New"/>
          <w:color w:val="242424"/>
          <w:spacing w:val="-5"/>
          <w:sz w:val="21"/>
          <w:szCs w:val="21"/>
        </w:rPr>
        <w:t>-image</w:t>
      </w:r>
    </w:p>
    <w:p w14:paraId="46EE8102" w14:textId="77777777" w:rsidR="003E61A0" w:rsidRPr="003E61A0" w:rsidRDefault="003E61A0" w:rsidP="003E61A0">
      <w:pPr>
        <w:widowControl/>
        <w:shd w:val="clear" w:color="auto" w:fill="FFFFFF"/>
        <w:autoSpaceDE/>
        <w:autoSpaceDN/>
        <w:rPr>
          <w:rFonts w:ascii="Segoe UI" w:eastAsia="Times New Roman" w:hAnsi="Segoe UI" w:cs="Segoe UI"/>
          <w:sz w:val="27"/>
          <w:szCs w:val="27"/>
        </w:rPr>
      </w:pPr>
      <w:r w:rsidRPr="003E61A0">
        <w:rPr>
          <w:rFonts w:ascii="Segoe UI" w:eastAsia="Times New Roman" w:hAnsi="Segoe UI" w:cs="Segoe UI"/>
          <w:noProof/>
          <w:sz w:val="27"/>
          <w:szCs w:val="27"/>
        </w:rPr>
        <w:drawing>
          <wp:inline distT="0" distB="0" distL="0" distR="0" wp14:anchorId="5EF5D0C6" wp14:editId="17572E6C">
            <wp:extent cx="6667500" cy="53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533400"/>
                    </a:xfrm>
                    <a:prstGeom prst="rect">
                      <a:avLst/>
                    </a:prstGeom>
                    <a:noFill/>
                    <a:ln>
                      <a:noFill/>
                    </a:ln>
                  </pic:spPr>
                </pic:pic>
              </a:graphicData>
            </a:graphic>
          </wp:inline>
        </w:drawing>
      </w:r>
    </w:p>
    <w:p w14:paraId="46D80943" w14:textId="77777777" w:rsidR="003E61A0" w:rsidRPr="003E61A0" w:rsidRDefault="003E61A0" w:rsidP="003E61A0">
      <w:pPr>
        <w:widowControl/>
        <w:shd w:val="clear" w:color="auto" w:fill="FFFFFF"/>
        <w:autoSpaceDE/>
        <w:autoSpaceDN/>
        <w:rPr>
          <w:rFonts w:ascii="Segoe UI" w:eastAsia="Times New Roman" w:hAnsi="Segoe UI" w:cs="Segoe UI"/>
          <w:sz w:val="27"/>
          <w:szCs w:val="27"/>
        </w:rPr>
      </w:pPr>
      <w:r w:rsidRPr="003E61A0">
        <w:rPr>
          <w:rFonts w:ascii="Segoe UI" w:eastAsia="Times New Roman" w:hAnsi="Segoe UI" w:cs="Segoe UI"/>
          <w:noProof/>
          <w:sz w:val="27"/>
          <w:szCs w:val="27"/>
        </w:rPr>
        <w:drawing>
          <wp:inline distT="0" distB="0" distL="0" distR="0" wp14:anchorId="069CADB2" wp14:editId="43C02B94">
            <wp:extent cx="666750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1295400"/>
                    </a:xfrm>
                    <a:prstGeom prst="rect">
                      <a:avLst/>
                    </a:prstGeom>
                    <a:noFill/>
                    <a:ln>
                      <a:noFill/>
                    </a:ln>
                  </pic:spPr>
                </pic:pic>
              </a:graphicData>
            </a:graphic>
          </wp:inline>
        </w:drawing>
      </w:r>
    </w:p>
    <w:p w14:paraId="68E81984" w14:textId="2EE127D7" w:rsidR="003E61A0" w:rsidRPr="003E61A0" w:rsidRDefault="003E61A0" w:rsidP="003E61A0">
      <w:pPr>
        <w:widowControl/>
        <w:shd w:val="clear" w:color="auto" w:fill="FFFFFF"/>
        <w:autoSpaceDE/>
        <w:autoSpaceDN/>
        <w:spacing w:before="514" w:line="480" w:lineRule="atLeast"/>
        <w:rPr>
          <w:rFonts w:ascii="Georgia" w:eastAsia="Times New Roman" w:hAnsi="Georgia" w:cs="Segoe UI"/>
          <w:color w:val="242424"/>
          <w:spacing w:val="-1"/>
          <w:sz w:val="30"/>
          <w:szCs w:val="30"/>
        </w:rPr>
      </w:pPr>
      <w:r w:rsidRPr="003E61A0">
        <w:rPr>
          <w:rFonts w:ascii="Times New Roman" w:eastAsia="Times New Roman" w:hAnsi="Times New Roman" w:cs="Times New Roman"/>
          <w:color w:val="242424"/>
          <w:spacing w:val="-1"/>
          <w:sz w:val="36"/>
          <w:szCs w:val="36"/>
        </w:rPr>
        <w:t>Managing Custom Resources</w:t>
      </w:r>
      <w:r w:rsidRPr="003E61A0">
        <w:rPr>
          <w:rFonts w:ascii="Times New Roman" w:eastAsia="Times New Roman" w:hAnsi="Times New Roman" w:cs="Times New Roman"/>
          <w:color w:val="242424"/>
          <w:spacing w:val="-1"/>
          <w:sz w:val="36"/>
          <w:szCs w:val="36"/>
        </w:rPr>
        <w:t xml:space="preserve"> </w:t>
      </w:r>
      <w:r w:rsidRPr="003E61A0">
        <w:rPr>
          <w:rFonts w:ascii="Times New Roman" w:eastAsia="Times New Roman" w:hAnsi="Times New Roman" w:cs="Times New Roman"/>
          <w:color w:val="242424"/>
          <w:spacing w:val="-1"/>
          <w:sz w:val="36"/>
          <w:szCs w:val="36"/>
        </w:rPr>
        <w:t>Use Kubernetes controllers to manage Custom Resources, including querying, updating, or deleting resource instances as needed</w:t>
      </w:r>
      <w:r w:rsidRPr="003E61A0">
        <w:rPr>
          <w:rFonts w:ascii="Georgia" w:eastAsia="Times New Roman" w:hAnsi="Georgia" w:cs="Segoe UI"/>
          <w:color w:val="242424"/>
          <w:spacing w:val="-1"/>
          <w:sz w:val="30"/>
          <w:szCs w:val="30"/>
        </w:rPr>
        <w:t>.</w:t>
      </w:r>
    </w:p>
    <w:p w14:paraId="2B27D66A" w14:textId="77777777" w:rsidR="003E61A0" w:rsidRPr="003E61A0" w:rsidRDefault="003E61A0" w:rsidP="003E61A0">
      <w:pPr>
        <w:widowControl/>
        <w:shd w:val="clear" w:color="auto" w:fill="FFFFFF"/>
        <w:autoSpaceDE/>
        <w:autoSpaceDN/>
        <w:spacing w:before="468" w:line="450" w:lineRule="atLeast"/>
        <w:outlineLvl w:val="0"/>
        <w:rPr>
          <w:rFonts w:ascii="Times New Roman" w:eastAsia="Times New Roman" w:hAnsi="Times New Roman" w:cs="Times New Roman"/>
          <w:b/>
          <w:bCs/>
          <w:color w:val="242424"/>
          <w:spacing w:val="-4"/>
          <w:kern w:val="36"/>
          <w:sz w:val="40"/>
          <w:szCs w:val="40"/>
        </w:rPr>
      </w:pPr>
      <w:r w:rsidRPr="003E61A0">
        <w:rPr>
          <w:rFonts w:ascii="Times New Roman" w:eastAsia="Times New Roman" w:hAnsi="Times New Roman" w:cs="Times New Roman"/>
          <w:b/>
          <w:bCs/>
          <w:color w:val="242424"/>
          <w:spacing w:val="-4"/>
          <w:kern w:val="36"/>
          <w:sz w:val="40"/>
          <w:szCs w:val="40"/>
        </w:rPr>
        <w:t>Conclusion:</w:t>
      </w:r>
    </w:p>
    <w:p w14:paraId="325964D8" w14:textId="77777777" w:rsidR="003E61A0" w:rsidRPr="003E61A0" w:rsidRDefault="003E61A0" w:rsidP="003E61A0">
      <w:pPr>
        <w:widowControl/>
        <w:shd w:val="clear" w:color="auto" w:fill="FFFFFF"/>
        <w:autoSpaceDE/>
        <w:autoSpaceDN/>
        <w:spacing w:before="226" w:line="480" w:lineRule="atLeast"/>
        <w:rPr>
          <w:rFonts w:ascii="Times New Roman" w:eastAsia="Times New Roman" w:hAnsi="Times New Roman" w:cs="Times New Roman"/>
          <w:color w:val="242424"/>
          <w:spacing w:val="-1"/>
          <w:sz w:val="40"/>
          <w:szCs w:val="40"/>
        </w:rPr>
      </w:pPr>
      <w:r w:rsidRPr="003E61A0">
        <w:rPr>
          <w:rFonts w:ascii="Times New Roman" w:eastAsia="Times New Roman" w:hAnsi="Times New Roman" w:cs="Times New Roman"/>
          <w:color w:val="242424"/>
          <w:spacing w:val="-1"/>
          <w:sz w:val="40"/>
          <w:szCs w:val="40"/>
        </w:rPr>
        <w:t>In conclusion, Kubernetes Custom Resources and Custom Resource Definitions offer a flexible and powerful mechanism for extending the capabilities of Kubernetes clusters. By defining custom resource types tailored to specific use cases or applications, organizations can enhance extensibility, simplify management, and improve automation within their Kubernetes environments. Embrace the versatility of CRs and CRDs and unlock new possibilities for innovation and customization in Kubernetes.</w:t>
      </w:r>
    </w:p>
    <w:p w14:paraId="0A3687D6" w14:textId="77777777" w:rsidR="003E61A0" w:rsidRPr="003E61A0" w:rsidRDefault="003E61A0" w:rsidP="003E61A0">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p>
    <w:p w14:paraId="5C9694E5" w14:textId="77777777" w:rsidR="003E61A0" w:rsidRPr="003E61A0" w:rsidRDefault="003E61A0" w:rsidP="003E61A0">
      <w:pPr>
        <w:widowControl/>
        <w:shd w:val="clear" w:color="auto" w:fill="FFFFFF"/>
        <w:autoSpaceDE/>
        <w:autoSpaceDN/>
        <w:rPr>
          <w:rFonts w:ascii="Segoe UI" w:eastAsia="Times New Roman" w:hAnsi="Segoe UI" w:cs="Segoe UI"/>
          <w:color w:val="0000FF"/>
          <w:sz w:val="27"/>
          <w:szCs w:val="27"/>
        </w:rPr>
      </w:pPr>
      <w:r w:rsidRPr="003E61A0">
        <w:rPr>
          <w:rFonts w:ascii="Segoe UI" w:eastAsia="Times New Roman" w:hAnsi="Segoe UI" w:cs="Segoe UI"/>
          <w:sz w:val="27"/>
          <w:szCs w:val="27"/>
        </w:rPr>
        <w:lastRenderedPageBreak/>
        <w:fldChar w:fldCharType="begin"/>
      </w:r>
      <w:r w:rsidRPr="003E61A0">
        <w:rPr>
          <w:rFonts w:ascii="Segoe UI" w:eastAsia="Times New Roman" w:hAnsi="Segoe UI" w:cs="Segoe UI"/>
          <w:sz w:val="27"/>
          <w:szCs w:val="27"/>
        </w:rPr>
        <w:instrText xml:space="preserve"> HYPERLINK "https://harsh05.medium.com/?source=post_page-----4bd1ed2eb9d3--------------------------------" </w:instrText>
      </w:r>
      <w:r w:rsidRPr="003E61A0">
        <w:rPr>
          <w:rFonts w:ascii="Segoe UI" w:eastAsia="Times New Roman" w:hAnsi="Segoe UI" w:cs="Segoe UI"/>
          <w:sz w:val="27"/>
          <w:szCs w:val="27"/>
        </w:rPr>
        <w:fldChar w:fldCharType="separate"/>
      </w:r>
    </w:p>
    <w:p w14:paraId="17DAF70D" w14:textId="77777777" w:rsidR="003E61A0" w:rsidRPr="003E61A0" w:rsidRDefault="003E61A0" w:rsidP="003E61A0">
      <w:pPr>
        <w:widowControl/>
        <w:shd w:val="clear" w:color="auto" w:fill="FFFFFF"/>
        <w:autoSpaceDE/>
        <w:autoSpaceDN/>
        <w:rPr>
          <w:rFonts w:ascii="Times New Roman" w:eastAsia="Times New Roman" w:hAnsi="Times New Roman" w:cs="Times New Roman"/>
          <w:sz w:val="24"/>
          <w:szCs w:val="24"/>
        </w:rPr>
      </w:pPr>
      <w:r w:rsidRPr="003E61A0">
        <w:rPr>
          <w:rFonts w:ascii="Segoe UI" w:eastAsia="Times New Roman" w:hAnsi="Segoe UI" w:cs="Segoe UI"/>
          <w:color w:val="0000FF"/>
          <w:sz w:val="27"/>
          <w:szCs w:val="27"/>
        </w:rPr>
        <w:br/>
      </w:r>
    </w:p>
    <w:p w14:paraId="2A039C9B" w14:textId="464469BD" w:rsidR="00F63FD0" w:rsidRDefault="003E61A0" w:rsidP="003E61A0">
      <w:r w:rsidRPr="003E61A0">
        <w:rPr>
          <w:rFonts w:ascii="Segoe UI" w:eastAsia="Times New Roman" w:hAnsi="Segoe UI" w:cs="Segoe UI"/>
          <w:sz w:val="27"/>
          <w:szCs w:val="27"/>
        </w:rPr>
        <w:fldChar w:fldCharType="end"/>
      </w:r>
    </w:p>
    <w:sectPr w:rsidR="00F63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54B80"/>
    <w:multiLevelType w:val="multilevel"/>
    <w:tmpl w:val="6A54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7D4F28"/>
    <w:multiLevelType w:val="multilevel"/>
    <w:tmpl w:val="1140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A0"/>
    <w:rsid w:val="00275E53"/>
    <w:rsid w:val="003E61A0"/>
    <w:rsid w:val="00F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EB5D"/>
  <w15:chartTrackingRefBased/>
  <w15:docId w15:val="{8994743E-4348-4B63-83D3-FD1F1708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53"/>
    <w:rPr>
      <w:rFonts w:ascii="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5E53"/>
  </w:style>
  <w:style w:type="paragraph" w:styleId="ListParagraph">
    <w:name w:val="List Paragraph"/>
    <w:basedOn w:val="Normal"/>
    <w:uiPriority w:val="1"/>
    <w:qFormat/>
    <w:rsid w:val="00275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44264">
      <w:bodyDiv w:val="1"/>
      <w:marLeft w:val="0"/>
      <w:marRight w:val="0"/>
      <w:marTop w:val="0"/>
      <w:marBottom w:val="0"/>
      <w:divBdr>
        <w:top w:val="none" w:sz="0" w:space="0" w:color="auto"/>
        <w:left w:val="none" w:sz="0" w:space="0" w:color="auto"/>
        <w:bottom w:val="none" w:sz="0" w:space="0" w:color="auto"/>
        <w:right w:val="none" w:sz="0" w:space="0" w:color="auto"/>
      </w:divBdr>
      <w:divsChild>
        <w:div w:id="916480147">
          <w:marLeft w:val="0"/>
          <w:marRight w:val="0"/>
          <w:marTop w:val="0"/>
          <w:marBottom w:val="0"/>
          <w:divBdr>
            <w:top w:val="none" w:sz="0" w:space="0" w:color="auto"/>
            <w:left w:val="none" w:sz="0" w:space="0" w:color="auto"/>
            <w:bottom w:val="none" w:sz="0" w:space="0" w:color="auto"/>
            <w:right w:val="none" w:sz="0" w:space="0" w:color="auto"/>
          </w:divBdr>
          <w:divsChild>
            <w:div w:id="2106144536">
              <w:marLeft w:val="360"/>
              <w:marRight w:val="360"/>
              <w:marTop w:val="0"/>
              <w:marBottom w:val="0"/>
              <w:divBdr>
                <w:top w:val="none" w:sz="0" w:space="0" w:color="auto"/>
                <w:left w:val="none" w:sz="0" w:space="0" w:color="auto"/>
                <w:bottom w:val="none" w:sz="0" w:space="0" w:color="auto"/>
                <w:right w:val="none" w:sz="0" w:space="0" w:color="auto"/>
              </w:divBdr>
            </w:div>
          </w:divsChild>
        </w:div>
        <w:div w:id="423263182">
          <w:marLeft w:val="0"/>
          <w:marRight w:val="0"/>
          <w:marTop w:val="0"/>
          <w:marBottom w:val="0"/>
          <w:divBdr>
            <w:top w:val="none" w:sz="0" w:space="0" w:color="auto"/>
            <w:left w:val="none" w:sz="0" w:space="0" w:color="auto"/>
            <w:bottom w:val="none" w:sz="0" w:space="0" w:color="auto"/>
            <w:right w:val="none" w:sz="0" w:space="0" w:color="auto"/>
          </w:divBdr>
        </w:div>
        <w:div w:id="2020345734">
          <w:marLeft w:val="0"/>
          <w:marRight w:val="0"/>
          <w:marTop w:val="0"/>
          <w:marBottom w:val="0"/>
          <w:divBdr>
            <w:top w:val="none" w:sz="0" w:space="0" w:color="auto"/>
            <w:left w:val="none" w:sz="0" w:space="0" w:color="auto"/>
            <w:bottom w:val="none" w:sz="0" w:space="0" w:color="auto"/>
            <w:right w:val="none" w:sz="0" w:space="0" w:color="auto"/>
          </w:divBdr>
          <w:divsChild>
            <w:div w:id="1754665758">
              <w:marLeft w:val="360"/>
              <w:marRight w:val="360"/>
              <w:marTop w:val="0"/>
              <w:marBottom w:val="0"/>
              <w:divBdr>
                <w:top w:val="none" w:sz="0" w:space="0" w:color="auto"/>
                <w:left w:val="none" w:sz="0" w:space="0" w:color="auto"/>
                <w:bottom w:val="none" w:sz="0" w:space="0" w:color="auto"/>
                <w:right w:val="none" w:sz="0" w:space="0" w:color="auto"/>
              </w:divBdr>
              <w:divsChild>
                <w:div w:id="716470672">
                  <w:marLeft w:val="0"/>
                  <w:marRight w:val="0"/>
                  <w:marTop w:val="0"/>
                  <w:marBottom w:val="0"/>
                  <w:divBdr>
                    <w:top w:val="none" w:sz="0" w:space="0" w:color="auto"/>
                    <w:left w:val="none" w:sz="0" w:space="0" w:color="auto"/>
                    <w:bottom w:val="none" w:sz="0" w:space="0" w:color="auto"/>
                    <w:right w:val="none" w:sz="0" w:space="0" w:color="auto"/>
                  </w:divBdr>
                  <w:divsChild>
                    <w:div w:id="690841081">
                      <w:marLeft w:val="0"/>
                      <w:marRight w:val="0"/>
                      <w:marTop w:val="0"/>
                      <w:marBottom w:val="0"/>
                      <w:divBdr>
                        <w:top w:val="none" w:sz="0" w:space="0" w:color="auto"/>
                        <w:left w:val="none" w:sz="0" w:space="0" w:color="auto"/>
                        <w:bottom w:val="none" w:sz="0" w:space="0" w:color="auto"/>
                        <w:right w:val="none" w:sz="0" w:space="0" w:color="auto"/>
                      </w:divBdr>
                    </w:div>
                  </w:divsChild>
                </w:div>
                <w:div w:id="373696406">
                  <w:marLeft w:val="0"/>
                  <w:marRight w:val="0"/>
                  <w:marTop w:val="0"/>
                  <w:marBottom w:val="0"/>
                  <w:divBdr>
                    <w:top w:val="none" w:sz="0" w:space="0" w:color="auto"/>
                    <w:left w:val="none" w:sz="0" w:space="0" w:color="auto"/>
                    <w:bottom w:val="none" w:sz="0" w:space="0" w:color="auto"/>
                    <w:right w:val="none" w:sz="0" w:space="0" w:color="auto"/>
                  </w:divBdr>
                  <w:divsChild>
                    <w:div w:id="861481190">
                      <w:marLeft w:val="0"/>
                      <w:marRight w:val="0"/>
                      <w:marTop w:val="0"/>
                      <w:marBottom w:val="0"/>
                      <w:divBdr>
                        <w:top w:val="none" w:sz="0" w:space="0" w:color="auto"/>
                        <w:left w:val="none" w:sz="0" w:space="0" w:color="auto"/>
                        <w:bottom w:val="none" w:sz="0" w:space="0" w:color="auto"/>
                        <w:right w:val="none" w:sz="0" w:space="0" w:color="auto"/>
                      </w:divBdr>
                    </w:div>
                  </w:divsChild>
                </w:div>
                <w:div w:id="85881346">
                  <w:marLeft w:val="0"/>
                  <w:marRight w:val="0"/>
                  <w:marTop w:val="0"/>
                  <w:marBottom w:val="0"/>
                  <w:divBdr>
                    <w:top w:val="none" w:sz="0" w:space="0" w:color="auto"/>
                    <w:left w:val="none" w:sz="0" w:space="0" w:color="auto"/>
                    <w:bottom w:val="none" w:sz="0" w:space="0" w:color="auto"/>
                    <w:right w:val="none" w:sz="0" w:space="0" w:color="auto"/>
                  </w:divBdr>
                  <w:divsChild>
                    <w:div w:id="1145312591">
                      <w:marLeft w:val="0"/>
                      <w:marRight w:val="0"/>
                      <w:marTop w:val="0"/>
                      <w:marBottom w:val="0"/>
                      <w:divBdr>
                        <w:top w:val="none" w:sz="0" w:space="0" w:color="auto"/>
                        <w:left w:val="none" w:sz="0" w:space="0" w:color="auto"/>
                        <w:bottom w:val="none" w:sz="0" w:space="0" w:color="auto"/>
                        <w:right w:val="none" w:sz="0" w:space="0" w:color="auto"/>
                      </w:divBdr>
                    </w:div>
                  </w:divsChild>
                </w:div>
                <w:div w:id="1850832520">
                  <w:marLeft w:val="0"/>
                  <w:marRight w:val="0"/>
                  <w:marTop w:val="0"/>
                  <w:marBottom w:val="0"/>
                  <w:divBdr>
                    <w:top w:val="none" w:sz="0" w:space="0" w:color="auto"/>
                    <w:left w:val="none" w:sz="0" w:space="0" w:color="auto"/>
                    <w:bottom w:val="none" w:sz="0" w:space="0" w:color="auto"/>
                    <w:right w:val="none" w:sz="0" w:space="0" w:color="auto"/>
                  </w:divBdr>
                  <w:divsChild>
                    <w:div w:id="17863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351994">
      <w:bodyDiv w:val="1"/>
      <w:marLeft w:val="0"/>
      <w:marRight w:val="0"/>
      <w:marTop w:val="0"/>
      <w:marBottom w:val="0"/>
      <w:divBdr>
        <w:top w:val="none" w:sz="0" w:space="0" w:color="auto"/>
        <w:left w:val="none" w:sz="0" w:space="0" w:color="auto"/>
        <w:bottom w:val="none" w:sz="0" w:space="0" w:color="auto"/>
        <w:right w:val="none" w:sz="0" w:space="0" w:color="auto"/>
      </w:divBdr>
      <w:divsChild>
        <w:div w:id="949120448">
          <w:marLeft w:val="0"/>
          <w:marRight w:val="0"/>
          <w:marTop w:val="0"/>
          <w:marBottom w:val="0"/>
          <w:divBdr>
            <w:top w:val="none" w:sz="0" w:space="0" w:color="auto"/>
            <w:left w:val="none" w:sz="0" w:space="0" w:color="auto"/>
            <w:bottom w:val="none" w:sz="0" w:space="0" w:color="auto"/>
            <w:right w:val="none" w:sz="0" w:space="0" w:color="auto"/>
          </w:divBdr>
          <w:divsChild>
            <w:div w:id="1838416951">
              <w:marLeft w:val="0"/>
              <w:marRight w:val="0"/>
              <w:marTop w:val="0"/>
              <w:marBottom w:val="0"/>
              <w:divBdr>
                <w:top w:val="none" w:sz="0" w:space="0" w:color="auto"/>
                <w:left w:val="none" w:sz="0" w:space="0" w:color="auto"/>
                <w:bottom w:val="none" w:sz="0" w:space="0" w:color="auto"/>
                <w:right w:val="none" w:sz="0" w:space="0" w:color="auto"/>
              </w:divBdr>
              <w:divsChild>
                <w:div w:id="860826443">
                  <w:marLeft w:val="0"/>
                  <w:marRight w:val="0"/>
                  <w:marTop w:val="0"/>
                  <w:marBottom w:val="0"/>
                  <w:divBdr>
                    <w:top w:val="none" w:sz="0" w:space="0" w:color="auto"/>
                    <w:left w:val="none" w:sz="0" w:space="0" w:color="auto"/>
                    <w:bottom w:val="none" w:sz="0" w:space="0" w:color="auto"/>
                    <w:right w:val="none" w:sz="0" w:space="0" w:color="auto"/>
                  </w:divBdr>
                  <w:divsChild>
                    <w:div w:id="911895240">
                      <w:marLeft w:val="0"/>
                      <w:marRight w:val="0"/>
                      <w:marTop w:val="0"/>
                      <w:marBottom w:val="0"/>
                      <w:divBdr>
                        <w:top w:val="none" w:sz="0" w:space="0" w:color="auto"/>
                        <w:left w:val="none" w:sz="0" w:space="0" w:color="auto"/>
                        <w:bottom w:val="none" w:sz="0" w:space="0" w:color="auto"/>
                        <w:right w:val="none" w:sz="0" w:space="0" w:color="auto"/>
                      </w:divBdr>
                      <w:divsChild>
                        <w:div w:id="603999245">
                          <w:marLeft w:val="0"/>
                          <w:marRight w:val="0"/>
                          <w:marTop w:val="0"/>
                          <w:marBottom w:val="0"/>
                          <w:divBdr>
                            <w:top w:val="none" w:sz="0" w:space="0" w:color="auto"/>
                            <w:left w:val="none" w:sz="0" w:space="0" w:color="auto"/>
                            <w:bottom w:val="none" w:sz="0" w:space="0" w:color="auto"/>
                            <w:right w:val="none" w:sz="0" w:space="0" w:color="auto"/>
                          </w:divBdr>
                          <w:divsChild>
                            <w:div w:id="2056931974">
                              <w:marLeft w:val="0"/>
                              <w:marRight w:val="0"/>
                              <w:marTop w:val="0"/>
                              <w:marBottom w:val="0"/>
                              <w:divBdr>
                                <w:top w:val="none" w:sz="0" w:space="0" w:color="auto"/>
                                <w:left w:val="none" w:sz="0" w:space="0" w:color="auto"/>
                                <w:bottom w:val="none" w:sz="0" w:space="0" w:color="auto"/>
                                <w:right w:val="none" w:sz="0" w:space="0" w:color="auto"/>
                              </w:divBdr>
                              <w:divsChild>
                                <w:div w:id="840318773">
                                  <w:marLeft w:val="0"/>
                                  <w:marRight w:val="0"/>
                                  <w:marTop w:val="0"/>
                                  <w:marBottom w:val="0"/>
                                  <w:divBdr>
                                    <w:top w:val="none" w:sz="0" w:space="0" w:color="auto"/>
                                    <w:left w:val="none" w:sz="0" w:space="0" w:color="auto"/>
                                    <w:bottom w:val="none" w:sz="0" w:space="0" w:color="auto"/>
                                    <w:right w:val="none" w:sz="0" w:space="0" w:color="auto"/>
                                  </w:divBdr>
                                  <w:divsChild>
                                    <w:div w:id="860171455">
                                      <w:marLeft w:val="0"/>
                                      <w:marRight w:val="0"/>
                                      <w:marTop w:val="0"/>
                                      <w:marBottom w:val="0"/>
                                      <w:divBdr>
                                        <w:top w:val="none" w:sz="0" w:space="0" w:color="auto"/>
                                        <w:left w:val="none" w:sz="0" w:space="0" w:color="auto"/>
                                        <w:bottom w:val="none" w:sz="0" w:space="0" w:color="auto"/>
                                        <w:right w:val="none" w:sz="0" w:space="0" w:color="auto"/>
                                      </w:divBdr>
                                      <w:divsChild>
                                        <w:div w:id="358705754">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 madhu</dc:creator>
  <cp:keywords/>
  <dc:description/>
  <cp:lastModifiedBy>venna madhu</cp:lastModifiedBy>
  <cp:revision>1</cp:revision>
  <dcterms:created xsi:type="dcterms:W3CDTF">2024-04-09T12:55:00Z</dcterms:created>
  <dcterms:modified xsi:type="dcterms:W3CDTF">2024-04-09T13:01:00Z</dcterms:modified>
</cp:coreProperties>
</file>