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52C5" w14:textId="77777777" w:rsidR="00FC7C39" w:rsidRDefault="00FC7C39" w:rsidP="00FC7C39">
      <w:pPr>
        <w:jc w:val="center"/>
        <w:rPr>
          <w:b/>
          <w:bCs/>
          <w:sz w:val="40"/>
          <w:szCs w:val="40"/>
        </w:rPr>
      </w:pPr>
      <w:r w:rsidRPr="00FC7C39">
        <w:rPr>
          <w:b/>
          <w:bCs/>
          <w:sz w:val="40"/>
          <w:szCs w:val="40"/>
        </w:rPr>
        <w:t>Kubernetes Jobs and CronJobs: A Practical Guide</w:t>
      </w:r>
    </w:p>
    <w:p w14:paraId="338FE5CD" w14:textId="6639AD4C" w:rsidR="00FC7C39" w:rsidRDefault="00BB2019" w:rsidP="00BB2019">
      <w:pPr>
        <w:jc w:val="center"/>
        <w:rPr>
          <w:b/>
          <w:bCs/>
          <w:sz w:val="40"/>
          <w:szCs w:val="40"/>
        </w:rPr>
      </w:pPr>
      <w:r>
        <w:rPr>
          <w:noProof/>
        </w:rPr>
        <w:drawing>
          <wp:inline distT="0" distB="0" distL="0" distR="0" wp14:anchorId="639B0146" wp14:editId="094E5DAE">
            <wp:extent cx="5518150" cy="3149600"/>
            <wp:effectExtent l="0" t="0" r="6350" b="0"/>
            <wp:docPr id="71616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3149600"/>
                    </a:xfrm>
                    <a:prstGeom prst="rect">
                      <a:avLst/>
                    </a:prstGeom>
                    <a:noFill/>
                    <a:ln>
                      <a:noFill/>
                    </a:ln>
                  </pic:spPr>
                </pic:pic>
              </a:graphicData>
            </a:graphic>
          </wp:inline>
        </w:drawing>
      </w:r>
    </w:p>
    <w:p w14:paraId="7C13D6F6" w14:textId="77777777" w:rsidR="00F01BB4" w:rsidRPr="00F01BB4" w:rsidRDefault="00F01BB4" w:rsidP="00F01BB4">
      <w:pPr>
        <w:rPr>
          <w:sz w:val="28"/>
          <w:szCs w:val="28"/>
        </w:rPr>
      </w:pPr>
      <w:r w:rsidRPr="00F01BB4">
        <w:rPr>
          <w:sz w:val="28"/>
          <w:szCs w:val="28"/>
        </w:rPr>
        <w:t>Kubernetes offers a robust platform for running not just stateless and stateful applications, but also tasks that are expected to run to completion — either once or on a schedule. This is where Kubernetes Jobs and CronJobs come into play, providing the tools necessary for such executions. This guide explores how to effectively utilize Jobs and CronJobs, ensuring that you can manage batch processing and scheduled tasks within your Kubernetes clusters efficiently.</w:t>
      </w:r>
    </w:p>
    <w:p w14:paraId="202A8984" w14:textId="77777777" w:rsidR="00F01BB4" w:rsidRPr="00F01BB4" w:rsidRDefault="00F01BB4" w:rsidP="00F01BB4">
      <w:pPr>
        <w:rPr>
          <w:rFonts w:cs="Helvetica"/>
          <w:b/>
          <w:bCs/>
          <w:spacing w:val="-4"/>
          <w:kern w:val="36"/>
          <w:sz w:val="28"/>
          <w:szCs w:val="28"/>
        </w:rPr>
      </w:pPr>
      <w:r w:rsidRPr="00F01BB4">
        <w:rPr>
          <w:rFonts w:cs="Helvetica"/>
          <w:b/>
          <w:bCs/>
          <w:spacing w:val="-4"/>
          <w:kern w:val="36"/>
          <w:sz w:val="28"/>
          <w:szCs w:val="28"/>
        </w:rPr>
        <w:t>Kubernetes Jobs</w:t>
      </w:r>
    </w:p>
    <w:p w14:paraId="1AEA4108" w14:textId="77777777" w:rsidR="00F01BB4" w:rsidRPr="00F01BB4" w:rsidRDefault="00F01BB4" w:rsidP="00F01BB4">
      <w:pPr>
        <w:rPr>
          <w:sz w:val="28"/>
          <w:szCs w:val="28"/>
        </w:rPr>
      </w:pPr>
      <w:r w:rsidRPr="00F01BB4">
        <w:rPr>
          <w:sz w:val="28"/>
          <w:szCs w:val="28"/>
        </w:rPr>
        <w:t>A Kubernetes Job creates one or more Pods and ensures that a specified number of them successfully terminate. When the specified number of Pods terminates successfully, the Job is complete.</w:t>
      </w:r>
    </w:p>
    <w:p w14:paraId="27CD8C9A" w14:textId="77777777" w:rsidR="00F01BB4" w:rsidRPr="00F01BB4" w:rsidRDefault="00F01BB4" w:rsidP="00F01BB4">
      <w:pPr>
        <w:rPr>
          <w:rFonts w:cs="Helvetica"/>
          <w:b/>
          <w:bCs/>
          <w:sz w:val="28"/>
          <w:szCs w:val="28"/>
        </w:rPr>
      </w:pPr>
      <w:r w:rsidRPr="00F01BB4">
        <w:rPr>
          <w:rFonts w:cs="Helvetica"/>
          <w:b/>
          <w:bCs/>
          <w:sz w:val="28"/>
          <w:szCs w:val="28"/>
        </w:rPr>
        <w:t>When to Use Kubernetes Jobs</w:t>
      </w:r>
    </w:p>
    <w:p w14:paraId="1397A85F" w14:textId="77777777" w:rsidR="00F01BB4" w:rsidRPr="00BE2B57" w:rsidRDefault="00F01BB4" w:rsidP="00BE2B57">
      <w:pPr>
        <w:pStyle w:val="ListParagraph"/>
        <w:numPr>
          <w:ilvl w:val="0"/>
          <w:numId w:val="10"/>
        </w:numPr>
        <w:rPr>
          <w:rFonts w:cs="Segoe UI"/>
          <w:sz w:val="28"/>
          <w:szCs w:val="28"/>
        </w:rPr>
      </w:pPr>
      <w:r w:rsidRPr="00BE2B57">
        <w:rPr>
          <w:rFonts w:cs="Segoe UI"/>
          <w:b/>
          <w:bCs/>
          <w:sz w:val="28"/>
          <w:szCs w:val="28"/>
        </w:rPr>
        <w:t>Batch Processing:</w:t>
      </w:r>
      <w:r w:rsidRPr="00BE2B57">
        <w:rPr>
          <w:rFonts w:cs="Segoe UI"/>
          <w:sz w:val="28"/>
          <w:szCs w:val="28"/>
        </w:rPr>
        <w:t xml:space="preserve"> Jobs are perfect for tasks that need to process a batch of data, run a backup, or execute a migration script.</w:t>
      </w:r>
    </w:p>
    <w:p w14:paraId="3C22EF5F" w14:textId="77777777" w:rsidR="00F01BB4" w:rsidRPr="00BE2B57" w:rsidRDefault="00F01BB4" w:rsidP="00BE2B57">
      <w:pPr>
        <w:pStyle w:val="ListParagraph"/>
        <w:numPr>
          <w:ilvl w:val="0"/>
          <w:numId w:val="10"/>
        </w:numPr>
        <w:rPr>
          <w:rFonts w:cs="Segoe UI"/>
          <w:sz w:val="28"/>
          <w:szCs w:val="28"/>
        </w:rPr>
      </w:pPr>
      <w:r w:rsidRPr="00BE2B57">
        <w:rPr>
          <w:rFonts w:cs="Segoe UI"/>
          <w:b/>
          <w:bCs/>
          <w:sz w:val="28"/>
          <w:szCs w:val="28"/>
        </w:rPr>
        <w:t>Ad-hoc Tasks:</w:t>
      </w:r>
      <w:r w:rsidRPr="00BE2B57">
        <w:rPr>
          <w:rFonts w:cs="Segoe UI"/>
          <w:sz w:val="28"/>
          <w:szCs w:val="28"/>
        </w:rPr>
        <w:t xml:space="preserve"> For tasks that need to run once and complete, Jobs ensure they restart in case of failure until successful completion.</w:t>
      </w:r>
    </w:p>
    <w:p w14:paraId="1D97ABB7" w14:textId="77777777" w:rsidR="00BE2B57" w:rsidRDefault="00BE2B57" w:rsidP="00F01BB4">
      <w:pPr>
        <w:rPr>
          <w:rFonts w:cs="Helvetica"/>
          <w:b/>
          <w:bCs/>
          <w:sz w:val="28"/>
          <w:szCs w:val="28"/>
        </w:rPr>
      </w:pPr>
    </w:p>
    <w:p w14:paraId="2345E575" w14:textId="5EA340AE" w:rsidR="00F01BB4" w:rsidRPr="00F01BB4" w:rsidRDefault="00F01BB4" w:rsidP="00F01BB4">
      <w:pPr>
        <w:rPr>
          <w:rFonts w:cs="Helvetica"/>
          <w:b/>
          <w:bCs/>
          <w:sz w:val="28"/>
          <w:szCs w:val="28"/>
        </w:rPr>
      </w:pPr>
      <w:r w:rsidRPr="00F01BB4">
        <w:rPr>
          <w:rFonts w:cs="Helvetica"/>
          <w:b/>
          <w:bCs/>
          <w:sz w:val="28"/>
          <w:szCs w:val="28"/>
        </w:rPr>
        <w:lastRenderedPageBreak/>
        <w:t>Creating a Kubernetes Job</w:t>
      </w:r>
    </w:p>
    <w:p w14:paraId="4B807A17" w14:textId="77777777" w:rsidR="00F01BB4" w:rsidRPr="00F01BB4" w:rsidRDefault="00F01BB4" w:rsidP="00F01BB4">
      <w:pPr>
        <w:rPr>
          <w:sz w:val="28"/>
          <w:szCs w:val="28"/>
        </w:rPr>
      </w:pPr>
      <w:r w:rsidRPr="00F01BB4">
        <w:rPr>
          <w:sz w:val="28"/>
          <w:szCs w:val="28"/>
        </w:rPr>
        <w:t>To create a Job, you define a Job YAML file. Here’s a basic example that outlines running a Job to print “Hello from the Job” to the standard output:</w:t>
      </w:r>
    </w:p>
    <w:p w14:paraId="1AD8B43A"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command: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"sh"</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 Hello from the Job &amp;&amp; sleep 30"</w:t>
      </w:r>
      <w:r w:rsidRPr="00F01BB4">
        <w:rPr>
          <w:rFonts w:ascii="Courier New" w:eastAsia="Times New Roman" w:hAnsi="Courier New" w:cs="Courier New"/>
          <w:color w:val="242424"/>
          <w:spacing w:val="-5"/>
          <w:sz w:val="21"/>
          <w:szCs w:val="21"/>
        </w:rPr>
        <w: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Never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backoffLimit: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4</w:t>
      </w:r>
    </w:p>
    <w:p w14:paraId="25792B5D" w14:textId="77777777" w:rsidR="00BE2B57" w:rsidRDefault="00BE2B57" w:rsidP="00BE2B57">
      <w:pPr>
        <w:rPr>
          <w:sz w:val="28"/>
          <w:szCs w:val="28"/>
        </w:rPr>
      </w:pPr>
    </w:p>
    <w:p w14:paraId="0686CFD1" w14:textId="40916915" w:rsidR="00F01BB4" w:rsidRPr="00FB06C2" w:rsidRDefault="00F01BB4" w:rsidP="00BE2B57">
      <w:pPr>
        <w:rPr>
          <w:b/>
          <w:bCs/>
          <w:sz w:val="28"/>
          <w:szCs w:val="28"/>
        </w:rPr>
      </w:pPr>
      <w:r w:rsidRPr="00FB06C2">
        <w:rPr>
          <w:b/>
          <w:bCs/>
          <w:sz w:val="28"/>
          <w:szCs w:val="28"/>
        </w:rPr>
        <w:t>In this YAML:</w:t>
      </w:r>
    </w:p>
    <w:p w14:paraId="7CDF47FC" w14:textId="77777777" w:rsidR="00F01BB4" w:rsidRPr="00FB06C2" w:rsidRDefault="00F01BB4" w:rsidP="00FB06C2">
      <w:pPr>
        <w:pStyle w:val="ListParagraph"/>
        <w:numPr>
          <w:ilvl w:val="0"/>
          <w:numId w:val="11"/>
        </w:numPr>
        <w:rPr>
          <w:rFonts w:cs="Segoe UI"/>
          <w:sz w:val="28"/>
          <w:szCs w:val="28"/>
        </w:rPr>
      </w:pPr>
      <w:r w:rsidRPr="00FB06C2">
        <w:rPr>
          <w:rFonts w:cs="Courier New"/>
          <w:b/>
          <w:bCs/>
          <w:sz w:val="28"/>
          <w:szCs w:val="28"/>
          <w:shd w:val="clear" w:color="auto" w:fill="F2F2F2"/>
        </w:rPr>
        <w:t>spec.template</w:t>
      </w:r>
      <w:r w:rsidRPr="00FB06C2">
        <w:rPr>
          <w:rFonts w:cs="Segoe UI"/>
          <w:b/>
          <w:bCs/>
          <w:sz w:val="28"/>
          <w:szCs w:val="28"/>
        </w:rPr>
        <w:t>:</w:t>
      </w:r>
      <w:r w:rsidRPr="00FB06C2">
        <w:rPr>
          <w:rFonts w:cs="Segoe UI"/>
          <w:sz w:val="28"/>
          <w:szCs w:val="28"/>
        </w:rPr>
        <w:t xml:space="preserve"> Describes the job template, similar to a Pod template.</w:t>
      </w:r>
    </w:p>
    <w:p w14:paraId="1CD97E31" w14:textId="77777777" w:rsidR="00F01BB4" w:rsidRPr="00FB06C2" w:rsidRDefault="00F01BB4" w:rsidP="00FB06C2">
      <w:pPr>
        <w:pStyle w:val="ListParagraph"/>
        <w:numPr>
          <w:ilvl w:val="0"/>
          <w:numId w:val="11"/>
        </w:numPr>
        <w:rPr>
          <w:rFonts w:cs="Segoe UI"/>
          <w:sz w:val="28"/>
          <w:szCs w:val="28"/>
        </w:rPr>
      </w:pPr>
      <w:r w:rsidRPr="00FB06C2">
        <w:rPr>
          <w:rFonts w:cs="Courier New"/>
          <w:b/>
          <w:bCs/>
          <w:sz w:val="28"/>
          <w:szCs w:val="28"/>
          <w:shd w:val="clear" w:color="auto" w:fill="F2F2F2"/>
        </w:rPr>
        <w:t>restartPolicy: Never</w:t>
      </w:r>
      <w:r w:rsidRPr="00FB06C2">
        <w:rPr>
          <w:rFonts w:cs="Segoe UI"/>
          <w:b/>
          <w:bCs/>
          <w:sz w:val="28"/>
          <w:szCs w:val="28"/>
        </w:rPr>
        <w:t>:</w:t>
      </w:r>
      <w:r w:rsidRPr="00FB06C2">
        <w:rPr>
          <w:rFonts w:cs="Segoe UI"/>
          <w:sz w:val="28"/>
          <w:szCs w:val="28"/>
        </w:rPr>
        <w:t xml:space="preserve"> Ensures that failed Jobs are not restarted automatically.</w:t>
      </w:r>
    </w:p>
    <w:p w14:paraId="5ECAEA27" w14:textId="77777777" w:rsidR="00F01BB4" w:rsidRPr="00FB06C2" w:rsidRDefault="00F01BB4" w:rsidP="00FB06C2">
      <w:pPr>
        <w:pStyle w:val="ListParagraph"/>
        <w:numPr>
          <w:ilvl w:val="0"/>
          <w:numId w:val="11"/>
        </w:numPr>
        <w:rPr>
          <w:rFonts w:cs="Segoe UI"/>
          <w:sz w:val="28"/>
          <w:szCs w:val="28"/>
        </w:rPr>
      </w:pPr>
      <w:r w:rsidRPr="00FB06C2">
        <w:rPr>
          <w:rFonts w:cs="Courier New"/>
          <w:b/>
          <w:bCs/>
          <w:sz w:val="28"/>
          <w:szCs w:val="28"/>
          <w:shd w:val="clear" w:color="auto" w:fill="F2F2F2"/>
        </w:rPr>
        <w:t>backoffLimit</w:t>
      </w:r>
      <w:r w:rsidRPr="00FB06C2">
        <w:rPr>
          <w:rFonts w:cs="Segoe UI"/>
          <w:b/>
          <w:bCs/>
          <w:sz w:val="28"/>
          <w:szCs w:val="28"/>
        </w:rPr>
        <w:t xml:space="preserve">: </w:t>
      </w:r>
      <w:r w:rsidRPr="00FB06C2">
        <w:rPr>
          <w:rFonts w:cs="Segoe UI"/>
          <w:sz w:val="28"/>
          <w:szCs w:val="28"/>
        </w:rPr>
        <w:t>Specifies the number of retries before considering the Job as failed.</w:t>
      </w:r>
    </w:p>
    <w:p w14:paraId="2985B788" w14:textId="77777777" w:rsidR="00F01BB4" w:rsidRPr="00BE2B57" w:rsidRDefault="00F01BB4" w:rsidP="00BE2B57">
      <w:pPr>
        <w:rPr>
          <w:sz w:val="28"/>
          <w:szCs w:val="28"/>
        </w:rPr>
      </w:pPr>
      <w:r w:rsidRPr="00BE2B57">
        <w:rPr>
          <w:sz w:val="28"/>
          <w:szCs w:val="28"/>
        </w:rPr>
        <w:t>To deploy this Job, save the YAML to a file and apply it with </w:t>
      </w:r>
      <w:r w:rsidRPr="00BE2B57">
        <w:rPr>
          <w:rFonts w:cs="Courier New"/>
          <w:sz w:val="28"/>
          <w:szCs w:val="28"/>
          <w:shd w:val="clear" w:color="auto" w:fill="F2F2F2"/>
        </w:rPr>
        <w:t>kubectl apply -f job.yaml</w:t>
      </w:r>
      <w:r w:rsidRPr="00BE2B57">
        <w:rPr>
          <w:sz w:val="28"/>
          <w:szCs w:val="28"/>
        </w:rPr>
        <w:t>.</w:t>
      </w:r>
    </w:p>
    <w:p w14:paraId="09DE9C53" w14:textId="77777777" w:rsidR="00F01BB4" w:rsidRPr="00BE2B57" w:rsidRDefault="00F01BB4" w:rsidP="00BE2B57">
      <w:pPr>
        <w:rPr>
          <w:rFonts w:cs="Helvetica"/>
          <w:b/>
          <w:bCs/>
          <w:sz w:val="28"/>
          <w:szCs w:val="28"/>
        </w:rPr>
      </w:pPr>
      <w:r w:rsidRPr="00BE2B57">
        <w:rPr>
          <w:rFonts w:cs="Helvetica"/>
          <w:b/>
          <w:bCs/>
          <w:sz w:val="28"/>
          <w:szCs w:val="28"/>
        </w:rPr>
        <w:t>Monitoring Job Execution</w:t>
      </w:r>
    </w:p>
    <w:p w14:paraId="3C1FCD4E" w14:textId="77777777" w:rsidR="00F01BB4" w:rsidRPr="00BE2B57" w:rsidRDefault="00F01BB4" w:rsidP="00BE2B57">
      <w:pPr>
        <w:rPr>
          <w:sz w:val="28"/>
          <w:szCs w:val="28"/>
        </w:rPr>
      </w:pPr>
      <w:r w:rsidRPr="00BE2B57">
        <w:rPr>
          <w:sz w:val="28"/>
          <w:szCs w:val="28"/>
        </w:rPr>
        <w:t>To check the status of your Jobs, use:</w:t>
      </w:r>
    </w:p>
    <w:p w14:paraId="2B14092C"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 xml:space="preserve">kubectl get </w:t>
      </w:r>
      <w:r w:rsidRPr="00F01BB4">
        <w:rPr>
          <w:rFonts w:ascii="Courier New" w:eastAsia="Times New Roman" w:hAnsi="Courier New" w:cs="Courier New"/>
          <w:color w:val="5C2699"/>
          <w:spacing w:val="-5"/>
          <w:sz w:val="21"/>
          <w:szCs w:val="21"/>
        </w:rPr>
        <w:t>jobs</w:t>
      </w:r>
    </w:p>
    <w:p w14:paraId="27342FBB" w14:textId="77777777" w:rsidR="00F328F0" w:rsidRDefault="00F328F0" w:rsidP="00F328F0">
      <w:pPr>
        <w:rPr>
          <w:sz w:val="28"/>
          <w:szCs w:val="28"/>
        </w:rPr>
      </w:pPr>
    </w:p>
    <w:p w14:paraId="682B7A39" w14:textId="77777777" w:rsidR="00F328F0" w:rsidRDefault="00F328F0" w:rsidP="00F328F0">
      <w:pPr>
        <w:rPr>
          <w:sz w:val="28"/>
          <w:szCs w:val="28"/>
        </w:rPr>
      </w:pPr>
    </w:p>
    <w:p w14:paraId="3AB09CAD" w14:textId="1817E7FC" w:rsidR="00F01BB4" w:rsidRPr="00F328F0" w:rsidRDefault="00F01BB4" w:rsidP="00F328F0">
      <w:pPr>
        <w:rPr>
          <w:sz w:val="28"/>
          <w:szCs w:val="28"/>
        </w:rPr>
      </w:pPr>
      <w:r w:rsidRPr="00F328F0">
        <w:rPr>
          <w:sz w:val="28"/>
          <w:szCs w:val="28"/>
        </w:rPr>
        <w:t>To view the detailed status and events related to the Job’s execution, use:</w:t>
      </w:r>
    </w:p>
    <w:p w14:paraId="24775B76"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lastRenderedPageBreak/>
        <w:t xml:space="preserve">kubectl describe </w:t>
      </w:r>
      <w:r w:rsidRPr="00F01BB4">
        <w:rPr>
          <w:rFonts w:ascii="Courier New" w:eastAsia="Times New Roman" w:hAnsi="Courier New" w:cs="Courier New"/>
          <w:color w:val="5C2699"/>
          <w:spacing w:val="-5"/>
          <w:sz w:val="21"/>
          <w:szCs w:val="21"/>
        </w:rPr>
        <w:t>jobs</w:t>
      </w:r>
      <w:r w:rsidRPr="00F01BB4">
        <w:rPr>
          <w:rFonts w:ascii="Courier New" w:eastAsia="Times New Roman" w:hAnsi="Courier New" w:cs="Courier New"/>
          <w:color w:val="242424"/>
          <w:spacing w:val="-5"/>
          <w:sz w:val="21"/>
          <w:szCs w:val="21"/>
        </w:rPr>
        <w:t>/&lt;job-name&gt;</w:t>
      </w:r>
    </w:p>
    <w:p w14:paraId="2337EE79" w14:textId="77777777" w:rsidR="00F328F0" w:rsidRDefault="00F328F0" w:rsidP="00F328F0">
      <w:pPr>
        <w:rPr>
          <w:sz w:val="28"/>
          <w:szCs w:val="28"/>
        </w:rPr>
      </w:pPr>
    </w:p>
    <w:p w14:paraId="11FC83B4" w14:textId="30074D94" w:rsidR="00F01BB4" w:rsidRPr="00F328F0" w:rsidRDefault="00F01BB4" w:rsidP="00F328F0">
      <w:pPr>
        <w:rPr>
          <w:b/>
          <w:bCs/>
          <w:sz w:val="28"/>
          <w:szCs w:val="28"/>
        </w:rPr>
      </w:pPr>
      <w:r w:rsidRPr="00F328F0">
        <w:rPr>
          <w:b/>
          <w:bCs/>
          <w:sz w:val="28"/>
          <w:szCs w:val="28"/>
        </w:rPr>
        <w:t>Kubernetes CronJobs</w:t>
      </w:r>
    </w:p>
    <w:p w14:paraId="1F554EF5" w14:textId="77777777" w:rsidR="00F01BB4" w:rsidRPr="00F328F0" w:rsidRDefault="00F01BB4" w:rsidP="00F328F0">
      <w:pPr>
        <w:rPr>
          <w:rFonts w:cs="Times New Roman"/>
          <w:spacing w:val="-1"/>
          <w:sz w:val="28"/>
          <w:szCs w:val="28"/>
        </w:rPr>
      </w:pPr>
      <w:r w:rsidRPr="00F328F0">
        <w:rPr>
          <w:rFonts w:cs="Times New Roman"/>
          <w:spacing w:val="-1"/>
          <w:sz w:val="28"/>
          <w:szCs w:val="28"/>
        </w:rPr>
        <w:t>CronJobs in Kubernetes allow you to run Jobs on a time-based schedule, similar to cron tasks in UNIX. They are useful for creating periodic and recurring tasks, like backups or sending emails.</w:t>
      </w:r>
    </w:p>
    <w:p w14:paraId="26C2DA2F" w14:textId="77777777" w:rsidR="00F01BB4" w:rsidRPr="00F328F0" w:rsidRDefault="00F01BB4" w:rsidP="00F328F0">
      <w:pPr>
        <w:rPr>
          <w:b/>
          <w:bCs/>
          <w:sz w:val="28"/>
          <w:szCs w:val="28"/>
        </w:rPr>
      </w:pPr>
      <w:r w:rsidRPr="00F328F0">
        <w:rPr>
          <w:b/>
          <w:bCs/>
          <w:sz w:val="28"/>
          <w:szCs w:val="28"/>
        </w:rPr>
        <w:t>When to Use CronJobs</w:t>
      </w:r>
    </w:p>
    <w:p w14:paraId="1C38F400" w14:textId="77777777" w:rsidR="00F01BB4" w:rsidRPr="00F328F0" w:rsidRDefault="00F01BB4" w:rsidP="00F328F0">
      <w:pPr>
        <w:pStyle w:val="ListParagraph"/>
        <w:numPr>
          <w:ilvl w:val="0"/>
          <w:numId w:val="12"/>
        </w:numPr>
        <w:rPr>
          <w:rFonts w:cs="Segoe UI"/>
          <w:spacing w:val="-1"/>
          <w:sz w:val="28"/>
          <w:szCs w:val="28"/>
        </w:rPr>
      </w:pPr>
      <w:r w:rsidRPr="00F328F0">
        <w:rPr>
          <w:rFonts w:cs="Segoe UI"/>
          <w:b/>
          <w:bCs/>
          <w:spacing w:val="-1"/>
          <w:sz w:val="28"/>
          <w:szCs w:val="28"/>
        </w:rPr>
        <w:t>Scheduled Tasks:</w:t>
      </w:r>
      <w:r w:rsidRPr="00F328F0">
        <w:rPr>
          <w:rFonts w:cs="Segoe UI"/>
          <w:spacing w:val="-1"/>
          <w:sz w:val="28"/>
          <w:szCs w:val="28"/>
        </w:rPr>
        <w:t xml:space="preserve"> Use CronJobs for tasks that need to run periodically, such as daily reports or weekly backups.</w:t>
      </w:r>
    </w:p>
    <w:p w14:paraId="4FF55CF2" w14:textId="77777777" w:rsidR="00F01BB4" w:rsidRPr="00F328F0" w:rsidRDefault="00F01BB4" w:rsidP="00F328F0">
      <w:pPr>
        <w:pStyle w:val="ListParagraph"/>
        <w:numPr>
          <w:ilvl w:val="0"/>
          <w:numId w:val="12"/>
        </w:numPr>
        <w:rPr>
          <w:rFonts w:cs="Segoe UI"/>
          <w:spacing w:val="-1"/>
          <w:sz w:val="28"/>
          <w:szCs w:val="28"/>
        </w:rPr>
      </w:pPr>
      <w:r w:rsidRPr="00F328F0">
        <w:rPr>
          <w:rFonts w:cs="Segoe UI"/>
          <w:b/>
          <w:bCs/>
          <w:spacing w:val="-1"/>
          <w:sz w:val="28"/>
          <w:szCs w:val="28"/>
        </w:rPr>
        <w:t>Recurring Jobs:</w:t>
      </w:r>
      <w:r w:rsidRPr="00F328F0">
        <w:rPr>
          <w:rFonts w:cs="Segoe UI"/>
          <w:spacing w:val="-1"/>
          <w:sz w:val="28"/>
          <w:szCs w:val="28"/>
        </w:rPr>
        <w:t xml:space="preserve"> For any job that needs to execute at regular intervals.</w:t>
      </w:r>
    </w:p>
    <w:p w14:paraId="12FB8B8E" w14:textId="77777777" w:rsidR="00F01BB4" w:rsidRPr="00F328F0" w:rsidRDefault="00F01BB4" w:rsidP="00F328F0">
      <w:pPr>
        <w:rPr>
          <w:b/>
          <w:bCs/>
          <w:sz w:val="28"/>
          <w:szCs w:val="28"/>
        </w:rPr>
      </w:pPr>
      <w:r w:rsidRPr="00F328F0">
        <w:rPr>
          <w:b/>
          <w:bCs/>
          <w:sz w:val="28"/>
          <w:szCs w:val="28"/>
        </w:rPr>
        <w:t>Creating a Kubernetes CronJob</w:t>
      </w:r>
    </w:p>
    <w:p w14:paraId="57257FAE" w14:textId="77777777" w:rsidR="00F01BB4" w:rsidRPr="00F328F0" w:rsidRDefault="00F01BB4" w:rsidP="00F328F0">
      <w:pPr>
        <w:rPr>
          <w:rFonts w:cs="Times New Roman"/>
          <w:spacing w:val="-1"/>
          <w:sz w:val="28"/>
          <w:szCs w:val="28"/>
        </w:rPr>
      </w:pPr>
      <w:r w:rsidRPr="00F328F0">
        <w:rPr>
          <w:rFonts w:cs="Times New Roman"/>
          <w:spacing w:val="-1"/>
          <w:sz w:val="28"/>
          <w:szCs w:val="28"/>
        </w:rPr>
        <w:t>Defining a CronJob involves specifying the schedule in a Cron format. Here’s an example CronJob definition that runs at 01:30 (am) every day:</w:t>
      </w:r>
    </w:p>
    <w:p w14:paraId="54A01FC9"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batch/v1beta1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"30 1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command: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"sh"</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 Hello from the CronJob &amp;&amp; sleep 30"</w:t>
      </w:r>
      <w:r w:rsidRPr="00F01BB4">
        <w:rPr>
          <w:rFonts w:ascii="Courier New" w:eastAsia="Times New Roman" w:hAnsi="Courier New" w:cs="Courier New"/>
          <w:color w:val="242424"/>
          <w:spacing w:val="-5"/>
          <w:sz w:val="21"/>
          <w:szCs w:val="21"/>
        </w:rPr>
        <w: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3D707ED5" w14:textId="77777777" w:rsidR="00F328F0" w:rsidRDefault="00F328F0" w:rsidP="00F01BB4">
      <w:pPr>
        <w:shd w:val="clear" w:color="auto" w:fill="FFFFFF"/>
        <w:spacing w:before="514" w:after="0" w:line="480" w:lineRule="atLeast"/>
        <w:rPr>
          <w:rFonts w:ascii="Georgia" w:eastAsia="Times New Roman" w:hAnsi="Georgia" w:cs="Times New Roman"/>
          <w:color w:val="242424"/>
          <w:spacing w:val="-1"/>
          <w:sz w:val="30"/>
          <w:szCs w:val="30"/>
        </w:rPr>
      </w:pPr>
    </w:p>
    <w:p w14:paraId="1DF0393D" w14:textId="47F92E42" w:rsidR="00F01BB4" w:rsidRPr="00F328F0" w:rsidRDefault="00F01BB4" w:rsidP="00F328F0">
      <w:pPr>
        <w:rPr>
          <w:sz w:val="28"/>
          <w:szCs w:val="28"/>
        </w:rPr>
      </w:pPr>
      <w:r w:rsidRPr="00F328F0">
        <w:rPr>
          <w:sz w:val="28"/>
          <w:szCs w:val="28"/>
        </w:rPr>
        <w:t>In this YAML:</w:t>
      </w:r>
    </w:p>
    <w:p w14:paraId="23D09D1F" w14:textId="77777777" w:rsidR="00F01BB4" w:rsidRPr="00447390" w:rsidRDefault="00F01BB4" w:rsidP="00447390">
      <w:pPr>
        <w:pStyle w:val="ListParagraph"/>
        <w:numPr>
          <w:ilvl w:val="0"/>
          <w:numId w:val="13"/>
        </w:numPr>
        <w:rPr>
          <w:rFonts w:cs="Segoe UI"/>
          <w:sz w:val="28"/>
          <w:szCs w:val="28"/>
        </w:rPr>
      </w:pPr>
      <w:r w:rsidRPr="00447390">
        <w:rPr>
          <w:rFonts w:cs="Courier New"/>
          <w:b/>
          <w:bCs/>
          <w:sz w:val="28"/>
          <w:szCs w:val="28"/>
          <w:shd w:val="clear" w:color="auto" w:fill="F2F2F2"/>
        </w:rPr>
        <w:lastRenderedPageBreak/>
        <w:t>spec.schedule</w:t>
      </w:r>
      <w:r w:rsidRPr="00447390">
        <w:rPr>
          <w:rFonts w:cs="Segoe UI"/>
          <w:b/>
          <w:bCs/>
          <w:sz w:val="28"/>
          <w:szCs w:val="28"/>
        </w:rPr>
        <w:t>:</w:t>
      </w:r>
      <w:r w:rsidRPr="00447390">
        <w:rPr>
          <w:rFonts w:cs="Segoe UI"/>
          <w:sz w:val="28"/>
          <w:szCs w:val="28"/>
        </w:rPr>
        <w:t xml:space="preserve"> Defines when the job should be started, using the Cron format.</w:t>
      </w:r>
    </w:p>
    <w:p w14:paraId="15287E70" w14:textId="77777777" w:rsidR="00F01BB4" w:rsidRPr="00447390" w:rsidRDefault="00F01BB4" w:rsidP="00447390">
      <w:pPr>
        <w:pStyle w:val="ListParagraph"/>
        <w:numPr>
          <w:ilvl w:val="0"/>
          <w:numId w:val="13"/>
        </w:numPr>
        <w:rPr>
          <w:rFonts w:cs="Segoe UI"/>
          <w:sz w:val="28"/>
          <w:szCs w:val="28"/>
        </w:rPr>
      </w:pPr>
      <w:r w:rsidRPr="00447390">
        <w:rPr>
          <w:rFonts w:cs="Courier New"/>
          <w:b/>
          <w:bCs/>
          <w:sz w:val="28"/>
          <w:szCs w:val="28"/>
          <w:shd w:val="clear" w:color="auto" w:fill="F2F2F2"/>
        </w:rPr>
        <w:t>jobTemplate</w:t>
      </w:r>
      <w:r w:rsidRPr="00447390">
        <w:rPr>
          <w:rFonts w:cs="Segoe UI"/>
          <w:b/>
          <w:bCs/>
          <w:sz w:val="28"/>
          <w:szCs w:val="28"/>
        </w:rPr>
        <w:t>:</w:t>
      </w:r>
      <w:r w:rsidRPr="00447390">
        <w:rPr>
          <w:rFonts w:cs="Segoe UI"/>
          <w:sz w:val="28"/>
          <w:szCs w:val="28"/>
        </w:rPr>
        <w:t xml:space="preserve"> Specifies the job to run.</w:t>
      </w:r>
    </w:p>
    <w:p w14:paraId="4D874FCD" w14:textId="77777777" w:rsidR="00F01BB4" w:rsidRPr="00F328F0" w:rsidRDefault="00F01BB4" w:rsidP="00F328F0">
      <w:pPr>
        <w:rPr>
          <w:sz w:val="28"/>
          <w:szCs w:val="28"/>
        </w:rPr>
      </w:pPr>
      <w:r w:rsidRPr="00F328F0">
        <w:rPr>
          <w:sz w:val="28"/>
          <w:szCs w:val="28"/>
        </w:rPr>
        <w:t>Deploy this CronJob using </w:t>
      </w:r>
      <w:r w:rsidRPr="00F328F0">
        <w:rPr>
          <w:rFonts w:cs="Courier New"/>
          <w:sz w:val="28"/>
          <w:szCs w:val="28"/>
          <w:shd w:val="clear" w:color="auto" w:fill="F2F2F2"/>
        </w:rPr>
        <w:t>kubectl apply -f cronjob.yaml</w:t>
      </w:r>
      <w:r w:rsidRPr="00F328F0">
        <w:rPr>
          <w:sz w:val="28"/>
          <w:szCs w:val="28"/>
        </w:rPr>
        <w:t>.</w:t>
      </w:r>
    </w:p>
    <w:p w14:paraId="5B0D3F64" w14:textId="77777777" w:rsidR="00F01BB4" w:rsidRPr="00F328F0" w:rsidRDefault="00F01BB4" w:rsidP="00F328F0">
      <w:pPr>
        <w:rPr>
          <w:rFonts w:cs="Helvetica"/>
          <w:b/>
          <w:bCs/>
          <w:sz w:val="28"/>
          <w:szCs w:val="28"/>
        </w:rPr>
      </w:pPr>
      <w:r w:rsidRPr="00F328F0">
        <w:rPr>
          <w:rFonts w:cs="Helvetica"/>
          <w:b/>
          <w:bCs/>
          <w:sz w:val="28"/>
          <w:szCs w:val="28"/>
        </w:rPr>
        <w:t>Monitoring CronJobs</w:t>
      </w:r>
    </w:p>
    <w:p w14:paraId="2645C9F4" w14:textId="77777777" w:rsidR="00F01BB4" w:rsidRPr="00F328F0" w:rsidRDefault="00F01BB4" w:rsidP="00F328F0">
      <w:pPr>
        <w:rPr>
          <w:sz w:val="28"/>
          <w:szCs w:val="28"/>
        </w:rPr>
      </w:pPr>
      <w:r w:rsidRPr="00F328F0">
        <w:rPr>
          <w:sz w:val="28"/>
          <w:szCs w:val="28"/>
        </w:rPr>
        <w:t>To list all CronJobs, use:</w:t>
      </w:r>
    </w:p>
    <w:p w14:paraId="5E615B53"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 xml:space="preserve">kubectl </w:t>
      </w:r>
      <w:r w:rsidRPr="00F01BB4">
        <w:rPr>
          <w:rFonts w:ascii="Courier New" w:eastAsia="Times New Roman" w:hAnsi="Courier New" w:cs="Courier New"/>
          <w:color w:val="AA0D91"/>
          <w:spacing w:val="-5"/>
          <w:sz w:val="21"/>
          <w:szCs w:val="21"/>
        </w:rPr>
        <w:t>get</w:t>
      </w:r>
      <w:r w:rsidRPr="00F01BB4">
        <w:rPr>
          <w:rFonts w:ascii="Courier New" w:eastAsia="Times New Roman" w:hAnsi="Courier New" w:cs="Courier New"/>
          <w:color w:val="242424"/>
          <w:spacing w:val="-5"/>
          <w:sz w:val="21"/>
          <w:szCs w:val="21"/>
        </w:rPr>
        <w:t xml:space="preserve"> cronjobs</w:t>
      </w:r>
    </w:p>
    <w:p w14:paraId="10DF5299" w14:textId="77777777" w:rsidR="00447390" w:rsidRDefault="00447390" w:rsidP="00447390">
      <w:pPr>
        <w:rPr>
          <w:sz w:val="28"/>
          <w:szCs w:val="28"/>
        </w:rPr>
      </w:pPr>
    </w:p>
    <w:p w14:paraId="57F95625" w14:textId="1B045937" w:rsidR="00F01BB4" w:rsidRPr="00447390" w:rsidRDefault="00F01BB4" w:rsidP="00447390">
      <w:pPr>
        <w:rPr>
          <w:sz w:val="28"/>
          <w:szCs w:val="28"/>
        </w:rPr>
      </w:pPr>
      <w:r w:rsidRPr="00447390">
        <w:rPr>
          <w:sz w:val="28"/>
          <w:szCs w:val="28"/>
        </w:rPr>
        <w:t>For detailed information about a specific CronJob, including its schedule, active jobs, and last successful execution time, use:</w:t>
      </w:r>
    </w:p>
    <w:p w14:paraId="136A9EDD"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kubectl describe cronjobs/</w:t>
      </w:r>
      <w:r w:rsidRPr="00F01BB4">
        <w:rPr>
          <w:rFonts w:ascii="Courier New" w:eastAsia="Times New Roman" w:hAnsi="Courier New" w:cs="Courier New"/>
          <w:color w:val="AA0D91"/>
          <w:spacing w:val="-5"/>
          <w:sz w:val="21"/>
          <w:szCs w:val="21"/>
        </w:rPr>
        <w:t>&lt;cronjob-name&gt;</w:t>
      </w:r>
    </w:p>
    <w:p w14:paraId="061277E3" w14:textId="77777777" w:rsidR="00447390" w:rsidRDefault="00447390" w:rsidP="00447390">
      <w:pPr>
        <w:rPr>
          <w:sz w:val="28"/>
          <w:szCs w:val="28"/>
        </w:rPr>
      </w:pPr>
    </w:p>
    <w:p w14:paraId="7C5D3A74" w14:textId="34719FF6" w:rsidR="00F01BB4" w:rsidRPr="00941609" w:rsidRDefault="00F01BB4" w:rsidP="00447390">
      <w:pPr>
        <w:rPr>
          <w:b/>
          <w:bCs/>
          <w:sz w:val="28"/>
          <w:szCs w:val="28"/>
        </w:rPr>
      </w:pPr>
      <w:r w:rsidRPr="00941609">
        <w:rPr>
          <w:b/>
          <w:bCs/>
          <w:sz w:val="28"/>
          <w:szCs w:val="28"/>
        </w:rPr>
        <w:t>Real-World Scenario: Automated Database Backup Using Kubernetes CronJobs</w:t>
      </w:r>
    </w:p>
    <w:p w14:paraId="1F9880DC" w14:textId="77777777" w:rsidR="00F01BB4" w:rsidRPr="00447390" w:rsidRDefault="00F01BB4" w:rsidP="00447390">
      <w:pPr>
        <w:rPr>
          <w:rFonts w:cs="Times New Roman"/>
          <w:spacing w:val="-1"/>
          <w:sz w:val="28"/>
          <w:szCs w:val="28"/>
        </w:rPr>
      </w:pPr>
      <w:r w:rsidRPr="00447390">
        <w:rPr>
          <w:rFonts w:cs="Times New Roman"/>
          <w:spacing w:val="-1"/>
          <w:sz w:val="28"/>
          <w:szCs w:val="28"/>
        </w:rPr>
        <w:t>In the fast-paced world of software development, ensuring your data is backed up regularly is crucial for disaster recovery and compliance. However, manual backups are prone to human error and can be time-consuming. By leveraging Kubernetes CronJobs, you can automate database backups, ensuring they are performed consistently and without manual intervention. This tutorial will walk you through setting up a Kubernetes CronJob to perform automated backups of a PostgreSQL database hosted within your Kubernetes cluster.</w:t>
      </w:r>
    </w:p>
    <w:p w14:paraId="38943032" w14:textId="77777777" w:rsidR="00F01BB4" w:rsidRPr="00941609" w:rsidRDefault="00F01BB4" w:rsidP="00447390">
      <w:pPr>
        <w:rPr>
          <w:b/>
          <w:bCs/>
          <w:sz w:val="28"/>
          <w:szCs w:val="28"/>
        </w:rPr>
      </w:pPr>
      <w:r w:rsidRPr="00941609">
        <w:rPr>
          <w:b/>
          <w:bCs/>
          <w:sz w:val="28"/>
          <w:szCs w:val="28"/>
        </w:rPr>
        <w:t>Scenario Overview</w:t>
      </w:r>
    </w:p>
    <w:p w14:paraId="2809B174" w14:textId="77777777" w:rsidR="00F01BB4" w:rsidRPr="00447390" w:rsidRDefault="00F01BB4" w:rsidP="00447390">
      <w:pPr>
        <w:rPr>
          <w:rFonts w:cs="Times New Roman"/>
          <w:spacing w:val="-1"/>
          <w:sz w:val="28"/>
          <w:szCs w:val="28"/>
        </w:rPr>
      </w:pPr>
      <w:r w:rsidRPr="00447390">
        <w:rPr>
          <w:rFonts w:cs="Times New Roman"/>
          <w:spacing w:val="-1"/>
          <w:sz w:val="28"/>
          <w:szCs w:val="28"/>
        </w:rPr>
        <w:t>Acme Inc. relies on a PostgreSQL database for their e-commerce platform. To minimize data loss in case of a failure, the DevOps team decides to implement automated nightly backups. The goal is to create a CronJob in Kubernetes that executes a backup script against their PostgreSQL database every night at 2 AM UTC.</w:t>
      </w:r>
    </w:p>
    <w:p w14:paraId="16E966F7" w14:textId="14573BBE" w:rsidR="00F01BB4" w:rsidRPr="00941609" w:rsidRDefault="00F01BB4" w:rsidP="00447390">
      <w:pPr>
        <w:rPr>
          <w:b/>
          <w:bCs/>
          <w:sz w:val="28"/>
          <w:szCs w:val="28"/>
        </w:rPr>
      </w:pPr>
      <w:r w:rsidRPr="00941609">
        <w:rPr>
          <w:b/>
          <w:bCs/>
          <w:sz w:val="28"/>
          <w:szCs w:val="28"/>
        </w:rPr>
        <w:lastRenderedPageBreak/>
        <w:t>Prerequisites</w:t>
      </w:r>
      <w:r w:rsidR="00941609" w:rsidRPr="00941609">
        <w:rPr>
          <w:b/>
          <w:bCs/>
          <w:sz w:val="28"/>
          <w:szCs w:val="28"/>
        </w:rPr>
        <w:t>:</w:t>
      </w:r>
    </w:p>
    <w:p w14:paraId="131FD193" w14:textId="0EF3A40D"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 xml:space="preserve">A Kubernetes </w:t>
      </w:r>
      <w:r w:rsidR="00941609" w:rsidRPr="00941609">
        <w:rPr>
          <w:rFonts w:cs="Segoe UI"/>
          <w:spacing w:val="-1"/>
          <w:sz w:val="28"/>
          <w:szCs w:val="28"/>
        </w:rPr>
        <w:t>clusters</w:t>
      </w:r>
    </w:p>
    <w:p w14:paraId="46B79E96" w14:textId="77777777"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A PostgreSQL database running within the cluster</w:t>
      </w:r>
    </w:p>
    <w:p w14:paraId="0D4BC473" w14:textId="77777777"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The </w:t>
      </w:r>
      <w:r w:rsidRPr="00941609">
        <w:rPr>
          <w:rFonts w:cs="Courier New"/>
          <w:spacing w:val="-1"/>
          <w:sz w:val="28"/>
          <w:szCs w:val="28"/>
          <w:shd w:val="clear" w:color="auto" w:fill="F2F2F2"/>
        </w:rPr>
        <w:t>kubectl</w:t>
      </w:r>
      <w:r w:rsidRPr="00941609">
        <w:rPr>
          <w:rFonts w:cs="Segoe UI"/>
          <w:spacing w:val="-1"/>
          <w:sz w:val="28"/>
          <w:szCs w:val="28"/>
        </w:rPr>
        <w:t> command-line tool, configured to communicate with your cluster</w:t>
      </w:r>
    </w:p>
    <w:p w14:paraId="2EBC2F18" w14:textId="77777777"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Basic knowledge of Kubernetes concepts (Pods, CronJobs)</w:t>
      </w:r>
    </w:p>
    <w:p w14:paraId="046771DB" w14:textId="77777777" w:rsidR="00F01BB4" w:rsidRPr="00941609" w:rsidRDefault="00F01BB4" w:rsidP="00447390">
      <w:pPr>
        <w:rPr>
          <w:b/>
          <w:bCs/>
          <w:sz w:val="28"/>
          <w:szCs w:val="28"/>
        </w:rPr>
      </w:pPr>
      <w:r w:rsidRPr="00941609">
        <w:rPr>
          <w:b/>
          <w:bCs/>
          <w:sz w:val="28"/>
          <w:szCs w:val="28"/>
        </w:rPr>
        <w:t>Step 1: Prepare the Backup Script</w:t>
      </w:r>
    </w:p>
    <w:p w14:paraId="0F8792A3" w14:textId="77777777" w:rsidR="00F01BB4" w:rsidRPr="00447390" w:rsidRDefault="00F01BB4" w:rsidP="00447390">
      <w:pPr>
        <w:rPr>
          <w:rFonts w:cs="Times New Roman"/>
          <w:spacing w:val="-1"/>
          <w:sz w:val="28"/>
          <w:szCs w:val="28"/>
        </w:rPr>
      </w:pPr>
      <w:r w:rsidRPr="00447390">
        <w:rPr>
          <w:rFonts w:cs="Times New Roman"/>
          <w:spacing w:val="-1"/>
          <w:sz w:val="28"/>
          <w:szCs w:val="28"/>
        </w:rPr>
        <w:t>First, you need a script that performs the database backup. The script will use </w:t>
      </w:r>
      <w:r w:rsidRPr="00447390">
        <w:rPr>
          <w:rFonts w:cs="Courier New"/>
          <w:spacing w:val="-1"/>
          <w:sz w:val="28"/>
          <w:szCs w:val="28"/>
          <w:shd w:val="clear" w:color="auto" w:fill="F2F2F2"/>
        </w:rPr>
        <w:t>pg_dump</w:t>
      </w:r>
      <w:r w:rsidRPr="00447390">
        <w:rPr>
          <w:rFonts w:cs="Times New Roman"/>
          <w:spacing w:val="-1"/>
          <w:sz w:val="28"/>
          <w:szCs w:val="28"/>
        </w:rPr>
        <w:t> to create a backup of your database and save it to a persistent volume.</w:t>
      </w:r>
    </w:p>
    <w:p w14:paraId="5F1133E8" w14:textId="77777777" w:rsidR="00F01BB4" w:rsidRPr="00447390" w:rsidRDefault="00F01BB4" w:rsidP="00447390">
      <w:pPr>
        <w:rPr>
          <w:rFonts w:cs="Times New Roman"/>
          <w:spacing w:val="-1"/>
          <w:sz w:val="28"/>
          <w:szCs w:val="28"/>
        </w:rPr>
      </w:pPr>
      <w:r w:rsidRPr="00447390">
        <w:rPr>
          <w:rFonts w:cs="Times New Roman"/>
          <w:spacing w:val="-1"/>
          <w:sz w:val="28"/>
          <w:szCs w:val="28"/>
        </w:rPr>
        <w:t>Create a file named </w:t>
      </w:r>
      <w:r w:rsidRPr="00447390">
        <w:rPr>
          <w:rFonts w:cs="Courier New"/>
          <w:spacing w:val="-1"/>
          <w:sz w:val="28"/>
          <w:szCs w:val="28"/>
          <w:shd w:val="clear" w:color="auto" w:fill="F2F2F2"/>
        </w:rPr>
        <w:t>backup-script.sh</w:t>
      </w:r>
      <w:r w:rsidRPr="00447390">
        <w:rPr>
          <w:rFonts w:cs="Times New Roman"/>
          <w:spacing w:val="-1"/>
          <w:sz w:val="28"/>
          <w:szCs w:val="28"/>
        </w:rPr>
        <w:t> with the following content:</w:t>
      </w:r>
    </w:p>
    <w:p w14:paraId="32012A11"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643820"/>
          <w:spacing w:val="-5"/>
          <w:sz w:val="21"/>
          <w:szCs w:val="21"/>
        </w:rPr>
        <w:t>#!/bin/bash</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Variables</w:t>
      </w:r>
      <w:r w:rsidRPr="00F01BB4">
        <w:rPr>
          <w:rFonts w:ascii="Courier New" w:eastAsia="Times New Roman" w:hAnsi="Courier New" w:cs="Courier New"/>
          <w:color w:val="242424"/>
          <w:spacing w:val="-5"/>
          <w:sz w:val="21"/>
          <w:szCs w:val="21"/>
        </w:rPr>
        <w:br/>
        <w:t>DB_NAME=</w:t>
      </w:r>
      <w:r w:rsidRPr="00F01BB4">
        <w:rPr>
          <w:rFonts w:ascii="Courier New" w:eastAsia="Times New Roman" w:hAnsi="Courier New" w:cs="Courier New"/>
          <w:color w:val="C41A16"/>
          <w:spacing w:val="-5"/>
          <w:sz w:val="21"/>
          <w:szCs w:val="21"/>
        </w:rPr>
        <w:t>"your_database_name"</w:t>
      </w:r>
      <w:r w:rsidRPr="00F01BB4">
        <w:rPr>
          <w:rFonts w:ascii="Courier New" w:eastAsia="Times New Roman" w:hAnsi="Courier New" w:cs="Courier New"/>
          <w:color w:val="242424"/>
          <w:spacing w:val="-5"/>
          <w:sz w:val="21"/>
          <w:szCs w:val="21"/>
        </w:rPr>
        <w:br/>
        <w:t>DB_USER=</w:t>
      </w:r>
      <w:r w:rsidRPr="00F01BB4">
        <w:rPr>
          <w:rFonts w:ascii="Courier New" w:eastAsia="Times New Roman" w:hAnsi="Courier New" w:cs="Courier New"/>
          <w:color w:val="C41A16"/>
          <w:spacing w:val="-5"/>
          <w:sz w:val="21"/>
          <w:szCs w:val="21"/>
        </w:rPr>
        <w:t>"your_database_user"</w:t>
      </w:r>
      <w:r w:rsidRPr="00F01BB4">
        <w:rPr>
          <w:rFonts w:ascii="Courier New" w:eastAsia="Times New Roman" w:hAnsi="Courier New" w:cs="Courier New"/>
          <w:color w:val="242424"/>
          <w:spacing w:val="-5"/>
          <w:sz w:val="21"/>
          <w:szCs w:val="21"/>
        </w:rPr>
        <w:br/>
        <w:t>DB_PASSWORD=</w:t>
      </w:r>
      <w:r w:rsidRPr="00F01BB4">
        <w:rPr>
          <w:rFonts w:ascii="Courier New" w:eastAsia="Times New Roman" w:hAnsi="Courier New" w:cs="Courier New"/>
          <w:color w:val="C41A16"/>
          <w:spacing w:val="-5"/>
          <w:sz w:val="21"/>
          <w:szCs w:val="21"/>
        </w:rPr>
        <w:t>"your_database_password"</w:t>
      </w:r>
      <w:r w:rsidRPr="00F01BB4">
        <w:rPr>
          <w:rFonts w:ascii="Courier New" w:eastAsia="Times New Roman" w:hAnsi="Courier New" w:cs="Courier New"/>
          <w:color w:val="242424"/>
          <w:spacing w:val="-5"/>
          <w:sz w:val="21"/>
          <w:szCs w:val="21"/>
        </w:rPr>
        <w:br/>
        <w:t>BACKUP_PATH=</w:t>
      </w:r>
      <w:r w:rsidRPr="00F01BB4">
        <w:rPr>
          <w:rFonts w:ascii="Courier New" w:eastAsia="Times New Roman" w:hAnsi="Courier New" w:cs="Courier New"/>
          <w:color w:val="C41A16"/>
          <w:spacing w:val="-5"/>
          <w:sz w:val="21"/>
          <w:szCs w:val="21"/>
        </w:rPr>
        <w:t>"/backups/</w:t>
      </w:r>
      <w:r w:rsidRPr="00F01BB4">
        <w:rPr>
          <w:rFonts w:ascii="Courier New" w:eastAsia="Times New Roman" w:hAnsi="Courier New" w:cs="Courier New"/>
          <w:color w:val="000000"/>
          <w:spacing w:val="-5"/>
          <w:sz w:val="21"/>
          <w:szCs w:val="21"/>
        </w:rPr>
        <w:t>$(date +%Y%m%d_%H%M%S)</w:t>
      </w:r>
      <w:r w:rsidRPr="00F01BB4">
        <w:rPr>
          <w:rFonts w:ascii="Courier New" w:eastAsia="Times New Roman" w:hAnsi="Courier New" w:cs="Courier New"/>
          <w:color w:val="C41A16"/>
          <w:spacing w:val="-5"/>
          <w:sz w:val="21"/>
          <w:szCs w:val="21"/>
        </w:rPr>
        <w:t>_</w:t>
      </w:r>
      <w:r w:rsidRPr="00F01BB4">
        <w:rPr>
          <w:rFonts w:ascii="Courier New" w:eastAsia="Times New Roman" w:hAnsi="Courier New" w:cs="Courier New"/>
          <w:color w:val="3F6E74"/>
          <w:spacing w:val="-5"/>
          <w:sz w:val="21"/>
          <w:szCs w:val="21"/>
        </w:rPr>
        <w:t>${DB_NAME}</w:t>
      </w:r>
      <w:r w:rsidRPr="00F01BB4">
        <w:rPr>
          <w:rFonts w:ascii="Courier New" w:eastAsia="Times New Roman" w:hAnsi="Courier New" w:cs="Courier New"/>
          <w:color w:val="C41A16"/>
          <w:spacing w:val="-5"/>
          <w:sz w:val="21"/>
          <w:szCs w:val="21"/>
        </w:rPr>
        <w:t>.sql"</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Export PostgreSQL password</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5C2699"/>
          <w:spacing w:val="-5"/>
          <w:sz w:val="21"/>
          <w:szCs w:val="21"/>
        </w:rPr>
        <w:t>export</w:t>
      </w:r>
      <w:r w:rsidRPr="00F01BB4">
        <w:rPr>
          <w:rFonts w:ascii="Courier New" w:eastAsia="Times New Roman" w:hAnsi="Courier New" w:cs="Courier New"/>
          <w:color w:val="242424"/>
          <w:spacing w:val="-5"/>
          <w:sz w:val="21"/>
          <w:szCs w:val="21"/>
        </w:rPr>
        <w:t xml:space="preserve"> PGPASSWORD=</w:t>
      </w:r>
      <w:r w:rsidRPr="00F01BB4">
        <w:rPr>
          <w:rFonts w:ascii="Courier New" w:eastAsia="Times New Roman" w:hAnsi="Courier New" w:cs="Courier New"/>
          <w:color w:val="3F6E74"/>
          <w:spacing w:val="-5"/>
          <w:sz w:val="21"/>
          <w:szCs w:val="21"/>
        </w:rPr>
        <w:t>$DB_PASSWORD</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Backup</w:t>
      </w:r>
      <w:r w:rsidRPr="00F01BB4">
        <w:rPr>
          <w:rFonts w:ascii="Courier New" w:eastAsia="Times New Roman" w:hAnsi="Courier New" w:cs="Courier New"/>
          <w:color w:val="242424"/>
          <w:spacing w:val="-5"/>
          <w:sz w:val="21"/>
          <w:szCs w:val="21"/>
        </w:rPr>
        <w:br/>
        <w:t xml:space="preserve">pg_dump -U </w:t>
      </w:r>
      <w:r w:rsidRPr="00F01BB4">
        <w:rPr>
          <w:rFonts w:ascii="Courier New" w:eastAsia="Times New Roman" w:hAnsi="Courier New" w:cs="Courier New"/>
          <w:color w:val="3F6E74"/>
          <w:spacing w:val="-5"/>
          <w:sz w:val="21"/>
          <w:szCs w:val="21"/>
        </w:rPr>
        <w:t>$DB_USER</w:t>
      </w:r>
      <w:r w:rsidRPr="00F01BB4">
        <w:rPr>
          <w:rFonts w:ascii="Courier New" w:eastAsia="Times New Roman" w:hAnsi="Courier New" w:cs="Courier New"/>
          <w:color w:val="242424"/>
          <w:spacing w:val="-5"/>
          <w:sz w:val="21"/>
          <w:szCs w:val="21"/>
        </w:rPr>
        <w:t xml:space="preserve"> -h localhost </w:t>
      </w:r>
      <w:r w:rsidRPr="00F01BB4">
        <w:rPr>
          <w:rFonts w:ascii="Courier New" w:eastAsia="Times New Roman" w:hAnsi="Courier New" w:cs="Courier New"/>
          <w:color w:val="3F6E74"/>
          <w:spacing w:val="-5"/>
          <w:sz w:val="21"/>
          <w:szCs w:val="21"/>
        </w:rPr>
        <w:t>$DB_NAME</w:t>
      </w:r>
      <w:r w:rsidRPr="00F01BB4">
        <w:rPr>
          <w:rFonts w:ascii="Courier New" w:eastAsia="Times New Roman" w:hAnsi="Courier New" w:cs="Courier New"/>
          <w:color w:val="242424"/>
          <w:spacing w:val="-5"/>
          <w:sz w:val="21"/>
          <w:szCs w:val="21"/>
        </w:rPr>
        <w:t xml:space="preserve"> &gt; </w:t>
      </w:r>
      <w:r w:rsidRPr="00F01BB4">
        <w:rPr>
          <w:rFonts w:ascii="Courier New" w:eastAsia="Times New Roman" w:hAnsi="Courier New" w:cs="Courier New"/>
          <w:color w:val="3F6E74"/>
          <w:spacing w:val="-5"/>
          <w:sz w:val="21"/>
          <w:szCs w:val="21"/>
        </w:rPr>
        <w:t>$BACKUP_PATH</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Unset the password variable</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5C2699"/>
          <w:spacing w:val="-5"/>
          <w:sz w:val="21"/>
          <w:szCs w:val="21"/>
        </w:rPr>
        <w:t>unset</w:t>
      </w:r>
      <w:r w:rsidRPr="00F01BB4">
        <w:rPr>
          <w:rFonts w:ascii="Courier New" w:eastAsia="Times New Roman" w:hAnsi="Courier New" w:cs="Courier New"/>
          <w:color w:val="242424"/>
          <w:spacing w:val="-5"/>
          <w:sz w:val="21"/>
          <w:szCs w:val="21"/>
        </w:rPr>
        <w:t xml:space="preserve"> PGPASSWORD</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5C2699"/>
          <w:spacing w:val="-5"/>
          <w:sz w:val="21"/>
          <w:szCs w:val="21"/>
        </w:rPr>
        <w:t>echo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 xml:space="preserve">"Backup created at </w:t>
      </w:r>
      <w:r w:rsidRPr="00F01BB4">
        <w:rPr>
          <w:rFonts w:ascii="Courier New" w:eastAsia="Times New Roman" w:hAnsi="Courier New" w:cs="Courier New"/>
          <w:color w:val="3F6E74"/>
          <w:spacing w:val="-5"/>
          <w:sz w:val="21"/>
          <w:szCs w:val="21"/>
        </w:rPr>
        <w:t>$BACKUP_PATH</w:t>
      </w:r>
      <w:r w:rsidRPr="00F01BB4">
        <w:rPr>
          <w:rFonts w:ascii="Courier New" w:eastAsia="Times New Roman" w:hAnsi="Courier New" w:cs="Courier New"/>
          <w:color w:val="C41A16"/>
          <w:spacing w:val="-5"/>
          <w:sz w:val="21"/>
          <w:szCs w:val="21"/>
        </w:rPr>
        <w:t>"</w:t>
      </w:r>
    </w:p>
    <w:p w14:paraId="694D16A4" w14:textId="77777777" w:rsidR="00941609" w:rsidRDefault="00941609" w:rsidP="00941609">
      <w:pPr>
        <w:rPr>
          <w:rFonts w:cs="Times New Roman"/>
          <w:sz w:val="28"/>
          <w:szCs w:val="28"/>
        </w:rPr>
      </w:pPr>
    </w:p>
    <w:p w14:paraId="71B79F65" w14:textId="146106C3" w:rsidR="00F01BB4" w:rsidRPr="00941609" w:rsidRDefault="00F01BB4" w:rsidP="00941609">
      <w:pPr>
        <w:rPr>
          <w:rFonts w:cs="Times New Roman"/>
          <w:sz w:val="28"/>
          <w:szCs w:val="28"/>
        </w:rPr>
      </w:pPr>
      <w:r w:rsidRPr="00941609">
        <w:rPr>
          <w:rFonts w:cs="Times New Roman"/>
          <w:sz w:val="28"/>
          <w:szCs w:val="28"/>
        </w:rPr>
        <w:t>Replace </w:t>
      </w:r>
      <w:r w:rsidRPr="00941609">
        <w:rPr>
          <w:sz w:val="28"/>
          <w:szCs w:val="28"/>
          <w:shd w:val="clear" w:color="auto" w:fill="F2F2F2"/>
        </w:rPr>
        <w:t>your_database_name</w:t>
      </w:r>
      <w:r w:rsidRPr="00941609">
        <w:rPr>
          <w:rFonts w:cs="Times New Roman"/>
          <w:sz w:val="28"/>
          <w:szCs w:val="28"/>
        </w:rPr>
        <w:t>, </w:t>
      </w:r>
      <w:r w:rsidRPr="00941609">
        <w:rPr>
          <w:sz w:val="28"/>
          <w:szCs w:val="28"/>
          <w:shd w:val="clear" w:color="auto" w:fill="F2F2F2"/>
        </w:rPr>
        <w:t>your_database_user</w:t>
      </w:r>
      <w:r w:rsidRPr="00941609">
        <w:rPr>
          <w:rFonts w:cs="Times New Roman"/>
          <w:sz w:val="28"/>
          <w:szCs w:val="28"/>
        </w:rPr>
        <w:t>, and </w:t>
      </w:r>
      <w:r w:rsidRPr="00941609">
        <w:rPr>
          <w:sz w:val="28"/>
          <w:szCs w:val="28"/>
          <w:shd w:val="clear" w:color="auto" w:fill="F2F2F2"/>
        </w:rPr>
        <w:t>your_database_password</w:t>
      </w:r>
      <w:r w:rsidRPr="00941609">
        <w:rPr>
          <w:rFonts w:cs="Times New Roman"/>
          <w:sz w:val="28"/>
          <w:szCs w:val="28"/>
        </w:rPr>
        <w:t> with your actual database information.</w:t>
      </w:r>
    </w:p>
    <w:p w14:paraId="2C6AE200" w14:textId="77777777" w:rsidR="00F01BB4" w:rsidRPr="00941609" w:rsidRDefault="00F01BB4" w:rsidP="00941609">
      <w:pPr>
        <w:rPr>
          <w:rFonts w:cs="Helvetica"/>
          <w:b/>
          <w:bCs/>
          <w:sz w:val="28"/>
          <w:szCs w:val="28"/>
        </w:rPr>
      </w:pPr>
      <w:r w:rsidRPr="00941609">
        <w:rPr>
          <w:rFonts w:cs="Helvetica"/>
          <w:b/>
          <w:bCs/>
          <w:sz w:val="28"/>
          <w:szCs w:val="28"/>
        </w:rPr>
        <w:t>Step 2: Create a Docker Image with PostgreSQL Tools</w:t>
      </w:r>
    </w:p>
    <w:p w14:paraId="1B6CDAAA" w14:textId="77777777" w:rsidR="00F01BB4" w:rsidRPr="00941609" w:rsidRDefault="00F01BB4" w:rsidP="00941609">
      <w:pPr>
        <w:rPr>
          <w:rFonts w:cs="Times New Roman"/>
          <w:sz w:val="28"/>
          <w:szCs w:val="28"/>
        </w:rPr>
      </w:pPr>
      <w:r w:rsidRPr="00941609">
        <w:rPr>
          <w:rFonts w:cs="Times New Roman"/>
          <w:sz w:val="28"/>
          <w:szCs w:val="28"/>
        </w:rPr>
        <w:t>Since the backup script requires </w:t>
      </w:r>
      <w:r w:rsidRPr="00941609">
        <w:rPr>
          <w:sz w:val="28"/>
          <w:szCs w:val="28"/>
          <w:shd w:val="clear" w:color="auto" w:fill="F2F2F2"/>
        </w:rPr>
        <w:t>pg_dump</w:t>
      </w:r>
      <w:r w:rsidRPr="00941609">
        <w:rPr>
          <w:rFonts w:cs="Times New Roman"/>
          <w:sz w:val="28"/>
          <w:szCs w:val="28"/>
        </w:rPr>
        <w:t>, you'll need a Docker image with PostgreSQL tools installed.</w:t>
      </w:r>
    </w:p>
    <w:p w14:paraId="3A0D7C3B" w14:textId="77777777" w:rsidR="00F01BB4" w:rsidRPr="00941609" w:rsidRDefault="00F01BB4" w:rsidP="00941609">
      <w:pPr>
        <w:rPr>
          <w:rFonts w:cs="Times New Roman"/>
          <w:sz w:val="28"/>
          <w:szCs w:val="28"/>
        </w:rPr>
      </w:pPr>
      <w:r w:rsidRPr="00941609">
        <w:rPr>
          <w:rFonts w:cs="Times New Roman"/>
          <w:sz w:val="28"/>
          <w:szCs w:val="28"/>
        </w:rPr>
        <w:lastRenderedPageBreak/>
        <w:t>Create a </w:t>
      </w:r>
      <w:r w:rsidRPr="00941609">
        <w:rPr>
          <w:sz w:val="28"/>
          <w:szCs w:val="28"/>
          <w:shd w:val="clear" w:color="auto" w:fill="F2F2F2"/>
        </w:rPr>
        <w:t>Dockerfile</w:t>
      </w:r>
      <w:r w:rsidRPr="00941609">
        <w:rPr>
          <w:rFonts w:cs="Times New Roman"/>
          <w:sz w:val="28"/>
          <w:szCs w:val="28"/>
        </w:rPr>
        <w:t> with the following content:</w:t>
      </w:r>
    </w:p>
    <w:p w14:paraId="3263C06C"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FROM alpine:3.12</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Install PostgreSQL client</w:t>
      </w:r>
      <w:r w:rsidRPr="00F01BB4">
        <w:rPr>
          <w:rFonts w:ascii="Courier New" w:eastAsia="Times New Roman" w:hAnsi="Courier New" w:cs="Courier New"/>
          <w:color w:val="242424"/>
          <w:spacing w:val="-5"/>
          <w:sz w:val="21"/>
          <w:szCs w:val="21"/>
        </w:rPr>
        <w:br/>
        <w:t>RUN apk add --no-cache postgresql-client</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Copy the backup script into the container</w:t>
      </w:r>
      <w:r w:rsidRPr="00F01BB4">
        <w:rPr>
          <w:rFonts w:ascii="Courier New" w:eastAsia="Times New Roman" w:hAnsi="Courier New" w:cs="Courier New"/>
          <w:color w:val="242424"/>
          <w:spacing w:val="-5"/>
          <w:sz w:val="21"/>
          <w:szCs w:val="21"/>
        </w:rPr>
        <w:br/>
        <w:t>COPY backup-script.sh /backup-script.sh</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Make the script executable</w:t>
      </w:r>
      <w:r w:rsidRPr="00F01BB4">
        <w:rPr>
          <w:rFonts w:ascii="Courier New" w:eastAsia="Times New Roman" w:hAnsi="Courier New" w:cs="Courier New"/>
          <w:color w:val="242424"/>
          <w:spacing w:val="-5"/>
          <w:sz w:val="21"/>
          <w:szCs w:val="21"/>
        </w:rPr>
        <w:br/>
        <w:t xml:space="preserve">RUN </w:t>
      </w:r>
      <w:r w:rsidRPr="00F01BB4">
        <w:rPr>
          <w:rFonts w:ascii="Courier New" w:eastAsia="Times New Roman" w:hAnsi="Courier New" w:cs="Courier New"/>
          <w:color w:val="5C2699"/>
          <w:spacing w:val="-5"/>
          <w:sz w:val="21"/>
          <w:szCs w:val="21"/>
        </w:rPr>
        <w:t>chmod</w:t>
      </w:r>
      <w:r w:rsidRPr="00F01BB4">
        <w:rPr>
          <w:rFonts w:ascii="Courier New" w:eastAsia="Times New Roman" w:hAnsi="Courier New" w:cs="Courier New"/>
          <w:color w:val="242424"/>
          <w:spacing w:val="-5"/>
          <w:sz w:val="21"/>
          <w:szCs w:val="21"/>
        </w:rPr>
        <w:t xml:space="preserve"> +x /backup-script.sh</w:t>
      </w:r>
      <w:r w:rsidRPr="00F01BB4">
        <w:rPr>
          <w:rFonts w:ascii="Courier New" w:eastAsia="Times New Roman" w:hAnsi="Courier New" w:cs="Courier New"/>
          <w:color w:val="242424"/>
          <w:spacing w:val="-5"/>
          <w:sz w:val="21"/>
          <w:szCs w:val="21"/>
        </w:rPr>
        <w:br/>
        <w:t>CMD [</w:t>
      </w:r>
      <w:r w:rsidRPr="00F01BB4">
        <w:rPr>
          <w:rFonts w:ascii="Courier New" w:eastAsia="Times New Roman" w:hAnsi="Courier New" w:cs="Courier New"/>
          <w:color w:val="C41A16"/>
          <w:spacing w:val="-5"/>
          <w:sz w:val="21"/>
          <w:szCs w:val="21"/>
        </w:rPr>
        <w:t>"/backup-script.sh"</w:t>
      </w:r>
      <w:r w:rsidRPr="00F01BB4">
        <w:rPr>
          <w:rFonts w:ascii="Courier New" w:eastAsia="Times New Roman" w:hAnsi="Courier New" w:cs="Courier New"/>
          <w:color w:val="242424"/>
          <w:spacing w:val="-5"/>
          <w:sz w:val="21"/>
          <w:szCs w:val="21"/>
        </w:rPr>
        <w:t>]</w:t>
      </w:r>
    </w:p>
    <w:p w14:paraId="1A5CE04E" w14:textId="77777777" w:rsidR="00794B89" w:rsidRDefault="00794B89" w:rsidP="00794B89">
      <w:pPr>
        <w:rPr>
          <w:sz w:val="28"/>
          <w:szCs w:val="28"/>
        </w:rPr>
      </w:pPr>
    </w:p>
    <w:p w14:paraId="37D9B2AC" w14:textId="4CDECC9F" w:rsidR="00F01BB4" w:rsidRPr="00794B89" w:rsidRDefault="00F01BB4" w:rsidP="00794B89">
      <w:pPr>
        <w:rPr>
          <w:sz w:val="28"/>
          <w:szCs w:val="28"/>
        </w:rPr>
      </w:pPr>
      <w:r w:rsidRPr="00794B89">
        <w:rPr>
          <w:sz w:val="28"/>
          <w:szCs w:val="28"/>
        </w:rPr>
        <w:t>Build and push the Docker image to a repository accessible by your Kubernetes cluster:</w:t>
      </w:r>
    </w:p>
    <w:p w14:paraId="35A8363E"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docker build -t your_dockerhub_username/postgres-backup:latest .</w:t>
      </w:r>
      <w:r w:rsidRPr="00F01BB4">
        <w:rPr>
          <w:rFonts w:ascii="Courier New" w:eastAsia="Times New Roman" w:hAnsi="Courier New" w:cs="Courier New"/>
          <w:color w:val="242424"/>
          <w:spacing w:val="-5"/>
          <w:sz w:val="21"/>
          <w:szCs w:val="21"/>
        </w:rPr>
        <w:br/>
        <w:t>docker push your_dockerhub_username/postgres-backup:latest</w:t>
      </w:r>
    </w:p>
    <w:p w14:paraId="555CD350" w14:textId="77777777" w:rsidR="00794B89" w:rsidRDefault="00794B89" w:rsidP="00794B89">
      <w:pPr>
        <w:rPr>
          <w:sz w:val="28"/>
          <w:szCs w:val="28"/>
        </w:rPr>
      </w:pPr>
    </w:p>
    <w:p w14:paraId="1135C67D" w14:textId="0B0B8E40" w:rsidR="00F01BB4" w:rsidRPr="00794B89" w:rsidRDefault="00F01BB4" w:rsidP="00794B89">
      <w:pPr>
        <w:rPr>
          <w:b/>
          <w:bCs/>
          <w:sz w:val="28"/>
          <w:szCs w:val="28"/>
        </w:rPr>
      </w:pPr>
      <w:r w:rsidRPr="00794B89">
        <w:rPr>
          <w:b/>
          <w:bCs/>
          <w:sz w:val="28"/>
          <w:szCs w:val="28"/>
        </w:rPr>
        <w:t>Step 3: Create a Kubernetes CronJob</w:t>
      </w:r>
    </w:p>
    <w:p w14:paraId="570C5458" w14:textId="77777777" w:rsidR="00F01BB4" w:rsidRPr="00794B89" w:rsidRDefault="00F01BB4" w:rsidP="00794B89">
      <w:pPr>
        <w:rPr>
          <w:rFonts w:cs="Times New Roman"/>
          <w:spacing w:val="-1"/>
          <w:sz w:val="28"/>
          <w:szCs w:val="28"/>
        </w:rPr>
      </w:pPr>
      <w:r w:rsidRPr="00794B89">
        <w:rPr>
          <w:rFonts w:cs="Times New Roman"/>
          <w:spacing w:val="-1"/>
          <w:sz w:val="28"/>
          <w:szCs w:val="28"/>
        </w:rPr>
        <w:t>Now, define a CronJob that uses the Docker image you created to run the backup script nightly at 2 AM UTC.</w:t>
      </w:r>
    </w:p>
    <w:p w14:paraId="0F0C90E2" w14:textId="77777777" w:rsidR="00F01BB4" w:rsidRPr="00794B89" w:rsidRDefault="00F01BB4" w:rsidP="00794B89">
      <w:pPr>
        <w:rPr>
          <w:rFonts w:cs="Times New Roman"/>
          <w:spacing w:val="-1"/>
          <w:sz w:val="28"/>
          <w:szCs w:val="28"/>
        </w:rPr>
      </w:pPr>
      <w:r w:rsidRPr="00794B89">
        <w:rPr>
          <w:rFonts w:cs="Times New Roman"/>
          <w:spacing w:val="-1"/>
          <w:sz w:val="28"/>
          <w:szCs w:val="28"/>
        </w:rPr>
        <w:t>Create a file named </w:t>
      </w:r>
      <w:r w:rsidRPr="00794B89">
        <w:rPr>
          <w:rFonts w:cs="Courier New"/>
          <w:spacing w:val="-1"/>
          <w:sz w:val="28"/>
          <w:szCs w:val="28"/>
          <w:shd w:val="clear" w:color="auto" w:fill="F2F2F2"/>
        </w:rPr>
        <w:t>postgres-backup-cronjob.yaml</w:t>
      </w:r>
      <w:r w:rsidRPr="00794B89">
        <w:rPr>
          <w:rFonts w:cs="Times New Roman"/>
          <w:spacing w:val="-1"/>
          <w:sz w:val="28"/>
          <w:szCs w:val="28"/>
        </w:rPr>
        <w:t> with the following content:</w:t>
      </w:r>
    </w:p>
    <w:p w14:paraId="701EEA91"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postgres-backup</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"0 2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postgres-backup</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your_dockerhub_username/postgres-backup:latest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env:</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lastRenderedPageBreak/>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PGHOST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postgres-service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PGUSER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"your_database_user"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PGPASSWORD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"your_database_password"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PGDATABASE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"your_database_name"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volumeMounts: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backup-volume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mountPath:</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volumes: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backup-volume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persistentVolumeClaim: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claimName: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backup-pvc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039000CF" w14:textId="77777777" w:rsidR="00794B89" w:rsidRDefault="00794B89" w:rsidP="00794B89">
      <w:pPr>
        <w:rPr>
          <w:sz w:val="28"/>
          <w:szCs w:val="28"/>
        </w:rPr>
      </w:pPr>
    </w:p>
    <w:p w14:paraId="6D19ACEA" w14:textId="0F7EC8EF" w:rsidR="00F01BB4" w:rsidRPr="00794B89" w:rsidRDefault="00F01BB4" w:rsidP="00794B89">
      <w:pPr>
        <w:rPr>
          <w:sz w:val="28"/>
          <w:szCs w:val="28"/>
        </w:rPr>
      </w:pPr>
      <w:r w:rsidRPr="00794B89">
        <w:rPr>
          <w:sz w:val="28"/>
          <w:szCs w:val="28"/>
        </w:rPr>
        <w:t>Ensure to</w:t>
      </w:r>
      <w:r w:rsidR="009423CB">
        <w:rPr>
          <w:sz w:val="28"/>
          <w:szCs w:val="28"/>
        </w:rPr>
        <w:t xml:space="preserve"> </w:t>
      </w:r>
      <w:r w:rsidRPr="00794B89">
        <w:rPr>
          <w:sz w:val="28"/>
          <w:szCs w:val="28"/>
        </w:rPr>
        <w:t>replace </w:t>
      </w:r>
      <w:r w:rsidRPr="00794B89">
        <w:rPr>
          <w:rFonts w:cs="Courier New"/>
          <w:sz w:val="28"/>
          <w:szCs w:val="28"/>
          <w:shd w:val="clear" w:color="auto" w:fill="F2F2F2"/>
        </w:rPr>
        <w:t>your_dockerhub_username</w:t>
      </w:r>
      <w:r w:rsidRPr="00794B89">
        <w:rPr>
          <w:sz w:val="28"/>
          <w:szCs w:val="28"/>
        </w:rPr>
        <w:t>, </w:t>
      </w:r>
      <w:r w:rsidRPr="00794B89">
        <w:rPr>
          <w:rFonts w:cs="Courier New"/>
          <w:sz w:val="28"/>
          <w:szCs w:val="28"/>
          <w:shd w:val="clear" w:color="auto" w:fill="F2F2F2"/>
        </w:rPr>
        <w:t>your_database_user</w:t>
      </w:r>
      <w:r w:rsidRPr="00794B89">
        <w:rPr>
          <w:sz w:val="28"/>
          <w:szCs w:val="28"/>
        </w:rPr>
        <w:t>, </w:t>
      </w:r>
      <w:r w:rsidRPr="00794B89">
        <w:rPr>
          <w:rFonts w:cs="Courier New"/>
          <w:sz w:val="28"/>
          <w:szCs w:val="28"/>
          <w:shd w:val="clear" w:color="auto" w:fill="F2F2F2"/>
        </w:rPr>
        <w:t>your_database_password</w:t>
      </w:r>
      <w:r w:rsidRPr="00794B89">
        <w:rPr>
          <w:sz w:val="28"/>
          <w:szCs w:val="28"/>
        </w:rPr>
        <w:t>, </w:t>
      </w:r>
      <w:r w:rsidRPr="00794B89">
        <w:rPr>
          <w:rFonts w:cs="Courier New"/>
          <w:sz w:val="28"/>
          <w:szCs w:val="28"/>
          <w:shd w:val="clear" w:color="auto" w:fill="F2F2F2"/>
        </w:rPr>
        <w:t>your_database_name</w:t>
      </w:r>
      <w:r w:rsidRPr="00794B89">
        <w:rPr>
          <w:sz w:val="28"/>
          <w:szCs w:val="28"/>
        </w:rPr>
        <w:t>, and </w:t>
      </w:r>
      <w:r w:rsidRPr="00794B89">
        <w:rPr>
          <w:rFonts w:cs="Courier New"/>
          <w:sz w:val="28"/>
          <w:szCs w:val="28"/>
          <w:shd w:val="clear" w:color="auto" w:fill="F2F2F2"/>
        </w:rPr>
        <w:t>postgres-service</w:t>
      </w:r>
      <w:r w:rsidRPr="00794B89">
        <w:rPr>
          <w:sz w:val="28"/>
          <w:szCs w:val="28"/>
        </w:rPr>
        <w:t> with the appropriate values for your setup. The </w:t>
      </w:r>
      <w:r w:rsidRPr="00794B89">
        <w:rPr>
          <w:rFonts w:cs="Courier New"/>
          <w:sz w:val="28"/>
          <w:szCs w:val="28"/>
          <w:shd w:val="clear" w:color="auto" w:fill="F2F2F2"/>
        </w:rPr>
        <w:t>postgres-service</w:t>
      </w:r>
      <w:r w:rsidRPr="00794B89">
        <w:rPr>
          <w:sz w:val="28"/>
          <w:szCs w:val="28"/>
        </w:rPr>
        <w:t> should be the name of the Kubernetes service that exposes your PostgreSQL database.</w:t>
      </w:r>
    </w:p>
    <w:p w14:paraId="0D0B911C" w14:textId="77777777" w:rsidR="00F01BB4" w:rsidRPr="00794B89" w:rsidRDefault="00F01BB4" w:rsidP="00794B89">
      <w:pPr>
        <w:rPr>
          <w:sz w:val="28"/>
          <w:szCs w:val="28"/>
        </w:rPr>
      </w:pPr>
      <w:r w:rsidRPr="00794B89">
        <w:rPr>
          <w:sz w:val="28"/>
          <w:szCs w:val="28"/>
        </w:rPr>
        <w:t>Apply the CronJob to your cluster:</w:t>
      </w:r>
    </w:p>
    <w:p w14:paraId="0FCA9BA4"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kubectl apply -f postgres-backup-cronjob.yaml</w:t>
      </w:r>
    </w:p>
    <w:p w14:paraId="5749A992" w14:textId="77777777" w:rsidR="009423CB" w:rsidRDefault="009423CB" w:rsidP="009423CB">
      <w:pPr>
        <w:rPr>
          <w:sz w:val="28"/>
          <w:szCs w:val="28"/>
        </w:rPr>
      </w:pPr>
    </w:p>
    <w:p w14:paraId="6AC1AC75" w14:textId="52606684" w:rsidR="00F01BB4" w:rsidRPr="009423CB" w:rsidRDefault="00F01BB4" w:rsidP="009423CB">
      <w:pPr>
        <w:rPr>
          <w:b/>
          <w:bCs/>
          <w:sz w:val="28"/>
          <w:szCs w:val="28"/>
        </w:rPr>
      </w:pPr>
      <w:r w:rsidRPr="009423CB">
        <w:rPr>
          <w:b/>
          <w:bCs/>
          <w:sz w:val="28"/>
          <w:szCs w:val="28"/>
        </w:rPr>
        <w:t>Step 4: Verify the Setup</w:t>
      </w:r>
    </w:p>
    <w:p w14:paraId="2301E217" w14:textId="24191D56" w:rsidR="00F01BB4" w:rsidRPr="009423CB" w:rsidRDefault="00F01BB4" w:rsidP="009423CB">
      <w:pPr>
        <w:rPr>
          <w:rFonts w:cs="Times New Roman"/>
          <w:spacing w:val="-1"/>
          <w:sz w:val="28"/>
          <w:szCs w:val="28"/>
        </w:rPr>
      </w:pPr>
      <w:r w:rsidRPr="009423CB">
        <w:rPr>
          <w:rFonts w:cs="Times New Roman"/>
          <w:spacing w:val="-1"/>
          <w:sz w:val="28"/>
          <w:szCs w:val="28"/>
        </w:rPr>
        <w:t xml:space="preserve">After deploying the CronJob, ensure </w:t>
      </w:r>
      <w:r w:rsidR="009423CB" w:rsidRPr="009423CB">
        <w:rPr>
          <w:rFonts w:cs="Times New Roman"/>
          <w:spacing w:val="-1"/>
          <w:sz w:val="28"/>
          <w:szCs w:val="28"/>
        </w:rPr>
        <w:t>its</w:t>
      </w:r>
      <w:r w:rsidRPr="009423CB">
        <w:rPr>
          <w:rFonts w:cs="Times New Roman"/>
          <w:spacing w:val="-1"/>
          <w:sz w:val="28"/>
          <w:szCs w:val="28"/>
        </w:rPr>
        <w:t xml:space="preserve"> correctly scheduled:</w:t>
      </w:r>
    </w:p>
    <w:p w14:paraId="1A4B612D"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 xml:space="preserve">kubectl </w:t>
      </w:r>
      <w:r w:rsidRPr="00F01BB4">
        <w:rPr>
          <w:rFonts w:ascii="Courier New" w:eastAsia="Times New Roman" w:hAnsi="Courier New" w:cs="Courier New"/>
          <w:color w:val="AA0D91"/>
          <w:spacing w:val="-5"/>
          <w:sz w:val="21"/>
          <w:szCs w:val="21"/>
        </w:rPr>
        <w:t>get</w:t>
      </w:r>
      <w:r w:rsidRPr="00F01BB4">
        <w:rPr>
          <w:rFonts w:ascii="Courier New" w:eastAsia="Times New Roman" w:hAnsi="Courier New" w:cs="Courier New"/>
          <w:color w:val="242424"/>
          <w:spacing w:val="-5"/>
          <w:sz w:val="21"/>
          <w:szCs w:val="21"/>
        </w:rPr>
        <w:t xml:space="preserve"> cronjob</w:t>
      </w:r>
    </w:p>
    <w:p w14:paraId="58DBC680" w14:textId="77777777" w:rsidR="00F01BB4" w:rsidRPr="009423CB" w:rsidRDefault="00F01BB4" w:rsidP="009423CB">
      <w:pPr>
        <w:rPr>
          <w:sz w:val="28"/>
          <w:szCs w:val="28"/>
        </w:rPr>
      </w:pPr>
      <w:r w:rsidRPr="009423CB">
        <w:rPr>
          <w:sz w:val="28"/>
          <w:szCs w:val="28"/>
        </w:rPr>
        <w:t>You can also check the logs of the completed backup jobs to confirm that backups are being performed successfully:</w:t>
      </w:r>
    </w:p>
    <w:p w14:paraId="025AFD76"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lastRenderedPageBreak/>
        <w:t>kubectl logs job/</w:t>
      </w:r>
      <w:r w:rsidRPr="00F01BB4">
        <w:rPr>
          <w:rFonts w:ascii="Courier New" w:eastAsia="Times New Roman" w:hAnsi="Courier New" w:cs="Courier New"/>
          <w:color w:val="AA0D91"/>
          <w:spacing w:val="-5"/>
          <w:sz w:val="21"/>
          <w:szCs w:val="21"/>
        </w:rPr>
        <w:t>&lt;job-name&gt;</w:t>
      </w:r>
    </w:p>
    <w:p w14:paraId="27BB182D" w14:textId="77777777" w:rsidR="009423CB" w:rsidRDefault="009423CB" w:rsidP="009423CB">
      <w:pPr>
        <w:rPr>
          <w:sz w:val="28"/>
          <w:szCs w:val="28"/>
        </w:rPr>
      </w:pPr>
    </w:p>
    <w:p w14:paraId="77BA4CFD" w14:textId="5501237B" w:rsidR="00F01BB4" w:rsidRPr="009423CB" w:rsidRDefault="00F01BB4" w:rsidP="009423CB">
      <w:pPr>
        <w:rPr>
          <w:sz w:val="28"/>
          <w:szCs w:val="28"/>
        </w:rPr>
      </w:pPr>
      <w:r w:rsidRPr="009423CB">
        <w:rPr>
          <w:sz w:val="28"/>
          <w:szCs w:val="28"/>
        </w:rPr>
        <w:t>Replace </w:t>
      </w:r>
      <w:r w:rsidRPr="009423CB">
        <w:rPr>
          <w:rFonts w:cs="Courier New"/>
          <w:sz w:val="28"/>
          <w:szCs w:val="28"/>
          <w:shd w:val="clear" w:color="auto" w:fill="F2F2F2"/>
        </w:rPr>
        <w:t>&lt;job-name&gt;</w:t>
      </w:r>
      <w:r w:rsidRPr="009423CB">
        <w:rPr>
          <w:sz w:val="28"/>
          <w:szCs w:val="28"/>
        </w:rPr>
        <w:t> with the name of one of the jobs created by your CronJob.</w:t>
      </w:r>
    </w:p>
    <w:p w14:paraId="41287DCC" w14:textId="77777777" w:rsidR="00F01BB4" w:rsidRPr="009423CB" w:rsidRDefault="00F01BB4" w:rsidP="009423CB">
      <w:pPr>
        <w:rPr>
          <w:rFonts w:cs="Helvetica"/>
          <w:b/>
          <w:bCs/>
          <w:spacing w:val="-4"/>
          <w:kern w:val="36"/>
          <w:sz w:val="28"/>
          <w:szCs w:val="28"/>
        </w:rPr>
      </w:pPr>
      <w:r w:rsidRPr="009423CB">
        <w:rPr>
          <w:rFonts w:cs="Helvetica"/>
          <w:b/>
          <w:bCs/>
          <w:spacing w:val="-4"/>
          <w:kern w:val="36"/>
          <w:sz w:val="28"/>
          <w:szCs w:val="28"/>
        </w:rPr>
        <w:t>Optimizing Kubernetes Jobs and CronJobs Performance</w:t>
      </w:r>
    </w:p>
    <w:p w14:paraId="496EDDA4" w14:textId="77777777" w:rsidR="00F01BB4" w:rsidRPr="009423CB" w:rsidRDefault="00F01BB4" w:rsidP="009423CB">
      <w:pPr>
        <w:rPr>
          <w:sz w:val="28"/>
          <w:szCs w:val="28"/>
        </w:rPr>
      </w:pPr>
      <w:r w:rsidRPr="009423CB">
        <w:rPr>
          <w:sz w:val="28"/>
          <w:szCs w:val="28"/>
        </w:rPr>
        <w:t>Efficiently managing Kubernetes Jobs and CronJobs is crucial for optimizing resource utilization and ensuring that batch tasks and scheduled jobs run smoothly without overloading the cluster. This section explores strategies to enhance the performance and reliability of Kubernetes Jobs and CronJobs, focusing on scalability, resource management, and failure handling.</w:t>
      </w:r>
    </w:p>
    <w:p w14:paraId="3D39B0F3" w14:textId="77777777" w:rsidR="00F01BB4" w:rsidRPr="009423CB" w:rsidRDefault="00F01BB4" w:rsidP="009423CB">
      <w:pPr>
        <w:rPr>
          <w:rFonts w:cs="Helvetica"/>
          <w:b/>
          <w:bCs/>
          <w:sz w:val="28"/>
          <w:szCs w:val="28"/>
        </w:rPr>
      </w:pPr>
      <w:r w:rsidRPr="009423CB">
        <w:rPr>
          <w:rFonts w:cs="Helvetica"/>
          <w:b/>
          <w:bCs/>
          <w:sz w:val="28"/>
          <w:szCs w:val="28"/>
        </w:rPr>
        <w:t>1. Fine-tuning Resource Requests and Limits</w:t>
      </w:r>
    </w:p>
    <w:p w14:paraId="694621FB" w14:textId="77777777" w:rsidR="00F01BB4" w:rsidRPr="009423CB" w:rsidRDefault="00F01BB4" w:rsidP="009423CB">
      <w:pPr>
        <w:rPr>
          <w:sz w:val="28"/>
          <w:szCs w:val="28"/>
        </w:rPr>
      </w:pPr>
      <w:r w:rsidRPr="009423CB">
        <w:rPr>
          <w:sz w:val="28"/>
          <w:szCs w:val="28"/>
        </w:rPr>
        <w:t>Properly configuring resource requests and limits is vital for both Jobs and CronJobs. These settings ensure that Kubernetes schedules Pods on nodes with sufficient resources while preventing any single job from monopolizing cluster resources.</w:t>
      </w:r>
    </w:p>
    <w:p w14:paraId="429293DE" w14:textId="77777777" w:rsidR="00F01BB4" w:rsidRPr="009423CB" w:rsidRDefault="00F01BB4" w:rsidP="009423CB">
      <w:pPr>
        <w:pStyle w:val="ListParagraph"/>
        <w:numPr>
          <w:ilvl w:val="0"/>
          <w:numId w:val="15"/>
        </w:numPr>
        <w:rPr>
          <w:rFonts w:cs="Segoe UI"/>
          <w:sz w:val="28"/>
          <w:szCs w:val="28"/>
        </w:rPr>
      </w:pPr>
      <w:r w:rsidRPr="009423CB">
        <w:rPr>
          <w:rFonts w:cs="Segoe UI"/>
          <w:b/>
          <w:bCs/>
          <w:sz w:val="28"/>
          <w:szCs w:val="28"/>
        </w:rPr>
        <w:t>Set Realistic Resource Requests:</w:t>
      </w:r>
      <w:r w:rsidRPr="009423CB">
        <w:rPr>
          <w:rFonts w:cs="Segoe UI"/>
          <w:sz w:val="28"/>
          <w:szCs w:val="28"/>
        </w:rPr>
        <w:t xml:space="preserve"> Resource requests should match the expected resource consumption of your job as closely as possible. Overestimating requests can lead to inefficient scheduling, while underestimating can cause Pods to be evicted or scheduled on nodes that can’t provide enough resources, leading to job failure.</w:t>
      </w:r>
    </w:p>
    <w:p w14:paraId="0C3F84E4" w14:textId="77777777" w:rsidR="00F01BB4" w:rsidRPr="009423CB" w:rsidRDefault="00F01BB4" w:rsidP="009423CB">
      <w:pPr>
        <w:pStyle w:val="ListParagraph"/>
        <w:numPr>
          <w:ilvl w:val="0"/>
          <w:numId w:val="15"/>
        </w:numPr>
        <w:rPr>
          <w:rFonts w:cs="Segoe UI"/>
          <w:sz w:val="28"/>
          <w:szCs w:val="28"/>
        </w:rPr>
      </w:pPr>
      <w:r w:rsidRPr="009423CB">
        <w:rPr>
          <w:rFonts w:cs="Segoe UI"/>
          <w:b/>
          <w:bCs/>
          <w:sz w:val="28"/>
          <w:szCs w:val="28"/>
        </w:rPr>
        <w:t>Configure Resource Limits:</w:t>
      </w:r>
      <w:r w:rsidRPr="009423CB">
        <w:rPr>
          <w:rFonts w:cs="Segoe UI"/>
          <w:sz w:val="28"/>
          <w:szCs w:val="28"/>
        </w:rPr>
        <w:t xml:space="preserve"> Limits prevent jobs from exceeding a certain amount of CPU and memory. This is crucial for preventing runaway processes from impacting other operations within the cluster. Keep in mind that setting limits too low might result in job failures due to OOM (Out </w:t>
      </w:r>
      <w:proofErr w:type="gramStart"/>
      <w:r w:rsidRPr="009423CB">
        <w:rPr>
          <w:rFonts w:cs="Segoe UI"/>
          <w:sz w:val="28"/>
          <w:szCs w:val="28"/>
        </w:rPr>
        <w:t>Of</w:t>
      </w:r>
      <w:proofErr w:type="gramEnd"/>
      <w:r w:rsidRPr="009423CB">
        <w:rPr>
          <w:rFonts w:cs="Segoe UI"/>
          <w:sz w:val="28"/>
          <w:szCs w:val="28"/>
        </w:rPr>
        <w:t xml:space="preserve"> Memory) errors or CPU throttling.</w:t>
      </w:r>
    </w:p>
    <w:p w14:paraId="7BD9DF1D"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example-job</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example/image</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lastRenderedPageBreak/>
        <w:t xml:space="preserve">        </w:t>
      </w:r>
      <w:r w:rsidRPr="00F01BB4">
        <w:rPr>
          <w:rFonts w:ascii="Courier New" w:eastAsia="Times New Roman" w:hAnsi="Courier New" w:cs="Courier New"/>
          <w:color w:val="836C28"/>
          <w:spacing w:val="-5"/>
          <w:sz w:val="21"/>
          <w:szCs w:val="21"/>
        </w:rPr>
        <w:t>resources: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requests: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"256Mi"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"500m"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limits: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"512Mi"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"1000m"</w:t>
      </w:r>
    </w:p>
    <w:p w14:paraId="7A545A9A" w14:textId="77777777" w:rsidR="009423CB" w:rsidRDefault="009423CB" w:rsidP="009423CB">
      <w:pPr>
        <w:rPr>
          <w:sz w:val="28"/>
          <w:szCs w:val="28"/>
        </w:rPr>
      </w:pPr>
    </w:p>
    <w:p w14:paraId="705155E4" w14:textId="0A2CF8E0" w:rsidR="00F01BB4" w:rsidRPr="000221DD" w:rsidRDefault="00F01BB4" w:rsidP="009423CB">
      <w:pPr>
        <w:rPr>
          <w:b/>
          <w:bCs/>
          <w:sz w:val="28"/>
          <w:szCs w:val="28"/>
        </w:rPr>
      </w:pPr>
      <w:r w:rsidRPr="000221DD">
        <w:rPr>
          <w:b/>
          <w:bCs/>
          <w:sz w:val="28"/>
          <w:szCs w:val="28"/>
        </w:rPr>
        <w:t>2. Managing Job Parallelism</w:t>
      </w:r>
    </w:p>
    <w:p w14:paraId="7B58FD7E" w14:textId="77777777" w:rsidR="00F01BB4" w:rsidRPr="009423CB" w:rsidRDefault="00F01BB4" w:rsidP="009423CB">
      <w:pPr>
        <w:rPr>
          <w:rFonts w:cs="Times New Roman"/>
          <w:spacing w:val="-1"/>
          <w:sz w:val="28"/>
          <w:szCs w:val="28"/>
        </w:rPr>
      </w:pPr>
      <w:r w:rsidRPr="009423CB">
        <w:rPr>
          <w:rFonts w:cs="Times New Roman"/>
          <w:spacing w:val="-1"/>
          <w:sz w:val="28"/>
          <w:szCs w:val="28"/>
        </w:rPr>
        <w:t>For Jobs that can be broken into parallel, independent tasks, Kubernetes allows you to control the level of parallelism. You can specify the number of Pods that should run concurrently, which is crucial for optimizing the execution time and resource usage of batch processing tasks.</w:t>
      </w:r>
    </w:p>
    <w:p w14:paraId="2001B9BF" w14:textId="77777777" w:rsidR="00F01BB4" w:rsidRPr="009423CB" w:rsidRDefault="00F01BB4" w:rsidP="009423CB">
      <w:pPr>
        <w:rPr>
          <w:rFonts w:cs="Segoe UI"/>
          <w:spacing w:val="-1"/>
          <w:sz w:val="28"/>
          <w:szCs w:val="28"/>
        </w:rPr>
      </w:pPr>
      <w:r w:rsidRPr="000221DD">
        <w:rPr>
          <w:rFonts w:cs="Segoe UI"/>
          <w:b/>
          <w:bCs/>
          <w:spacing w:val="-1"/>
          <w:sz w:val="28"/>
          <w:szCs w:val="28"/>
        </w:rPr>
        <w:t>Parallel Jobs:</w:t>
      </w:r>
      <w:r w:rsidRPr="009423CB">
        <w:rPr>
          <w:rFonts w:cs="Segoe UI"/>
          <w:spacing w:val="-1"/>
          <w:sz w:val="28"/>
          <w:szCs w:val="28"/>
        </w:rPr>
        <w:t xml:space="preserve"> Use the </w:t>
      </w:r>
      <w:r w:rsidRPr="009423CB">
        <w:rPr>
          <w:rFonts w:cs="Courier New"/>
          <w:spacing w:val="-1"/>
          <w:sz w:val="28"/>
          <w:szCs w:val="28"/>
          <w:shd w:val="clear" w:color="auto" w:fill="F2F2F2"/>
        </w:rPr>
        <w:t>parallelism</w:t>
      </w:r>
      <w:r w:rsidRPr="009423CB">
        <w:rPr>
          <w:rFonts w:cs="Segoe UI"/>
          <w:spacing w:val="-1"/>
          <w:sz w:val="28"/>
          <w:szCs w:val="28"/>
        </w:rPr>
        <w:t> field to specify how many Pods to run concurrently. This is particularly useful when your workload can be distributed across multiple Pods to speed up processing.</w:t>
      </w:r>
    </w:p>
    <w:p w14:paraId="7D3F884F" w14:textId="77777777" w:rsidR="00F01BB4" w:rsidRPr="009423CB" w:rsidRDefault="00F01BB4" w:rsidP="009423CB">
      <w:pPr>
        <w:rPr>
          <w:rFonts w:cs="Segoe UI"/>
          <w:spacing w:val="-1"/>
          <w:sz w:val="28"/>
          <w:szCs w:val="28"/>
        </w:rPr>
      </w:pPr>
      <w:r w:rsidRPr="000221DD">
        <w:rPr>
          <w:rFonts w:cs="Segoe UI"/>
          <w:b/>
          <w:bCs/>
          <w:spacing w:val="-1"/>
          <w:sz w:val="28"/>
          <w:szCs w:val="28"/>
        </w:rPr>
        <w:t>Completion Mode:</w:t>
      </w:r>
      <w:r w:rsidRPr="009423CB">
        <w:rPr>
          <w:rFonts w:cs="Segoe UI"/>
          <w:spacing w:val="-1"/>
          <w:sz w:val="28"/>
          <w:szCs w:val="28"/>
        </w:rPr>
        <w:t xml:space="preserve"> The </w:t>
      </w:r>
      <w:r w:rsidRPr="009423CB">
        <w:rPr>
          <w:rFonts w:cs="Courier New"/>
          <w:spacing w:val="-1"/>
          <w:sz w:val="28"/>
          <w:szCs w:val="28"/>
          <w:shd w:val="clear" w:color="auto" w:fill="F2F2F2"/>
        </w:rPr>
        <w:t>completionMode</w:t>
      </w:r>
      <w:r w:rsidRPr="009423CB">
        <w:rPr>
          <w:rFonts w:cs="Segoe UI"/>
          <w:spacing w:val="-1"/>
          <w:sz w:val="28"/>
          <w:szCs w:val="28"/>
        </w:rPr>
        <w:t> field (alpha in 1.21) allows specifying how a Job's completions should be tracked. The "Indexed" mode provides each Pod with a unique, sequential index that can be used by the application to manage work partitions.</w:t>
      </w:r>
    </w:p>
    <w:p w14:paraId="095D3A2F"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parallelism:</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5</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completionMode: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Indexed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completions: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50</w:t>
      </w:r>
    </w:p>
    <w:p w14:paraId="272A81A1" w14:textId="77777777" w:rsidR="000221DD" w:rsidRDefault="000221DD" w:rsidP="00F01BB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14:paraId="4C69BF58" w14:textId="77777777" w:rsidR="000221DD" w:rsidRDefault="000221DD" w:rsidP="000221DD">
      <w:pPr>
        <w:rPr>
          <w:sz w:val="28"/>
          <w:szCs w:val="28"/>
        </w:rPr>
      </w:pPr>
    </w:p>
    <w:p w14:paraId="588DDDBC" w14:textId="7BD8EF85" w:rsidR="00F01BB4" w:rsidRPr="000221DD" w:rsidRDefault="00F01BB4" w:rsidP="000221DD">
      <w:pPr>
        <w:rPr>
          <w:b/>
          <w:bCs/>
          <w:sz w:val="28"/>
          <w:szCs w:val="28"/>
        </w:rPr>
      </w:pPr>
      <w:r w:rsidRPr="000221DD">
        <w:rPr>
          <w:b/>
          <w:bCs/>
          <w:sz w:val="28"/>
          <w:szCs w:val="28"/>
        </w:rPr>
        <w:t>3. Efficient Retry Strategies</w:t>
      </w:r>
    </w:p>
    <w:p w14:paraId="55806C22" w14:textId="77777777" w:rsidR="00F01BB4" w:rsidRPr="000221DD" w:rsidRDefault="00F01BB4" w:rsidP="000221DD">
      <w:pPr>
        <w:rPr>
          <w:rFonts w:cs="Times New Roman"/>
          <w:spacing w:val="-1"/>
          <w:sz w:val="28"/>
          <w:szCs w:val="28"/>
        </w:rPr>
      </w:pPr>
      <w:r w:rsidRPr="000221DD">
        <w:rPr>
          <w:rFonts w:cs="Times New Roman"/>
          <w:spacing w:val="-1"/>
          <w:sz w:val="28"/>
          <w:szCs w:val="28"/>
        </w:rPr>
        <w:t>Jobs may fail for various reasons, such as transient external dependencies or resource constraints. Kubernetes Jobs allow you to specify how to handle retries.</w:t>
      </w:r>
    </w:p>
    <w:p w14:paraId="3AC13157" w14:textId="77777777" w:rsidR="00F01BB4" w:rsidRPr="000221DD" w:rsidRDefault="00F01BB4" w:rsidP="000221DD">
      <w:pPr>
        <w:pStyle w:val="ListParagraph"/>
        <w:numPr>
          <w:ilvl w:val="0"/>
          <w:numId w:val="16"/>
        </w:numPr>
        <w:rPr>
          <w:rFonts w:cs="Segoe UI"/>
          <w:spacing w:val="-1"/>
          <w:sz w:val="28"/>
          <w:szCs w:val="28"/>
        </w:rPr>
      </w:pPr>
      <w:r w:rsidRPr="000221DD">
        <w:rPr>
          <w:rFonts w:cs="Segoe UI"/>
          <w:b/>
          <w:bCs/>
          <w:spacing w:val="-1"/>
          <w:sz w:val="28"/>
          <w:szCs w:val="28"/>
        </w:rPr>
        <w:lastRenderedPageBreak/>
        <w:t>Backoff Limit:</w:t>
      </w:r>
      <w:r w:rsidRPr="000221DD">
        <w:rPr>
          <w:rFonts w:cs="Segoe UI"/>
          <w:spacing w:val="-1"/>
          <w:sz w:val="28"/>
          <w:szCs w:val="28"/>
        </w:rPr>
        <w:t xml:space="preserve"> The </w:t>
      </w:r>
      <w:r w:rsidRPr="000221DD">
        <w:rPr>
          <w:rFonts w:cs="Courier New"/>
          <w:spacing w:val="-1"/>
          <w:sz w:val="28"/>
          <w:szCs w:val="28"/>
          <w:shd w:val="clear" w:color="auto" w:fill="F2F2F2"/>
        </w:rPr>
        <w:t>backoffLimit</w:t>
      </w:r>
      <w:r w:rsidRPr="000221DD">
        <w:rPr>
          <w:rFonts w:cs="Segoe UI"/>
          <w:spacing w:val="-1"/>
          <w:sz w:val="28"/>
          <w:szCs w:val="28"/>
        </w:rPr>
        <w:t> specifies the number of retries before considering a Job as failed. Adjusting this limit based on the expected reliability of the job can help prevent wasting resources on jobs that are likely to fail.</w:t>
      </w:r>
    </w:p>
    <w:p w14:paraId="208E9A0B" w14:textId="77777777" w:rsidR="00F01BB4" w:rsidRPr="000221DD" w:rsidRDefault="00F01BB4" w:rsidP="000221DD">
      <w:pPr>
        <w:pStyle w:val="ListParagraph"/>
        <w:numPr>
          <w:ilvl w:val="0"/>
          <w:numId w:val="16"/>
        </w:numPr>
        <w:rPr>
          <w:rFonts w:cs="Segoe UI"/>
          <w:spacing w:val="-1"/>
          <w:sz w:val="28"/>
          <w:szCs w:val="28"/>
        </w:rPr>
      </w:pPr>
      <w:r w:rsidRPr="000221DD">
        <w:rPr>
          <w:rFonts w:cs="Segoe UI"/>
          <w:b/>
          <w:bCs/>
          <w:spacing w:val="-1"/>
          <w:sz w:val="28"/>
          <w:szCs w:val="28"/>
        </w:rPr>
        <w:t>Restart Policy:</w:t>
      </w:r>
      <w:r w:rsidRPr="000221DD">
        <w:rPr>
          <w:rFonts w:cs="Segoe UI"/>
          <w:spacing w:val="-1"/>
          <w:sz w:val="28"/>
          <w:szCs w:val="28"/>
        </w:rPr>
        <w:t xml:space="preserve"> While the default restart policy for a Job’s Pod is </w:t>
      </w:r>
      <w:r w:rsidRPr="000221DD">
        <w:rPr>
          <w:rFonts w:cs="Courier New"/>
          <w:spacing w:val="-1"/>
          <w:sz w:val="28"/>
          <w:szCs w:val="28"/>
          <w:shd w:val="clear" w:color="auto" w:fill="F2F2F2"/>
        </w:rPr>
        <w:t>Always</w:t>
      </w:r>
      <w:r w:rsidRPr="000221DD">
        <w:rPr>
          <w:rFonts w:cs="Segoe UI"/>
          <w:spacing w:val="-1"/>
          <w:sz w:val="28"/>
          <w:szCs w:val="28"/>
        </w:rPr>
        <w:t>, setting it to </w:t>
      </w:r>
      <w:r w:rsidRPr="000221DD">
        <w:rPr>
          <w:rFonts w:cs="Courier New"/>
          <w:spacing w:val="-1"/>
          <w:sz w:val="28"/>
          <w:szCs w:val="28"/>
          <w:shd w:val="clear" w:color="auto" w:fill="F2F2F2"/>
        </w:rPr>
        <w:t>OnFailure</w:t>
      </w:r>
      <w:r w:rsidRPr="000221DD">
        <w:rPr>
          <w:rFonts w:cs="Segoe UI"/>
          <w:spacing w:val="-1"/>
          <w:sz w:val="28"/>
          <w:szCs w:val="28"/>
        </w:rPr>
        <w:t> or </w:t>
      </w:r>
      <w:r w:rsidRPr="000221DD">
        <w:rPr>
          <w:rFonts w:cs="Courier New"/>
          <w:spacing w:val="-1"/>
          <w:sz w:val="28"/>
          <w:szCs w:val="28"/>
          <w:shd w:val="clear" w:color="auto" w:fill="F2F2F2"/>
        </w:rPr>
        <w:t>Never</w:t>
      </w:r>
      <w:r w:rsidRPr="000221DD">
        <w:rPr>
          <w:rFonts w:cs="Segoe UI"/>
          <w:spacing w:val="-1"/>
          <w:sz w:val="28"/>
          <w:szCs w:val="28"/>
        </w:rPr>
        <w:t> can impact how failures are handled. </w:t>
      </w:r>
      <w:r w:rsidRPr="000221DD">
        <w:rPr>
          <w:rFonts w:cs="Courier New"/>
          <w:spacing w:val="-1"/>
          <w:sz w:val="28"/>
          <w:szCs w:val="28"/>
          <w:shd w:val="clear" w:color="auto" w:fill="F2F2F2"/>
        </w:rPr>
        <w:t>OnFailure</w:t>
      </w:r>
      <w:r w:rsidRPr="000221DD">
        <w:rPr>
          <w:rFonts w:cs="Segoe UI"/>
          <w:spacing w:val="-1"/>
          <w:sz w:val="28"/>
          <w:szCs w:val="28"/>
        </w:rPr>
        <w:t> allows Pods to restart automatically on the same node, which might be beneficial for transient errors.</w:t>
      </w:r>
    </w:p>
    <w:p w14:paraId="19B85DC2"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backoffLimit: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4</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45EBF9DA" w14:textId="77777777" w:rsidR="001E7C6C" w:rsidRDefault="001E7C6C" w:rsidP="000221DD">
      <w:pPr>
        <w:rPr>
          <w:sz w:val="28"/>
          <w:szCs w:val="28"/>
        </w:rPr>
      </w:pPr>
    </w:p>
    <w:p w14:paraId="50F19313" w14:textId="163D3A22" w:rsidR="00F01BB4" w:rsidRPr="00E600F4" w:rsidRDefault="00F01BB4" w:rsidP="000221DD">
      <w:pPr>
        <w:rPr>
          <w:b/>
          <w:bCs/>
          <w:sz w:val="28"/>
          <w:szCs w:val="28"/>
        </w:rPr>
      </w:pPr>
      <w:r w:rsidRPr="00E600F4">
        <w:rPr>
          <w:b/>
          <w:bCs/>
          <w:sz w:val="28"/>
          <w:szCs w:val="28"/>
        </w:rPr>
        <w:t>4. Utilizing Active Deadline Seconds</w:t>
      </w:r>
    </w:p>
    <w:p w14:paraId="5EA41133" w14:textId="77777777" w:rsidR="00F01BB4" w:rsidRPr="001E7C6C" w:rsidRDefault="00F01BB4" w:rsidP="000221DD">
      <w:pPr>
        <w:rPr>
          <w:rFonts w:cs="Times New Roman"/>
          <w:spacing w:val="-1"/>
          <w:sz w:val="28"/>
          <w:szCs w:val="28"/>
        </w:rPr>
      </w:pPr>
      <w:r w:rsidRPr="001E7C6C">
        <w:rPr>
          <w:rFonts w:cs="Times New Roman"/>
          <w:spacing w:val="-1"/>
          <w:sz w:val="28"/>
          <w:szCs w:val="28"/>
        </w:rPr>
        <w:t>For jobs that should only run for a limited amount of time, the </w:t>
      </w:r>
      <w:r w:rsidRPr="001E7C6C">
        <w:rPr>
          <w:rFonts w:cs="Courier New"/>
          <w:spacing w:val="-1"/>
          <w:sz w:val="28"/>
          <w:szCs w:val="28"/>
          <w:shd w:val="clear" w:color="auto" w:fill="F2F2F2"/>
        </w:rPr>
        <w:t>activeDeadlineSeconds</w:t>
      </w:r>
      <w:r w:rsidRPr="001E7C6C">
        <w:rPr>
          <w:rFonts w:cs="Times New Roman"/>
          <w:spacing w:val="-1"/>
          <w:sz w:val="28"/>
          <w:szCs w:val="28"/>
        </w:rPr>
        <w:t> field can terminate the job if it runs longer than specified. This prevents jobs from running indefinitely due to errors or inefficiencies, helping to free resources for other workloads.</w:t>
      </w:r>
    </w:p>
    <w:p w14:paraId="5734AE70"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activeDeadlineSeconds: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3600</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007400"/>
          <w:spacing w:val="-5"/>
          <w:sz w:val="21"/>
          <w:szCs w:val="21"/>
        </w:rPr>
        <w:t># 1 hour</w:t>
      </w:r>
    </w:p>
    <w:p w14:paraId="5AC661CB" w14:textId="77777777" w:rsidR="00E600F4" w:rsidRDefault="00E600F4" w:rsidP="00F01BB4">
      <w:pPr>
        <w:shd w:val="clear" w:color="auto" w:fill="FFFFFF"/>
        <w:spacing w:before="413" w:after="0" w:line="360" w:lineRule="atLeast"/>
        <w:outlineLvl w:val="1"/>
        <w:rPr>
          <w:rFonts w:ascii="Helvetica" w:eastAsia="Times New Roman" w:hAnsi="Helvetica" w:cs="Helvetica"/>
          <w:b/>
          <w:bCs/>
          <w:color w:val="242424"/>
          <w:sz w:val="30"/>
          <w:szCs w:val="30"/>
        </w:rPr>
      </w:pPr>
    </w:p>
    <w:p w14:paraId="3C5BE2A7" w14:textId="77777777" w:rsidR="00E600F4" w:rsidRDefault="00E600F4" w:rsidP="00F01BB4">
      <w:pPr>
        <w:shd w:val="clear" w:color="auto" w:fill="FFFFFF"/>
        <w:spacing w:before="413" w:after="0" w:line="360" w:lineRule="atLeast"/>
        <w:outlineLvl w:val="1"/>
        <w:rPr>
          <w:rFonts w:ascii="Helvetica" w:eastAsia="Times New Roman" w:hAnsi="Helvetica" w:cs="Helvetica"/>
          <w:b/>
          <w:bCs/>
          <w:color w:val="242424"/>
          <w:sz w:val="30"/>
          <w:szCs w:val="30"/>
        </w:rPr>
      </w:pPr>
      <w:r>
        <w:rPr>
          <w:rFonts w:ascii="Helvetica" w:eastAsia="Times New Roman" w:hAnsi="Helvetica" w:cs="Helvetica"/>
          <w:b/>
          <w:bCs/>
          <w:color w:val="242424"/>
          <w:sz w:val="30"/>
          <w:szCs w:val="30"/>
        </w:rPr>
        <w:t xml:space="preserve">  </w:t>
      </w:r>
    </w:p>
    <w:p w14:paraId="1B14E185" w14:textId="0910CAAB" w:rsidR="00F01BB4" w:rsidRPr="00287518" w:rsidRDefault="00F01BB4" w:rsidP="00287518">
      <w:pPr>
        <w:rPr>
          <w:b/>
          <w:bCs/>
          <w:sz w:val="28"/>
          <w:szCs w:val="28"/>
        </w:rPr>
      </w:pPr>
      <w:r w:rsidRPr="00287518">
        <w:rPr>
          <w:b/>
          <w:bCs/>
          <w:sz w:val="28"/>
          <w:szCs w:val="28"/>
        </w:rPr>
        <w:t>5. Optimizing CronJob Schedules</w:t>
      </w:r>
      <w:r w:rsidR="00287518" w:rsidRPr="00287518">
        <w:rPr>
          <w:b/>
          <w:bCs/>
          <w:sz w:val="28"/>
          <w:szCs w:val="28"/>
        </w:rPr>
        <w:t>:</w:t>
      </w:r>
    </w:p>
    <w:p w14:paraId="0B1C7533" w14:textId="77777777" w:rsidR="00F01BB4" w:rsidRPr="00287518" w:rsidRDefault="00F01BB4" w:rsidP="00287518">
      <w:pPr>
        <w:rPr>
          <w:rFonts w:cs="Times New Roman"/>
          <w:spacing w:val="-1"/>
          <w:sz w:val="28"/>
          <w:szCs w:val="28"/>
        </w:rPr>
      </w:pPr>
      <w:r w:rsidRPr="00287518">
        <w:rPr>
          <w:rFonts w:cs="Times New Roman"/>
          <w:spacing w:val="-1"/>
          <w:sz w:val="28"/>
          <w:szCs w:val="28"/>
        </w:rPr>
        <w:t>CronJobs should be scheduled based on the actual resource availability and workload patterns in your cluster to avoid creating bottlenecks during peak times.</w:t>
      </w:r>
    </w:p>
    <w:p w14:paraId="5DC8DCBF" w14:textId="77777777" w:rsidR="00F01BB4" w:rsidRPr="004E7426" w:rsidRDefault="00F01BB4" w:rsidP="004E7426">
      <w:pPr>
        <w:pStyle w:val="ListParagraph"/>
        <w:numPr>
          <w:ilvl w:val="0"/>
          <w:numId w:val="19"/>
        </w:numPr>
        <w:rPr>
          <w:rFonts w:cs="Segoe UI"/>
          <w:spacing w:val="-1"/>
          <w:sz w:val="28"/>
          <w:szCs w:val="28"/>
        </w:rPr>
      </w:pPr>
      <w:r w:rsidRPr="004E7426">
        <w:rPr>
          <w:rFonts w:cs="Segoe UI"/>
          <w:b/>
          <w:bCs/>
          <w:spacing w:val="-1"/>
          <w:sz w:val="28"/>
          <w:szCs w:val="28"/>
        </w:rPr>
        <w:lastRenderedPageBreak/>
        <w:t>Staggering Job Executions:</w:t>
      </w:r>
      <w:r w:rsidRPr="004E7426">
        <w:rPr>
          <w:rFonts w:cs="Segoe UI"/>
          <w:spacing w:val="-1"/>
          <w:sz w:val="28"/>
          <w:szCs w:val="28"/>
        </w:rPr>
        <w:t xml:space="preserve"> Avoid scheduling multiple resource-intensive jobs simultaneously. Staggering job executions can help in maintaining a balanced load on the cluster.</w:t>
      </w:r>
    </w:p>
    <w:p w14:paraId="7DC98691" w14:textId="77777777" w:rsidR="00F01BB4" w:rsidRPr="004E7426" w:rsidRDefault="00F01BB4" w:rsidP="004E7426">
      <w:pPr>
        <w:pStyle w:val="ListParagraph"/>
        <w:numPr>
          <w:ilvl w:val="0"/>
          <w:numId w:val="18"/>
        </w:numPr>
        <w:rPr>
          <w:rFonts w:cs="Segoe UI"/>
          <w:spacing w:val="-1"/>
          <w:sz w:val="28"/>
          <w:szCs w:val="28"/>
        </w:rPr>
      </w:pPr>
      <w:r w:rsidRPr="004E7426">
        <w:rPr>
          <w:rFonts w:cs="Segoe UI"/>
          <w:b/>
          <w:bCs/>
          <w:spacing w:val="-1"/>
          <w:sz w:val="28"/>
          <w:szCs w:val="28"/>
        </w:rPr>
        <w:t>Observing Cluster Autoscaling:</w:t>
      </w:r>
      <w:r w:rsidRPr="004E7426">
        <w:rPr>
          <w:rFonts w:cs="Segoe UI"/>
          <w:spacing w:val="-1"/>
          <w:sz w:val="28"/>
          <w:szCs w:val="28"/>
        </w:rPr>
        <w:t xml:space="preserve"> If using cluster autoscaling, be mindful of the time it takes to scale up resources. Schedule jobs to allow enough time for the cluster to adjust resources accordingly.</w:t>
      </w:r>
    </w:p>
    <w:p w14:paraId="373C5A31" w14:textId="61514F8C" w:rsidR="00F01BB4" w:rsidRPr="004E7426" w:rsidRDefault="00F01BB4" w:rsidP="00287518">
      <w:pPr>
        <w:rPr>
          <w:b/>
          <w:bCs/>
          <w:spacing w:val="-4"/>
          <w:kern w:val="36"/>
          <w:sz w:val="28"/>
          <w:szCs w:val="28"/>
        </w:rPr>
      </w:pPr>
      <w:r w:rsidRPr="004E7426">
        <w:rPr>
          <w:b/>
          <w:bCs/>
          <w:spacing w:val="-4"/>
          <w:kern w:val="36"/>
          <w:sz w:val="28"/>
          <w:szCs w:val="28"/>
        </w:rPr>
        <w:t>Best Practices for Jobs and CronJobs</w:t>
      </w:r>
      <w:r w:rsidR="004E7426" w:rsidRPr="004E7426">
        <w:rPr>
          <w:b/>
          <w:bCs/>
          <w:spacing w:val="-4"/>
          <w:kern w:val="36"/>
          <w:sz w:val="28"/>
          <w:szCs w:val="28"/>
        </w:rPr>
        <w:t>:</w:t>
      </w:r>
    </w:p>
    <w:p w14:paraId="215CEAD6" w14:textId="77777777" w:rsidR="00F01BB4" w:rsidRPr="004E7426" w:rsidRDefault="00F01BB4" w:rsidP="00287518">
      <w:pPr>
        <w:rPr>
          <w:b/>
          <w:bCs/>
          <w:sz w:val="28"/>
          <w:szCs w:val="28"/>
        </w:rPr>
      </w:pPr>
      <w:r w:rsidRPr="004E7426">
        <w:rPr>
          <w:b/>
          <w:bCs/>
          <w:sz w:val="28"/>
          <w:szCs w:val="28"/>
        </w:rPr>
        <w:t>1. Setting Resource Limits and Requests</w:t>
      </w:r>
    </w:p>
    <w:p w14:paraId="04A9CFD7" w14:textId="77777777" w:rsidR="00F01BB4" w:rsidRPr="00287518" w:rsidRDefault="00F01BB4" w:rsidP="00287518">
      <w:pPr>
        <w:rPr>
          <w:rFonts w:cs="Times New Roman"/>
          <w:spacing w:val="-1"/>
          <w:sz w:val="28"/>
          <w:szCs w:val="28"/>
        </w:rPr>
      </w:pPr>
      <w:r w:rsidRPr="00287518">
        <w:rPr>
          <w:rFonts w:cs="Times New Roman"/>
          <w:spacing w:val="-1"/>
          <w:sz w:val="28"/>
          <w:szCs w:val="28"/>
        </w:rPr>
        <w:t>Properly managing resource consumption is critical for the stability and efficiency of your cluster. Here’s how you can define resource requests and limits in a Job definition:</w:t>
      </w:r>
    </w:p>
    <w:p w14:paraId="01971226"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example-resource-limits-job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pi-calculator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perl</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command: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"perl"</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"-Mbignum=bpi"</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"-wle"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"print bpi(2000)"</w:t>
      </w:r>
      <w:r w:rsidRPr="00F01BB4">
        <w:rPr>
          <w:rFonts w:ascii="Courier New" w:eastAsia="Times New Roman" w:hAnsi="Courier New" w:cs="Courier New"/>
          <w:color w:val="242424"/>
          <w:spacing w:val="-5"/>
          <w:sz w:val="21"/>
          <w:szCs w:val="21"/>
        </w:rPr>
        <w: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resources: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requests: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"100Mi"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"250m"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limits: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"200Mi"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"500m"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1B9FE145" w14:textId="77777777" w:rsidR="00F01BB4" w:rsidRPr="004E7426" w:rsidRDefault="00F01BB4" w:rsidP="004E7426">
      <w:pPr>
        <w:rPr>
          <w:sz w:val="28"/>
          <w:szCs w:val="28"/>
        </w:rPr>
      </w:pPr>
      <w:r w:rsidRPr="004E7426">
        <w:rPr>
          <w:sz w:val="28"/>
          <w:szCs w:val="28"/>
        </w:rPr>
        <w:t>This Job definition ensures that the </w:t>
      </w:r>
      <w:r w:rsidRPr="004E7426">
        <w:rPr>
          <w:rFonts w:cs="Courier New"/>
          <w:sz w:val="28"/>
          <w:szCs w:val="28"/>
          <w:shd w:val="clear" w:color="auto" w:fill="F2F2F2"/>
        </w:rPr>
        <w:t>pi-calculator</w:t>
      </w:r>
      <w:r w:rsidRPr="004E7426">
        <w:rPr>
          <w:sz w:val="28"/>
          <w:szCs w:val="28"/>
        </w:rPr>
        <w:t> container does not consume more than 200Mi of memory and half a CPU, protecting other workloads from resource starvation.</w:t>
      </w:r>
    </w:p>
    <w:p w14:paraId="5F91E703" w14:textId="77777777" w:rsidR="00F01BB4" w:rsidRPr="004E7426" w:rsidRDefault="00F01BB4" w:rsidP="004E7426">
      <w:pPr>
        <w:rPr>
          <w:rFonts w:cs="Helvetica"/>
          <w:b/>
          <w:bCs/>
          <w:sz w:val="28"/>
          <w:szCs w:val="28"/>
        </w:rPr>
      </w:pPr>
      <w:r w:rsidRPr="004E7426">
        <w:rPr>
          <w:rFonts w:cs="Helvetica"/>
          <w:b/>
          <w:bCs/>
          <w:sz w:val="28"/>
          <w:szCs w:val="28"/>
        </w:rPr>
        <w:t>2. Concurrency Policy for CronJobs</w:t>
      </w:r>
    </w:p>
    <w:p w14:paraId="7B584659" w14:textId="77777777" w:rsidR="00F01BB4" w:rsidRPr="004E7426" w:rsidRDefault="00F01BB4" w:rsidP="004E7426">
      <w:pPr>
        <w:rPr>
          <w:sz w:val="28"/>
          <w:szCs w:val="28"/>
        </w:rPr>
      </w:pPr>
      <w:r w:rsidRPr="004E7426">
        <w:rPr>
          <w:sz w:val="28"/>
          <w:szCs w:val="28"/>
        </w:rPr>
        <w:t xml:space="preserve">Defining a concurrency policy helps manage how Kubernetes should treat concurrent executions of a CronJob. This example sets </w:t>
      </w:r>
      <w:r w:rsidRPr="004E7426">
        <w:rPr>
          <w:sz w:val="28"/>
          <w:szCs w:val="28"/>
        </w:rPr>
        <w:lastRenderedPageBreak/>
        <w:t>the </w:t>
      </w:r>
      <w:r w:rsidRPr="004E7426">
        <w:rPr>
          <w:rFonts w:cs="Courier New"/>
          <w:sz w:val="28"/>
          <w:szCs w:val="28"/>
          <w:shd w:val="clear" w:color="auto" w:fill="F2F2F2"/>
        </w:rPr>
        <w:t>concurrencyPolicy</w:t>
      </w:r>
      <w:r w:rsidRPr="004E7426">
        <w:rPr>
          <w:sz w:val="28"/>
          <w:szCs w:val="28"/>
        </w:rPr>
        <w:t> to </w:t>
      </w:r>
      <w:r w:rsidRPr="004E7426">
        <w:rPr>
          <w:rFonts w:cs="Courier New"/>
          <w:sz w:val="28"/>
          <w:szCs w:val="28"/>
          <w:shd w:val="clear" w:color="auto" w:fill="F2F2F2"/>
        </w:rPr>
        <w:t>Forbid</w:t>
      </w:r>
      <w:r w:rsidRPr="004E7426">
        <w:rPr>
          <w:sz w:val="28"/>
          <w:szCs w:val="28"/>
        </w:rPr>
        <w:t>, preventing new jobs from starting if the previous one hasn't finished yet:</w:t>
      </w:r>
    </w:p>
    <w:p w14:paraId="048FCE34"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example-concurrency-policy-cronjob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"0/30 *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concurrencyPolicy: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Forbid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args: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/bin/sh</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date;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from</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the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Kubernetes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cluster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754557E8" w14:textId="77777777" w:rsidR="004E7426" w:rsidRDefault="004E7426" w:rsidP="004E7426">
      <w:pPr>
        <w:rPr>
          <w:sz w:val="28"/>
          <w:szCs w:val="28"/>
        </w:rPr>
      </w:pPr>
    </w:p>
    <w:p w14:paraId="1BE65CC3" w14:textId="55DF5ED1" w:rsidR="00F01BB4" w:rsidRPr="004E7426" w:rsidRDefault="00F01BB4" w:rsidP="004E7426">
      <w:pPr>
        <w:rPr>
          <w:sz w:val="28"/>
          <w:szCs w:val="28"/>
        </w:rPr>
      </w:pPr>
      <w:r w:rsidRPr="004E7426">
        <w:rPr>
          <w:sz w:val="28"/>
          <w:szCs w:val="28"/>
        </w:rPr>
        <w:t>This CronJob configuration ensures that at most one instance of the job will run at a time, reducing the risk of overloading resources or data corruption in concurrent executions.</w:t>
      </w:r>
    </w:p>
    <w:p w14:paraId="6F815D55" w14:textId="77777777" w:rsidR="00F01BB4" w:rsidRPr="004E7426" w:rsidRDefault="00F01BB4" w:rsidP="004E7426">
      <w:pPr>
        <w:rPr>
          <w:rFonts w:cs="Helvetica"/>
          <w:b/>
          <w:bCs/>
          <w:sz w:val="28"/>
          <w:szCs w:val="28"/>
        </w:rPr>
      </w:pPr>
      <w:r w:rsidRPr="004E7426">
        <w:rPr>
          <w:rFonts w:cs="Helvetica"/>
          <w:b/>
          <w:bCs/>
          <w:sz w:val="28"/>
          <w:szCs w:val="28"/>
        </w:rPr>
        <w:t>3. Managing Job Histories</w:t>
      </w:r>
    </w:p>
    <w:p w14:paraId="50E6846F" w14:textId="77777777" w:rsidR="00F01BB4" w:rsidRPr="004E7426" w:rsidRDefault="00F01BB4" w:rsidP="004E7426">
      <w:pPr>
        <w:rPr>
          <w:sz w:val="28"/>
          <w:szCs w:val="28"/>
        </w:rPr>
      </w:pPr>
      <w:r w:rsidRPr="004E7426">
        <w:rPr>
          <w:sz w:val="28"/>
          <w:szCs w:val="28"/>
        </w:rPr>
        <w:t>Kubernetes allows you to automatically manage the history of your CronJobs, cleaning up old job executions. This example sets both </w:t>
      </w:r>
      <w:r w:rsidRPr="004E7426">
        <w:rPr>
          <w:rFonts w:cs="Courier New"/>
          <w:sz w:val="28"/>
          <w:szCs w:val="28"/>
          <w:shd w:val="clear" w:color="auto" w:fill="F2F2F2"/>
        </w:rPr>
        <w:t>successfulJobsHistoryLimit</w:t>
      </w:r>
      <w:r w:rsidRPr="004E7426">
        <w:rPr>
          <w:sz w:val="28"/>
          <w:szCs w:val="28"/>
        </w:rPr>
        <w:t> and </w:t>
      </w:r>
      <w:r w:rsidRPr="004E7426">
        <w:rPr>
          <w:rFonts w:cs="Courier New"/>
          <w:sz w:val="28"/>
          <w:szCs w:val="28"/>
          <w:shd w:val="clear" w:color="auto" w:fill="F2F2F2"/>
        </w:rPr>
        <w:t>failedJobsHistoryLimit</w:t>
      </w:r>
      <w:r w:rsidRPr="004E7426">
        <w:rPr>
          <w:sz w:val="28"/>
          <w:szCs w:val="28"/>
        </w:rPr>
        <w:t> to limit the number of completed and failed job records retained:</w:t>
      </w:r>
    </w:p>
    <w:p w14:paraId="36736839"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example-history-limit-cronjob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"0 *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successfulJobsHistoryLimit: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3</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failedJobsHistoryLimit: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lastRenderedPageBreak/>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args: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/bin/sh</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date;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from</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the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Kubernetes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cluster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2F1FC90E" w14:textId="77777777" w:rsidR="004E7426" w:rsidRDefault="004E7426" w:rsidP="004E7426">
      <w:pPr>
        <w:rPr>
          <w:sz w:val="28"/>
          <w:szCs w:val="28"/>
        </w:rPr>
      </w:pPr>
    </w:p>
    <w:p w14:paraId="04721AA4" w14:textId="59EE898D" w:rsidR="00F01BB4" w:rsidRPr="004E7426" w:rsidRDefault="00F01BB4" w:rsidP="004E7426">
      <w:pPr>
        <w:rPr>
          <w:sz w:val="28"/>
          <w:szCs w:val="28"/>
        </w:rPr>
      </w:pPr>
      <w:r w:rsidRPr="004E7426">
        <w:rPr>
          <w:sz w:val="28"/>
          <w:szCs w:val="28"/>
        </w:rPr>
        <w:t>With this configuration, Kubernetes will keep records of the last three successful executions and the last failed execution, automatically cleaning up older job records. This practice helps in maintaining a clean state within the cluster and aids in efficient resource utilization and management.</w:t>
      </w:r>
    </w:p>
    <w:p w14:paraId="2874C771" w14:textId="77777777" w:rsidR="00F01BB4" w:rsidRPr="004E7426" w:rsidRDefault="00F01BB4" w:rsidP="004E7426">
      <w:pPr>
        <w:rPr>
          <w:rFonts w:cs="Helvetica"/>
          <w:b/>
          <w:bCs/>
          <w:spacing w:val="-4"/>
          <w:kern w:val="36"/>
          <w:sz w:val="28"/>
          <w:szCs w:val="28"/>
        </w:rPr>
      </w:pPr>
      <w:r w:rsidRPr="004E7426">
        <w:rPr>
          <w:rFonts w:cs="Helvetica"/>
          <w:b/>
          <w:bCs/>
          <w:spacing w:val="-4"/>
          <w:kern w:val="36"/>
          <w:sz w:val="28"/>
          <w:szCs w:val="28"/>
        </w:rPr>
        <w:t>Conclusion</w:t>
      </w:r>
    </w:p>
    <w:p w14:paraId="231406EE" w14:textId="77777777" w:rsidR="00F01BB4" w:rsidRPr="004E7426" w:rsidRDefault="00F01BB4" w:rsidP="004E7426">
      <w:pPr>
        <w:rPr>
          <w:sz w:val="28"/>
          <w:szCs w:val="28"/>
        </w:rPr>
      </w:pPr>
      <w:r w:rsidRPr="004E7426">
        <w:rPr>
          <w:sz w:val="28"/>
          <w:szCs w:val="28"/>
        </w:rPr>
        <w:t>Kubernetes Jobs and CronJobs are powerful tools for running tasks that must complete or recur at specified times. By understanding how to define, manage, and monitor these workloads, you can leverage Kubernetes to automate a wide range of tasks within your cloud-native applications.</w:t>
      </w:r>
    </w:p>
    <w:p w14:paraId="079BF9A1" w14:textId="77777777" w:rsidR="000F6706" w:rsidRDefault="000F6706"/>
    <w:sectPr w:rsidR="000F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17"/>
    <w:multiLevelType w:val="multilevel"/>
    <w:tmpl w:val="250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B80"/>
    <w:multiLevelType w:val="hybridMultilevel"/>
    <w:tmpl w:val="574EE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C129F"/>
    <w:multiLevelType w:val="hybridMultilevel"/>
    <w:tmpl w:val="402EB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9A748B"/>
    <w:multiLevelType w:val="multilevel"/>
    <w:tmpl w:val="B8A0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970CB"/>
    <w:multiLevelType w:val="hybridMultilevel"/>
    <w:tmpl w:val="68A60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62DAE"/>
    <w:multiLevelType w:val="multilevel"/>
    <w:tmpl w:val="2DC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07522"/>
    <w:multiLevelType w:val="multilevel"/>
    <w:tmpl w:val="F25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95966"/>
    <w:multiLevelType w:val="hybridMultilevel"/>
    <w:tmpl w:val="B808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6D7523"/>
    <w:multiLevelType w:val="hybridMultilevel"/>
    <w:tmpl w:val="9A927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12E6"/>
    <w:multiLevelType w:val="hybridMultilevel"/>
    <w:tmpl w:val="0F3A6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DC43A0"/>
    <w:multiLevelType w:val="multilevel"/>
    <w:tmpl w:val="19DA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40FC8"/>
    <w:multiLevelType w:val="hybridMultilevel"/>
    <w:tmpl w:val="CE6EF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5628FA"/>
    <w:multiLevelType w:val="multilevel"/>
    <w:tmpl w:val="5AD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57BCF"/>
    <w:multiLevelType w:val="hybridMultilevel"/>
    <w:tmpl w:val="7C44B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D42994"/>
    <w:multiLevelType w:val="multilevel"/>
    <w:tmpl w:val="BC5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52296"/>
    <w:multiLevelType w:val="hybridMultilevel"/>
    <w:tmpl w:val="0A26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F97B60"/>
    <w:multiLevelType w:val="hybridMultilevel"/>
    <w:tmpl w:val="1F0E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DB583E"/>
    <w:multiLevelType w:val="multilevel"/>
    <w:tmpl w:val="3A7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B0457"/>
    <w:multiLevelType w:val="multilevel"/>
    <w:tmpl w:val="36E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7"/>
  </w:num>
  <w:num w:numId="4">
    <w:abstractNumId w:val="5"/>
  </w:num>
  <w:num w:numId="5">
    <w:abstractNumId w:val="3"/>
  </w:num>
  <w:num w:numId="6">
    <w:abstractNumId w:val="0"/>
  </w:num>
  <w:num w:numId="7">
    <w:abstractNumId w:val="18"/>
  </w:num>
  <w:num w:numId="8">
    <w:abstractNumId w:val="14"/>
  </w:num>
  <w:num w:numId="9">
    <w:abstractNumId w:val="12"/>
  </w:num>
  <w:num w:numId="10">
    <w:abstractNumId w:val="7"/>
  </w:num>
  <w:num w:numId="11">
    <w:abstractNumId w:val="8"/>
  </w:num>
  <w:num w:numId="12">
    <w:abstractNumId w:val="9"/>
  </w:num>
  <w:num w:numId="13">
    <w:abstractNumId w:val="16"/>
  </w:num>
  <w:num w:numId="14">
    <w:abstractNumId w:val="1"/>
  </w:num>
  <w:num w:numId="15">
    <w:abstractNumId w:val="13"/>
  </w:num>
  <w:num w:numId="16">
    <w:abstractNumId w:val="11"/>
  </w:num>
  <w:num w:numId="17">
    <w:abstractNumId w:val="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32"/>
    <w:rsid w:val="000221DD"/>
    <w:rsid w:val="000F6706"/>
    <w:rsid w:val="001E7C6C"/>
    <w:rsid w:val="00287518"/>
    <w:rsid w:val="00447390"/>
    <w:rsid w:val="0045087C"/>
    <w:rsid w:val="004E7426"/>
    <w:rsid w:val="00664396"/>
    <w:rsid w:val="00755FDD"/>
    <w:rsid w:val="00794B89"/>
    <w:rsid w:val="00941609"/>
    <w:rsid w:val="009423CB"/>
    <w:rsid w:val="00BB2019"/>
    <w:rsid w:val="00BE2B57"/>
    <w:rsid w:val="00D41A32"/>
    <w:rsid w:val="00DD2A97"/>
    <w:rsid w:val="00E600F4"/>
    <w:rsid w:val="00F01BB4"/>
    <w:rsid w:val="00F328F0"/>
    <w:rsid w:val="00FB06C2"/>
    <w:rsid w:val="00FC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0C8F"/>
  <w15:chartTrackingRefBased/>
  <w15:docId w15:val="{C1A37481-FB75-4BA5-834F-658CD57D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A32"/>
    <w:rPr>
      <w:rFonts w:eastAsiaTheme="majorEastAsia" w:cstheme="majorBidi"/>
      <w:color w:val="272727" w:themeColor="text1" w:themeTint="D8"/>
    </w:rPr>
  </w:style>
  <w:style w:type="paragraph" w:styleId="Title">
    <w:name w:val="Title"/>
    <w:basedOn w:val="Normal"/>
    <w:next w:val="Normal"/>
    <w:link w:val="TitleChar"/>
    <w:uiPriority w:val="10"/>
    <w:qFormat/>
    <w:rsid w:val="00D4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A32"/>
    <w:pPr>
      <w:spacing w:before="160"/>
      <w:jc w:val="center"/>
    </w:pPr>
    <w:rPr>
      <w:i/>
      <w:iCs/>
      <w:color w:val="404040" w:themeColor="text1" w:themeTint="BF"/>
    </w:rPr>
  </w:style>
  <w:style w:type="character" w:customStyle="1" w:styleId="QuoteChar">
    <w:name w:val="Quote Char"/>
    <w:basedOn w:val="DefaultParagraphFont"/>
    <w:link w:val="Quote"/>
    <w:uiPriority w:val="29"/>
    <w:rsid w:val="00D41A32"/>
    <w:rPr>
      <w:i/>
      <w:iCs/>
      <w:color w:val="404040" w:themeColor="text1" w:themeTint="BF"/>
    </w:rPr>
  </w:style>
  <w:style w:type="paragraph" w:styleId="ListParagraph">
    <w:name w:val="List Paragraph"/>
    <w:basedOn w:val="Normal"/>
    <w:uiPriority w:val="34"/>
    <w:qFormat/>
    <w:rsid w:val="00D41A32"/>
    <w:pPr>
      <w:ind w:left="720"/>
      <w:contextualSpacing/>
    </w:pPr>
  </w:style>
  <w:style w:type="character" w:styleId="IntenseEmphasis">
    <w:name w:val="Intense Emphasis"/>
    <w:basedOn w:val="DefaultParagraphFont"/>
    <w:uiPriority w:val="21"/>
    <w:qFormat/>
    <w:rsid w:val="00D41A32"/>
    <w:rPr>
      <w:i/>
      <w:iCs/>
      <w:color w:val="0F4761" w:themeColor="accent1" w:themeShade="BF"/>
    </w:rPr>
  </w:style>
  <w:style w:type="paragraph" w:styleId="IntenseQuote">
    <w:name w:val="Intense Quote"/>
    <w:basedOn w:val="Normal"/>
    <w:next w:val="Normal"/>
    <w:link w:val="IntenseQuoteChar"/>
    <w:uiPriority w:val="30"/>
    <w:qFormat/>
    <w:rsid w:val="00D4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A32"/>
    <w:rPr>
      <w:i/>
      <w:iCs/>
      <w:color w:val="0F4761" w:themeColor="accent1" w:themeShade="BF"/>
    </w:rPr>
  </w:style>
  <w:style w:type="character" w:styleId="IntenseReference">
    <w:name w:val="Intense Reference"/>
    <w:basedOn w:val="DefaultParagraphFont"/>
    <w:uiPriority w:val="32"/>
    <w:qFormat/>
    <w:rsid w:val="00D41A32"/>
    <w:rPr>
      <w:b/>
      <w:bCs/>
      <w:smallCaps/>
      <w:color w:val="0F4761" w:themeColor="accent1" w:themeShade="BF"/>
      <w:spacing w:val="5"/>
    </w:rPr>
  </w:style>
  <w:style w:type="paragraph" w:customStyle="1" w:styleId="pw-post-body-paragraph">
    <w:name w:val="pw-post-body-paragraph"/>
    <w:basedOn w:val="Normal"/>
    <w:rsid w:val="00F0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
    <w:name w:val="mv"/>
    <w:basedOn w:val="Normal"/>
    <w:rsid w:val="00F01B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1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BB4"/>
    <w:rPr>
      <w:rFonts w:ascii="Courier New" w:eastAsia="Times New Roman" w:hAnsi="Courier New" w:cs="Courier New"/>
      <w:sz w:val="20"/>
      <w:szCs w:val="20"/>
    </w:rPr>
  </w:style>
  <w:style w:type="character" w:customStyle="1" w:styleId="qe">
    <w:name w:val="qe"/>
    <w:basedOn w:val="DefaultParagraphFont"/>
    <w:rsid w:val="00F01BB4"/>
  </w:style>
  <w:style w:type="character" w:customStyle="1" w:styleId="hljs-attr">
    <w:name w:val="hljs-attr"/>
    <w:basedOn w:val="DefaultParagraphFont"/>
    <w:rsid w:val="00F01BB4"/>
  </w:style>
  <w:style w:type="character" w:customStyle="1" w:styleId="hljs-string">
    <w:name w:val="hljs-string"/>
    <w:basedOn w:val="DefaultParagraphFont"/>
    <w:rsid w:val="00F01BB4"/>
  </w:style>
  <w:style w:type="character" w:customStyle="1" w:styleId="hljs-bullet">
    <w:name w:val="hljs-bullet"/>
    <w:basedOn w:val="DefaultParagraphFont"/>
    <w:rsid w:val="00F01BB4"/>
  </w:style>
  <w:style w:type="character" w:customStyle="1" w:styleId="hljs-number">
    <w:name w:val="hljs-number"/>
    <w:basedOn w:val="DefaultParagraphFont"/>
    <w:rsid w:val="00F01BB4"/>
  </w:style>
  <w:style w:type="character" w:styleId="HTMLCode">
    <w:name w:val="HTML Code"/>
    <w:basedOn w:val="DefaultParagraphFont"/>
    <w:uiPriority w:val="99"/>
    <w:semiHidden/>
    <w:unhideWhenUsed/>
    <w:rsid w:val="00F01BB4"/>
    <w:rPr>
      <w:rFonts w:ascii="Courier New" w:eastAsia="Times New Roman" w:hAnsi="Courier New" w:cs="Courier New"/>
      <w:sz w:val="20"/>
      <w:szCs w:val="20"/>
    </w:rPr>
  </w:style>
  <w:style w:type="character" w:customStyle="1" w:styleId="hljs-builtin">
    <w:name w:val="hljs-built_in"/>
    <w:basedOn w:val="DefaultParagraphFont"/>
    <w:rsid w:val="00F01BB4"/>
  </w:style>
  <w:style w:type="character" w:customStyle="1" w:styleId="hljs-keyword">
    <w:name w:val="hljs-keyword"/>
    <w:basedOn w:val="DefaultParagraphFont"/>
    <w:rsid w:val="00F01BB4"/>
  </w:style>
  <w:style w:type="character" w:customStyle="1" w:styleId="hljs-tag">
    <w:name w:val="hljs-tag"/>
    <w:basedOn w:val="DefaultParagraphFont"/>
    <w:rsid w:val="00F01BB4"/>
  </w:style>
  <w:style w:type="character" w:customStyle="1" w:styleId="hljs-name">
    <w:name w:val="hljs-name"/>
    <w:basedOn w:val="DefaultParagraphFont"/>
    <w:rsid w:val="00F01BB4"/>
  </w:style>
  <w:style w:type="character" w:customStyle="1" w:styleId="hljs-meta">
    <w:name w:val="hljs-meta"/>
    <w:basedOn w:val="DefaultParagraphFont"/>
    <w:rsid w:val="00F01BB4"/>
  </w:style>
  <w:style w:type="character" w:customStyle="1" w:styleId="hljs-comment">
    <w:name w:val="hljs-comment"/>
    <w:basedOn w:val="DefaultParagraphFont"/>
    <w:rsid w:val="00F01BB4"/>
  </w:style>
  <w:style w:type="character" w:customStyle="1" w:styleId="hljs-subst">
    <w:name w:val="hljs-subst"/>
    <w:basedOn w:val="DefaultParagraphFont"/>
    <w:rsid w:val="00F01BB4"/>
  </w:style>
  <w:style w:type="character" w:customStyle="1" w:styleId="hljs-variable">
    <w:name w:val="hljs-variable"/>
    <w:basedOn w:val="DefaultParagraphFont"/>
    <w:rsid w:val="00F01BB4"/>
  </w:style>
  <w:style w:type="character" w:customStyle="1" w:styleId="hljs-property">
    <w:name w:val="hljs-property"/>
    <w:basedOn w:val="DefaultParagraphFont"/>
    <w:rsid w:val="00F0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41776">
      <w:bodyDiv w:val="1"/>
      <w:marLeft w:val="0"/>
      <w:marRight w:val="0"/>
      <w:marTop w:val="0"/>
      <w:marBottom w:val="0"/>
      <w:divBdr>
        <w:top w:val="none" w:sz="0" w:space="0" w:color="auto"/>
        <w:left w:val="none" w:sz="0" w:space="0" w:color="auto"/>
        <w:bottom w:val="none" w:sz="0" w:space="0" w:color="auto"/>
        <w:right w:val="none" w:sz="0" w:space="0" w:color="auto"/>
      </w:divBdr>
    </w:div>
    <w:div w:id="1248346076">
      <w:bodyDiv w:val="1"/>
      <w:marLeft w:val="0"/>
      <w:marRight w:val="0"/>
      <w:marTop w:val="0"/>
      <w:marBottom w:val="0"/>
      <w:divBdr>
        <w:top w:val="none" w:sz="0" w:space="0" w:color="auto"/>
        <w:left w:val="none" w:sz="0" w:space="0" w:color="auto"/>
        <w:bottom w:val="none" w:sz="0" w:space="0" w:color="auto"/>
        <w:right w:val="none" w:sz="0" w:space="0" w:color="auto"/>
      </w:divBdr>
    </w:div>
    <w:div w:id="19411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2219</Words>
  <Characters>12653</Characters>
  <Application>Microsoft Office Word</Application>
  <DocSecurity>0</DocSecurity>
  <Lines>105</Lines>
  <Paragraphs>29</Paragraphs>
  <ScaleCrop>false</ScaleCrop>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2024-03-31T03:10:00Z</dcterms:created>
  <dcterms:modified xsi:type="dcterms:W3CDTF">2024-03-31T03:10:00Z</dcterms:modified>
</cp:coreProperties>
</file>