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FF487" w14:textId="63D6E900" w:rsidR="00341171" w:rsidRDefault="00341171" w:rsidP="00341171">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40"/>
          <w:szCs w:val="40"/>
        </w:rPr>
      </w:pPr>
      <w:r w:rsidRPr="00341171">
        <w:rPr>
          <w:rFonts w:ascii="Times New Roman" w:eastAsia="Times New Roman" w:hAnsi="Times New Roman" w:cs="Times New Roman"/>
          <w:b/>
          <w:bCs/>
          <w:color w:val="242424"/>
          <w:spacing w:val="-3"/>
          <w:kern w:val="36"/>
          <w:sz w:val="40"/>
          <w:szCs w:val="40"/>
        </w:rPr>
        <w:t>Terraform &amp; HashiCorp Vault Integration: Seamless Secrets Management</w:t>
      </w:r>
    </w:p>
    <w:p w14:paraId="46B590BF" w14:textId="7F3FA92A" w:rsidR="00341171" w:rsidRDefault="00341171" w:rsidP="00341171">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40"/>
          <w:szCs w:val="40"/>
        </w:rPr>
      </w:pPr>
      <w:r>
        <w:rPr>
          <w:noProof/>
        </w:rPr>
        <w:drawing>
          <wp:inline distT="0" distB="0" distL="0" distR="0" wp14:anchorId="48178975" wp14:editId="4E35C126">
            <wp:extent cx="5943600" cy="3338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38059"/>
                    </a:xfrm>
                    <a:prstGeom prst="rect">
                      <a:avLst/>
                    </a:prstGeom>
                    <a:noFill/>
                    <a:ln>
                      <a:noFill/>
                    </a:ln>
                  </pic:spPr>
                </pic:pic>
              </a:graphicData>
            </a:graphic>
          </wp:inline>
        </w:drawing>
      </w:r>
    </w:p>
    <w:p w14:paraId="52354C06" w14:textId="77777777" w:rsidR="00341171" w:rsidRPr="00341171" w:rsidRDefault="00341171" w:rsidP="00341171">
      <w:pPr>
        <w:widowControl/>
        <w:shd w:val="clear" w:color="auto" w:fill="FFFFFF"/>
        <w:autoSpaceDE/>
        <w:autoSpaceDN/>
        <w:spacing w:before="468" w:line="450" w:lineRule="atLeast"/>
        <w:outlineLvl w:val="0"/>
        <w:rPr>
          <w:rFonts w:ascii="Helvetica" w:eastAsia="Times New Roman" w:hAnsi="Helvetica" w:cs="Segoe UI"/>
          <w:b/>
          <w:bCs/>
          <w:color w:val="242424"/>
          <w:spacing w:val="-4"/>
          <w:kern w:val="36"/>
          <w:sz w:val="36"/>
          <w:szCs w:val="36"/>
        </w:rPr>
      </w:pPr>
      <w:r w:rsidRPr="00341171">
        <w:rPr>
          <w:rFonts w:ascii="Helvetica" w:eastAsia="Times New Roman" w:hAnsi="Helvetica" w:cs="Segoe UI"/>
          <w:b/>
          <w:bCs/>
          <w:color w:val="242424"/>
          <w:spacing w:val="-4"/>
          <w:kern w:val="36"/>
          <w:sz w:val="36"/>
          <w:szCs w:val="36"/>
        </w:rPr>
        <w:t xml:space="preserve">what is </w:t>
      </w:r>
      <w:proofErr w:type="spellStart"/>
      <w:r w:rsidRPr="00341171">
        <w:rPr>
          <w:rFonts w:ascii="Helvetica" w:eastAsia="Times New Roman" w:hAnsi="Helvetica" w:cs="Segoe UI"/>
          <w:b/>
          <w:bCs/>
          <w:color w:val="242424"/>
          <w:spacing w:val="-4"/>
          <w:kern w:val="36"/>
          <w:sz w:val="36"/>
          <w:szCs w:val="36"/>
        </w:rPr>
        <w:t>Hashicorp</w:t>
      </w:r>
      <w:proofErr w:type="spellEnd"/>
      <w:r w:rsidRPr="00341171">
        <w:rPr>
          <w:rFonts w:ascii="Helvetica" w:eastAsia="Times New Roman" w:hAnsi="Helvetica" w:cs="Segoe UI"/>
          <w:b/>
          <w:bCs/>
          <w:color w:val="242424"/>
          <w:spacing w:val="-4"/>
          <w:kern w:val="36"/>
          <w:sz w:val="36"/>
          <w:szCs w:val="36"/>
        </w:rPr>
        <w:t xml:space="preserve"> vault.?</w:t>
      </w:r>
    </w:p>
    <w:p w14:paraId="61B25520" w14:textId="77777777" w:rsidR="00341171" w:rsidRPr="00341171" w:rsidRDefault="00341171" w:rsidP="00341171">
      <w:pPr>
        <w:widowControl/>
        <w:shd w:val="clear" w:color="auto" w:fill="FFFFFF"/>
        <w:autoSpaceDE/>
        <w:autoSpaceDN/>
        <w:spacing w:before="226"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Imagine HashiCorp Vault as a secure digital vault for all your sensitive information like passwords, API keys, and encryption certificates. It acts like a central location to store, access, and manage these secrets. Here’s why it’s useful:</w:t>
      </w:r>
    </w:p>
    <w:p w14:paraId="11788964"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b/>
          <w:bCs/>
          <w:color w:val="242424"/>
          <w:spacing w:val="-1"/>
          <w:sz w:val="30"/>
          <w:szCs w:val="30"/>
        </w:rPr>
        <w:t>Strong Security:</w:t>
      </w:r>
      <w:r w:rsidRPr="00341171">
        <w:rPr>
          <w:rFonts w:ascii="Georgia" w:eastAsia="Times New Roman" w:hAnsi="Georgia" w:cs="Segoe UI"/>
          <w:color w:val="242424"/>
          <w:spacing w:val="-1"/>
          <w:sz w:val="30"/>
          <w:szCs w:val="30"/>
        </w:rPr>
        <w:t> Vault encrypts your secrets and controls access with different permission levels. This minimizes the 1. risk of unauthorized access and keeps your sensitive information safe.</w:t>
      </w:r>
    </w:p>
    <w:p w14:paraId="583B6FDC"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2. </w:t>
      </w:r>
      <w:r w:rsidRPr="00341171">
        <w:rPr>
          <w:rFonts w:ascii="Georgia" w:eastAsia="Times New Roman" w:hAnsi="Georgia" w:cs="Segoe UI"/>
          <w:b/>
          <w:bCs/>
          <w:color w:val="242424"/>
          <w:spacing w:val="-1"/>
          <w:sz w:val="30"/>
          <w:szCs w:val="30"/>
        </w:rPr>
        <w:t>Centralized Management:</w:t>
      </w:r>
      <w:r w:rsidRPr="00341171">
        <w:rPr>
          <w:rFonts w:ascii="Georgia" w:eastAsia="Times New Roman" w:hAnsi="Georgia" w:cs="Segoe UI"/>
          <w:color w:val="242424"/>
          <w:spacing w:val="-1"/>
          <w:sz w:val="30"/>
          <w:szCs w:val="30"/>
        </w:rPr>
        <w:t> No more scattered secrets! Vault keeps everything in one place, making it easier to control and audit who can access what.</w:t>
      </w:r>
    </w:p>
    <w:p w14:paraId="7B3F1D0A"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3. </w:t>
      </w:r>
      <w:r w:rsidRPr="00341171">
        <w:rPr>
          <w:rFonts w:ascii="Georgia" w:eastAsia="Times New Roman" w:hAnsi="Georgia" w:cs="Segoe UI"/>
          <w:b/>
          <w:bCs/>
          <w:color w:val="242424"/>
          <w:spacing w:val="-1"/>
          <w:sz w:val="30"/>
          <w:szCs w:val="30"/>
        </w:rPr>
        <w:t>Flexibility:</w:t>
      </w:r>
      <w:r w:rsidRPr="00341171">
        <w:rPr>
          <w:rFonts w:ascii="Georgia" w:eastAsia="Times New Roman" w:hAnsi="Georgia" w:cs="Segoe UI"/>
          <w:color w:val="242424"/>
          <w:spacing w:val="-1"/>
          <w:sz w:val="30"/>
          <w:szCs w:val="30"/>
        </w:rPr>
        <w:t> It can store various secrets, from database credentials to cloud API keys. Vault also integrates with different tools and platforms you might already be using.</w:t>
      </w:r>
    </w:p>
    <w:p w14:paraId="3F4A0BD5"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Overall, using Vault helps organizations improve security, simplify secret management, and streamline access control for critical information. While Vault has a free open-source version with limited features, most businesses opt for the paid edition with additional functionalities like advanced auditing and disaster recovery</w:t>
      </w:r>
    </w:p>
    <w:p w14:paraId="16B4C65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1. In today’s demo, we will explore Terraform Vault integration with a real example and troubleshooting. Let’s get started!</w:t>
      </w:r>
    </w:p>
    <w:p w14:paraId="3028E665"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2. Launch one EC2 instance with basic configuration and access it.</w:t>
      </w:r>
    </w:p>
    <w:p w14:paraId="2C1B89C8"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3. Then update your machine and install GPG as well.</w:t>
      </w:r>
    </w:p>
    <w:p w14:paraId="3781965F"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 xml:space="preserve">sudo apt update &amp;&amp; sudo apt install </w:t>
      </w:r>
      <w:proofErr w:type="spellStart"/>
      <w:r w:rsidRPr="00341171">
        <w:rPr>
          <w:rFonts w:ascii="Georgia" w:eastAsia="Times New Roman" w:hAnsi="Georgia" w:cs="Segoe UI"/>
          <w:color w:val="242424"/>
          <w:spacing w:val="-1"/>
          <w:sz w:val="30"/>
          <w:szCs w:val="30"/>
        </w:rPr>
        <w:t>gpg</w:t>
      </w:r>
      <w:proofErr w:type="spellEnd"/>
    </w:p>
    <w:p w14:paraId="017296C1"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Then download the signing key to a new keyring.</w:t>
      </w:r>
    </w:p>
    <w:p w14:paraId="240E0E3B"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lastRenderedPageBreak/>
        <w:t>wget</w:t>
      </w:r>
      <w:proofErr w:type="spellEnd"/>
      <w:r w:rsidRPr="00341171">
        <w:rPr>
          <w:rFonts w:ascii="Georgia" w:eastAsia="Times New Roman" w:hAnsi="Georgia" w:cs="Segoe UI"/>
          <w:color w:val="242424"/>
          <w:spacing w:val="-1"/>
          <w:sz w:val="30"/>
          <w:szCs w:val="30"/>
        </w:rPr>
        <w:t xml:space="preserve"> -O- </w:t>
      </w:r>
      <w:hyperlink r:id="rId5" w:tgtFrame="_blank" w:history="1">
        <w:r w:rsidRPr="00341171">
          <w:rPr>
            <w:rFonts w:ascii="Georgia" w:eastAsia="Times New Roman" w:hAnsi="Georgia" w:cs="Segoe UI"/>
            <w:color w:val="0000FF"/>
            <w:spacing w:val="-1"/>
            <w:sz w:val="30"/>
            <w:szCs w:val="30"/>
            <w:u w:val="single"/>
          </w:rPr>
          <w:t>https://apt.releases.hashicorp.com/gpg</w:t>
        </w:r>
      </w:hyperlink>
      <w:r w:rsidRPr="00341171">
        <w:rPr>
          <w:rFonts w:ascii="Georgia" w:eastAsia="Times New Roman" w:hAnsi="Georgia" w:cs="Segoe UI"/>
          <w:color w:val="242424"/>
          <w:spacing w:val="-1"/>
          <w:sz w:val="30"/>
          <w:szCs w:val="30"/>
        </w:rPr>
        <w:t xml:space="preserve"> | sudo </w:t>
      </w:r>
      <w:proofErr w:type="spellStart"/>
      <w:r w:rsidRPr="00341171">
        <w:rPr>
          <w:rFonts w:ascii="Georgia" w:eastAsia="Times New Roman" w:hAnsi="Georgia" w:cs="Segoe UI"/>
          <w:color w:val="242424"/>
          <w:spacing w:val="-1"/>
          <w:sz w:val="30"/>
          <w:szCs w:val="30"/>
        </w:rPr>
        <w:t>gpg</w:t>
      </w:r>
      <w:proofErr w:type="spellEnd"/>
      <w:r w:rsidRPr="00341171">
        <w:rPr>
          <w:rFonts w:ascii="Georgia" w:eastAsia="Times New Roman" w:hAnsi="Georgia" w:cs="Segoe UI"/>
          <w:color w:val="242424"/>
          <w:spacing w:val="-1"/>
          <w:sz w:val="30"/>
          <w:szCs w:val="30"/>
        </w:rPr>
        <w:t xml:space="preserve"> — </w:t>
      </w:r>
      <w:proofErr w:type="spellStart"/>
      <w:r w:rsidRPr="00341171">
        <w:rPr>
          <w:rFonts w:ascii="Georgia" w:eastAsia="Times New Roman" w:hAnsi="Georgia" w:cs="Segoe UI"/>
          <w:color w:val="242424"/>
          <w:spacing w:val="-1"/>
          <w:sz w:val="30"/>
          <w:szCs w:val="30"/>
        </w:rPr>
        <w:t>dearmor</w:t>
      </w:r>
      <w:proofErr w:type="spellEnd"/>
      <w:r w:rsidRPr="00341171">
        <w:rPr>
          <w:rFonts w:ascii="Georgia" w:eastAsia="Times New Roman" w:hAnsi="Georgia" w:cs="Segoe UI"/>
          <w:color w:val="242424"/>
          <w:spacing w:val="-1"/>
          <w:sz w:val="30"/>
          <w:szCs w:val="30"/>
        </w:rPr>
        <w:t xml:space="preserve"> -o /</w:t>
      </w:r>
      <w:proofErr w:type="spellStart"/>
      <w:r w:rsidRPr="00341171">
        <w:rPr>
          <w:rFonts w:ascii="Georgia" w:eastAsia="Times New Roman" w:hAnsi="Georgia" w:cs="Segoe UI"/>
          <w:color w:val="242424"/>
          <w:spacing w:val="-1"/>
          <w:sz w:val="30"/>
          <w:szCs w:val="30"/>
        </w:rPr>
        <w:t>usr</w:t>
      </w:r>
      <w:proofErr w:type="spellEnd"/>
      <w:r w:rsidRPr="00341171">
        <w:rPr>
          <w:rFonts w:ascii="Georgia" w:eastAsia="Times New Roman" w:hAnsi="Georgia" w:cs="Segoe UI"/>
          <w:color w:val="242424"/>
          <w:spacing w:val="-1"/>
          <w:sz w:val="30"/>
          <w:szCs w:val="30"/>
        </w:rPr>
        <w:t>/share/keyrings/</w:t>
      </w:r>
      <w:proofErr w:type="spellStart"/>
      <w:r w:rsidRPr="00341171">
        <w:rPr>
          <w:rFonts w:ascii="Georgia" w:eastAsia="Times New Roman" w:hAnsi="Georgia" w:cs="Segoe UI"/>
          <w:color w:val="242424"/>
          <w:spacing w:val="-1"/>
          <w:sz w:val="30"/>
          <w:szCs w:val="30"/>
        </w:rPr>
        <w:t>hashicorp</w:t>
      </w:r>
      <w:proofErr w:type="spellEnd"/>
      <w:r w:rsidRPr="00341171">
        <w:rPr>
          <w:rFonts w:ascii="Georgia" w:eastAsia="Times New Roman" w:hAnsi="Georgia" w:cs="Segoe UI"/>
          <w:color w:val="242424"/>
          <w:spacing w:val="-1"/>
          <w:sz w:val="30"/>
          <w:szCs w:val="30"/>
        </w:rPr>
        <w:t>-archive-</w:t>
      </w:r>
      <w:proofErr w:type="spellStart"/>
      <w:r w:rsidRPr="00341171">
        <w:rPr>
          <w:rFonts w:ascii="Georgia" w:eastAsia="Times New Roman" w:hAnsi="Georgia" w:cs="Segoe UI"/>
          <w:color w:val="242424"/>
          <w:spacing w:val="-1"/>
          <w:sz w:val="30"/>
          <w:szCs w:val="30"/>
        </w:rPr>
        <w:t>keyring.gpg</w:t>
      </w:r>
      <w:proofErr w:type="spellEnd"/>
    </w:p>
    <w:p w14:paraId="4A44B60A"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Then verify the key’s fingerprint.</w:t>
      </w:r>
    </w:p>
    <w:p w14:paraId="49088359"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t>gpg</w:t>
      </w:r>
      <w:proofErr w:type="spellEnd"/>
      <w:r w:rsidRPr="00341171">
        <w:rPr>
          <w:rFonts w:ascii="Georgia" w:eastAsia="Times New Roman" w:hAnsi="Georgia" w:cs="Segoe UI"/>
          <w:color w:val="242424"/>
          <w:spacing w:val="-1"/>
          <w:sz w:val="30"/>
          <w:szCs w:val="30"/>
        </w:rPr>
        <w:t xml:space="preserve"> — no-default-keyring — keyring /</w:t>
      </w:r>
      <w:proofErr w:type="spellStart"/>
      <w:r w:rsidRPr="00341171">
        <w:rPr>
          <w:rFonts w:ascii="Georgia" w:eastAsia="Times New Roman" w:hAnsi="Georgia" w:cs="Segoe UI"/>
          <w:color w:val="242424"/>
          <w:spacing w:val="-1"/>
          <w:sz w:val="30"/>
          <w:szCs w:val="30"/>
        </w:rPr>
        <w:t>usr</w:t>
      </w:r>
      <w:proofErr w:type="spellEnd"/>
      <w:r w:rsidRPr="00341171">
        <w:rPr>
          <w:rFonts w:ascii="Georgia" w:eastAsia="Times New Roman" w:hAnsi="Georgia" w:cs="Segoe UI"/>
          <w:color w:val="242424"/>
          <w:spacing w:val="-1"/>
          <w:sz w:val="30"/>
          <w:szCs w:val="30"/>
        </w:rPr>
        <w:t>/share/keyrings/</w:t>
      </w:r>
      <w:proofErr w:type="spellStart"/>
      <w:r w:rsidRPr="00341171">
        <w:rPr>
          <w:rFonts w:ascii="Georgia" w:eastAsia="Times New Roman" w:hAnsi="Georgia" w:cs="Segoe UI"/>
          <w:color w:val="242424"/>
          <w:spacing w:val="-1"/>
          <w:sz w:val="30"/>
          <w:szCs w:val="30"/>
        </w:rPr>
        <w:t>hashicorp</w:t>
      </w:r>
      <w:proofErr w:type="spellEnd"/>
      <w:r w:rsidRPr="00341171">
        <w:rPr>
          <w:rFonts w:ascii="Georgia" w:eastAsia="Times New Roman" w:hAnsi="Georgia" w:cs="Segoe UI"/>
          <w:color w:val="242424"/>
          <w:spacing w:val="-1"/>
          <w:sz w:val="30"/>
          <w:szCs w:val="30"/>
        </w:rPr>
        <w:t>-archive-</w:t>
      </w:r>
      <w:proofErr w:type="spellStart"/>
      <w:r w:rsidRPr="00341171">
        <w:rPr>
          <w:rFonts w:ascii="Georgia" w:eastAsia="Times New Roman" w:hAnsi="Georgia" w:cs="Segoe UI"/>
          <w:color w:val="242424"/>
          <w:spacing w:val="-1"/>
          <w:sz w:val="30"/>
          <w:szCs w:val="30"/>
        </w:rPr>
        <w:t>keyring.gpg</w:t>
      </w:r>
      <w:proofErr w:type="spellEnd"/>
      <w:r w:rsidRPr="00341171">
        <w:rPr>
          <w:rFonts w:ascii="Georgia" w:eastAsia="Times New Roman" w:hAnsi="Georgia" w:cs="Segoe UI"/>
          <w:color w:val="242424"/>
          <w:spacing w:val="-1"/>
          <w:sz w:val="30"/>
          <w:szCs w:val="30"/>
        </w:rPr>
        <w:t xml:space="preserve"> –fingerprint</w:t>
      </w:r>
    </w:p>
    <w:p w14:paraId="66A3CA17"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Clone the Vault repository from GitHub.</w:t>
      </w:r>
    </w:p>
    <w:p w14:paraId="348CCF9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t>mkdir</w:t>
      </w:r>
      <w:proofErr w:type="spellEnd"/>
      <w:r w:rsidRPr="00341171">
        <w:rPr>
          <w:rFonts w:ascii="Georgia" w:eastAsia="Times New Roman" w:hAnsi="Georgia" w:cs="Segoe UI"/>
          <w:color w:val="242424"/>
          <w:spacing w:val="-1"/>
          <w:sz w:val="30"/>
          <w:szCs w:val="30"/>
        </w:rPr>
        <w:t xml:space="preserve"> -p $GOPATH/</w:t>
      </w:r>
      <w:proofErr w:type="spellStart"/>
      <w:r w:rsidRPr="00341171">
        <w:rPr>
          <w:rFonts w:ascii="Georgia" w:eastAsia="Times New Roman" w:hAnsi="Georgia" w:cs="Segoe UI"/>
          <w:color w:val="242424"/>
          <w:spacing w:val="-1"/>
          <w:sz w:val="30"/>
          <w:szCs w:val="30"/>
        </w:rPr>
        <w:t>src</w:t>
      </w:r>
      <w:proofErr w:type="spellEnd"/>
      <w:r w:rsidRPr="00341171">
        <w:rPr>
          <w:rFonts w:ascii="Georgia" w:eastAsia="Times New Roman" w:hAnsi="Georgia" w:cs="Segoe UI"/>
          <w:color w:val="242424"/>
          <w:spacing w:val="-1"/>
          <w:sz w:val="30"/>
          <w:szCs w:val="30"/>
        </w:rPr>
        <w:t>/github.com/</w:t>
      </w:r>
      <w:proofErr w:type="spellStart"/>
      <w:r w:rsidRPr="00341171">
        <w:rPr>
          <w:rFonts w:ascii="Georgia" w:eastAsia="Times New Roman" w:hAnsi="Georgia" w:cs="Segoe UI"/>
          <w:color w:val="242424"/>
          <w:spacing w:val="-1"/>
          <w:sz w:val="30"/>
          <w:szCs w:val="30"/>
        </w:rPr>
        <w:t>hashicorp</w:t>
      </w:r>
      <w:proofErr w:type="spellEnd"/>
      <w:r w:rsidRPr="00341171">
        <w:rPr>
          <w:rFonts w:ascii="Georgia" w:eastAsia="Times New Roman" w:hAnsi="Georgia" w:cs="Segoe UI"/>
          <w:color w:val="242424"/>
          <w:spacing w:val="-1"/>
          <w:sz w:val="30"/>
          <w:szCs w:val="30"/>
        </w:rPr>
        <w:t xml:space="preserve"> &amp;&amp; cd $_</w:t>
      </w:r>
    </w:p>
    <w:p w14:paraId="19058C29"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git clone </w:t>
      </w:r>
      <w:hyperlink r:id="rId6" w:tgtFrame="_blank" w:history="1">
        <w:r w:rsidRPr="00341171">
          <w:rPr>
            <w:rFonts w:ascii="Georgia" w:eastAsia="Times New Roman" w:hAnsi="Georgia" w:cs="Segoe UI"/>
            <w:color w:val="0000FF"/>
            <w:spacing w:val="-1"/>
            <w:sz w:val="30"/>
            <w:szCs w:val="30"/>
            <w:u w:val="single"/>
          </w:rPr>
          <w:t>https://github.com/hashicorp/vault.git</w:t>
        </w:r>
      </w:hyperlink>
    </w:p>
    <w:p w14:paraId="04DEB75F"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cd vault</w:t>
      </w:r>
    </w:p>
    <w:p w14:paraId="6F2D6D02"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384508E8" wp14:editId="4B7370B1">
            <wp:extent cx="6668770" cy="2664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8770" cy="2664460"/>
                    </a:xfrm>
                    <a:prstGeom prst="rect">
                      <a:avLst/>
                    </a:prstGeom>
                    <a:noFill/>
                    <a:ln>
                      <a:noFill/>
                    </a:ln>
                  </pic:spPr>
                </pic:pic>
              </a:graphicData>
            </a:graphic>
          </wp:inline>
        </w:drawing>
      </w:r>
    </w:p>
    <w:p w14:paraId="3CBBDA17"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Then install Vault.</w:t>
      </w:r>
    </w:p>
    <w:p w14:paraId="0DAA81A5"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snap install vault</w:t>
      </w:r>
    </w:p>
    <w:p w14:paraId="613C4FE3"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26B709EC" wp14:editId="5704717C">
            <wp:extent cx="666877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770" cy="4114800"/>
                    </a:xfrm>
                    <a:prstGeom prst="rect">
                      <a:avLst/>
                    </a:prstGeom>
                    <a:noFill/>
                    <a:ln>
                      <a:noFill/>
                    </a:ln>
                  </pic:spPr>
                </pic:pic>
              </a:graphicData>
            </a:graphic>
          </wp:inline>
        </w:drawing>
      </w:r>
    </w:p>
    <w:p w14:paraId="61D1931A"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To start Vault, you can use the following command:</w:t>
      </w:r>
    </w:p>
    <w:p w14:paraId="40052BE7"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vault server -dev -dev-listen-address=”0.0.0.0:8200"</w:t>
      </w:r>
    </w:p>
    <w:p w14:paraId="2172267E"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60827836" wp14:editId="084AAB7A">
            <wp:extent cx="6668770" cy="1505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8770" cy="1505585"/>
                    </a:xfrm>
                    <a:prstGeom prst="rect">
                      <a:avLst/>
                    </a:prstGeom>
                    <a:noFill/>
                    <a:ln>
                      <a:noFill/>
                    </a:ln>
                  </pic:spPr>
                </pic:pic>
              </a:graphicData>
            </a:graphic>
          </wp:inline>
        </w:drawing>
      </w:r>
    </w:p>
    <w:p w14:paraId="333B86FE"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You may need to set the following environment variables. To do so, create a duplicate session and copy the command, then paste it into the new session.</w:t>
      </w:r>
    </w:p>
    <w:p w14:paraId="0DB6823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export VAULT_ADDR=’http://0.0.0.0:8200'</w:t>
      </w:r>
    </w:p>
    <w:p w14:paraId="2DAF07F9" w14:textId="0CDC680D" w:rsid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33A12476" wp14:editId="4800A519">
            <wp:extent cx="666877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8770" cy="2950845"/>
                    </a:xfrm>
                    <a:prstGeom prst="rect">
                      <a:avLst/>
                    </a:prstGeom>
                    <a:noFill/>
                    <a:ln>
                      <a:noFill/>
                    </a:ln>
                  </pic:spPr>
                </pic:pic>
              </a:graphicData>
            </a:graphic>
          </wp:inline>
        </w:drawing>
      </w:r>
    </w:p>
    <w:p w14:paraId="7E905FE3" w14:textId="3B419B91" w:rsidR="00441D6B" w:rsidRDefault="00441D6B" w:rsidP="00341171">
      <w:pPr>
        <w:widowControl/>
        <w:shd w:val="clear" w:color="auto" w:fill="FFFFFF"/>
        <w:autoSpaceDE/>
        <w:autoSpaceDN/>
        <w:rPr>
          <w:rFonts w:ascii="Segoe UI" w:eastAsia="Times New Roman" w:hAnsi="Segoe UI" w:cs="Segoe UI"/>
          <w:sz w:val="27"/>
          <w:szCs w:val="27"/>
        </w:rPr>
      </w:pPr>
      <w:r>
        <w:rPr>
          <w:rFonts w:ascii="Segoe UI" w:eastAsia="Times New Roman" w:hAnsi="Segoe UI" w:cs="Segoe UI"/>
          <w:sz w:val="27"/>
          <w:szCs w:val="27"/>
        </w:rPr>
        <w:t xml:space="preserve">       </w:t>
      </w:r>
      <w:bookmarkStart w:id="0" w:name="_Hlk178291651"/>
      <w:r>
        <w:rPr>
          <w:rFonts w:ascii="Segoe UI" w:eastAsia="Times New Roman" w:hAnsi="Segoe UI" w:cs="Segoe UI"/>
          <w:sz w:val="27"/>
          <w:szCs w:val="27"/>
        </w:rPr>
        <w:t>$ export VAULT_ADDR=’http://0.0.0.0:8200’</w:t>
      </w:r>
      <w:bookmarkEnd w:id="0"/>
    </w:p>
    <w:p w14:paraId="26D0E3B0" w14:textId="77777777" w:rsidR="00441D6B" w:rsidRDefault="00441D6B" w:rsidP="00341171">
      <w:pPr>
        <w:widowControl/>
        <w:shd w:val="clear" w:color="auto" w:fill="FFFFFF"/>
        <w:autoSpaceDE/>
        <w:autoSpaceDN/>
        <w:rPr>
          <w:rFonts w:ascii="Segoe UI" w:eastAsia="Times New Roman" w:hAnsi="Segoe UI" w:cs="Segoe UI"/>
          <w:sz w:val="27"/>
          <w:szCs w:val="27"/>
        </w:rPr>
      </w:pPr>
      <w:r>
        <w:rPr>
          <w:rFonts w:ascii="Segoe UI" w:eastAsia="Times New Roman" w:hAnsi="Segoe UI" w:cs="Segoe UI"/>
          <w:sz w:val="27"/>
          <w:szCs w:val="27"/>
        </w:rPr>
        <w:t xml:space="preserve">       $ export VAULT_TOKEN=””</w:t>
      </w:r>
    </w:p>
    <w:p w14:paraId="5EF9DF18" w14:textId="11228582" w:rsidR="00441D6B" w:rsidRPr="00341171" w:rsidRDefault="00441D6B" w:rsidP="00341171">
      <w:pPr>
        <w:widowControl/>
        <w:shd w:val="clear" w:color="auto" w:fill="FFFFFF"/>
        <w:autoSpaceDE/>
        <w:autoSpaceDN/>
        <w:rPr>
          <w:rFonts w:ascii="Segoe UI" w:eastAsia="Times New Roman" w:hAnsi="Segoe UI" w:cs="Segoe UI"/>
          <w:sz w:val="27"/>
          <w:szCs w:val="27"/>
        </w:rPr>
      </w:pPr>
      <w:r>
        <w:rPr>
          <w:rFonts w:ascii="Segoe UI" w:eastAsia="Times New Roman" w:hAnsi="Segoe UI" w:cs="Segoe UI"/>
          <w:sz w:val="27"/>
          <w:szCs w:val="27"/>
        </w:rPr>
        <w:t xml:space="preserve">         Vault status </w:t>
      </w:r>
    </w:p>
    <w:p w14:paraId="2ED19C9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And then copy the public IP and paste it into your browser’s address bar followed by port 8200. You will see the login page appear.</w:t>
      </w:r>
    </w:p>
    <w:p w14:paraId="3A7060F6"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5BCA8EF1" wp14:editId="04DA8BBF">
            <wp:extent cx="6668770" cy="4086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8770" cy="4086860"/>
                    </a:xfrm>
                    <a:prstGeom prst="rect">
                      <a:avLst/>
                    </a:prstGeom>
                    <a:noFill/>
                    <a:ln>
                      <a:noFill/>
                    </a:ln>
                  </pic:spPr>
                </pic:pic>
              </a:graphicData>
            </a:graphic>
          </wp:inline>
        </w:drawing>
      </w:r>
    </w:p>
    <w:p w14:paraId="044481A1"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For logging in as root, select ‘Token’ as the default method. Copy the token from your server when you start Vault; it will be displayed to you. After that, you will see the dashboard.</w:t>
      </w:r>
    </w:p>
    <w:p w14:paraId="532DC32C"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4F2FC9D8" wp14:editId="775F4ACB">
            <wp:extent cx="6668770" cy="2572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8770" cy="2572385"/>
                    </a:xfrm>
                    <a:prstGeom prst="rect">
                      <a:avLst/>
                    </a:prstGeom>
                    <a:noFill/>
                    <a:ln>
                      <a:noFill/>
                    </a:ln>
                  </pic:spPr>
                </pic:pic>
              </a:graphicData>
            </a:graphic>
          </wp:inline>
        </w:drawing>
      </w:r>
    </w:p>
    <w:p w14:paraId="1DA545FB"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1DC53A18" wp14:editId="3252775F">
            <wp:extent cx="6668770" cy="343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770" cy="3431540"/>
                    </a:xfrm>
                    <a:prstGeom prst="rect">
                      <a:avLst/>
                    </a:prstGeom>
                    <a:noFill/>
                    <a:ln>
                      <a:noFill/>
                    </a:ln>
                  </pic:spPr>
                </pic:pic>
              </a:graphicData>
            </a:graphic>
          </wp:inline>
        </w:drawing>
      </w:r>
    </w:p>
    <w:p w14:paraId="687A5D3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Then, in this demo, we will store the secret as ‘Key &amp; value’. To do so, click on ‘Secret Engines’, then select ‘KV’ which stands for ‘Key/value’, and click on ‘Next’.</w:t>
      </w:r>
    </w:p>
    <w:p w14:paraId="3957C9B3"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20BA4A62" wp14:editId="25C46765">
            <wp:extent cx="666877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770" cy="2752725"/>
                    </a:xfrm>
                    <a:prstGeom prst="rect">
                      <a:avLst/>
                    </a:prstGeom>
                    <a:noFill/>
                    <a:ln>
                      <a:noFill/>
                    </a:ln>
                  </pic:spPr>
                </pic:pic>
              </a:graphicData>
            </a:graphic>
          </wp:inline>
        </w:drawing>
      </w:r>
    </w:p>
    <w:p w14:paraId="77E19803"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Next, on the following window, provide a path and click ‘Next’ to proceed, where you will notice that no credentials are created or stored.</w:t>
      </w:r>
    </w:p>
    <w:p w14:paraId="2491AFF1"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7ABF66B4" wp14:editId="1BD3FF81">
            <wp:extent cx="6668770" cy="3745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770" cy="3745230"/>
                    </a:xfrm>
                    <a:prstGeom prst="rect">
                      <a:avLst/>
                    </a:prstGeom>
                    <a:noFill/>
                    <a:ln>
                      <a:noFill/>
                    </a:ln>
                  </pic:spPr>
                </pic:pic>
              </a:graphicData>
            </a:graphic>
          </wp:inline>
        </w:drawing>
      </w:r>
    </w:p>
    <w:p w14:paraId="041765FB"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2EFDB1EF" wp14:editId="559FEEE5">
            <wp:extent cx="6668770" cy="3745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770" cy="3745230"/>
                    </a:xfrm>
                    <a:prstGeom prst="rect">
                      <a:avLst/>
                    </a:prstGeom>
                    <a:noFill/>
                    <a:ln>
                      <a:noFill/>
                    </a:ln>
                  </pic:spPr>
                </pic:pic>
              </a:graphicData>
            </a:graphic>
          </wp:inline>
        </w:drawing>
      </w:r>
    </w:p>
    <w:p w14:paraId="10AFEEDB"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739CB58F" wp14:editId="5DEE1E24">
            <wp:extent cx="6668770"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8770" cy="2867660"/>
                    </a:xfrm>
                    <a:prstGeom prst="rect">
                      <a:avLst/>
                    </a:prstGeom>
                    <a:noFill/>
                    <a:ln>
                      <a:noFill/>
                    </a:ln>
                  </pic:spPr>
                </pic:pic>
              </a:graphicData>
            </a:graphic>
          </wp:inline>
        </w:drawing>
      </w:r>
    </w:p>
    <w:p w14:paraId="486B0287"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Now, click on ‘Create Secret’ and input your secret. I will use ‘Username &amp; password’ as an example.</w:t>
      </w:r>
    </w:p>
    <w:p w14:paraId="4C4CCD02"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13073A33" wp14:editId="17507851">
            <wp:extent cx="666877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770" cy="2447925"/>
                    </a:xfrm>
                    <a:prstGeom prst="rect">
                      <a:avLst/>
                    </a:prstGeom>
                    <a:noFill/>
                    <a:ln>
                      <a:noFill/>
                    </a:ln>
                  </pic:spPr>
                </pic:pic>
              </a:graphicData>
            </a:graphic>
          </wp:inline>
        </w:drawing>
      </w:r>
    </w:p>
    <w:p w14:paraId="3961A902"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05248156" wp14:editId="648285C6">
            <wp:extent cx="666877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8770" cy="1819275"/>
                    </a:xfrm>
                    <a:prstGeom prst="rect">
                      <a:avLst/>
                    </a:prstGeom>
                    <a:noFill/>
                    <a:ln>
                      <a:noFill/>
                    </a:ln>
                  </pic:spPr>
                </pic:pic>
              </a:graphicData>
            </a:graphic>
          </wp:inline>
        </w:drawing>
      </w:r>
    </w:p>
    <w:p w14:paraId="729D7F0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Then, to access these credentials in Terraform, you need to assign policies or roles similar to IAM. Click on ‘Policies’, then click on ‘Enable New Method’, and select ‘App Role’ as the authentication method. This is similar to IAM. Enable the role. Using this App Role,</w:t>
      </w:r>
    </w:p>
    <w:p w14:paraId="1F2000F3"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I will authenticate Terraform or whichever tool you are using.</w:t>
      </w:r>
    </w:p>
    <w:p w14:paraId="29D11B0F"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7E52EC58" wp14:editId="4E41EFFE">
            <wp:extent cx="6668770" cy="4923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770" cy="4923155"/>
                    </a:xfrm>
                    <a:prstGeom prst="rect">
                      <a:avLst/>
                    </a:prstGeom>
                    <a:noFill/>
                    <a:ln>
                      <a:noFill/>
                    </a:ln>
                  </pic:spPr>
                </pic:pic>
              </a:graphicData>
            </a:graphic>
          </wp:inline>
        </w:drawing>
      </w:r>
    </w:p>
    <w:p w14:paraId="5607CB71"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52A0BF36" wp14:editId="7BD44F95">
            <wp:extent cx="6668770" cy="185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8770" cy="1856740"/>
                    </a:xfrm>
                    <a:prstGeom prst="rect">
                      <a:avLst/>
                    </a:prstGeom>
                    <a:noFill/>
                    <a:ln>
                      <a:noFill/>
                    </a:ln>
                  </pic:spPr>
                </pic:pic>
              </a:graphicData>
            </a:graphic>
          </wp:inline>
        </w:drawing>
      </w:r>
    </w:p>
    <w:p w14:paraId="04148259"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Then, create a duplicate session of your machine and run the following command on it.</w:t>
      </w:r>
    </w:p>
    <w:p w14:paraId="21D9511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18. Because HashiCorp Vault does not support the creation of users in the UI, go to the console and create a user. It’s very easy. Before creating the role, we need to create a policy for that role. This policy enables Terraform to access the ‘kv’ and ‘secret’ folders in Vault.</w:t>
      </w:r>
    </w:p>
    <w:p w14:paraId="369BC215"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vault policy write terraform - &lt;&lt;EOF</w:t>
      </w:r>
    </w:p>
    <w:p w14:paraId="10716F0E"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path "*" {</w:t>
      </w:r>
    </w:p>
    <w:p w14:paraId="6ABE343D"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 xml:space="preserve">  capabilities = ["list", "read"]</w:t>
      </w:r>
    </w:p>
    <w:p w14:paraId="1DE7054B"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w:t>
      </w:r>
    </w:p>
    <w:p w14:paraId="42C2CEC2"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p>
    <w:p w14:paraId="4682D160"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path "secrets/data/*" {</w:t>
      </w:r>
    </w:p>
    <w:p w14:paraId="23A7351B"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 xml:space="preserve">  capabilities = ["create", "read", "update", "delete", "list"]</w:t>
      </w:r>
    </w:p>
    <w:p w14:paraId="60AD0F7E"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w:t>
      </w:r>
    </w:p>
    <w:p w14:paraId="6A3847F0"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p>
    <w:p w14:paraId="0C2CA300"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path "kv/data/*" {</w:t>
      </w:r>
    </w:p>
    <w:p w14:paraId="2775DE30"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 xml:space="preserve">  capabilities = ["create", "read", "update", "delete", "list"]</w:t>
      </w:r>
    </w:p>
    <w:p w14:paraId="6FD9B133"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lastRenderedPageBreak/>
        <w:t>}</w:t>
      </w:r>
    </w:p>
    <w:p w14:paraId="0D6FE299"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p>
    <w:p w14:paraId="1854BECF"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p>
    <w:p w14:paraId="0628B9A9"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path "secret/data/*" {</w:t>
      </w:r>
    </w:p>
    <w:p w14:paraId="63672D2F"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 xml:space="preserve">  capabilities = ["create", "read", "update", "delete", "list"]</w:t>
      </w:r>
    </w:p>
    <w:p w14:paraId="083D4509"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w:t>
      </w:r>
    </w:p>
    <w:p w14:paraId="318E1F65"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p>
    <w:p w14:paraId="34573737"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path "auth/token/create" {</w:t>
      </w:r>
    </w:p>
    <w:p w14:paraId="10EE0470"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capabilities = ["create", "read", "update", "list"]</w:t>
      </w:r>
    </w:p>
    <w:p w14:paraId="162CECCB" w14:textId="77777777" w:rsidR="00FF44ED" w:rsidRP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w:t>
      </w:r>
    </w:p>
    <w:p w14:paraId="559E5C06" w14:textId="5484F2C0" w:rsidR="00FF44ED" w:rsidRDefault="00FF44ED" w:rsidP="00FF44ED">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FF44ED">
        <w:rPr>
          <w:rFonts w:ascii="Georgia" w:eastAsia="Times New Roman" w:hAnsi="Georgia" w:cs="Segoe UI"/>
          <w:color w:val="242424"/>
          <w:spacing w:val="-1"/>
          <w:sz w:val="30"/>
          <w:szCs w:val="30"/>
        </w:rPr>
        <w:t>EOF</w:t>
      </w:r>
    </w:p>
    <w:p w14:paraId="019EB4C1" w14:textId="77777777" w:rsidR="00367B57" w:rsidRDefault="00367B57"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
    <w:p w14:paraId="4182CB35" w14:textId="24739819"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vault write auth/approle/role/terraform \</w:t>
      </w:r>
    </w:p>
    <w:p w14:paraId="51BA7B4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lastRenderedPageBreak/>
        <w:t>secret_id_ttl</w:t>
      </w:r>
      <w:proofErr w:type="spellEnd"/>
      <w:r w:rsidRPr="00341171">
        <w:rPr>
          <w:rFonts w:ascii="Georgia" w:eastAsia="Times New Roman" w:hAnsi="Georgia" w:cs="Segoe UI"/>
          <w:color w:val="242424"/>
          <w:spacing w:val="-1"/>
          <w:sz w:val="30"/>
          <w:szCs w:val="30"/>
        </w:rPr>
        <w:t>=10m \</w:t>
      </w:r>
    </w:p>
    <w:p w14:paraId="7A1765FE"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t>token_num_uses</w:t>
      </w:r>
      <w:proofErr w:type="spellEnd"/>
      <w:r w:rsidRPr="00341171">
        <w:rPr>
          <w:rFonts w:ascii="Georgia" w:eastAsia="Times New Roman" w:hAnsi="Georgia" w:cs="Segoe UI"/>
          <w:color w:val="242424"/>
          <w:spacing w:val="-1"/>
          <w:sz w:val="30"/>
          <w:szCs w:val="30"/>
        </w:rPr>
        <w:t>=10 \</w:t>
      </w:r>
    </w:p>
    <w:p w14:paraId="6EB0CB5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t>token_ttl</w:t>
      </w:r>
      <w:proofErr w:type="spellEnd"/>
      <w:r w:rsidRPr="00341171">
        <w:rPr>
          <w:rFonts w:ascii="Georgia" w:eastAsia="Times New Roman" w:hAnsi="Georgia" w:cs="Segoe UI"/>
          <w:color w:val="242424"/>
          <w:spacing w:val="-1"/>
          <w:sz w:val="30"/>
          <w:szCs w:val="30"/>
        </w:rPr>
        <w:t>=20m \</w:t>
      </w:r>
    </w:p>
    <w:p w14:paraId="0F76A600"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t>token_max_ttl</w:t>
      </w:r>
      <w:proofErr w:type="spellEnd"/>
      <w:r w:rsidRPr="00341171">
        <w:rPr>
          <w:rFonts w:ascii="Georgia" w:eastAsia="Times New Roman" w:hAnsi="Georgia" w:cs="Segoe UI"/>
          <w:color w:val="242424"/>
          <w:spacing w:val="-1"/>
          <w:sz w:val="30"/>
          <w:szCs w:val="30"/>
        </w:rPr>
        <w:t>=30m \</w:t>
      </w:r>
    </w:p>
    <w:p w14:paraId="55CB012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t>secret_id_num_uses</w:t>
      </w:r>
      <w:proofErr w:type="spellEnd"/>
      <w:r w:rsidRPr="00341171">
        <w:rPr>
          <w:rFonts w:ascii="Georgia" w:eastAsia="Times New Roman" w:hAnsi="Georgia" w:cs="Segoe UI"/>
          <w:color w:val="242424"/>
          <w:spacing w:val="-1"/>
          <w:sz w:val="30"/>
          <w:szCs w:val="30"/>
        </w:rPr>
        <w:t>=40 \</w:t>
      </w:r>
    </w:p>
    <w:p w14:paraId="67F8F78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341171">
        <w:rPr>
          <w:rFonts w:ascii="Georgia" w:eastAsia="Times New Roman" w:hAnsi="Georgia" w:cs="Segoe UI"/>
          <w:color w:val="242424"/>
          <w:spacing w:val="-1"/>
          <w:sz w:val="30"/>
          <w:szCs w:val="30"/>
        </w:rPr>
        <w:t>token_policies</w:t>
      </w:r>
      <w:proofErr w:type="spellEnd"/>
      <w:r w:rsidRPr="00341171">
        <w:rPr>
          <w:rFonts w:ascii="Georgia" w:eastAsia="Times New Roman" w:hAnsi="Georgia" w:cs="Segoe UI"/>
          <w:color w:val="242424"/>
          <w:spacing w:val="-1"/>
          <w:sz w:val="30"/>
          <w:szCs w:val="30"/>
        </w:rPr>
        <w:t>=terraform</w:t>
      </w:r>
    </w:p>
    <w:p w14:paraId="553C2019"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1AFE0696" wp14:editId="1E4F5AEC">
            <wp:extent cx="6668770" cy="5172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8770" cy="5172075"/>
                    </a:xfrm>
                    <a:prstGeom prst="rect">
                      <a:avLst/>
                    </a:prstGeom>
                    <a:noFill/>
                    <a:ln>
                      <a:noFill/>
                    </a:ln>
                  </pic:spPr>
                </pic:pic>
              </a:graphicData>
            </a:graphic>
          </wp:inline>
        </w:drawing>
      </w:r>
    </w:p>
    <w:p w14:paraId="25A87110" w14:textId="5ADFF61E" w:rsidR="00425D71" w:rsidRDefault="00425D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425D71">
        <w:rPr>
          <w:rFonts w:ascii="Georgia" w:eastAsia="Times New Roman" w:hAnsi="Georgia" w:cs="Segoe UI"/>
          <w:color w:val="242424"/>
          <w:spacing w:val="-1"/>
          <w:sz w:val="30"/>
          <w:szCs w:val="30"/>
        </w:rPr>
        <w:t>vault auth list</w:t>
      </w:r>
    </w:p>
    <w:p w14:paraId="5CF1B3BD" w14:textId="466EB9A3" w:rsidR="00425D71" w:rsidRDefault="00425D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425D71">
        <w:rPr>
          <w:rFonts w:ascii="Georgia" w:eastAsia="Times New Roman" w:hAnsi="Georgia" w:cs="Segoe UI"/>
          <w:color w:val="242424"/>
          <w:spacing w:val="-1"/>
          <w:sz w:val="30"/>
          <w:szCs w:val="30"/>
        </w:rPr>
        <w:t>vault auth enable approle</w:t>
      </w:r>
    </w:p>
    <w:p w14:paraId="7EA8522B" w14:textId="0DD0FDE2"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Similar to AWS, in Vault, we have Role ID and Secret ID. This is sensitive information, so do not share it with anyone.</w:t>
      </w:r>
    </w:p>
    <w:p w14:paraId="1A653BD3"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vault read auth/approle/role/terraform/role-id</w:t>
      </w:r>
    </w:p>
    <w:p w14:paraId="38B4DF66"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vault write -f auth/approle/role/terraform/secret-id</w:t>
      </w:r>
    </w:p>
    <w:p w14:paraId="0DEB2C6A"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655FCC93" wp14:editId="27381020">
            <wp:extent cx="6668770" cy="2105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8770" cy="2105660"/>
                    </a:xfrm>
                    <a:prstGeom prst="rect">
                      <a:avLst/>
                    </a:prstGeom>
                    <a:noFill/>
                    <a:ln>
                      <a:noFill/>
                    </a:ln>
                  </pic:spPr>
                </pic:pic>
              </a:graphicData>
            </a:graphic>
          </wp:inline>
        </w:drawing>
      </w:r>
    </w:p>
    <w:p w14:paraId="1213A89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 xml:space="preserve">Now that we are done with Vault, the next step is to write down the Terraform project and check whether </w:t>
      </w:r>
      <w:proofErr w:type="gramStart"/>
      <w:r w:rsidRPr="00341171">
        <w:rPr>
          <w:rFonts w:ascii="Georgia" w:eastAsia="Times New Roman" w:hAnsi="Georgia" w:cs="Segoe UI"/>
          <w:color w:val="242424"/>
          <w:spacing w:val="-1"/>
          <w:sz w:val="30"/>
          <w:szCs w:val="30"/>
        </w:rPr>
        <w:t>Terraform</w:t>
      </w:r>
      <w:proofErr w:type="gramEnd"/>
      <w:r w:rsidRPr="00341171">
        <w:rPr>
          <w:rFonts w:ascii="Georgia" w:eastAsia="Times New Roman" w:hAnsi="Georgia" w:cs="Segoe UI"/>
          <w:color w:val="242424"/>
          <w:spacing w:val="-1"/>
          <w:sz w:val="30"/>
          <w:szCs w:val="30"/>
        </w:rPr>
        <w:t xml:space="preserve"> is able to read the secret from Vault.</w:t>
      </w:r>
    </w:p>
    <w:p w14:paraId="17385B2A"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#main.tf</w:t>
      </w:r>
    </w:p>
    <w:p w14:paraId="680E22B6"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provider “aws” {</w:t>
      </w:r>
    </w:p>
    <w:p w14:paraId="015692C3"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region = “us-east-1”</w:t>
      </w:r>
    </w:p>
    <w:p w14:paraId="7148F2DE"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169A190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provider “vault” {</w:t>
      </w:r>
    </w:p>
    <w:p w14:paraId="30BFC40B"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address = “http://&lt;your-ip_address&gt;:8200”</w:t>
      </w:r>
    </w:p>
    <w:p w14:paraId="47D095F0"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skip_child_token = true</w:t>
      </w:r>
    </w:p>
    <w:p w14:paraId="2814FE04"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auth_login {</w:t>
      </w:r>
    </w:p>
    <w:p w14:paraId="4861B386"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path = “auth/approle/login”</w:t>
      </w:r>
    </w:p>
    <w:p w14:paraId="6730EDE0"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parameters = {</w:t>
      </w:r>
    </w:p>
    <w:p w14:paraId="5B228E2E"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role_id = “&lt;your-role_id&gt;”</w:t>
      </w:r>
    </w:p>
    <w:p w14:paraId="57B55273"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secret_id = “&lt;your-secret_id&gt;”</w:t>
      </w:r>
    </w:p>
    <w:p w14:paraId="6228FA84"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591F73A4"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26A444AE"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06EB827C"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data “vault_kv_secret_v2” “example” {</w:t>
      </w:r>
    </w:p>
    <w:p w14:paraId="13F9762A"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mount = “kv” // change it according to your mount</w:t>
      </w:r>
    </w:p>
    <w:p w14:paraId="6436D5B0"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name = “test-secret” // change it according to your secret</w:t>
      </w:r>
    </w:p>
    <w:p w14:paraId="26B0B621"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6447C6C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Then, to check if Terraform is able to retrieve the credentials from Vault, run the ‘terraform init’ and ‘terraform apply’ commands.</w:t>
      </w:r>
    </w:p>
    <w:p w14:paraId="30A0F837"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2CCF649B" wp14:editId="2B536501">
            <wp:extent cx="6668770" cy="135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8770" cy="1353185"/>
                    </a:xfrm>
                    <a:prstGeom prst="rect">
                      <a:avLst/>
                    </a:prstGeom>
                    <a:noFill/>
                    <a:ln>
                      <a:noFill/>
                    </a:ln>
                  </pic:spPr>
                </pic:pic>
              </a:graphicData>
            </a:graphic>
          </wp:inline>
        </w:drawing>
      </w:r>
    </w:p>
    <w:p w14:paraId="2A5F1380"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Now, let’s add the block to create an EC2 instance and apply it again. You will see that in the EC2 tag, our password will be taken. #main.tf</w:t>
      </w:r>
    </w:p>
    <w:p w14:paraId="1C7BCDD9"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provider “aws” {</w:t>
      </w:r>
    </w:p>
    <w:p w14:paraId="5494C816"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region = “us-east-1”</w:t>
      </w:r>
    </w:p>
    <w:p w14:paraId="6ACCCE0E"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4E09D5AA"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provider “vault” {</w:t>
      </w:r>
    </w:p>
    <w:p w14:paraId="6A56A7DB"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address = “http://&lt;your-ip_address&gt;:8200”</w:t>
      </w:r>
    </w:p>
    <w:p w14:paraId="1972793E"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skip_child_token = true</w:t>
      </w:r>
    </w:p>
    <w:p w14:paraId="57A1FC97"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auth_login {</w:t>
      </w:r>
    </w:p>
    <w:p w14:paraId="7C64081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path = “auth/approle/login”</w:t>
      </w:r>
    </w:p>
    <w:p w14:paraId="249849E1"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parameters = {</w:t>
      </w:r>
    </w:p>
    <w:p w14:paraId="015714A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role_id = “&lt;your-role_id&gt;”</w:t>
      </w:r>
    </w:p>
    <w:p w14:paraId="04BF40CE"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secret_id = “&lt;your-secret_id&gt;”</w:t>
      </w:r>
    </w:p>
    <w:p w14:paraId="3825C9EC"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1CC032B8"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1466781D"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3A1ABE03"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data “vault_kv_secret_v2” “example” {</w:t>
      </w:r>
    </w:p>
    <w:p w14:paraId="2EF84BE3"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mount = “kv” // change it according to your mount</w:t>
      </w:r>
    </w:p>
    <w:p w14:paraId="0684124B"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name = “test-secret” // change it according to your secret</w:t>
      </w:r>
    </w:p>
    <w:p w14:paraId="13BE7E06"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0DF55731"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resource “aws_instance” “example” {</w:t>
      </w:r>
    </w:p>
    <w:p w14:paraId="181EB05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ami = “ami-0c7217cdde317cfec”</w:t>
      </w:r>
    </w:p>
    <w:p w14:paraId="6C5EF222"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instance_type = “t</w:t>
      </w:r>
      <w:proofErr w:type="gramStart"/>
      <w:r w:rsidRPr="00341171">
        <w:rPr>
          <w:rFonts w:ascii="Georgia" w:eastAsia="Times New Roman" w:hAnsi="Georgia" w:cs="Segoe UI"/>
          <w:color w:val="242424"/>
          <w:spacing w:val="-1"/>
          <w:sz w:val="30"/>
          <w:szCs w:val="30"/>
        </w:rPr>
        <w:t>2.micro</w:t>
      </w:r>
      <w:proofErr w:type="gramEnd"/>
      <w:r w:rsidRPr="00341171">
        <w:rPr>
          <w:rFonts w:ascii="Georgia" w:eastAsia="Times New Roman" w:hAnsi="Georgia" w:cs="Segoe UI"/>
          <w:color w:val="242424"/>
          <w:spacing w:val="-1"/>
          <w:sz w:val="30"/>
          <w:szCs w:val="30"/>
        </w:rPr>
        <w:t>”</w:t>
      </w:r>
    </w:p>
    <w:p w14:paraId="117BF2F9"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tags = {</w:t>
      </w:r>
    </w:p>
    <w:p w14:paraId="5B24EE3B"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lastRenderedPageBreak/>
        <w:t>secret = data.vault_kv_secret_v2.example.data[“username”]</w:t>
      </w:r>
    </w:p>
    <w:p w14:paraId="32D43AFB"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w:t>
      </w:r>
    </w:p>
    <w:p w14:paraId="12E77818"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395690E9" wp14:editId="4902014D">
            <wp:extent cx="6668770" cy="3514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8770" cy="3514725"/>
                    </a:xfrm>
                    <a:prstGeom prst="rect">
                      <a:avLst/>
                    </a:prstGeom>
                    <a:noFill/>
                    <a:ln>
                      <a:noFill/>
                    </a:ln>
                  </pic:spPr>
                </pic:pic>
              </a:graphicData>
            </a:graphic>
          </wp:inline>
        </w:drawing>
      </w:r>
    </w:p>
    <w:p w14:paraId="54F6DA14"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drawing>
          <wp:inline distT="0" distB="0" distL="0" distR="0" wp14:anchorId="6CF8CBD3" wp14:editId="1FB04A3A">
            <wp:extent cx="6668770" cy="1893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8770" cy="1893570"/>
                    </a:xfrm>
                    <a:prstGeom prst="rect">
                      <a:avLst/>
                    </a:prstGeom>
                    <a:noFill/>
                    <a:ln>
                      <a:noFill/>
                    </a:ln>
                  </pic:spPr>
                </pic:pic>
              </a:graphicData>
            </a:graphic>
          </wp:inline>
        </w:drawing>
      </w:r>
    </w:p>
    <w:p w14:paraId="1D19154C"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491C4E30" wp14:editId="5DF06D57">
            <wp:extent cx="6668770" cy="4410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8770" cy="4410075"/>
                    </a:xfrm>
                    <a:prstGeom prst="rect">
                      <a:avLst/>
                    </a:prstGeom>
                    <a:noFill/>
                    <a:ln>
                      <a:noFill/>
                    </a:ln>
                  </pic:spPr>
                </pic:pic>
              </a:graphicData>
            </a:graphic>
          </wp:inline>
        </w:drawing>
      </w:r>
    </w:p>
    <w:p w14:paraId="6652CAE4" w14:textId="77777777" w:rsidR="00341171" w:rsidRPr="00341171" w:rsidRDefault="00341171" w:rsidP="00341171">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341171">
        <w:rPr>
          <w:rFonts w:ascii="Georgia" w:eastAsia="Times New Roman" w:hAnsi="Georgia" w:cs="Segoe UI"/>
          <w:color w:val="242424"/>
          <w:spacing w:val="-1"/>
          <w:sz w:val="30"/>
          <w:szCs w:val="30"/>
        </w:rPr>
        <w:t>If you encounter the following error while running ‘terraform apply’ command, then run it again to recreate ‘role-id’ and ‘secret-id’ with the same command as mentioned in step no. 20. After that, paste the new credentials into the code. This will solve your problem.</w:t>
      </w:r>
    </w:p>
    <w:p w14:paraId="113E7535" w14:textId="77777777" w:rsidR="00341171" w:rsidRPr="00341171" w:rsidRDefault="00341171" w:rsidP="00341171">
      <w:pPr>
        <w:widowControl/>
        <w:shd w:val="clear" w:color="auto" w:fill="FFFFFF"/>
        <w:autoSpaceDE/>
        <w:autoSpaceDN/>
        <w:rPr>
          <w:rFonts w:ascii="Segoe UI" w:eastAsia="Times New Roman" w:hAnsi="Segoe UI" w:cs="Segoe UI"/>
          <w:sz w:val="27"/>
          <w:szCs w:val="27"/>
        </w:rPr>
      </w:pPr>
      <w:r w:rsidRPr="00341171">
        <w:rPr>
          <w:rFonts w:ascii="Segoe UI" w:eastAsia="Times New Roman" w:hAnsi="Segoe UI" w:cs="Segoe UI"/>
          <w:noProof/>
          <w:sz w:val="27"/>
          <w:szCs w:val="27"/>
        </w:rPr>
        <w:lastRenderedPageBreak/>
        <w:drawing>
          <wp:inline distT="0" distB="0" distL="0" distR="0" wp14:anchorId="6B9F7DA4" wp14:editId="60A3F104">
            <wp:extent cx="6668770" cy="355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8770" cy="3551555"/>
                    </a:xfrm>
                    <a:prstGeom prst="rect">
                      <a:avLst/>
                    </a:prstGeom>
                    <a:noFill/>
                    <a:ln>
                      <a:noFill/>
                    </a:ln>
                  </pic:spPr>
                </pic:pic>
              </a:graphicData>
            </a:graphic>
          </wp:inline>
        </w:drawing>
      </w:r>
    </w:p>
    <w:p w14:paraId="242326B5" w14:textId="77777777" w:rsidR="00341171" w:rsidRPr="00341171" w:rsidRDefault="00341171" w:rsidP="00341171">
      <w:pPr>
        <w:widowControl/>
        <w:autoSpaceDE/>
        <w:autoSpaceDN/>
        <w:spacing w:line="300" w:lineRule="atLeast"/>
        <w:rPr>
          <w:rFonts w:ascii="Helvetica" w:eastAsia="Times New Roman" w:hAnsi="Helvetica" w:cs="Times New Roman"/>
          <w:color w:val="6B6B6B"/>
          <w:sz w:val="20"/>
          <w:szCs w:val="20"/>
        </w:rPr>
      </w:pPr>
      <w:r w:rsidRPr="00341171">
        <w:rPr>
          <w:rFonts w:ascii="Helvetica" w:eastAsia="Times New Roman" w:hAnsi="Helvetica" w:cs="Times New Roman"/>
          <w:color w:val="6B6B6B"/>
          <w:sz w:val="20"/>
          <w:szCs w:val="20"/>
        </w:rPr>
        <w:t>3</w:t>
      </w:r>
    </w:p>
    <w:p w14:paraId="7390A6EC" w14:textId="77777777" w:rsidR="00341171" w:rsidRPr="00341171" w:rsidRDefault="00341171" w:rsidP="00341171">
      <w:pPr>
        <w:widowControl/>
        <w:shd w:val="clear" w:color="auto" w:fill="F9F9F9"/>
        <w:autoSpaceDE/>
        <w:autoSpaceDN/>
        <w:rPr>
          <w:rFonts w:ascii="Segoe UI" w:eastAsia="Times New Roman" w:hAnsi="Segoe UI" w:cs="Segoe UI"/>
          <w:color w:val="0000FF"/>
          <w:sz w:val="27"/>
          <w:szCs w:val="27"/>
        </w:rPr>
      </w:pPr>
      <w:r w:rsidRPr="00341171">
        <w:rPr>
          <w:rFonts w:ascii="Segoe UI" w:eastAsia="Times New Roman" w:hAnsi="Segoe UI" w:cs="Segoe UI"/>
          <w:sz w:val="27"/>
          <w:szCs w:val="27"/>
        </w:rPr>
        <w:fldChar w:fldCharType="begin"/>
      </w:r>
      <w:r w:rsidRPr="00341171">
        <w:rPr>
          <w:rFonts w:ascii="Segoe UI" w:eastAsia="Times New Roman" w:hAnsi="Segoe UI" w:cs="Segoe UI"/>
          <w:sz w:val="27"/>
          <w:szCs w:val="27"/>
        </w:rPr>
        <w:instrText xml:space="preserve"> HYPERLINK "https://medium.com/@raghvendran78?source=post_page-----61b6a022c459--------------------------------" </w:instrText>
      </w:r>
      <w:r w:rsidRPr="00341171">
        <w:rPr>
          <w:rFonts w:ascii="Segoe UI" w:eastAsia="Times New Roman" w:hAnsi="Segoe UI" w:cs="Segoe UI"/>
          <w:sz w:val="27"/>
          <w:szCs w:val="27"/>
        </w:rPr>
        <w:fldChar w:fldCharType="separate"/>
      </w:r>
    </w:p>
    <w:p w14:paraId="0F609C48" w14:textId="77777777" w:rsidR="00341171" w:rsidRPr="00341171" w:rsidRDefault="00341171" w:rsidP="00341171">
      <w:pPr>
        <w:widowControl/>
        <w:shd w:val="clear" w:color="auto" w:fill="F9F9F9"/>
        <w:autoSpaceDE/>
        <w:autoSpaceDN/>
        <w:rPr>
          <w:rFonts w:ascii="Times New Roman" w:eastAsia="Times New Roman" w:hAnsi="Times New Roman" w:cs="Times New Roman"/>
          <w:sz w:val="24"/>
          <w:szCs w:val="24"/>
        </w:rPr>
      </w:pPr>
      <w:r w:rsidRPr="00341171">
        <w:rPr>
          <w:rFonts w:ascii="Segoe UI" w:eastAsia="Times New Roman" w:hAnsi="Segoe UI" w:cs="Segoe UI"/>
          <w:color w:val="0000FF"/>
          <w:sz w:val="27"/>
          <w:szCs w:val="27"/>
        </w:rPr>
        <w:br/>
      </w:r>
    </w:p>
    <w:p w14:paraId="4849B2B5" w14:textId="0858230B" w:rsidR="00341171" w:rsidRPr="00341171" w:rsidRDefault="00341171" w:rsidP="00341171">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40"/>
          <w:szCs w:val="40"/>
        </w:rPr>
      </w:pPr>
      <w:r w:rsidRPr="00341171">
        <w:rPr>
          <w:rFonts w:ascii="Segoe UI" w:eastAsia="Times New Roman" w:hAnsi="Segoe UI" w:cs="Segoe UI"/>
          <w:sz w:val="27"/>
          <w:szCs w:val="27"/>
        </w:rPr>
        <w:fldChar w:fldCharType="end"/>
      </w:r>
    </w:p>
    <w:p w14:paraId="727509F3" w14:textId="77777777" w:rsidR="00F63FD0" w:rsidRDefault="00F63FD0"/>
    <w:sectPr w:rsidR="00F63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71"/>
    <w:rsid w:val="00275E53"/>
    <w:rsid w:val="00341171"/>
    <w:rsid w:val="00367B57"/>
    <w:rsid w:val="00425D71"/>
    <w:rsid w:val="00441D6B"/>
    <w:rsid w:val="00E1659F"/>
    <w:rsid w:val="00F63FD0"/>
    <w:rsid w:val="00FF4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C3F24"/>
  <w15:chartTrackingRefBased/>
  <w15:docId w15:val="{BACD857A-8527-4AE1-A9D1-B6F408AB5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MT"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E53"/>
    <w:rPr>
      <w:rFonts w:ascii="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75E53"/>
  </w:style>
  <w:style w:type="paragraph" w:styleId="ListParagraph">
    <w:name w:val="List Paragraph"/>
    <w:basedOn w:val="Normal"/>
    <w:uiPriority w:val="1"/>
    <w:qFormat/>
    <w:rsid w:val="00275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987268">
      <w:bodyDiv w:val="1"/>
      <w:marLeft w:val="0"/>
      <w:marRight w:val="0"/>
      <w:marTop w:val="0"/>
      <w:marBottom w:val="0"/>
      <w:divBdr>
        <w:top w:val="none" w:sz="0" w:space="0" w:color="auto"/>
        <w:left w:val="none" w:sz="0" w:space="0" w:color="auto"/>
        <w:bottom w:val="none" w:sz="0" w:space="0" w:color="auto"/>
        <w:right w:val="none" w:sz="0" w:space="0" w:color="auto"/>
      </w:divBdr>
    </w:div>
    <w:div w:id="564921178">
      <w:bodyDiv w:val="1"/>
      <w:marLeft w:val="0"/>
      <w:marRight w:val="0"/>
      <w:marTop w:val="0"/>
      <w:marBottom w:val="0"/>
      <w:divBdr>
        <w:top w:val="none" w:sz="0" w:space="0" w:color="auto"/>
        <w:left w:val="none" w:sz="0" w:space="0" w:color="auto"/>
        <w:bottom w:val="none" w:sz="0" w:space="0" w:color="auto"/>
        <w:right w:val="none" w:sz="0" w:space="0" w:color="auto"/>
      </w:divBdr>
      <w:divsChild>
        <w:div w:id="789275319">
          <w:marLeft w:val="0"/>
          <w:marRight w:val="0"/>
          <w:marTop w:val="0"/>
          <w:marBottom w:val="1020"/>
          <w:divBdr>
            <w:top w:val="none" w:sz="0" w:space="0" w:color="auto"/>
            <w:left w:val="none" w:sz="0" w:space="0" w:color="auto"/>
            <w:bottom w:val="none" w:sz="0" w:space="0" w:color="auto"/>
            <w:right w:val="none" w:sz="0" w:space="0" w:color="auto"/>
          </w:divBdr>
          <w:divsChild>
            <w:div w:id="583606539">
              <w:marLeft w:val="0"/>
              <w:marRight w:val="0"/>
              <w:marTop w:val="0"/>
              <w:marBottom w:val="0"/>
              <w:divBdr>
                <w:top w:val="none" w:sz="0" w:space="0" w:color="auto"/>
                <w:left w:val="none" w:sz="0" w:space="0" w:color="auto"/>
                <w:bottom w:val="none" w:sz="0" w:space="0" w:color="auto"/>
                <w:right w:val="none" w:sz="0" w:space="0" w:color="auto"/>
              </w:divBdr>
              <w:divsChild>
                <w:div w:id="1835295478">
                  <w:marLeft w:val="0"/>
                  <w:marRight w:val="0"/>
                  <w:marTop w:val="0"/>
                  <w:marBottom w:val="0"/>
                  <w:divBdr>
                    <w:top w:val="none" w:sz="0" w:space="0" w:color="auto"/>
                    <w:left w:val="none" w:sz="0" w:space="0" w:color="auto"/>
                    <w:bottom w:val="none" w:sz="0" w:space="0" w:color="auto"/>
                    <w:right w:val="none" w:sz="0" w:space="0" w:color="auto"/>
                  </w:divBdr>
                  <w:divsChild>
                    <w:div w:id="1684625954">
                      <w:marLeft w:val="0"/>
                      <w:marRight w:val="0"/>
                      <w:marTop w:val="0"/>
                      <w:marBottom w:val="0"/>
                      <w:divBdr>
                        <w:top w:val="none" w:sz="0" w:space="0" w:color="auto"/>
                        <w:left w:val="none" w:sz="0" w:space="0" w:color="auto"/>
                        <w:bottom w:val="none" w:sz="0" w:space="0" w:color="auto"/>
                        <w:right w:val="none" w:sz="0" w:space="0" w:color="auto"/>
                      </w:divBdr>
                      <w:divsChild>
                        <w:div w:id="741759865">
                          <w:marLeft w:val="0"/>
                          <w:marRight w:val="0"/>
                          <w:marTop w:val="0"/>
                          <w:marBottom w:val="0"/>
                          <w:divBdr>
                            <w:top w:val="none" w:sz="0" w:space="0" w:color="auto"/>
                            <w:left w:val="none" w:sz="0" w:space="0" w:color="auto"/>
                            <w:bottom w:val="none" w:sz="0" w:space="0" w:color="auto"/>
                            <w:right w:val="none" w:sz="0" w:space="0" w:color="auto"/>
                          </w:divBdr>
                          <w:divsChild>
                            <w:div w:id="1678843230">
                              <w:marLeft w:val="0"/>
                              <w:marRight w:val="0"/>
                              <w:marTop w:val="0"/>
                              <w:marBottom w:val="0"/>
                              <w:divBdr>
                                <w:top w:val="none" w:sz="0" w:space="0" w:color="auto"/>
                                <w:left w:val="none" w:sz="0" w:space="0" w:color="auto"/>
                                <w:bottom w:val="none" w:sz="0" w:space="0" w:color="auto"/>
                                <w:right w:val="none" w:sz="0" w:space="0" w:color="auto"/>
                              </w:divBdr>
                              <w:divsChild>
                                <w:div w:id="2069259227">
                                  <w:marLeft w:val="360"/>
                                  <w:marRight w:val="360"/>
                                  <w:marTop w:val="0"/>
                                  <w:marBottom w:val="0"/>
                                  <w:divBdr>
                                    <w:top w:val="none" w:sz="0" w:space="0" w:color="auto"/>
                                    <w:left w:val="none" w:sz="0" w:space="0" w:color="auto"/>
                                    <w:bottom w:val="none" w:sz="0" w:space="0" w:color="auto"/>
                                    <w:right w:val="none" w:sz="0" w:space="0" w:color="auto"/>
                                  </w:divBdr>
                                  <w:divsChild>
                                    <w:div w:id="1853956027">
                                      <w:marLeft w:val="0"/>
                                      <w:marRight w:val="0"/>
                                      <w:marTop w:val="0"/>
                                      <w:marBottom w:val="0"/>
                                      <w:divBdr>
                                        <w:top w:val="none" w:sz="0" w:space="0" w:color="auto"/>
                                        <w:left w:val="none" w:sz="0" w:space="0" w:color="auto"/>
                                        <w:bottom w:val="none" w:sz="0" w:space="0" w:color="auto"/>
                                        <w:right w:val="none" w:sz="0" w:space="0" w:color="auto"/>
                                      </w:divBdr>
                                      <w:divsChild>
                                        <w:div w:id="924069033">
                                          <w:marLeft w:val="0"/>
                                          <w:marRight w:val="0"/>
                                          <w:marTop w:val="0"/>
                                          <w:marBottom w:val="0"/>
                                          <w:divBdr>
                                            <w:top w:val="none" w:sz="0" w:space="0" w:color="auto"/>
                                            <w:left w:val="none" w:sz="0" w:space="0" w:color="auto"/>
                                            <w:bottom w:val="none" w:sz="0" w:space="0" w:color="auto"/>
                                            <w:right w:val="none" w:sz="0" w:space="0" w:color="auto"/>
                                          </w:divBdr>
                                        </w:div>
                                      </w:divsChild>
                                    </w:div>
                                    <w:div w:id="1676030118">
                                      <w:marLeft w:val="0"/>
                                      <w:marRight w:val="0"/>
                                      <w:marTop w:val="0"/>
                                      <w:marBottom w:val="0"/>
                                      <w:divBdr>
                                        <w:top w:val="none" w:sz="0" w:space="0" w:color="auto"/>
                                        <w:left w:val="none" w:sz="0" w:space="0" w:color="auto"/>
                                        <w:bottom w:val="none" w:sz="0" w:space="0" w:color="auto"/>
                                        <w:right w:val="none" w:sz="0" w:space="0" w:color="auto"/>
                                      </w:divBdr>
                                      <w:divsChild>
                                        <w:div w:id="1325090523">
                                          <w:marLeft w:val="0"/>
                                          <w:marRight w:val="0"/>
                                          <w:marTop w:val="0"/>
                                          <w:marBottom w:val="0"/>
                                          <w:divBdr>
                                            <w:top w:val="none" w:sz="0" w:space="0" w:color="auto"/>
                                            <w:left w:val="none" w:sz="0" w:space="0" w:color="auto"/>
                                            <w:bottom w:val="none" w:sz="0" w:space="0" w:color="auto"/>
                                            <w:right w:val="none" w:sz="0" w:space="0" w:color="auto"/>
                                          </w:divBdr>
                                        </w:div>
                                      </w:divsChild>
                                    </w:div>
                                    <w:div w:id="1464885545">
                                      <w:marLeft w:val="0"/>
                                      <w:marRight w:val="0"/>
                                      <w:marTop w:val="0"/>
                                      <w:marBottom w:val="0"/>
                                      <w:divBdr>
                                        <w:top w:val="none" w:sz="0" w:space="0" w:color="auto"/>
                                        <w:left w:val="none" w:sz="0" w:space="0" w:color="auto"/>
                                        <w:bottom w:val="none" w:sz="0" w:space="0" w:color="auto"/>
                                        <w:right w:val="none" w:sz="0" w:space="0" w:color="auto"/>
                                      </w:divBdr>
                                      <w:divsChild>
                                        <w:div w:id="1601185787">
                                          <w:marLeft w:val="0"/>
                                          <w:marRight w:val="0"/>
                                          <w:marTop w:val="0"/>
                                          <w:marBottom w:val="0"/>
                                          <w:divBdr>
                                            <w:top w:val="none" w:sz="0" w:space="0" w:color="auto"/>
                                            <w:left w:val="none" w:sz="0" w:space="0" w:color="auto"/>
                                            <w:bottom w:val="none" w:sz="0" w:space="0" w:color="auto"/>
                                            <w:right w:val="none" w:sz="0" w:space="0" w:color="auto"/>
                                          </w:divBdr>
                                        </w:div>
                                      </w:divsChild>
                                    </w:div>
                                    <w:div w:id="723942963">
                                      <w:marLeft w:val="0"/>
                                      <w:marRight w:val="0"/>
                                      <w:marTop w:val="0"/>
                                      <w:marBottom w:val="0"/>
                                      <w:divBdr>
                                        <w:top w:val="none" w:sz="0" w:space="0" w:color="auto"/>
                                        <w:left w:val="none" w:sz="0" w:space="0" w:color="auto"/>
                                        <w:bottom w:val="none" w:sz="0" w:space="0" w:color="auto"/>
                                        <w:right w:val="none" w:sz="0" w:space="0" w:color="auto"/>
                                      </w:divBdr>
                                      <w:divsChild>
                                        <w:div w:id="2114745984">
                                          <w:marLeft w:val="0"/>
                                          <w:marRight w:val="0"/>
                                          <w:marTop w:val="0"/>
                                          <w:marBottom w:val="0"/>
                                          <w:divBdr>
                                            <w:top w:val="none" w:sz="0" w:space="0" w:color="auto"/>
                                            <w:left w:val="none" w:sz="0" w:space="0" w:color="auto"/>
                                            <w:bottom w:val="none" w:sz="0" w:space="0" w:color="auto"/>
                                            <w:right w:val="none" w:sz="0" w:space="0" w:color="auto"/>
                                          </w:divBdr>
                                        </w:div>
                                      </w:divsChild>
                                    </w:div>
                                    <w:div w:id="663902329">
                                      <w:marLeft w:val="0"/>
                                      <w:marRight w:val="0"/>
                                      <w:marTop w:val="0"/>
                                      <w:marBottom w:val="0"/>
                                      <w:divBdr>
                                        <w:top w:val="none" w:sz="0" w:space="0" w:color="auto"/>
                                        <w:left w:val="none" w:sz="0" w:space="0" w:color="auto"/>
                                        <w:bottom w:val="none" w:sz="0" w:space="0" w:color="auto"/>
                                        <w:right w:val="none" w:sz="0" w:space="0" w:color="auto"/>
                                      </w:divBdr>
                                      <w:divsChild>
                                        <w:div w:id="187644833">
                                          <w:marLeft w:val="0"/>
                                          <w:marRight w:val="0"/>
                                          <w:marTop w:val="0"/>
                                          <w:marBottom w:val="0"/>
                                          <w:divBdr>
                                            <w:top w:val="none" w:sz="0" w:space="0" w:color="auto"/>
                                            <w:left w:val="none" w:sz="0" w:space="0" w:color="auto"/>
                                            <w:bottom w:val="none" w:sz="0" w:space="0" w:color="auto"/>
                                            <w:right w:val="none" w:sz="0" w:space="0" w:color="auto"/>
                                          </w:divBdr>
                                        </w:div>
                                      </w:divsChild>
                                    </w:div>
                                    <w:div w:id="1119185441">
                                      <w:marLeft w:val="0"/>
                                      <w:marRight w:val="0"/>
                                      <w:marTop w:val="0"/>
                                      <w:marBottom w:val="0"/>
                                      <w:divBdr>
                                        <w:top w:val="none" w:sz="0" w:space="0" w:color="auto"/>
                                        <w:left w:val="none" w:sz="0" w:space="0" w:color="auto"/>
                                        <w:bottom w:val="none" w:sz="0" w:space="0" w:color="auto"/>
                                        <w:right w:val="none" w:sz="0" w:space="0" w:color="auto"/>
                                      </w:divBdr>
                                      <w:divsChild>
                                        <w:div w:id="742948077">
                                          <w:marLeft w:val="0"/>
                                          <w:marRight w:val="0"/>
                                          <w:marTop w:val="0"/>
                                          <w:marBottom w:val="0"/>
                                          <w:divBdr>
                                            <w:top w:val="none" w:sz="0" w:space="0" w:color="auto"/>
                                            <w:left w:val="none" w:sz="0" w:space="0" w:color="auto"/>
                                            <w:bottom w:val="none" w:sz="0" w:space="0" w:color="auto"/>
                                            <w:right w:val="none" w:sz="0" w:space="0" w:color="auto"/>
                                          </w:divBdr>
                                        </w:div>
                                      </w:divsChild>
                                    </w:div>
                                    <w:div w:id="1321927476">
                                      <w:marLeft w:val="0"/>
                                      <w:marRight w:val="0"/>
                                      <w:marTop w:val="0"/>
                                      <w:marBottom w:val="0"/>
                                      <w:divBdr>
                                        <w:top w:val="none" w:sz="0" w:space="0" w:color="auto"/>
                                        <w:left w:val="none" w:sz="0" w:space="0" w:color="auto"/>
                                        <w:bottom w:val="none" w:sz="0" w:space="0" w:color="auto"/>
                                        <w:right w:val="none" w:sz="0" w:space="0" w:color="auto"/>
                                      </w:divBdr>
                                      <w:divsChild>
                                        <w:div w:id="163279128">
                                          <w:marLeft w:val="0"/>
                                          <w:marRight w:val="0"/>
                                          <w:marTop w:val="0"/>
                                          <w:marBottom w:val="0"/>
                                          <w:divBdr>
                                            <w:top w:val="none" w:sz="0" w:space="0" w:color="auto"/>
                                            <w:left w:val="none" w:sz="0" w:space="0" w:color="auto"/>
                                            <w:bottom w:val="none" w:sz="0" w:space="0" w:color="auto"/>
                                            <w:right w:val="none" w:sz="0" w:space="0" w:color="auto"/>
                                          </w:divBdr>
                                        </w:div>
                                      </w:divsChild>
                                    </w:div>
                                    <w:div w:id="1730618143">
                                      <w:marLeft w:val="0"/>
                                      <w:marRight w:val="0"/>
                                      <w:marTop w:val="0"/>
                                      <w:marBottom w:val="0"/>
                                      <w:divBdr>
                                        <w:top w:val="none" w:sz="0" w:space="0" w:color="auto"/>
                                        <w:left w:val="none" w:sz="0" w:space="0" w:color="auto"/>
                                        <w:bottom w:val="none" w:sz="0" w:space="0" w:color="auto"/>
                                        <w:right w:val="none" w:sz="0" w:space="0" w:color="auto"/>
                                      </w:divBdr>
                                      <w:divsChild>
                                        <w:div w:id="2055421455">
                                          <w:marLeft w:val="0"/>
                                          <w:marRight w:val="0"/>
                                          <w:marTop w:val="0"/>
                                          <w:marBottom w:val="0"/>
                                          <w:divBdr>
                                            <w:top w:val="none" w:sz="0" w:space="0" w:color="auto"/>
                                            <w:left w:val="none" w:sz="0" w:space="0" w:color="auto"/>
                                            <w:bottom w:val="none" w:sz="0" w:space="0" w:color="auto"/>
                                            <w:right w:val="none" w:sz="0" w:space="0" w:color="auto"/>
                                          </w:divBdr>
                                        </w:div>
                                      </w:divsChild>
                                    </w:div>
                                    <w:div w:id="270666346">
                                      <w:marLeft w:val="0"/>
                                      <w:marRight w:val="0"/>
                                      <w:marTop w:val="0"/>
                                      <w:marBottom w:val="0"/>
                                      <w:divBdr>
                                        <w:top w:val="none" w:sz="0" w:space="0" w:color="auto"/>
                                        <w:left w:val="none" w:sz="0" w:space="0" w:color="auto"/>
                                        <w:bottom w:val="none" w:sz="0" w:space="0" w:color="auto"/>
                                        <w:right w:val="none" w:sz="0" w:space="0" w:color="auto"/>
                                      </w:divBdr>
                                      <w:divsChild>
                                        <w:div w:id="1771854628">
                                          <w:marLeft w:val="0"/>
                                          <w:marRight w:val="0"/>
                                          <w:marTop w:val="0"/>
                                          <w:marBottom w:val="0"/>
                                          <w:divBdr>
                                            <w:top w:val="none" w:sz="0" w:space="0" w:color="auto"/>
                                            <w:left w:val="none" w:sz="0" w:space="0" w:color="auto"/>
                                            <w:bottom w:val="none" w:sz="0" w:space="0" w:color="auto"/>
                                            <w:right w:val="none" w:sz="0" w:space="0" w:color="auto"/>
                                          </w:divBdr>
                                        </w:div>
                                      </w:divsChild>
                                    </w:div>
                                    <w:div w:id="91556280">
                                      <w:marLeft w:val="0"/>
                                      <w:marRight w:val="0"/>
                                      <w:marTop w:val="0"/>
                                      <w:marBottom w:val="0"/>
                                      <w:divBdr>
                                        <w:top w:val="none" w:sz="0" w:space="0" w:color="auto"/>
                                        <w:left w:val="none" w:sz="0" w:space="0" w:color="auto"/>
                                        <w:bottom w:val="none" w:sz="0" w:space="0" w:color="auto"/>
                                        <w:right w:val="none" w:sz="0" w:space="0" w:color="auto"/>
                                      </w:divBdr>
                                      <w:divsChild>
                                        <w:div w:id="347100333">
                                          <w:marLeft w:val="0"/>
                                          <w:marRight w:val="0"/>
                                          <w:marTop w:val="0"/>
                                          <w:marBottom w:val="0"/>
                                          <w:divBdr>
                                            <w:top w:val="none" w:sz="0" w:space="0" w:color="auto"/>
                                            <w:left w:val="none" w:sz="0" w:space="0" w:color="auto"/>
                                            <w:bottom w:val="none" w:sz="0" w:space="0" w:color="auto"/>
                                            <w:right w:val="none" w:sz="0" w:space="0" w:color="auto"/>
                                          </w:divBdr>
                                        </w:div>
                                      </w:divsChild>
                                    </w:div>
                                    <w:div w:id="865797699">
                                      <w:marLeft w:val="0"/>
                                      <w:marRight w:val="0"/>
                                      <w:marTop w:val="0"/>
                                      <w:marBottom w:val="0"/>
                                      <w:divBdr>
                                        <w:top w:val="none" w:sz="0" w:space="0" w:color="auto"/>
                                        <w:left w:val="none" w:sz="0" w:space="0" w:color="auto"/>
                                        <w:bottom w:val="none" w:sz="0" w:space="0" w:color="auto"/>
                                        <w:right w:val="none" w:sz="0" w:space="0" w:color="auto"/>
                                      </w:divBdr>
                                      <w:divsChild>
                                        <w:div w:id="1494417623">
                                          <w:marLeft w:val="0"/>
                                          <w:marRight w:val="0"/>
                                          <w:marTop w:val="0"/>
                                          <w:marBottom w:val="0"/>
                                          <w:divBdr>
                                            <w:top w:val="none" w:sz="0" w:space="0" w:color="auto"/>
                                            <w:left w:val="none" w:sz="0" w:space="0" w:color="auto"/>
                                            <w:bottom w:val="none" w:sz="0" w:space="0" w:color="auto"/>
                                            <w:right w:val="none" w:sz="0" w:space="0" w:color="auto"/>
                                          </w:divBdr>
                                        </w:div>
                                      </w:divsChild>
                                    </w:div>
                                    <w:div w:id="1367682544">
                                      <w:marLeft w:val="0"/>
                                      <w:marRight w:val="0"/>
                                      <w:marTop w:val="0"/>
                                      <w:marBottom w:val="0"/>
                                      <w:divBdr>
                                        <w:top w:val="none" w:sz="0" w:space="0" w:color="auto"/>
                                        <w:left w:val="none" w:sz="0" w:space="0" w:color="auto"/>
                                        <w:bottom w:val="none" w:sz="0" w:space="0" w:color="auto"/>
                                        <w:right w:val="none" w:sz="0" w:space="0" w:color="auto"/>
                                      </w:divBdr>
                                      <w:divsChild>
                                        <w:div w:id="1136338785">
                                          <w:marLeft w:val="0"/>
                                          <w:marRight w:val="0"/>
                                          <w:marTop w:val="0"/>
                                          <w:marBottom w:val="0"/>
                                          <w:divBdr>
                                            <w:top w:val="none" w:sz="0" w:space="0" w:color="auto"/>
                                            <w:left w:val="none" w:sz="0" w:space="0" w:color="auto"/>
                                            <w:bottom w:val="none" w:sz="0" w:space="0" w:color="auto"/>
                                            <w:right w:val="none" w:sz="0" w:space="0" w:color="auto"/>
                                          </w:divBdr>
                                        </w:div>
                                      </w:divsChild>
                                    </w:div>
                                    <w:div w:id="1515262748">
                                      <w:marLeft w:val="0"/>
                                      <w:marRight w:val="0"/>
                                      <w:marTop w:val="0"/>
                                      <w:marBottom w:val="0"/>
                                      <w:divBdr>
                                        <w:top w:val="none" w:sz="0" w:space="0" w:color="auto"/>
                                        <w:left w:val="none" w:sz="0" w:space="0" w:color="auto"/>
                                        <w:bottom w:val="none" w:sz="0" w:space="0" w:color="auto"/>
                                        <w:right w:val="none" w:sz="0" w:space="0" w:color="auto"/>
                                      </w:divBdr>
                                      <w:divsChild>
                                        <w:div w:id="1441535417">
                                          <w:marLeft w:val="0"/>
                                          <w:marRight w:val="0"/>
                                          <w:marTop w:val="0"/>
                                          <w:marBottom w:val="0"/>
                                          <w:divBdr>
                                            <w:top w:val="none" w:sz="0" w:space="0" w:color="auto"/>
                                            <w:left w:val="none" w:sz="0" w:space="0" w:color="auto"/>
                                            <w:bottom w:val="none" w:sz="0" w:space="0" w:color="auto"/>
                                            <w:right w:val="none" w:sz="0" w:space="0" w:color="auto"/>
                                          </w:divBdr>
                                        </w:div>
                                      </w:divsChild>
                                    </w:div>
                                    <w:div w:id="376051467">
                                      <w:marLeft w:val="0"/>
                                      <w:marRight w:val="0"/>
                                      <w:marTop w:val="0"/>
                                      <w:marBottom w:val="0"/>
                                      <w:divBdr>
                                        <w:top w:val="none" w:sz="0" w:space="0" w:color="auto"/>
                                        <w:left w:val="none" w:sz="0" w:space="0" w:color="auto"/>
                                        <w:bottom w:val="none" w:sz="0" w:space="0" w:color="auto"/>
                                        <w:right w:val="none" w:sz="0" w:space="0" w:color="auto"/>
                                      </w:divBdr>
                                      <w:divsChild>
                                        <w:div w:id="631179732">
                                          <w:marLeft w:val="0"/>
                                          <w:marRight w:val="0"/>
                                          <w:marTop w:val="0"/>
                                          <w:marBottom w:val="0"/>
                                          <w:divBdr>
                                            <w:top w:val="none" w:sz="0" w:space="0" w:color="auto"/>
                                            <w:left w:val="none" w:sz="0" w:space="0" w:color="auto"/>
                                            <w:bottom w:val="none" w:sz="0" w:space="0" w:color="auto"/>
                                            <w:right w:val="none" w:sz="0" w:space="0" w:color="auto"/>
                                          </w:divBdr>
                                        </w:div>
                                      </w:divsChild>
                                    </w:div>
                                    <w:div w:id="213154787">
                                      <w:marLeft w:val="0"/>
                                      <w:marRight w:val="0"/>
                                      <w:marTop w:val="0"/>
                                      <w:marBottom w:val="0"/>
                                      <w:divBdr>
                                        <w:top w:val="none" w:sz="0" w:space="0" w:color="auto"/>
                                        <w:left w:val="none" w:sz="0" w:space="0" w:color="auto"/>
                                        <w:bottom w:val="none" w:sz="0" w:space="0" w:color="auto"/>
                                        <w:right w:val="none" w:sz="0" w:space="0" w:color="auto"/>
                                      </w:divBdr>
                                      <w:divsChild>
                                        <w:div w:id="122890026">
                                          <w:marLeft w:val="0"/>
                                          <w:marRight w:val="0"/>
                                          <w:marTop w:val="0"/>
                                          <w:marBottom w:val="0"/>
                                          <w:divBdr>
                                            <w:top w:val="none" w:sz="0" w:space="0" w:color="auto"/>
                                            <w:left w:val="none" w:sz="0" w:space="0" w:color="auto"/>
                                            <w:bottom w:val="none" w:sz="0" w:space="0" w:color="auto"/>
                                            <w:right w:val="none" w:sz="0" w:space="0" w:color="auto"/>
                                          </w:divBdr>
                                        </w:div>
                                      </w:divsChild>
                                    </w:div>
                                    <w:div w:id="2067487386">
                                      <w:marLeft w:val="0"/>
                                      <w:marRight w:val="0"/>
                                      <w:marTop w:val="0"/>
                                      <w:marBottom w:val="0"/>
                                      <w:divBdr>
                                        <w:top w:val="none" w:sz="0" w:space="0" w:color="auto"/>
                                        <w:left w:val="none" w:sz="0" w:space="0" w:color="auto"/>
                                        <w:bottom w:val="none" w:sz="0" w:space="0" w:color="auto"/>
                                        <w:right w:val="none" w:sz="0" w:space="0" w:color="auto"/>
                                      </w:divBdr>
                                      <w:divsChild>
                                        <w:div w:id="1588419757">
                                          <w:marLeft w:val="0"/>
                                          <w:marRight w:val="0"/>
                                          <w:marTop w:val="0"/>
                                          <w:marBottom w:val="0"/>
                                          <w:divBdr>
                                            <w:top w:val="none" w:sz="0" w:space="0" w:color="auto"/>
                                            <w:left w:val="none" w:sz="0" w:space="0" w:color="auto"/>
                                            <w:bottom w:val="none" w:sz="0" w:space="0" w:color="auto"/>
                                            <w:right w:val="none" w:sz="0" w:space="0" w:color="auto"/>
                                          </w:divBdr>
                                        </w:div>
                                      </w:divsChild>
                                    </w:div>
                                    <w:div w:id="172040536">
                                      <w:marLeft w:val="0"/>
                                      <w:marRight w:val="0"/>
                                      <w:marTop w:val="0"/>
                                      <w:marBottom w:val="0"/>
                                      <w:divBdr>
                                        <w:top w:val="none" w:sz="0" w:space="0" w:color="auto"/>
                                        <w:left w:val="none" w:sz="0" w:space="0" w:color="auto"/>
                                        <w:bottom w:val="none" w:sz="0" w:space="0" w:color="auto"/>
                                        <w:right w:val="none" w:sz="0" w:space="0" w:color="auto"/>
                                      </w:divBdr>
                                      <w:divsChild>
                                        <w:div w:id="1611157656">
                                          <w:marLeft w:val="0"/>
                                          <w:marRight w:val="0"/>
                                          <w:marTop w:val="0"/>
                                          <w:marBottom w:val="0"/>
                                          <w:divBdr>
                                            <w:top w:val="none" w:sz="0" w:space="0" w:color="auto"/>
                                            <w:left w:val="none" w:sz="0" w:space="0" w:color="auto"/>
                                            <w:bottom w:val="none" w:sz="0" w:space="0" w:color="auto"/>
                                            <w:right w:val="none" w:sz="0" w:space="0" w:color="auto"/>
                                          </w:divBdr>
                                        </w:div>
                                      </w:divsChild>
                                    </w:div>
                                    <w:div w:id="1605266088">
                                      <w:marLeft w:val="0"/>
                                      <w:marRight w:val="0"/>
                                      <w:marTop w:val="0"/>
                                      <w:marBottom w:val="0"/>
                                      <w:divBdr>
                                        <w:top w:val="none" w:sz="0" w:space="0" w:color="auto"/>
                                        <w:left w:val="none" w:sz="0" w:space="0" w:color="auto"/>
                                        <w:bottom w:val="none" w:sz="0" w:space="0" w:color="auto"/>
                                        <w:right w:val="none" w:sz="0" w:space="0" w:color="auto"/>
                                      </w:divBdr>
                                      <w:divsChild>
                                        <w:div w:id="732968219">
                                          <w:marLeft w:val="0"/>
                                          <w:marRight w:val="0"/>
                                          <w:marTop w:val="0"/>
                                          <w:marBottom w:val="0"/>
                                          <w:divBdr>
                                            <w:top w:val="none" w:sz="0" w:space="0" w:color="auto"/>
                                            <w:left w:val="none" w:sz="0" w:space="0" w:color="auto"/>
                                            <w:bottom w:val="none" w:sz="0" w:space="0" w:color="auto"/>
                                            <w:right w:val="none" w:sz="0" w:space="0" w:color="auto"/>
                                          </w:divBdr>
                                        </w:div>
                                      </w:divsChild>
                                    </w:div>
                                    <w:div w:id="1453668014">
                                      <w:marLeft w:val="0"/>
                                      <w:marRight w:val="0"/>
                                      <w:marTop w:val="0"/>
                                      <w:marBottom w:val="0"/>
                                      <w:divBdr>
                                        <w:top w:val="none" w:sz="0" w:space="0" w:color="auto"/>
                                        <w:left w:val="none" w:sz="0" w:space="0" w:color="auto"/>
                                        <w:bottom w:val="none" w:sz="0" w:space="0" w:color="auto"/>
                                        <w:right w:val="none" w:sz="0" w:space="0" w:color="auto"/>
                                      </w:divBdr>
                                      <w:divsChild>
                                        <w:div w:id="1735007506">
                                          <w:marLeft w:val="0"/>
                                          <w:marRight w:val="0"/>
                                          <w:marTop w:val="0"/>
                                          <w:marBottom w:val="0"/>
                                          <w:divBdr>
                                            <w:top w:val="none" w:sz="0" w:space="0" w:color="auto"/>
                                            <w:left w:val="none" w:sz="0" w:space="0" w:color="auto"/>
                                            <w:bottom w:val="none" w:sz="0" w:space="0" w:color="auto"/>
                                            <w:right w:val="none" w:sz="0" w:space="0" w:color="auto"/>
                                          </w:divBdr>
                                        </w:div>
                                      </w:divsChild>
                                    </w:div>
                                    <w:div w:id="1120950840">
                                      <w:marLeft w:val="0"/>
                                      <w:marRight w:val="0"/>
                                      <w:marTop w:val="0"/>
                                      <w:marBottom w:val="0"/>
                                      <w:divBdr>
                                        <w:top w:val="none" w:sz="0" w:space="0" w:color="auto"/>
                                        <w:left w:val="none" w:sz="0" w:space="0" w:color="auto"/>
                                        <w:bottom w:val="none" w:sz="0" w:space="0" w:color="auto"/>
                                        <w:right w:val="none" w:sz="0" w:space="0" w:color="auto"/>
                                      </w:divBdr>
                                      <w:divsChild>
                                        <w:div w:id="1178615697">
                                          <w:marLeft w:val="0"/>
                                          <w:marRight w:val="0"/>
                                          <w:marTop w:val="0"/>
                                          <w:marBottom w:val="0"/>
                                          <w:divBdr>
                                            <w:top w:val="none" w:sz="0" w:space="0" w:color="auto"/>
                                            <w:left w:val="none" w:sz="0" w:space="0" w:color="auto"/>
                                            <w:bottom w:val="none" w:sz="0" w:space="0" w:color="auto"/>
                                            <w:right w:val="none" w:sz="0" w:space="0" w:color="auto"/>
                                          </w:divBdr>
                                        </w:div>
                                      </w:divsChild>
                                    </w:div>
                                    <w:div w:id="1998335514">
                                      <w:marLeft w:val="0"/>
                                      <w:marRight w:val="0"/>
                                      <w:marTop w:val="0"/>
                                      <w:marBottom w:val="0"/>
                                      <w:divBdr>
                                        <w:top w:val="none" w:sz="0" w:space="0" w:color="auto"/>
                                        <w:left w:val="none" w:sz="0" w:space="0" w:color="auto"/>
                                        <w:bottom w:val="none" w:sz="0" w:space="0" w:color="auto"/>
                                        <w:right w:val="none" w:sz="0" w:space="0" w:color="auto"/>
                                      </w:divBdr>
                                      <w:divsChild>
                                        <w:div w:id="1112436410">
                                          <w:marLeft w:val="0"/>
                                          <w:marRight w:val="0"/>
                                          <w:marTop w:val="0"/>
                                          <w:marBottom w:val="0"/>
                                          <w:divBdr>
                                            <w:top w:val="none" w:sz="0" w:space="0" w:color="auto"/>
                                            <w:left w:val="none" w:sz="0" w:space="0" w:color="auto"/>
                                            <w:bottom w:val="none" w:sz="0" w:space="0" w:color="auto"/>
                                            <w:right w:val="none" w:sz="0" w:space="0" w:color="auto"/>
                                          </w:divBdr>
                                        </w:div>
                                      </w:divsChild>
                                    </w:div>
                                    <w:div w:id="920480832">
                                      <w:marLeft w:val="0"/>
                                      <w:marRight w:val="0"/>
                                      <w:marTop w:val="0"/>
                                      <w:marBottom w:val="0"/>
                                      <w:divBdr>
                                        <w:top w:val="none" w:sz="0" w:space="0" w:color="auto"/>
                                        <w:left w:val="none" w:sz="0" w:space="0" w:color="auto"/>
                                        <w:bottom w:val="none" w:sz="0" w:space="0" w:color="auto"/>
                                        <w:right w:val="none" w:sz="0" w:space="0" w:color="auto"/>
                                      </w:divBdr>
                                      <w:divsChild>
                                        <w:div w:id="9340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583775">
          <w:marLeft w:val="0"/>
          <w:marRight w:val="0"/>
          <w:marTop w:val="0"/>
          <w:marBottom w:val="0"/>
          <w:divBdr>
            <w:top w:val="none" w:sz="0" w:space="0" w:color="auto"/>
            <w:left w:val="none" w:sz="0" w:space="0" w:color="auto"/>
            <w:bottom w:val="none" w:sz="0" w:space="0" w:color="auto"/>
            <w:right w:val="none" w:sz="0" w:space="0" w:color="auto"/>
          </w:divBdr>
          <w:divsChild>
            <w:div w:id="985428454">
              <w:marLeft w:val="0"/>
              <w:marRight w:val="0"/>
              <w:marTop w:val="0"/>
              <w:marBottom w:val="0"/>
              <w:divBdr>
                <w:top w:val="none" w:sz="0" w:space="0" w:color="auto"/>
                <w:left w:val="none" w:sz="0" w:space="0" w:color="auto"/>
                <w:bottom w:val="none" w:sz="0" w:space="0" w:color="auto"/>
                <w:right w:val="none" w:sz="0" w:space="0" w:color="auto"/>
              </w:divBdr>
              <w:divsChild>
                <w:div w:id="1936279975">
                  <w:marLeft w:val="360"/>
                  <w:marRight w:val="360"/>
                  <w:marTop w:val="0"/>
                  <w:marBottom w:val="0"/>
                  <w:divBdr>
                    <w:top w:val="none" w:sz="0" w:space="0" w:color="auto"/>
                    <w:left w:val="none" w:sz="0" w:space="0" w:color="auto"/>
                    <w:bottom w:val="none" w:sz="0" w:space="0" w:color="auto"/>
                    <w:right w:val="none" w:sz="0" w:space="0" w:color="auto"/>
                  </w:divBdr>
                  <w:divsChild>
                    <w:div w:id="452404276">
                      <w:marLeft w:val="0"/>
                      <w:marRight w:val="0"/>
                      <w:marTop w:val="0"/>
                      <w:marBottom w:val="0"/>
                      <w:divBdr>
                        <w:top w:val="none" w:sz="0" w:space="0" w:color="auto"/>
                        <w:left w:val="none" w:sz="0" w:space="0" w:color="auto"/>
                        <w:bottom w:val="none" w:sz="0" w:space="0" w:color="auto"/>
                        <w:right w:val="none" w:sz="0" w:space="0" w:color="auto"/>
                      </w:divBdr>
                      <w:divsChild>
                        <w:div w:id="1718966983">
                          <w:marLeft w:val="0"/>
                          <w:marRight w:val="0"/>
                          <w:marTop w:val="0"/>
                          <w:marBottom w:val="0"/>
                          <w:divBdr>
                            <w:top w:val="none" w:sz="0" w:space="0" w:color="auto"/>
                            <w:left w:val="none" w:sz="0" w:space="0" w:color="auto"/>
                            <w:bottom w:val="none" w:sz="0" w:space="0" w:color="auto"/>
                            <w:right w:val="none" w:sz="0" w:space="0" w:color="auto"/>
                          </w:divBdr>
                          <w:divsChild>
                            <w:div w:id="1800874353">
                              <w:marLeft w:val="0"/>
                              <w:marRight w:val="0"/>
                              <w:marTop w:val="0"/>
                              <w:marBottom w:val="0"/>
                              <w:divBdr>
                                <w:top w:val="none" w:sz="0" w:space="0" w:color="auto"/>
                                <w:left w:val="none" w:sz="0" w:space="0" w:color="auto"/>
                                <w:bottom w:val="none" w:sz="0" w:space="0" w:color="auto"/>
                                <w:right w:val="none" w:sz="0" w:space="0" w:color="auto"/>
                              </w:divBdr>
                              <w:divsChild>
                                <w:div w:id="1931962638">
                                  <w:marLeft w:val="0"/>
                                  <w:marRight w:val="0"/>
                                  <w:marTop w:val="0"/>
                                  <w:marBottom w:val="0"/>
                                  <w:divBdr>
                                    <w:top w:val="none" w:sz="0" w:space="0" w:color="auto"/>
                                    <w:left w:val="none" w:sz="0" w:space="0" w:color="auto"/>
                                    <w:bottom w:val="none" w:sz="0" w:space="0" w:color="auto"/>
                                    <w:right w:val="none" w:sz="0" w:space="0" w:color="auto"/>
                                  </w:divBdr>
                                  <w:divsChild>
                                    <w:div w:id="220603090">
                                      <w:marLeft w:val="0"/>
                                      <w:marRight w:val="0"/>
                                      <w:marTop w:val="0"/>
                                      <w:marBottom w:val="0"/>
                                      <w:divBdr>
                                        <w:top w:val="none" w:sz="0" w:space="0" w:color="auto"/>
                                        <w:left w:val="none" w:sz="0" w:space="0" w:color="auto"/>
                                        <w:bottom w:val="none" w:sz="0" w:space="0" w:color="auto"/>
                                        <w:right w:val="none" w:sz="0" w:space="0" w:color="auto"/>
                                      </w:divBdr>
                                      <w:divsChild>
                                        <w:div w:id="1434206570">
                                          <w:marLeft w:val="0"/>
                                          <w:marRight w:val="0"/>
                                          <w:marTop w:val="0"/>
                                          <w:marBottom w:val="0"/>
                                          <w:divBdr>
                                            <w:top w:val="none" w:sz="0" w:space="0" w:color="auto"/>
                                            <w:left w:val="none" w:sz="0" w:space="0" w:color="auto"/>
                                            <w:bottom w:val="none" w:sz="0" w:space="0" w:color="auto"/>
                                            <w:right w:val="none" w:sz="0" w:space="0" w:color="auto"/>
                                          </w:divBdr>
                                          <w:divsChild>
                                            <w:div w:id="1045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3539775">
          <w:marLeft w:val="0"/>
          <w:marRight w:val="0"/>
          <w:marTop w:val="0"/>
          <w:marBottom w:val="0"/>
          <w:divBdr>
            <w:top w:val="none" w:sz="0" w:space="0" w:color="auto"/>
            <w:left w:val="none" w:sz="0" w:space="0" w:color="auto"/>
            <w:bottom w:val="none" w:sz="0" w:space="0" w:color="auto"/>
            <w:right w:val="none" w:sz="0" w:space="0" w:color="auto"/>
          </w:divBdr>
          <w:divsChild>
            <w:div w:id="113443943">
              <w:marLeft w:val="0"/>
              <w:marRight w:val="0"/>
              <w:marTop w:val="0"/>
              <w:marBottom w:val="0"/>
              <w:divBdr>
                <w:top w:val="none" w:sz="0" w:space="0" w:color="auto"/>
                <w:left w:val="none" w:sz="0" w:space="0" w:color="auto"/>
                <w:bottom w:val="none" w:sz="0" w:space="0" w:color="auto"/>
                <w:right w:val="none" w:sz="0" w:space="0" w:color="auto"/>
              </w:divBdr>
              <w:divsChild>
                <w:div w:id="364526676">
                  <w:marLeft w:val="360"/>
                  <w:marRight w:val="360"/>
                  <w:marTop w:val="0"/>
                  <w:marBottom w:val="0"/>
                  <w:divBdr>
                    <w:top w:val="none" w:sz="0" w:space="0" w:color="auto"/>
                    <w:left w:val="none" w:sz="0" w:space="0" w:color="auto"/>
                    <w:bottom w:val="none" w:sz="0" w:space="0" w:color="auto"/>
                    <w:right w:val="none" w:sz="0" w:space="0" w:color="auto"/>
                  </w:divBdr>
                  <w:divsChild>
                    <w:div w:id="1810321754">
                      <w:marLeft w:val="0"/>
                      <w:marRight w:val="0"/>
                      <w:marTop w:val="0"/>
                      <w:marBottom w:val="240"/>
                      <w:divBdr>
                        <w:top w:val="none" w:sz="0" w:space="0" w:color="auto"/>
                        <w:left w:val="none" w:sz="0" w:space="0" w:color="auto"/>
                        <w:bottom w:val="none" w:sz="0" w:space="0" w:color="auto"/>
                        <w:right w:val="none" w:sz="0" w:space="0" w:color="auto"/>
                      </w:divBdr>
                      <w:divsChild>
                        <w:div w:id="819926824">
                          <w:marLeft w:val="0"/>
                          <w:marRight w:val="0"/>
                          <w:marTop w:val="0"/>
                          <w:marBottom w:val="0"/>
                          <w:divBdr>
                            <w:top w:val="none" w:sz="0" w:space="0" w:color="auto"/>
                            <w:left w:val="none" w:sz="0" w:space="0" w:color="auto"/>
                            <w:bottom w:val="none" w:sz="0" w:space="0" w:color="auto"/>
                            <w:right w:val="none" w:sz="0" w:space="0" w:color="auto"/>
                          </w:divBdr>
                          <w:divsChild>
                            <w:div w:id="896160598">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hashicorp/vault.gi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apt.releases.hashicorp.com/gp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22</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 madhu</dc:creator>
  <cp:keywords/>
  <dc:description/>
  <cp:lastModifiedBy>venna madhu</cp:lastModifiedBy>
  <cp:revision>3</cp:revision>
  <dcterms:created xsi:type="dcterms:W3CDTF">2024-09-26T20:10:00Z</dcterms:created>
  <dcterms:modified xsi:type="dcterms:W3CDTF">2024-09-26T20:19:00Z</dcterms:modified>
</cp:coreProperties>
</file>