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D593" w14:textId="51DCE7E7" w:rsidR="000261D4" w:rsidRDefault="000261D4" w:rsidP="000261D4">
      <w:pPr>
        <w:widowControl/>
        <w:shd w:val="clear" w:color="auto" w:fill="FFFFFF"/>
        <w:autoSpaceDE/>
        <w:autoSpaceDN/>
        <w:spacing w:line="288" w:lineRule="atLeast"/>
        <w:jc w:val="center"/>
        <w:outlineLvl w:val="0"/>
        <w:rPr>
          <w:rFonts w:ascii="Times New Roman" w:eastAsia="Times New Roman" w:hAnsi="Times New Roman" w:cs="Times New Roman"/>
          <w:b/>
          <w:bCs/>
          <w:color w:val="242226"/>
          <w:kern w:val="36"/>
          <w:sz w:val="48"/>
          <w:szCs w:val="48"/>
        </w:rPr>
      </w:pPr>
      <w:r w:rsidRPr="000261D4">
        <w:rPr>
          <w:rFonts w:ascii="Times New Roman" w:eastAsia="Times New Roman" w:hAnsi="Times New Roman" w:cs="Times New Roman"/>
          <w:b/>
          <w:bCs/>
          <w:color w:val="242226"/>
          <w:kern w:val="36"/>
          <w:sz w:val="48"/>
          <w:szCs w:val="48"/>
        </w:rPr>
        <w:t>How to Configure Email Alerts in Grafana</w:t>
      </w:r>
    </w:p>
    <w:p w14:paraId="73E2395D" w14:textId="03763981" w:rsidR="000261D4" w:rsidRDefault="000261D4" w:rsidP="000261D4">
      <w:pPr>
        <w:widowControl/>
        <w:shd w:val="clear" w:color="auto" w:fill="FFFFFF"/>
        <w:autoSpaceDE/>
        <w:autoSpaceDN/>
        <w:spacing w:line="288" w:lineRule="atLeast"/>
        <w:outlineLvl w:val="0"/>
        <w:rPr>
          <w:rFonts w:ascii="Times New Roman" w:eastAsia="Times New Roman" w:hAnsi="Times New Roman" w:cs="Times New Roman"/>
          <w:b/>
          <w:bCs/>
          <w:color w:val="242226"/>
          <w:kern w:val="36"/>
          <w:sz w:val="32"/>
          <w:szCs w:val="32"/>
        </w:rPr>
      </w:pPr>
      <w:r>
        <w:rPr>
          <w:rFonts w:ascii="Times New Roman" w:eastAsia="Times New Roman" w:hAnsi="Times New Roman" w:cs="Times New Roman"/>
          <w:b/>
          <w:bCs/>
          <w:color w:val="242226"/>
          <w:kern w:val="36"/>
          <w:sz w:val="32"/>
          <w:szCs w:val="32"/>
        </w:rPr>
        <w:t xml:space="preserve">  </w:t>
      </w:r>
    </w:p>
    <w:p w14:paraId="0E73390D" w14:textId="0BA61011" w:rsidR="000261D4" w:rsidRDefault="000261D4" w:rsidP="000261D4">
      <w:pPr>
        <w:widowControl/>
        <w:shd w:val="clear" w:color="auto" w:fill="FFFFFF"/>
        <w:autoSpaceDE/>
        <w:autoSpaceDN/>
        <w:spacing w:line="288" w:lineRule="atLeast"/>
        <w:outlineLvl w:val="0"/>
        <w:rPr>
          <w:rFonts w:ascii="Times New Roman" w:hAnsi="Times New Roman" w:cs="Times New Roman"/>
          <w:color w:val="212121"/>
          <w:sz w:val="32"/>
          <w:szCs w:val="32"/>
          <w:shd w:val="clear" w:color="auto" w:fill="FFFFFF"/>
        </w:rPr>
      </w:pPr>
      <w:r w:rsidRPr="000261D4">
        <w:rPr>
          <w:rFonts w:ascii="Times New Roman" w:hAnsi="Times New Roman" w:cs="Times New Roman"/>
          <w:color w:val="212121"/>
          <w:sz w:val="32"/>
          <w:szCs w:val="32"/>
          <w:shd w:val="clear" w:color="auto" w:fill="FFFFFF"/>
        </w:rPr>
        <w:t>we will learn how to configure </w:t>
      </w:r>
      <w:hyperlink r:id="rId5" w:history="1">
        <w:r w:rsidRPr="000261D4">
          <w:rPr>
            <w:rStyle w:val="Hyperlink"/>
            <w:rFonts w:ascii="Times New Roman" w:hAnsi="Times New Roman" w:cs="Times New Roman"/>
            <w:color w:val="267871"/>
            <w:sz w:val="32"/>
            <w:szCs w:val="32"/>
            <w:shd w:val="clear" w:color="auto" w:fill="FFFFFF"/>
          </w:rPr>
          <w:t> </w:t>
        </w:r>
        <w:r w:rsidRPr="000261D4">
          <w:rPr>
            <w:rStyle w:val="google-anno-t"/>
            <w:rFonts w:ascii="Times New Roman" w:hAnsi="Times New Roman" w:cs="Times New Roman"/>
            <w:color w:val="267871"/>
            <w:sz w:val="32"/>
            <w:szCs w:val="32"/>
            <w:u w:val="single"/>
            <w:shd w:val="clear" w:color="auto" w:fill="FFFFFF"/>
          </w:rPr>
          <w:t>email</w:t>
        </w:r>
      </w:hyperlink>
      <w:r w:rsidRPr="000261D4">
        <w:rPr>
          <w:rFonts w:ascii="Times New Roman" w:hAnsi="Times New Roman" w:cs="Times New Roman"/>
          <w:color w:val="212121"/>
          <w:sz w:val="32"/>
          <w:szCs w:val="32"/>
          <w:shd w:val="clear" w:color="auto" w:fill="FFFFFF"/>
        </w:rPr>
        <w:t> alerts in </w:t>
      </w:r>
      <w:hyperlink r:id="rId6" w:history="1">
        <w:r w:rsidRPr="000261D4">
          <w:rPr>
            <w:rStyle w:val="Hyperlink"/>
            <w:rFonts w:ascii="Times New Roman" w:hAnsi="Times New Roman" w:cs="Times New Roman"/>
            <w:color w:val="267871"/>
            <w:sz w:val="32"/>
            <w:szCs w:val="32"/>
            <w:shd w:val="clear" w:color="auto" w:fill="FFFFFF"/>
          </w:rPr>
          <w:t> </w:t>
        </w:r>
        <w:r w:rsidRPr="000261D4">
          <w:rPr>
            <w:rStyle w:val="google-anno-t"/>
            <w:rFonts w:ascii="Times New Roman" w:hAnsi="Times New Roman" w:cs="Times New Roman"/>
            <w:color w:val="267871"/>
            <w:sz w:val="32"/>
            <w:szCs w:val="32"/>
            <w:u w:val="single"/>
            <w:shd w:val="clear" w:color="auto" w:fill="FFFFFF"/>
          </w:rPr>
          <w:t>Grafana</w:t>
        </w:r>
      </w:hyperlink>
      <w:r w:rsidRPr="000261D4">
        <w:rPr>
          <w:rFonts w:ascii="Times New Roman" w:hAnsi="Times New Roman" w:cs="Times New Roman"/>
          <w:color w:val="212121"/>
          <w:sz w:val="32"/>
          <w:szCs w:val="32"/>
          <w:shd w:val="clear" w:color="auto" w:fill="FFFFFF"/>
        </w:rPr>
        <w:t>, a powerful open-source platform used for monitoring and observability. Email alerts are an essential feature of Grafana’s alerting system, providing immediate notification of critical events or anomalies detected in monitored metrics. By setting up email alerts, users can stay informed about important changes in their systems and take proactive measures to address any issues</w:t>
      </w:r>
    </w:p>
    <w:p w14:paraId="7CC3103F" w14:textId="62534A4E" w:rsidR="000261D4" w:rsidRDefault="000261D4" w:rsidP="000261D4">
      <w:pPr>
        <w:widowControl/>
        <w:shd w:val="clear" w:color="auto" w:fill="FFFFFF"/>
        <w:autoSpaceDE/>
        <w:autoSpaceDN/>
        <w:spacing w:line="288" w:lineRule="atLeast"/>
        <w:outlineLvl w:val="0"/>
        <w:rPr>
          <w:rFonts w:ascii="Times New Roman" w:hAnsi="Times New Roman" w:cs="Times New Roman"/>
          <w:color w:val="212121"/>
          <w:sz w:val="32"/>
          <w:szCs w:val="32"/>
          <w:shd w:val="clear" w:color="auto" w:fill="FFFFFF"/>
        </w:rPr>
      </w:pPr>
    </w:p>
    <w:p w14:paraId="04D0DB62" w14:textId="77777777" w:rsidR="000261D4" w:rsidRPr="000261D4" w:rsidRDefault="000261D4" w:rsidP="000261D4">
      <w:pPr>
        <w:widowControl/>
        <w:shd w:val="clear" w:color="auto" w:fill="FFFFFF"/>
        <w:autoSpaceDE/>
        <w:autoSpaceDN/>
        <w:spacing w:after="300" w:line="288" w:lineRule="atLeast"/>
        <w:outlineLvl w:val="2"/>
        <w:rPr>
          <w:rFonts w:ascii="Arial" w:eastAsia="Times New Roman" w:hAnsi="Arial" w:cs="Arial"/>
          <w:b/>
          <w:bCs/>
          <w:color w:val="267871"/>
          <w:sz w:val="45"/>
          <w:szCs w:val="45"/>
        </w:rPr>
      </w:pPr>
      <w:r w:rsidRPr="000261D4">
        <w:rPr>
          <w:rFonts w:ascii="Arial" w:eastAsia="Times New Roman" w:hAnsi="Arial" w:cs="Arial"/>
          <w:b/>
          <w:bCs/>
          <w:color w:val="267871"/>
          <w:sz w:val="45"/>
          <w:szCs w:val="45"/>
        </w:rPr>
        <w:t>Prerequisites</w:t>
      </w:r>
    </w:p>
    <w:p w14:paraId="5B7CFAB1" w14:textId="77777777" w:rsidR="000261D4" w:rsidRPr="000261D4" w:rsidRDefault="000261D4" w:rsidP="000261D4">
      <w:pPr>
        <w:widowControl/>
        <w:numPr>
          <w:ilvl w:val="0"/>
          <w:numId w:val="1"/>
        </w:numPr>
        <w:shd w:val="clear" w:color="auto" w:fill="FFFFFF"/>
        <w:autoSpaceDE/>
        <w:autoSpaceDN/>
        <w:ind w:left="1440"/>
        <w:rPr>
          <w:rFonts w:ascii="Arial" w:eastAsia="Times New Roman" w:hAnsi="Arial" w:cs="Arial"/>
          <w:color w:val="212121"/>
          <w:sz w:val="26"/>
          <w:szCs w:val="26"/>
        </w:rPr>
      </w:pPr>
      <w:r w:rsidRPr="000261D4">
        <w:rPr>
          <w:rFonts w:ascii="Arial" w:eastAsia="Times New Roman" w:hAnsi="Arial" w:cs="Arial"/>
          <w:color w:val="212121"/>
          <w:sz w:val="26"/>
          <w:szCs w:val="26"/>
        </w:rPr>
        <w:t>AWS Account with Ubuntu 22.04 LTS EC2 Instance.</w:t>
      </w:r>
    </w:p>
    <w:p w14:paraId="64AA4C10" w14:textId="77777777" w:rsidR="000261D4" w:rsidRPr="000261D4" w:rsidRDefault="000261D4" w:rsidP="000261D4">
      <w:pPr>
        <w:widowControl/>
        <w:numPr>
          <w:ilvl w:val="0"/>
          <w:numId w:val="1"/>
        </w:numPr>
        <w:shd w:val="clear" w:color="auto" w:fill="FFFFFF"/>
        <w:autoSpaceDE/>
        <w:autoSpaceDN/>
        <w:ind w:left="1440"/>
        <w:rPr>
          <w:rFonts w:ascii="Arial" w:eastAsia="Times New Roman" w:hAnsi="Arial" w:cs="Arial"/>
          <w:color w:val="212121"/>
          <w:sz w:val="26"/>
          <w:szCs w:val="26"/>
        </w:rPr>
      </w:pPr>
      <w:r w:rsidRPr="000261D4">
        <w:rPr>
          <w:rFonts w:ascii="Arial" w:eastAsia="Times New Roman" w:hAnsi="Arial" w:cs="Arial"/>
          <w:color w:val="212121"/>
          <w:sz w:val="26"/>
          <w:szCs w:val="26"/>
        </w:rPr>
        <w:t>Basic knowledge of AWS services, Prometheus and Grafana.</w:t>
      </w:r>
    </w:p>
    <w:p w14:paraId="30567145" w14:textId="77777777" w:rsidR="000261D4" w:rsidRPr="000261D4" w:rsidRDefault="000261D4" w:rsidP="000261D4">
      <w:pPr>
        <w:widowControl/>
        <w:shd w:val="clear" w:color="auto" w:fill="FFFFFF"/>
        <w:autoSpaceDE/>
        <w:autoSpaceDN/>
        <w:spacing w:line="288" w:lineRule="atLeast"/>
        <w:outlineLvl w:val="0"/>
        <w:rPr>
          <w:rFonts w:ascii="Times New Roman" w:hAnsi="Times New Roman" w:cs="Times New Roman"/>
          <w:color w:val="212121"/>
          <w:sz w:val="32"/>
          <w:szCs w:val="32"/>
          <w:shd w:val="clear" w:color="auto" w:fill="FFFFFF"/>
        </w:rPr>
      </w:pPr>
    </w:p>
    <w:p w14:paraId="3C174BA9" w14:textId="28481C14" w:rsidR="00F63FD0" w:rsidRDefault="000261D4">
      <w:r>
        <w:t xml:space="preserve"> </w:t>
      </w:r>
    </w:p>
    <w:p w14:paraId="7169E4E2" w14:textId="067EA618" w:rsidR="000261D4" w:rsidRDefault="000261D4"/>
    <w:p w14:paraId="23EDB80F" w14:textId="5E4114C6" w:rsidR="000261D4" w:rsidRPr="000261D4" w:rsidRDefault="000261D4" w:rsidP="000261D4">
      <w:pPr>
        <w:widowControl/>
        <w:shd w:val="clear" w:color="auto" w:fill="FFFFFF"/>
        <w:autoSpaceDE/>
        <w:autoSpaceDN/>
        <w:spacing w:after="300" w:line="288" w:lineRule="atLeast"/>
        <w:outlineLvl w:val="2"/>
        <w:rPr>
          <w:rFonts w:ascii="Arial" w:eastAsia="Times New Roman" w:hAnsi="Arial" w:cs="Arial"/>
          <w:b/>
          <w:bCs/>
          <w:color w:val="267871"/>
          <w:sz w:val="48"/>
          <w:szCs w:val="48"/>
        </w:rPr>
      </w:pPr>
      <w:r w:rsidRPr="000261D4">
        <w:rPr>
          <w:rFonts w:ascii="Arial" w:eastAsia="Times New Roman" w:hAnsi="Arial" w:cs="Arial"/>
          <w:b/>
          <w:bCs/>
          <w:color w:val="267871"/>
          <w:sz w:val="48"/>
          <w:szCs w:val="48"/>
        </w:rPr>
        <w:t>Step #</w:t>
      </w:r>
      <w:r w:rsidRPr="000261D4">
        <w:rPr>
          <w:rFonts w:ascii="Arial" w:eastAsia="Times New Roman" w:hAnsi="Arial" w:cs="Arial"/>
          <w:b/>
          <w:bCs/>
          <w:color w:val="267871"/>
          <w:sz w:val="48"/>
          <w:szCs w:val="48"/>
        </w:rPr>
        <w:t>1</w:t>
      </w:r>
      <w:r w:rsidRPr="000261D4">
        <w:rPr>
          <w:rFonts w:ascii="Arial" w:eastAsia="Times New Roman" w:hAnsi="Arial" w:cs="Arial"/>
          <w:b/>
          <w:bCs/>
          <w:color w:val="267871"/>
          <w:sz w:val="48"/>
          <w:szCs w:val="48"/>
        </w:rPr>
        <w:t>:Configure SMTP Settings</w:t>
      </w:r>
    </w:p>
    <w:p w14:paraId="71BACD52" w14:textId="77777777" w:rsidR="000261D4" w:rsidRPr="000261D4" w:rsidRDefault="000261D4" w:rsidP="000261D4">
      <w:pPr>
        <w:widowControl/>
        <w:shd w:val="clear" w:color="auto" w:fill="FFFFFF"/>
        <w:autoSpaceDE/>
        <w:autoSpaceDN/>
        <w:spacing w:after="360"/>
        <w:rPr>
          <w:rFonts w:ascii="Times New Roman" w:eastAsia="Times New Roman" w:hAnsi="Times New Roman" w:cs="Times New Roman"/>
          <w:color w:val="212121"/>
          <w:sz w:val="44"/>
          <w:szCs w:val="44"/>
        </w:rPr>
      </w:pPr>
      <w:r w:rsidRPr="000261D4">
        <w:rPr>
          <w:rFonts w:ascii="Times New Roman" w:eastAsia="Times New Roman" w:hAnsi="Times New Roman" w:cs="Times New Roman"/>
          <w:color w:val="212121"/>
          <w:sz w:val="44"/>
          <w:szCs w:val="44"/>
        </w:rPr>
        <w:t>To enable email alerts, Grafana requires SMTP (Simple Mail Transfer Protocol) configuration. SMTP settings specify the email server through which Grafana will send alert notifications.</w:t>
      </w:r>
    </w:p>
    <w:p w14:paraId="2663B3A2" w14:textId="5FA1628C" w:rsidR="000261D4" w:rsidRDefault="000261D4" w:rsidP="000261D4">
      <w:pPr>
        <w:widowControl/>
        <w:shd w:val="clear" w:color="auto" w:fill="FFFFFF"/>
        <w:autoSpaceDE/>
        <w:autoSpaceDN/>
        <w:spacing w:after="360"/>
        <w:rPr>
          <w:rFonts w:ascii="Times New Roman" w:eastAsia="Times New Roman" w:hAnsi="Times New Roman" w:cs="Times New Roman"/>
          <w:color w:val="212121"/>
          <w:sz w:val="44"/>
          <w:szCs w:val="44"/>
        </w:rPr>
      </w:pPr>
      <w:r w:rsidRPr="000261D4">
        <w:rPr>
          <w:rFonts w:ascii="Times New Roman" w:eastAsia="Times New Roman" w:hAnsi="Times New Roman" w:cs="Times New Roman"/>
          <w:color w:val="212121"/>
          <w:sz w:val="44"/>
          <w:szCs w:val="44"/>
        </w:rPr>
        <w:t>So first we need to retrieve the password to give in smtp configuration.</w:t>
      </w:r>
    </w:p>
    <w:p w14:paraId="4D4E7CDC" w14:textId="5718E241" w:rsidR="000261D4" w:rsidRDefault="000261D4" w:rsidP="000261D4">
      <w:pPr>
        <w:widowControl/>
        <w:shd w:val="clear" w:color="auto" w:fill="FFFFFF"/>
        <w:autoSpaceDE/>
        <w:autoSpaceDN/>
        <w:spacing w:after="360"/>
        <w:rPr>
          <w:rFonts w:ascii="Times New Roman" w:eastAsia="Times New Roman" w:hAnsi="Times New Roman" w:cs="Times New Roman"/>
          <w:color w:val="212121"/>
          <w:sz w:val="44"/>
          <w:szCs w:val="44"/>
        </w:rPr>
      </w:pPr>
    </w:p>
    <w:p w14:paraId="70ACCBC0" w14:textId="60D2DFF4" w:rsidR="000261D4" w:rsidRPr="000261D4" w:rsidRDefault="000261D4" w:rsidP="000261D4">
      <w:pPr>
        <w:widowControl/>
        <w:shd w:val="clear" w:color="auto" w:fill="FFFFFF"/>
        <w:autoSpaceDE/>
        <w:autoSpaceDN/>
        <w:spacing w:after="360"/>
        <w:rPr>
          <w:rFonts w:ascii="Times New Roman" w:eastAsia="Times New Roman" w:hAnsi="Times New Roman" w:cs="Times New Roman"/>
          <w:color w:val="212121"/>
          <w:sz w:val="44"/>
          <w:szCs w:val="44"/>
        </w:rPr>
      </w:pPr>
      <w:r>
        <w:rPr>
          <w:rFonts w:ascii="Times New Roman" w:eastAsia="Times New Roman" w:hAnsi="Times New Roman" w:cs="Times New Roman"/>
          <w:noProof/>
          <w:color w:val="212121"/>
          <w:sz w:val="44"/>
          <w:szCs w:val="44"/>
        </w:rPr>
        <w:lastRenderedPageBreak/>
        <w:drawing>
          <wp:inline distT="0" distB="0" distL="0" distR="0" wp14:anchorId="66048ECF" wp14:editId="208D1E5F">
            <wp:extent cx="5941695" cy="24993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695" cy="2499360"/>
                    </a:xfrm>
                    <a:prstGeom prst="rect">
                      <a:avLst/>
                    </a:prstGeom>
                    <a:noFill/>
                    <a:ln>
                      <a:noFill/>
                    </a:ln>
                  </pic:spPr>
                </pic:pic>
              </a:graphicData>
            </a:graphic>
          </wp:inline>
        </w:drawing>
      </w:r>
    </w:p>
    <w:p w14:paraId="43B6A117" w14:textId="683DB153" w:rsidR="000261D4" w:rsidRDefault="000261D4">
      <w:pPr>
        <w:rPr>
          <w:noProof/>
        </w:rPr>
      </w:pPr>
    </w:p>
    <w:p w14:paraId="21C89EC9" w14:textId="676933A6" w:rsidR="000261D4" w:rsidRDefault="000261D4">
      <w:pPr>
        <w:rPr>
          <w:noProof/>
        </w:rPr>
      </w:pPr>
    </w:p>
    <w:p w14:paraId="49EF4471" w14:textId="1DFD4B19" w:rsidR="000261D4" w:rsidRDefault="000261D4">
      <w:r>
        <w:rPr>
          <w:noProof/>
        </w:rPr>
        <w:drawing>
          <wp:inline distT="0" distB="0" distL="0" distR="0" wp14:anchorId="12A64504" wp14:editId="5F8C21E6">
            <wp:extent cx="5185674" cy="2682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1857" cy="2691247"/>
                    </a:xfrm>
                    <a:prstGeom prst="rect">
                      <a:avLst/>
                    </a:prstGeom>
                    <a:noFill/>
                    <a:ln>
                      <a:noFill/>
                    </a:ln>
                  </pic:spPr>
                </pic:pic>
              </a:graphicData>
            </a:graphic>
          </wp:inline>
        </w:drawing>
      </w:r>
    </w:p>
    <w:p w14:paraId="1936D00E" w14:textId="66D877FC" w:rsidR="00F20B06" w:rsidRDefault="00F20B06"/>
    <w:p w14:paraId="197FE2A7" w14:textId="001DF126" w:rsidR="00F20B06" w:rsidRDefault="00F20B06">
      <w:r>
        <w:rPr>
          <w:noProof/>
        </w:rPr>
        <w:lastRenderedPageBreak/>
        <w:drawing>
          <wp:inline distT="0" distB="0" distL="0" distR="0" wp14:anchorId="73B70E12" wp14:editId="6D5C7DA6">
            <wp:extent cx="5941695" cy="27711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695" cy="2771140"/>
                    </a:xfrm>
                    <a:prstGeom prst="rect">
                      <a:avLst/>
                    </a:prstGeom>
                    <a:noFill/>
                    <a:ln>
                      <a:noFill/>
                    </a:ln>
                  </pic:spPr>
                </pic:pic>
              </a:graphicData>
            </a:graphic>
          </wp:inline>
        </w:drawing>
      </w:r>
    </w:p>
    <w:p w14:paraId="17B8E2EC" w14:textId="5F3F2556" w:rsidR="00F20B06" w:rsidRDefault="00F20B06"/>
    <w:p w14:paraId="14883B32" w14:textId="2078D0D8" w:rsidR="00F20B06" w:rsidRDefault="00F20B06">
      <w:pPr>
        <w:rPr>
          <w:rFonts w:ascii="Arial" w:hAnsi="Arial" w:cs="Arial"/>
          <w:color w:val="212121"/>
          <w:sz w:val="26"/>
          <w:szCs w:val="26"/>
          <w:shd w:val="clear" w:color="auto" w:fill="FFFFFF"/>
        </w:rPr>
      </w:pPr>
      <w:r>
        <w:rPr>
          <w:rFonts w:ascii="Arial" w:hAnsi="Arial" w:cs="Arial"/>
          <w:color w:val="212121"/>
          <w:sz w:val="26"/>
          <w:szCs w:val="26"/>
          <w:shd w:val="clear" w:color="auto" w:fill="FFFFFF"/>
        </w:rPr>
        <w:t>now open </w:t>
      </w:r>
      <w:r>
        <w:rPr>
          <w:rStyle w:val="Strong"/>
          <w:rFonts w:ascii="Arial" w:hAnsi="Arial" w:cs="Arial"/>
          <w:color w:val="212121"/>
          <w:sz w:val="26"/>
          <w:szCs w:val="26"/>
          <w:shd w:val="clear" w:color="auto" w:fill="FFFFFF"/>
        </w:rPr>
        <w:t>/etc/grafana/grafana.ini</w:t>
      </w:r>
      <w:r>
        <w:rPr>
          <w:rFonts w:ascii="Arial" w:hAnsi="Arial" w:cs="Arial"/>
          <w:color w:val="212121"/>
          <w:sz w:val="26"/>
          <w:szCs w:val="26"/>
          <w:shd w:val="clear" w:color="auto" w:fill="FFFFFF"/>
        </w:rPr>
        <w:t> file</w:t>
      </w:r>
    </w:p>
    <w:p w14:paraId="55F0BCEB" w14:textId="47260CFB" w:rsidR="00F20B06" w:rsidRDefault="00F20B06">
      <w:pPr>
        <w:rPr>
          <w:rFonts w:ascii="Consolas" w:hAnsi="Consolas"/>
          <w:color w:val="000000"/>
          <w:sz w:val="23"/>
          <w:szCs w:val="23"/>
          <w:shd w:val="clear" w:color="auto" w:fill="E5E5E5"/>
        </w:rPr>
      </w:pPr>
      <w:r>
        <w:rPr>
          <w:rFonts w:ascii="Consolas" w:hAnsi="Consolas"/>
          <w:color w:val="000000"/>
          <w:sz w:val="23"/>
          <w:szCs w:val="23"/>
          <w:shd w:val="clear" w:color="auto" w:fill="E5E5E5"/>
        </w:rPr>
        <w:t>sudo nano /etc/grafana/grafana.ini</w:t>
      </w:r>
    </w:p>
    <w:p w14:paraId="19CCD1AD" w14:textId="6194A12D" w:rsidR="00F20B06" w:rsidRDefault="00F20B06"/>
    <w:p w14:paraId="1DDE6F8A" w14:textId="221647F4" w:rsid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edit it as shown below.</w:t>
      </w:r>
    </w:p>
    <w:p w14:paraId="437F9F3F"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[smtp]</w:t>
      </w:r>
    </w:p>
    <w:p w14:paraId="120CFFB8"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enabled = true</w:t>
      </w:r>
    </w:p>
    <w:p w14:paraId="17BAE26E"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 xml:space="preserve">host = smtp.gmail.com:587   </w:t>
      </w:r>
    </w:p>
    <w:p w14:paraId="778D4C5B" w14:textId="03621E7F"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 xml:space="preserve">user = </w:t>
      </w:r>
      <w:r>
        <w:rPr>
          <w:rFonts w:ascii="Arial" w:eastAsia="Times New Roman" w:hAnsi="Arial" w:cs="Arial"/>
          <w:color w:val="212121"/>
          <w:sz w:val="26"/>
          <w:szCs w:val="26"/>
        </w:rPr>
        <w:t>vmrreddy912</w:t>
      </w:r>
      <w:r w:rsidRPr="00F20B06">
        <w:rPr>
          <w:rFonts w:ascii="Arial" w:eastAsia="Times New Roman" w:hAnsi="Arial" w:cs="Arial"/>
          <w:color w:val="212121"/>
          <w:sz w:val="26"/>
          <w:szCs w:val="26"/>
        </w:rPr>
        <w:t xml:space="preserve">@gmail.com    </w:t>
      </w:r>
    </w:p>
    <w:p w14:paraId="02B73A52"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 xml:space="preserve">password = your app password </w:t>
      </w:r>
    </w:p>
    <w:p w14:paraId="4A45079F"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proofErr w:type="spellStart"/>
      <w:r w:rsidRPr="00F20B06">
        <w:rPr>
          <w:rFonts w:ascii="Arial" w:eastAsia="Times New Roman" w:hAnsi="Arial" w:cs="Arial"/>
          <w:color w:val="212121"/>
          <w:sz w:val="26"/>
          <w:szCs w:val="26"/>
        </w:rPr>
        <w:t>skip_verify</w:t>
      </w:r>
      <w:proofErr w:type="spellEnd"/>
      <w:r w:rsidRPr="00F20B06">
        <w:rPr>
          <w:rFonts w:ascii="Arial" w:eastAsia="Times New Roman" w:hAnsi="Arial" w:cs="Arial"/>
          <w:color w:val="212121"/>
          <w:sz w:val="26"/>
          <w:szCs w:val="26"/>
        </w:rPr>
        <w:t xml:space="preserve"> = true        </w:t>
      </w:r>
    </w:p>
    <w:p w14:paraId="55424291" w14:textId="75407F85"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proofErr w:type="spellStart"/>
      <w:r w:rsidRPr="00F20B06">
        <w:rPr>
          <w:rFonts w:ascii="Arial" w:eastAsia="Times New Roman" w:hAnsi="Arial" w:cs="Arial"/>
          <w:color w:val="212121"/>
          <w:sz w:val="26"/>
          <w:szCs w:val="26"/>
        </w:rPr>
        <w:t>from_address</w:t>
      </w:r>
      <w:proofErr w:type="spellEnd"/>
      <w:r w:rsidRPr="00F20B06">
        <w:rPr>
          <w:rFonts w:ascii="Arial" w:eastAsia="Times New Roman" w:hAnsi="Arial" w:cs="Arial"/>
          <w:color w:val="212121"/>
          <w:sz w:val="26"/>
          <w:szCs w:val="26"/>
        </w:rPr>
        <w:t xml:space="preserve"> = </w:t>
      </w:r>
      <w:r>
        <w:rPr>
          <w:rFonts w:ascii="Arial" w:eastAsia="Times New Roman" w:hAnsi="Arial" w:cs="Arial"/>
          <w:color w:val="212121"/>
          <w:sz w:val="26"/>
          <w:szCs w:val="26"/>
        </w:rPr>
        <w:t>vmrreddy912</w:t>
      </w:r>
      <w:r w:rsidRPr="00F20B06">
        <w:rPr>
          <w:rFonts w:ascii="Arial" w:eastAsia="Times New Roman" w:hAnsi="Arial" w:cs="Arial"/>
          <w:color w:val="212121"/>
          <w:sz w:val="26"/>
          <w:szCs w:val="26"/>
        </w:rPr>
        <w:t>@gmail.com</w:t>
      </w:r>
    </w:p>
    <w:p w14:paraId="4BD323CC" w14:textId="466900CF" w:rsidR="00F20B06" w:rsidRDefault="00F20B06" w:rsidP="00F20B06">
      <w:pPr>
        <w:widowControl/>
        <w:shd w:val="clear" w:color="auto" w:fill="FFFFFF"/>
        <w:autoSpaceDE/>
        <w:autoSpaceDN/>
        <w:spacing w:after="360"/>
        <w:rPr>
          <w:rFonts w:ascii="Arial" w:eastAsia="Times New Roman" w:hAnsi="Arial" w:cs="Arial"/>
          <w:color w:val="212121"/>
          <w:sz w:val="26"/>
          <w:szCs w:val="26"/>
        </w:rPr>
      </w:pPr>
      <w:proofErr w:type="spellStart"/>
      <w:r w:rsidRPr="00F20B06">
        <w:rPr>
          <w:rFonts w:ascii="Arial" w:eastAsia="Times New Roman" w:hAnsi="Arial" w:cs="Arial"/>
          <w:color w:val="212121"/>
          <w:sz w:val="26"/>
          <w:szCs w:val="26"/>
        </w:rPr>
        <w:t>from_name</w:t>
      </w:r>
      <w:proofErr w:type="spellEnd"/>
      <w:r w:rsidRPr="00F20B06">
        <w:rPr>
          <w:rFonts w:ascii="Arial" w:eastAsia="Times New Roman" w:hAnsi="Arial" w:cs="Arial"/>
          <w:color w:val="212121"/>
          <w:sz w:val="26"/>
          <w:szCs w:val="26"/>
        </w:rPr>
        <w:t xml:space="preserve"> = Grafana</w:t>
      </w:r>
    </w:p>
    <w:p w14:paraId="4550E9D4" w14:textId="167D1762" w:rsidR="00F20B06" w:rsidRDefault="00F20B06" w:rsidP="00F20B06">
      <w:pPr>
        <w:widowControl/>
        <w:shd w:val="clear" w:color="auto" w:fill="FFFFFF"/>
        <w:autoSpaceDE/>
        <w:autoSpaceDN/>
        <w:spacing w:after="360"/>
        <w:rPr>
          <w:rFonts w:ascii="Arial" w:hAnsi="Arial" w:cs="Arial"/>
          <w:color w:val="212121"/>
          <w:sz w:val="26"/>
          <w:szCs w:val="26"/>
          <w:shd w:val="clear" w:color="auto" w:fill="FFFFFF"/>
        </w:rPr>
      </w:pPr>
      <w:r>
        <w:rPr>
          <w:rFonts w:ascii="Arial" w:hAnsi="Arial" w:cs="Arial"/>
          <w:color w:val="212121"/>
          <w:sz w:val="26"/>
          <w:szCs w:val="26"/>
          <w:shd w:val="clear" w:color="auto" w:fill="FFFFFF"/>
        </w:rPr>
        <w:t>save it and restart the grafana server.</w:t>
      </w:r>
    </w:p>
    <w:p w14:paraId="190F9DFC" w14:textId="4E188E9B" w:rsid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sudo systemctl restart grafana-server</w:t>
      </w:r>
    </w:p>
    <w:p w14:paraId="3E9BF354" w14:textId="23193FD4" w:rsidR="00F20B06" w:rsidRPr="00F20B06" w:rsidRDefault="00F20B06" w:rsidP="00F20B06">
      <w:pPr>
        <w:widowControl/>
        <w:shd w:val="clear" w:color="auto" w:fill="FFFFFF"/>
        <w:autoSpaceDE/>
        <w:autoSpaceDN/>
        <w:spacing w:after="300" w:line="288" w:lineRule="atLeast"/>
        <w:outlineLvl w:val="2"/>
        <w:rPr>
          <w:rFonts w:ascii="Arial" w:eastAsia="Times New Roman" w:hAnsi="Arial" w:cs="Arial"/>
          <w:b/>
          <w:bCs/>
          <w:color w:val="267871"/>
          <w:sz w:val="45"/>
          <w:szCs w:val="45"/>
        </w:rPr>
      </w:pPr>
      <w:r w:rsidRPr="00F20B06">
        <w:rPr>
          <w:rFonts w:ascii="Arial" w:eastAsia="Times New Roman" w:hAnsi="Arial" w:cs="Arial"/>
          <w:b/>
          <w:bCs/>
          <w:color w:val="267871"/>
          <w:sz w:val="45"/>
          <w:szCs w:val="45"/>
        </w:rPr>
        <w:lastRenderedPageBreak/>
        <w:t>Step #</w:t>
      </w:r>
      <w:proofErr w:type="gramStart"/>
      <w:r>
        <w:rPr>
          <w:rFonts w:ascii="Arial" w:eastAsia="Times New Roman" w:hAnsi="Arial" w:cs="Arial"/>
          <w:b/>
          <w:bCs/>
          <w:color w:val="267871"/>
          <w:sz w:val="45"/>
          <w:szCs w:val="45"/>
        </w:rPr>
        <w:t>2</w:t>
      </w:r>
      <w:r w:rsidRPr="00F20B06">
        <w:rPr>
          <w:rFonts w:ascii="Arial" w:eastAsia="Times New Roman" w:hAnsi="Arial" w:cs="Arial"/>
          <w:b/>
          <w:bCs/>
          <w:color w:val="267871"/>
          <w:sz w:val="45"/>
          <w:szCs w:val="45"/>
        </w:rPr>
        <w:t>:Add</w:t>
      </w:r>
      <w:proofErr w:type="gramEnd"/>
      <w:r w:rsidRPr="00F20B06">
        <w:rPr>
          <w:rFonts w:ascii="Arial" w:eastAsia="Times New Roman" w:hAnsi="Arial" w:cs="Arial"/>
          <w:b/>
          <w:bCs/>
          <w:color w:val="267871"/>
          <w:sz w:val="45"/>
          <w:szCs w:val="45"/>
        </w:rPr>
        <w:t xml:space="preserve"> Prometheus as a data source in Grafana</w:t>
      </w:r>
    </w:p>
    <w:p w14:paraId="7FD2B614"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Now go to the Grafana welcome page. Go to the </w:t>
      </w:r>
      <w:r w:rsidRPr="00F20B06">
        <w:rPr>
          <w:rFonts w:ascii="Consolas" w:eastAsia="Times New Roman" w:hAnsi="Consolas" w:cs="Courier New"/>
          <w:color w:val="212121"/>
          <w:sz w:val="23"/>
          <w:szCs w:val="23"/>
        </w:rPr>
        <w:t>Home</w:t>
      </w:r>
      <w:r w:rsidRPr="00F20B06">
        <w:rPr>
          <w:rFonts w:ascii="Arial" w:eastAsia="Times New Roman" w:hAnsi="Arial" w:cs="Arial"/>
          <w:color w:val="212121"/>
          <w:sz w:val="26"/>
          <w:szCs w:val="26"/>
        </w:rPr>
        <w:t> in the left top corner.</w:t>
      </w:r>
    </w:p>
    <w:p w14:paraId="51A011EE"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Then go to the </w:t>
      </w:r>
      <w:r w:rsidRPr="00F20B06">
        <w:rPr>
          <w:rFonts w:ascii="Consolas" w:eastAsia="Times New Roman" w:hAnsi="Consolas" w:cs="Courier New"/>
          <w:color w:val="212121"/>
          <w:sz w:val="23"/>
          <w:szCs w:val="23"/>
        </w:rPr>
        <w:t>Connections</w:t>
      </w:r>
      <w:r w:rsidRPr="00F20B06">
        <w:rPr>
          <w:rFonts w:ascii="Arial" w:eastAsia="Times New Roman" w:hAnsi="Arial" w:cs="Arial"/>
          <w:color w:val="212121"/>
          <w:sz w:val="26"/>
          <w:szCs w:val="26"/>
        </w:rPr>
        <w:t> and select the </w:t>
      </w:r>
      <w:r w:rsidRPr="00F20B06">
        <w:rPr>
          <w:rFonts w:ascii="Consolas" w:eastAsia="Times New Roman" w:hAnsi="Consolas" w:cs="Courier New"/>
          <w:color w:val="212121"/>
          <w:sz w:val="23"/>
          <w:szCs w:val="23"/>
        </w:rPr>
        <w:t>Data sources</w:t>
      </w:r>
      <w:r w:rsidRPr="00F20B06">
        <w:rPr>
          <w:rFonts w:ascii="Arial" w:eastAsia="Times New Roman" w:hAnsi="Arial" w:cs="Arial"/>
          <w:color w:val="212121"/>
          <w:sz w:val="26"/>
          <w:szCs w:val="26"/>
        </w:rPr>
        <w:t> option.</w:t>
      </w:r>
    </w:p>
    <w:p w14:paraId="04DCAA43" w14:textId="77777777" w:rsidR="00F20B06" w:rsidRPr="00F20B06" w:rsidRDefault="00F20B06" w:rsidP="00F20B06">
      <w:pPr>
        <w:widowControl/>
        <w:autoSpaceDE/>
        <w:autoSpaceDN/>
        <w:rPr>
          <w:rFonts w:ascii="Times New Roman" w:eastAsia="Times New Roman" w:hAnsi="Times New Roman" w:cs="Times New Roman"/>
          <w:sz w:val="24"/>
          <w:szCs w:val="24"/>
        </w:rPr>
      </w:pPr>
      <w:r w:rsidRPr="00F20B06">
        <w:rPr>
          <w:rFonts w:ascii="Times New Roman" w:eastAsia="Times New Roman" w:hAnsi="Times New Roman" w:cs="Times New Roman"/>
          <w:noProof/>
          <w:sz w:val="24"/>
          <w:szCs w:val="24"/>
        </w:rPr>
        <w:drawing>
          <wp:inline distT="0" distB="0" distL="0" distR="0" wp14:anchorId="018A16E1" wp14:editId="299C556F">
            <wp:extent cx="9754870" cy="4612005"/>
            <wp:effectExtent l="0" t="0" r="0" b="0"/>
            <wp:docPr id="1" name="Picture 1" descr="How to Monitor Redis with Prometheus and Grafan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onitor Redis with Prometheus and Grafana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4870" cy="4612005"/>
                    </a:xfrm>
                    <a:prstGeom prst="rect">
                      <a:avLst/>
                    </a:prstGeom>
                    <a:noFill/>
                    <a:ln>
                      <a:noFill/>
                    </a:ln>
                  </pic:spPr>
                </pic:pic>
              </a:graphicData>
            </a:graphic>
          </wp:inline>
        </w:drawing>
      </w:r>
    </w:p>
    <w:p w14:paraId="207C74CE"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Click on </w:t>
      </w:r>
      <w:r w:rsidRPr="00F20B06">
        <w:rPr>
          <w:rFonts w:ascii="Consolas" w:eastAsia="Times New Roman" w:hAnsi="Consolas" w:cs="Courier New"/>
          <w:color w:val="212121"/>
          <w:sz w:val="23"/>
          <w:szCs w:val="23"/>
        </w:rPr>
        <w:t>Add Data Source</w:t>
      </w:r>
    </w:p>
    <w:p w14:paraId="6199B99B" w14:textId="77777777" w:rsidR="00F20B06" w:rsidRPr="00F20B06" w:rsidRDefault="00F20B06" w:rsidP="00F20B06">
      <w:pPr>
        <w:widowControl/>
        <w:autoSpaceDE/>
        <w:autoSpaceDN/>
        <w:rPr>
          <w:rFonts w:ascii="Times New Roman" w:eastAsia="Times New Roman" w:hAnsi="Times New Roman" w:cs="Times New Roman"/>
          <w:sz w:val="24"/>
          <w:szCs w:val="24"/>
        </w:rPr>
      </w:pPr>
      <w:r w:rsidRPr="00F20B06">
        <w:rPr>
          <w:rFonts w:ascii="Times New Roman" w:eastAsia="Times New Roman" w:hAnsi="Times New Roman" w:cs="Times New Roman"/>
          <w:noProof/>
          <w:sz w:val="24"/>
          <w:szCs w:val="24"/>
        </w:rPr>
        <w:lastRenderedPageBreak/>
        <w:drawing>
          <wp:inline distT="0" distB="0" distL="0" distR="0" wp14:anchorId="6D8656CB" wp14:editId="55BC9C6C">
            <wp:extent cx="9754870" cy="4631690"/>
            <wp:effectExtent l="0" t="0" r="0" b="0"/>
            <wp:docPr id="2" name="Picture 2" descr="How to Configure Email Alerts in Grafan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onfigure Email Alerts in Grafana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4870" cy="4631690"/>
                    </a:xfrm>
                    <a:prstGeom prst="rect">
                      <a:avLst/>
                    </a:prstGeom>
                    <a:noFill/>
                    <a:ln>
                      <a:noFill/>
                    </a:ln>
                  </pic:spPr>
                </pic:pic>
              </a:graphicData>
            </a:graphic>
          </wp:inline>
        </w:drawing>
      </w:r>
    </w:p>
    <w:p w14:paraId="6172670B"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Search for Prometheus in the search bar and select it.</w:t>
      </w:r>
    </w:p>
    <w:p w14:paraId="7CE7F4DF" w14:textId="77777777" w:rsidR="00F20B06" w:rsidRPr="00F20B06" w:rsidRDefault="00F20B06" w:rsidP="00F20B06">
      <w:pPr>
        <w:widowControl/>
        <w:autoSpaceDE/>
        <w:autoSpaceDN/>
        <w:rPr>
          <w:rFonts w:ascii="Times New Roman" w:eastAsia="Times New Roman" w:hAnsi="Times New Roman" w:cs="Times New Roman"/>
          <w:sz w:val="24"/>
          <w:szCs w:val="24"/>
        </w:rPr>
      </w:pPr>
      <w:r w:rsidRPr="00F20B06">
        <w:rPr>
          <w:rFonts w:ascii="Times New Roman" w:eastAsia="Times New Roman" w:hAnsi="Times New Roman" w:cs="Times New Roman"/>
          <w:noProof/>
          <w:sz w:val="24"/>
          <w:szCs w:val="24"/>
        </w:rPr>
        <w:lastRenderedPageBreak/>
        <w:drawing>
          <wp:inline distT="0" distB="0" distL="0" distR="0" wp14:anchorId="3FC9C868" wp14:editId="3B1A0A35">
            <wp:extent cx="9754870" cy="4360545"/>
            <wp:effectExtent l="0" t="0" r="0" b="1905"/>
            <wp:docPr id="7" name="Picture 7" descr="How to Monitor Redis with Prometheus and Grafan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onitor Redis with Prometheus and Grafana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4870" cy="4360545"/>
                    </a:xfrm>
                    <a:prstGeom prst="rect">
                      <a:avLst/>
                    </a:prstGeom>
                    <a:noFill/>
                    <a:ln>
                      <a:noFill/>
                    </a:ln>
                  </pic:spPr>
                </pic:pic>
              </a:graphicData>
            </a:graphic>
          </wp:inline>
        </w:drawing>
      </w:r>
    </w:p>
    <w:p w14:paraId="69AA1415"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 xml:space="preserve">In connection, in Prometheus server URL, give the server </w:t>
      </w:r>
      <w:proofErr w:type="spellStart"/>
      <w:r w:rsidRPr="00F20B06">
        <w:rPr>
          <w:rFonts w:ascii="Arial" w:eastAsia="Times New Roman" w:hAnsi="Arial" w:cs="Arial"/>
          <w:color w:val="212121"/>
          <w:sz w:val="26"/>
          <w:szCs w:val="26"/>
        </w:rPr>
        <w:t>url</w:t>
      </w:r>
      <w:proofErr w:type="spellEnd"/>
      <w:r w:rsidRPr="00F20B06">
        <w:rPr>
          <w:rFonts w:ascii="Arial" w:eastAsia="Times New Roman" w:hAnsi="Arial" w:cs="Arial"/>
          <w:color w:val="212121"/>
          <w:sz w:val="26"/>
          <w:szCs w:val="26"/>
        </w:rPr>
        <w:t xml:space="preserve"> on which our </w:t>
      </w:r>
      <w:hyperlink r:id="rId13" w:history="1">
        <w:r w:rsidRPr="00F20B06">
          <w:rPr>
            <w:rFonts w:ascii="Arial" w:eastAsia="Times New Roman" w:hAnsi="Arial" w:cs="Arial"/>
            <w:color w:val="267871"/>
            <w:sz w:val="26"/>
            <w:szCs w:val="26"/>
            <w:u w:val="single"/>
          </w:rPr>
          <w:t> </w:t>
        </w:r>
        <w:proofErr w:type="spellStart"/>
        <w:r w:rsidRPr="00F20B06">
          <w:rPr>
            <w:rFonts w:ascii="Arial" w:eastAsia="Times New Roman" w:hAnsi="Arial" w:cs="Arial"/>
            <w:color w:val="267871"/>
            <w:sz w:val="26"/>
            <w:szCs w:val="26"/>
            <w:u w:val="single"/>
          </w:rPr>
          <w:t>prometheus</w:t>
        </w:r>
        <w:proofErr w:type="spellEnd"/>
      </w:hyperlink>
      <w:r w:rsidRPr="00F20B06">
        <w:rPr>
          <w:rFonts w:ascii="Arial" w:eastAsia="Times New Roman" w:hAnsi="Arial" w:cs="Arial"/>
          <w:color w:val="212121"/>
          <w:sz w:val="26"/>
          <w:szCs w:val="26"/>
        </w:rPr>
        <w:t> is running.</w:t>
      </w:r>
    </w:p>
    <w:p w14:paraId="3CD15A3F" w14:textId="77777777" w:rsidR="00F20B06" w:rsidRPr="00F20B06" w:rsidRDefault="00F20B06" w:rsidP="00F20B06">
      <w:pPr>
        <w:widowControl/>
        <w:autoSpaceDE/>
        <w:autoSpaceDN/>
        <w:rPr>
          <w:rFonts w:ascii="Times New Roman" w:eastAsia="Times New Roman" w:hAnsi="Times New Roman" w:cs="Times New Roman"/>
          <w:sz w:val="24"/>
          <w:szCs w:val="24"/>
        </w:rPr>
      </w:pPr>
      <w:r w:rsidRPr="00F20B06">
        <w:rPr>
          <w:rFonts w:ascii="Times New Roman" w:eastAsia="Times New Roman" w:hAnsi="Times New Roman" w:cs="Times New Roman"/>
          <w:noProof/>
          <w:sz w:val="24"/>
          <w:szCs w:val="24"/>
        </w:rPr>
        <w:lastRenderedPageBreak/>
        <w:drawing>
          <wp:inline distT="0" distB="0" distL="0" distR="0" wp14:anchorId="71067795" wp14:editId="2026714A">
            <wp:extent cx="9754870" cy="4559935"/>
            <wp:effectExtent l="0" t="0" r="0" b="0"/>
            <wp:docPr id="8" name="Picture 8" descr="How to Configure Email Alerts in Grafan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onfigure Email Alerts in Grafana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4870" cy="4559935"/>
                    </a:xfrm>
                    <a:prstGeom prst="rect">
                      <a:avLst/>
                    </a:prstGeom>
                    <a:noFill/>
                    <a:ln>
                      <a:noFill/>
                    </a:ln>
                  </pic:spPr>
                </pic:pic>
              </a:graphicData>
            </a:graphic>
          </wp:inline>
        </w:drawing>
      </w:r>
    </w:p>
    <w:p w14:paraId="467FFCF3"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after this click on </w:t>
      </w:r>
      <w:r w:rsidRPr="00F20B06">
        <w:rPr>
          <w:rFonts w:ascii="Consolas" w:eastAsia="Times New Roman" w:hAnsi="Consolas" w:cs="Courier New"/>
          <w:color w:val="212121"/>
          <w:sz w:val="23"/>
          <w:szCs w:val="23"/>
        </w:rPr>
        <w:t>save and test</w:t>
      </w:r>
      <w:r w:rsidRPr="00F20B06">
        <w:rPr>
          <w:rFonts w:ascii="Arial" w:eastAsia="Times New Roman" w:hAnsi="Arial" w:cs="Arial"/>
          <w:color w:val="212121"/>
          <w:sz w:val="26"/>
          <w:szCs w:val="26"/>
        </w:rPr>
        <w:t xml:space="preserve"> button. You will see the message for </w:t>
      </w:r>
      <w:proofErr w:type="spellStart"/>
      <w:r w:rsidRPr="00F20B06">
        <w:rPr>
          <w:rFonts w:ascii="Arial" w:eastAsia="Times New Roman" w:hAnsi="Arial" w:cs="Arial"/>
          <w:color w:val="212121"/>
          <w:sz w:val="26"/>
          <w:szCs w:val="26"/>
        </w:rPr>
        <w:t>prometheus</w:t>
      </w:r>
      <w:proofErr w:type="spellEnd"/>
      <w:r w:rsidRPr="00F20B06">
        <w:rPr>
          <w:rFonts w:ascii="Arial" w:eastAsia="Times New Roman" w:hAnsi="Arial" w:cs="Arial"/>
          <w:color w:val="212121"/>
          <w:sz w:val="26"/>
          <w:szCs w:val="26"/>
        </w:rPr>
        <w:t xml:space="preserve"> being successfully queried.</w:t>
      </w:r>
    </w:p>
    <w:p w14:paraId="3717DCDB" w14:textId="77777777" w:rsidR="00F20B06" w:rsidRPr="00F20B06" w:rsidRDefault="00F20B06" w:rsidP="00F20B06">
      <w:pPr>
        <w:widowControl/>
        <w:autoSpaceDE/>
        <w:autoSpaceDN/>
        <w:rPr>
          <w:rFonts w:ascii="Times New Roman" w:eastAsia="Times New Roman" w:hAnsi="Times New Roman" w:cs="Times New Roman"/>
          <w:sz w:val="24"/>
          <w:szCs w:val="24"/>
        </w:rPr>
      </w:pPr>
      <w:r w:rsidRPr="00F20B06">
        <w:rPr>
          <w:rFonts w:ascii="Times New Roman" w:eastAsia="Times New Roman" w:hAnsi="Times New Roman" w:cs="Times New Roman"/>
          <w:noProof/>
          <w:sz w:val="24"/>
          <w:szCs w:val="24"/>
        </w:rPr>
        <w:lastRenderedPageBreak/>
        <w:drawing>
          <wp:inline distT="0" distB="0" distL="0" distR="0" wp14:anchorId="7DD4D58F" wp14:editId="6911B932">
            <wp:extent cx="9754870" cy="4484370"/>
            <wp:effectExtent l="0" t="0" r="0" b="0"/>
            <wp:docPr id="9" name="Picture 9" descr="How to Monitor Redis with Prometheus and Grafan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onitor Redis with Prometheus and Grafana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4870" cy="4484370"/>
                    </a:xfrm>
                    <a:prstGeom prst="rect">
                      <a:avLst/>
                    </a:prstGeom>
                    <a:noFill/>
                    <a:ln>
                      <a:noFill/>
                    </a:ln>
                  </pic:spPr>
                </pic:pic>
              </a:graphicData>
            </a:graphic>
          </wp:inline>
        </w:drawing>
      </w:r>
    </w:p>
    <w:p w14:paraId="29808A96" w14:textId="4C2F8B9C" w:rsidR="00F20B06" w:rsidRPr="00F20B06" w:rsidRDefault="00F20B06" w:rsidP="00F20B06">
      <w:pPr>
        <w:widowControl/>
        <w:shd w:val="clear" w:color="auto" w:fill="FFFFFF"/>
        <w:autoSpaceDE/>
        <w:autoSpaceDN/>
        <w:spacing w:after="300" w:line="288" w:lineRule="atLeast"/>
        <w:outlineLvl w:val="2"/>
        <w:rPr>
          <w:rFonts w:ascii="Arial" w:eastAsia="Times New Roman" w:hAnsi="Arial" w:cs="Arial"/>
          <w:b/>
          <w:bCs/>
          <w:color w:val="267871"/>
          <w:sz w:val="45"/>
          <w:szCs w:val="45"/>
        </w:rPr>
      </w:pPr>
      <w:r w:rsidRPr="00F20B06">
        <w:rPr>
          <w:rFonts w:ascii="Arial" w:eastAsia="Times New Roman" w:hAnsi="Arial" w:cs="Arial"/>
          <w:b/>
          <w:bCs/>
          <w:color w:val="267871"/>
          <w:sz w:val="45"/>
          <w:szCs w:val="45"/>
        </w:rPr>
        <w:t>Step #</w:t>
      </w:r>
      <w:proofErr w:type="gramStart"/>
      <w:r>
        <w:rPr>
          <w:rFonts w:ascii="Arial" w:eastAsia="Times New Roman" w:hAnsi="Arial" w:cs="Arial"/>
          <w:b/>
          <w:bCs/>
          <w:color w:val="267871"/>
          <w:sz w:val="45"/>
          <w:szCs w:val="45"/>
        </w:rPr>
        <w:t>3</w:t>
      </w:r>
      <w:r w:rsidRPr="00F20B06">
        <w:rPr>
          <w:rFonts w:ascii="Arial" w:eastAsia="Times New Roman" w:hAnsi="Arial" w:cs="Arial"/>
          <w:b/>
          <w:bCs/>
          <w:color w:val="267871"/>
          <w:sz w:val="45"/>
          <w:szCs w:val="45"/>
        </w:rPr>
        <w:t>:Add</w:t>
      </w:r>
      <w:proofErr w:type="gramEnd"/>
      <w:r w:rsidRPr="00F20B06">
        <w:rPr>
          <w:rFonts w:ascii="Arial" w:eastAsia="Times New Roman" w:hAnsi="Arial" w:cs="Arial"/>
          <w:b/>
          <w:bCs/>
          <w:color w:val="267871"/>
          <w:sz w:val="45"/>
          <w:szCs w:val="45"/>
        </w:rPr>
        <w:t xml:space="preserve"> a Contact points</w:t>
      </w:r>
    </w:p>
    <w:p w14:paraId="43516BD7"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r w:rsidRPr="00F20B06">
        <w:rPr>
          <w:rFonts w:ascii="Arial" w:eastAsia="Times New Roman" w:hAnsi="Arial" w:cs="Arial"/>
          <w:color w:val="212121"/>
          <w:sz w:val="26"/>
          <w:szCs w:val="26"/>
        </w:rPr>
        <w:t>Get back to the </w:t>
      </w:r>
      <w:hyperlink r:id="rId16" w:history="1">
        <w:r w:rsidRPr="00F20B06">
          <w:rPr>
            <w:rFonts w:ascii="Arial" w:eastAsia="Times New Roman" w:hAnsi="Arial" w:cs="Arial"/>
            <w:color w:val="267871"/>
            <w:sz w:val="26"/>
            <w:szCs w:val="26"/>
            <w:u w:val="single"/>
          </w:rPr>
          <w:t> Grafana</w:t>
        </w:r>
      </w:hyperlink>
      <w:r w:rsidRPr="00F20B06">
        <w:rPr>
          <w:rFonts w:ascii="Arial" w:eastAsia="Times New Roman" w:hAnsi="Arial" w:cs="Arial"/>
          <w:color w:val="212121"/>
          <w:sz w:val="26"/>
          <w:szCs w:val="26"/>
        </w:rPr>
        <w:t> home page and select the Alerting &gt; Contact points.</w:t>
      </w:r>
    </w:p>
    <w:p w14:paraId="25A2FEA9" w14:textId="77777777" w:rsidR="00F20B06" w:rsidRPr="00F20B06" w:rsidRDefault="00F20B06" w:rsidP="00F20B06">
      <w:pPr>
        <w:widowControl/>
        <w:autoSpaceDE/>
        <w:autoSpaceDN/>
        <w:rPr>
          <w:rFonts w:ascii="Times New Roman" w:eastAsia="Times New Roman" w:hAnsi="Times New Roman" w:cs="Times New Roman"/>
          <w:sz w:val="24"/>
          <w:szCs w:val="24"/>
        </w:rPr>
      </w:pPr>
      <w:r w:rsidRPr="00F20B06">
        <w:rPr>
          <w:rFonts w:ascii="Times New Roman" w:eastAsia="Times New Roman" w:hAnsi="Times New Roman" w:cs="Times New Roman"/>
          <w:noProof/>
          <w:sz w:val="24"/>
          <w:szCs w:val="24"/>
        </w:rPr>
        <w:lastRenderedPageBreak/>
        <w:drawing>
          <wp:inline distT="0" distB="0" distL="0" distR="0" wp14:anchorId="67FAA2E1" wp14:editId="15478B46">
            <wp:extent cx="9754870" cy="4619625"/>
            <wp:effectExtent l="0" t="0" r="0" b="9525"/>
            <wp:docPr id="6" name="Picture 6" descr="How to Configure Email Alerts in Grafan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onfigure Email Alerts in Grafana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4870" cy="4619625"/>
                    </a:xfrm>
                    <a:prstGeom prst="rect">
                      <a:avLst/>
                    </a:prstGeom>
                    <a:noFill/>
                    <a:ln>
                      <a:noFill/>
                    </a:ln>
                  </pic:spPr>
                </pic:pic>
              </a:graphicData>
            </a:graphic>
          </wp:inline>
        </w:drawing>
      </w:r>
    </w:p>
    <w:p w14:paraId="79104DEB" w14:textId="7C6B78E8" w:rsidR="00F20B06" w:rsidRDefault="00F20B06" w:rsidP="00F20B06">
      <w:pPr>
        <w:widowControl/>
        <w:shd w:val="clear" w:color="auto" w:fill="FFFFFF"/>
        <w:autoSpaceDE/>
        <w:autoSpaceDN/>
        <w:spacing w:after="360"/>
        <w:rPr>
          <w:rFonts w:ascii="Consolas" w:eastAsia="Times New Roman" w:hAnsi="Consolas" w:cs="Courier New"/>
          <w:color w:val="212121"/>
          <w:sz w:val="23"/>
          <w:szCs w:val="23"/>
        </w:rPr>
      </w:pPr>
      <w:r w:rsidRPr="00F20B06">
        <w:rPr>
          <w:rFonts w:ascii="Arial" w:eastAsia="Times New Roman" w:hAnsi="Arial" w:cs="Arial"/>
          <w:color w:val="212121"/>
          <w:sz w:val="26"/>
          <w:szCs w:val="26"/>
        </w:rPr>
        <w:t>click on</w:t>
      </w:r>
      <w:r w:rsidRPr="00F20B06">
        <w:rPr>
          <w:rFonts w:ascii="Consolas" w:eastAsia="Times New Roman" w:hAnsi="Consolas" w:cs="Courier New"/>
          <w:color w:val="212121"/>
          <w:sz w:val="23"/>
          <w:szCs w:val="23"/>
        </w:rPr>
        <w:t> Add contact point.</w:t>
      </w:r>
    </w:p>
    <w:p w14:paraId="7C511E33" w14:textId="77777777" w:rsidR="00E526AD" w:rsidRDefault="00E526AD" w:rsidP="00E526AD">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Give </w:t>
      </w:r>
      <w:proofErr w:type="spellStart"/>
      <w:proofErr w:type="gramStart"/>
      <w:r>
        <w:rPr>
          <w:rFonts w:ascii="Arial" w:hAnsi="Arial" w:cs="Arial"/>
          <w:color w:val="212121"/>
          <w:sz w:val="26"/>
          <w:szCs w:val="26"/>
        </w:rPr>
        <w:t>a</w:t>
      </w:r>
      <w:proofErr w:type="spellEnd"/>
      <w:proofErr w:type="gramEnd"/>
      <w:r>
        <w:rPr>
          <w:rFonts w:ascii="Arial" w:hAnsi="Arial" w:cs="Arial"/>
          <w:color w:val="212121"/>
          <w:sz w:val="26"/>
          <w:szCs w:val="26"/>
        </w:rPr>
        <w:t xml:space="preserve"> appropriate</w:t>
      </w:r>
      <w:r>
        <w:rPr>
          <w:rStyle w:val="HTMLCode"/>
          <w:rFonts w:ascii="Consolas" w:hAnsi="Consolas"/>
          <w:color w:val="212121"/>
          <w:sz w:val="23"/>
          <w:szCs w:val="23"/>
        </w:rPr>
        <w:t> name </w:t>
      </w:r>
      <w:r>
        <w:rPr>
          <w:rFonts w:ascii="Arial" w:hAnsi="Arial" w:cs="Arial"/>
          <w:color w:val="212121"/>
          <w:sz w:val="26"/>
          <w:szCs w:val="26"/>
        </w:rPr>
        <w:t>to your contact point. Like Grafana.</w:t>
      </w:r>
    </w:p>
    <w:p w14:paraId="4F0074A0" w14:textId="77777777" w:rsidR="00E526AD" w:rsidRDefault="00E526AD" w:rsidP="00E526AD">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Select</w:t>
      </w:r>
      <w:r>
        <w:rPr>
          <w:rStyle w:val="HTMLCode"/>
          <w:rFonts w:ascii="Consolas" w:hAnsi="Consolas"/>
          <w:color w:val="212121"/>
          <w:sz w:val="23"/>
          <w:szCs w:val="23"/>
        </w:rPr>
        <w:t> Email </w:t>
      </w:r>
      <w:r>
        <w:rPr>
          <w:rFonts w:ascii="Arial" w:hAnsi="Arial" w:cs="Arial"/>
          <w:color w:val="212121"/>
          <w:sz w:val="26"/>
          <w:szCs w:val="26"/>
        </w:rPr>
        <w:t xml:space="preserve">as </w:t>
      </w:r>
      <w:proofErr w:type="gramStart"/>
      <w:r>
        <w:rPr>
          <w:rFonts w:ascii="Arial" w:hAnsi="Arial" w:cs="Arial"/>
          <w:color w:val="212121"/>
          <w:sz w:val="26"/>
          <w:szCs w:val="26"/>
        </w:rPr>
        <w:t>a</w:t>
      </w:r>
      <w:proofErr w:type="gramEnd"/>
      <w:r>
        <w:rPr>
          <w:rFonts w:ascii="Arial" w:hAnsi="Arial" w:cs="Arial"/>
          <w:color w:val="212121"/>
          <w:sz w:val="26"/>
          <w:szCs w:val="26"/>
        </w:rPr>
        <w:t xml:space="preserve"> Integration</w:t>
      </w:r>
    </w:p>
    <w:p w14:paraId="5F86FFC1" w14:textId="77777777" w:rsidR="00E526AD" w:rsidRDefault="00E526AD" w:rsidP="00E526AD">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Then in </w:t>
      </w:r>
      <w:r>
        <w:rPr>
          <w:rStyle w:val="HTMLCode"/>
          <w:rFonts w:ascii="Consolas" w:hAnsi="Consolas"/>
          <w:color w:val="212121"/>
          <w:sz w:val="23"/>
          <w:szCs w:val="23"/>
        </w:rPr>
        <w:t>addresses</w:t>
      </w:r>
      <w:r>
        <w:rPr>
          <w:rFonts w:ascii="Arial" w:hAnsi="Arial" w:cs="Arial"/>
          <w:color w:val="212121"/>
          <w:sz w:val="26"/>
          <w:szCs w:val="26"/>
        </w:rPr>
        <w:t xml:space="preserve"> give the email id or </w:t>
      </w:r>
      <w:proofErr w:type="gramStart"/>
      <w:r>
        <w:rPr>
          <w:rFonts w:ascii="Arial" w:hAnsi="Arial" w:cs="Arial"/>
          <w:color w:val="212121"/>
          <w:sz w:val="26"/>
          <w:szCs w:val="26"/>
        </w:rPr>
        <w:t>id’s</w:t>
      </w:r>
      <w:proofErr w:type="gramEnd"/>
      <w:r>
        <w:rPr>
          <w:rFonts w:ascii="Arial" w:hAnsi="Arial" w:cs="Arial"/>
          <w:color w:val="212121"/>
          <w:sz w:val="26"/>
          <w:szCs w:val="26"/>
        </w:rPr>
        <w:t xml:space="preserve"> with comma separating them.</w:t>
      </w:r>
    </w:p>
    <w:p w14:paraId="590E82F4" w14:textId="77777777" w:rsidR="00E526AD" w:rsidRDefault="00E526AD" w:rsidP="00E526AD">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And click on </w:t>
      </w:r>
      <w:r>
        <w:rPr>
          <w:rStyle w:val="HTMLCode"/>
          <w:rFonts w:ascii="Consolas" w:hAnsi="Consolas"/>
          <w:color w:val="212121"/>
          <w:sz w:val="23"/>
          <w:szCs w:val="23"/>
        </w:rPr>
        <w:t>Test</w:t>
      </w:r>
      <w:r>
        <w:rPr>
          <w:rFonts w:ascii="Arial" w:hAnsi="Arial" w:cs="Arial"/>
          <w:color w:val="212121"/>
          <w:sz w:val="26"/>
          <w:szCs w:val="26"/>
        </w:rPr>
        <w:t> to test it.</w:t>
      </w:r>
    </w:p>
    <w:p w14:paraId="420A6207" w14:textId="77777777" w:rsidR="00E526AD" w:rsidRPr="00F20B06" w:rsidRDefault="00E526AD" w:rsidP="00F20B06">
      <w:pPr>
        <w:widowControl/>
        <w:shd w:val="clear" w:color="auto" w:fill="FFFFFF"/>
        <w:autoSpaceDE/>
        <w:autoSpaceDN/>
        <w:spacing w:after="360"/>
        <w:rPr>
          <w:rFonts w:ascii="Arial" w:eastAsia="Times New Roman" w:hAnsi="Arial" w:cs="Arial"/>
          <w:color w:val="212121"/>
          <w:sz w:val="26"/>
          <w:szCs w:val="26"/>
        </w:rPr>
      </w:pPr>
    </w:p>
    <w:p w14:paraId="1F239CAA" w14:textId="343DDCC2" w:rsidR="00F20B06" w:rsidRDefault="00F20B06" w:rsidP="00F20B06">
      <w:pPr>
        <w:widowControl/>
        <w:shd w:val="clear" w:color="auto" w:fill="FFFFFF"/>
        <w:autoSpaceDE/>
        <w:autoSpaceDN/>
        <w:spacing w:after="360"/>
        <w:rPr>
          <w:rFonts w:ascii="Arial" w:eastAsia="Times New Roman" w:hAnsi="Arial" w:cs="Arial"/>
          <w:color w:val="212121"/>
          <w:sz w:val="26"/>
          <w:szCs w:val="26"/>
        </w:rPr>
      </w:pPr>
    </w:p>
    <w:p w14:paraId="444ABE64" w14:textId="77777777" w:rsidR="00F20B06" w:rsidRPr="00F20B06" w:rsidRDefault="00F20B06" w:rsidP="00F20B06">
      <w:pPr>
        <w:widowControl/>
        <w:shd w:val="clear" w:color="auto" w:fill="FFFFFF"/>
        <w:autoSpaceDE/>
        <w:autoSpaceDN/>
        <w:spacing w:after="360"/>
        <w:rPr>
          <w:rFonts w:ascii="Arial" w:eastAsia="Times New Roman" w:hAnsi="Arial" w:cs="Arial"/>
          <w:color w:val="212121"/>
          <w:sz w:val="26"/>
          <w:szCs w:val="26"/>
        </w:rPr>
      </w:pPr>
    </w:p>
    <w:sectPr w:rsidR="00F20B06" w:rsidRPr="00F2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74B86"/>
    <w:multiLevelType w:val="multilevel"/>
    <w:tmpl w:val="462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D4"/>
    <w:rsid w:val="000015D5"/>
    <w:rsid w:val="000261D4"/>
    <w:rsid w:val="00275E53"/>
    <w:rsid w:val="00E526AD"/>
    <w:rsid w:val="00F20B06"/>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6173"/>
  <w15:chartTrackingRefBased/>
  <w15:docId w15:val="{E6D50428-5CB6-4914-8792-20E12950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character" w:styleId="Hyperlink">
    <w:name w:val="Hyperlink"/>
    <w:basedOn w:val="DefaultParagraphFont"/>
    <w:uiPriority w:val="99"/>
    <w:semiHidden/>
    <w:unhideWhenUsed/>
    <w:rsid w:val="000261D4"/>
    <w:rPr>
      <w:color w:val="0000FF"/>
      <w:u w:val="single"/>
    </w:rPr>
  </w:style>
  <w:style w:type="character" w:customStyle="1" w:styleId="google-anno-t">
    <w:name w:val="google-anno-t"/>
    <w:basedOn w:val="DefaultParagraphFont"/>
    <w:rsid w:val="000261D4"/>
  </w:style>
  <w:style w:type="character" w:styleId="Strong">
    <w:name w:val="Strong"/>
    <w:basedOn w:val="DefaultParagraphFont"/>
    <w:uiPriority w:val="22"/>
    <w:qFormat/>
    <w:rsid w:val="00F20B06"/>
    <w:rPr>
      <w:b/>
      <w:bCs/>
    </w:rPr>
  </w:style>
  <w:style w:type="paragraph" w:styleId="NormalWeb">
    <w:name w:val="Normal (Web)"/>
    <w:basedOn w:val="Normal"/>
    <w:uiPriority w:val="99"/>
    <w:semiHidden/>
    <w:unhideWhenUsed/>
    <w:rsid w:val="00E526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26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79467">
      <w:bodyDiv w:val="1"/>
      <w:marLeft w:val="0"/>
      <w:marRight w:val="0"/>
      <w:marTop w:val="0"/>
      <w:marBottom w:val="0"/>
      <w:divBdr>
        <w:top w:val="none" w:sz="0" w:space="0" w:color="auto"/>
        <w:left w:val="none" w:sz="0" w:space="0" w:color="auto"/>
        <w:bottom w:val="none" w:sz="0" w:space="0" w:color="auto"/>
        <w:right w:val="none" w:sz="0" w:space="0" w:color="auto"/>
      </w:divBdr>
    </w:div>
    <w:div w:id="649096534">
      <w:bodyDiv w:val="1"/>
      <w:marLeft w:val="0"/>
      <w:marRight w:val="0"/>
      <w:marTop w:val="0"/>
      <w:marBottom w:val="0"/>
      <w:divBdr>
        <w:top w:val="none" w:sz="0" w:space="0" w:color="auto"/>
        <w:left w:val="none" w:sz="0" w:space="0" w:color="auto"/>
        <w:bottom w:val="none" w:sz="0" w:space="0" w:color="auto"/>
        <w:right w:val="none" w:sz="0" w:space="0" w:color="auto"/>
      </w:divBdr>
    </w:div>
    <w:div w:id="1178620852">
      <w:bodyDiv w:val="1"/>
      <w:marLeft w:val="0"/>
      <w:marRight w:val="0"/>
      <w:marTop w:val="0"/>
      <w:marBottom w:val="0"/>
      <w:divBdr>
        <w:top w:val="none" w:sz="0" w:space="0" w:color="auto"/>
        <w:left w:val="none" w:sz="0" w:space="0" w:color="auto"/>
        <w:bottom w:val="none" w:sz="0" w:space="0" w:color="auto"/>
        <w:right w:val="none" w:sz="0" w:space="0" w:color="auto"/>
      </w:divBdr>
    </w:div>
    <w:div w:id="1288052476">
      <w:bodyDiv w:val="1"/>
      <w:marLeft w:val="0"/>
      <w:marRight w:val="0"/>
      <w:marTop w:val="0"/>
      <w:marBottom w:val="0"/>
      <w:divBdr>
        <w:top w:val="none" w:sz="0" w:space="0" w:color="auto"/>
        <w:left w:val="none" w:sz="0" w:space="0" w:color="auto"/>
        <w:bottom w:val="none" w:sz="0" w:space="0" w:color="auto"/>
        <w:right w:val="none" w:sz="0" w:space="0" w:color="auto"/>
      </w:divBdr>
    </w:div>
    <w:div w:id="2009554356">
      <w:bodyDiv w:val="1"/>
      <w:marLeft w:val="0"/>
      <w:marRight w:val="0"/>
      <w:marTop w:val="0"/>
      <w:marBottom w:val="0"/>
      <w:divBdr>
        <w:top w:val="none" w:sz="0" w:space="0" w:color="auto"/>
        <w:left w:val="none" w:sz="0" w:space="0" w:color="auto"/>
        <w:bottom w:val="none" w:sz="0" w:space="0" w:color="auto"/>
        <w:right w:val="none" w:sz="0" w:space="0" w:color="auto"/>
      </w:divBdr>
    </w:div>
    <w:div w:id="20495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sstechnix.com/how-to-configure-email-alerts-in-grafan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fosstechnix.com/how-to-configure-email-alerts-in-grafana/" TargetMode="External"/><Relationship Id="rId1" Type="http://schemas.openxmlformats.org/officeDocument/2006/relationships/numbering" Target="numbering.xml"/><Relationship Id="rId6" Type="http://schemas.openxmlformats.org/officeDocument/2006/relationships/hyperlink" Target="https://www.fosstechnix.com/how-to-configure-email-alerts-in-grafana/" TargetMode="External"/><Relationship Id="rId11" Type="http://schemas.openxmlformats.org/officeDocument/2006/relationships/image" Target="media/image5.png"/><Relationship Id="rId5" Type="http://schemas.openxmlformats.org/officeDocument/2006/relationships/hyperlink" Target="https://www.fosstechnix.com/how-to-configure-email-alerts-in-grafana/"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2024-08-28T15:58:00Z</dcterms:created>
  <dcterms:modified xsi:type="dcterms:W3CDTF">2024-08-28T16:39:00Z</dcterms:modified>
</cp:coreProperties>
</file>