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0C6906" w14:textId="77777777" w:rsidR="00BE2AE0" w:rsidRDefault="00BE2AE0">
      <w:pPr>
        <w:rPr>
          <w:rFonts w:ascii="Times New Roman" w:eastAsia="Times New Roman" w:hAnsi="Times New Roman" w:cs="Times New Roman"/>
          <w:b/>
          <w:sz w:val="28"/>
          <w:szCs w:val="28"/>
        </w:rPr>
      </w:pPr>
      <w:bookmarkStart w:id="0" w:name="_Hlk176054393"/>
      <w:bookmarkEnd w:id="0"/>
    </w:p>
    <w:p w14:paraId="6BF4FD17" w14:textId="77777777" w:rsidR="00F14AF5" w:rsidRDefault="00F14AF5" w:rsidP="00F14AF5">
      <w:pPr>
        <w:jc w:val="center"/>
        <w:rPr>
          <w:rFonts w:ascii="Times New Roman" w:eastAsia="Times New Roman" w:hAnsi="Times New Roman" w:cs="Times New Roman"/>
          <w:b/>
          <w:sz w:val="32"/>
          <w:szCs w:val="32"/>
          <w:lang w:val="en-US"/>
        </w:rPr>
      </w:pPr>
      <w:r w:rsidRPr="00F14AF5">
        <w:rPr>
          <w:rFonts w:ascii="Times New Roman" w:eastAsia="Times New Roman" w:hAnsi="Times New Roman" w:cs="Times New Roman"/>
          <w:b/>
          <w:sz w:val="32"/>
          <w:szCs w:val="32"/>
          <w:lang w:val="en-US"/>
        </w:rPr>
        <w:t>Design and Development of 4G Private Network using USRP N321 and SRSRAN 4G</w:t>
      </w:r>
    </w:p>
    <w:p w14:paraId="504FB30B" w14:textId="77777777" w:rsidR="00F14AF5" w:rsidRPr="00F14AF5" w:rsidRDefault="00F14AF5" w:rsidP="00F14AF5">
      <w:pPr>
        <w:jc w:val="center"/>
        <w:rPr>
          <w:rFonts w:ascii="Times New Roman" w:eastAsia="Times New Roman" w:hAnsi="Times New Roman" w:cs="Times New Roman"/>
          <w:b/>
          <w:sz w:val="32"/>
          <w:szCs w:val="32"/>
          <w:lang w:val="en-IN"/>
        </w:rPr>
      </w:pPr>
    </w:p>
    <w:p w14:paraId="486F6CFB" w14:textId="2C78F9BE" w:rsidR="00BE2AE0" w:rsidRDefault="00000000" w:rsidP="00F14AF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w:t>
      </w:r>
      <w:r w:rsidR="00F14AF5">
        <w:rPr>
          <w:rFonts w:ascii="Times New Roman" w:eastAsia="Times New Roman" w:hAnsi="Times New Roman" w:cs="Times New Roman"/>
          <w:b/>
          <w:sz w:val="28"/>
          <w:szCs w:val="28"/>
        </w:rPr>
        <w:t xml:space="preserve"> b</w:t>
      </w:r>
      <w:r>
        <w:rPr>
          <w:rFonts w:ascii="Times New Roman" w:eastAsia="Times New Roman" w:hAnsi="Times New Roman" w:cs="Times New Roman"/>
          <w:b/>
          <w:sz w:val="28"/>
          <w:szCs w:val="28"/>
        </w:rPr>
        <w:t>y</w:t>
      </w:r>
    </w:p>
    <w:p w14:paraId="335E1B29" w14:textId="6CA199AD" w:rsidR="00BE2AE0" w:rsidRDefault="00F14AF5" w:rsidP="00F14AF5">
      <w:pPr>
        <w:jc w:val="center"/>
        <w:rPr>
          <w:rFonts w:ascii="Times New Roman" w:eastAsia="Times New Roman" w:hAnsi="Times New Roman" w:cs="Times New Roman"/>
          <w:b/>
          <w:bCs/>
          <w:sz w:val="28"/>
          <w:szCs w:val="28"/>
          <w:lang w:val="en-US"/>
        </w:rPr>
      </w:pPr>
      <w:r w:rsidRPr="003F463E">
        <w:rPr>
          <w:rFonts w:ascii="Times New Roman" w:eastAsia="Times New Roman" w:hAnsi="Times New Roman" w:cs="Times New Roman"/>
          <w:b/>
          <w:bCs/>
          <w:sz w:val="32"/>
          <w:szCs w:val="32"/>
          <w:lang w:val="en-US"/>
        </w:rPr>
        <w:t>P. Prudvi reddy</w:t>
      </w:r>
      <w:r w:rsidRPr="00F14AF5">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 xml:space="preserve">     </w:t>
      </w:r>
      <w:r w:rsidRPr="003F463E">
        <w:rPr>
          <w:rFonts w:ascii="Times New Roman" w:eastAsia="Times New Roman" w:hAnsi="Times New Roman" w:cs="Times New Roman"/>
          <w:b/>
          <w:bCs/>
          <w:sz w:val="32"/>
          <w:szCs w:val="32"/>
          <w:lang w:val="en-US"/>
        </w:rPr>
        <w:t>BU21EECE0100361</w:t>
      </w:r>
    </w:p>
    <w:p w14:paraId="7641D888" w14:textId="71D0F81F" w:rsidR="00F14AF5" w:rsidRDefault="003F463E" w:rsidP="003F463E">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 xml:space="preserve">                             </w:t>
      </w:r>
      <w:proofErr w:type="spellStart"/>
      <w:r w:rsidR="00F14AF5" w:rsidRPr="003F463E">
        <w:rPr>
          <w:rFonts w:ascii="Times New Roman" w:eastAsia="Times New Roman" w:hAnsi="Times New Roman" w:cs="Times New Roman"/>
          <w:b/>
          <w:bCs/>
          <w:sz w:val="32"/>
          <w:szCs w:val="32"/>
          <w:lang w:val="en-US"/>
        </w:rPr>
        <w:t>MC.Mokshith</w:t>
      </w:r>
      <w:proofErr w:type="spellEnd"/>
      <w:r w:rsidR="00F14AF5">
        <w:rPr>
          <w:rFonts w:ascii="Times New Roman" w:eastAsia="Times New Roman" w:hAnsi="Times New Roman" w:cs="Times New Roman"/>
          <w:b/>
          <w:bCs/>
          <w:sz w:val="28"/>
          <w:szCs w:val="28"/>
          <w:lang w:val="en-US"/>
        </w:rPr>
        <w:t xml:space="preserve">         </w:t>
      </w:r>
      <w:r w:rsidR="00F14AF5" w:rsidRPr="003F463E">
        <w:rPr>
          <w:rFonts w:ascii="Times New Roman" w:eastAsia="Times New Roman" w:hAnsi="Times New Roman" w:cs="Times New Roman"/>
          <w:b/>
          <w:bCs/>
          <w:sz w:val="32"/>
          <w:szCs w:val="32"/>
          <w:lang w:val="en-US"/>
        </w:rPr>
        <w:t>BU21EECE0100391</w:t>
      </w:r>
    </w:p>
    <w:p w14:paraId="018B0BB8" w14:textId="05E6E4F2" w:rsidR="00F14AF5" w:rsidRDefault="00F14AF5" w:rsidP="00F14AF5">
      <w:pPr>
        <w:jc w:val="center"/>
        <w:rPr>
          <w:rFonts w:ascii="Times New Roman" w:eastAsia="Times New Roman" w:hAnsi="Times New Roman" w:cs="Times New Roman"/>
          <w:b/>
          <w:sz w:val="28"/>
          <w:szCs w:val="28"/>
        </w:rPr>
      </w:pPr>
      <w:r w:rsidRPr="003F463E">
        <w:rPr>
          <w:rFonts w:ascii="Times New Roman" w:eastAsia="Times New Roman" w:hAnsi="Times New Roman" w:cs="Times New Roman"/>
          <w:b/>
          <w:bCs/>
          <w:sz w:val="32"/>
          <w:szCs w:val="32"/>
          <w:lang w:val="en-US"/>
        </w:rPr>
        <w:t xml:space="preserve">B. Gopal </w:t>
      </w:r>
      <w:r>
        <w:rPr>
          <w:rFonts w:ascii="Times New Roman" w:eastAsia="Times New Roman" w:hAnsi="Times New Roman" w:cs="Times New Roman"/>
          <w:b/>
          <w:bCs/>
          <w:sz w:val="28"/>
          <w:szCs w:val="28"/>
          <w:lang w:val="en-US"/>
        </w:rPr>
        <w:t xml:space="preserve">                   </w:t>
      </w:r>
      <w:r w:rsidRPr="003F463E">
        <w:rPr>
          <w:rFonts w:ascii="Times New Roman" w:eastAsia="Times New Roman" w:hAnsi="Times New Roman" w:cs="Times New Roman"/>
          <w:b/>
          <w:bCs/>
          <w:sz w:val="32"/>
          <w:szCs w:val="32"/>
          <w:lang w:val="en-US"/>
        </w:rPr>
        <w:t>BU21EECE0100377</w:t>
      </w:r>
    </w:p>
    <w:p w14:paraId="73C1B64A" w14:textId="77777777" w:rsidR="003F463E" w:rsidRDefault="003F463E">
      <w:pPr>
        <w:jc w:val="center"/>
        <w:rPr>
          <w:rFonts w:ascii="Times New Roman" w:eastAsia="Times New Roman" w:hAnsi="Times New Roman" w:cs="Times New Roman"/>
          <w:b/>
          <w:sz w:val="32"/>
          <w:szCs w:val="32"/>
        </w:rPr>
      </w:pPr>
    </w:p>
    <w:p w14:paraId="3C44B48F" w14:textId="491C6662" w:rsidR="00BE2AE0" w:rsidRPr="003F463E" w:rsidRDefault="00000000">
      <w:pPr>
        <w:jc w:val="center"/>
        <w:rPr>
          <w:rFonts w:ascii="Times New Roman" w:eastAsia="Times New Roman" w:hAnsi="Times New Roman" w:cs="Times New Roman"/>
          <w:b/>
          <w:sz w:val="32"/>
          <w:szCs w:val="32"/>
        </w:rPr>
      </w:pPr>
      <w:r w:rsidRPr="003F463E">
        <w:rPr>
          <w:rFonts w:ascii="Times New Roman" w:eastAsia="Times New Roman" w:hAnsi="Times New Roman" w:cs="Times New Roman"/>
          <w:b/>
          <w:sz w:val="32"/>
          <w:szCs w:val="32"/>
        </w:rPr>
        <w:t xml:space="preserve">Under the Guidance of </w:t>
      </w:r>
    </w:p>
    <w:p w14:paraId="0803F358" w14:textId="40927B5E" w:rsidR="00F14AF5" w:rsidRPr="003F463E" w:rsidRDefault="00F14AF5" w:rsidP="00F14AF5">
      <w:pPr>
        <w:jc w:val="center"/>
        <w:rPr>
          <w:rFonts w:ascii="Times New Roman" w:eastAsia="Times New Roman" w:hAnsi="Times New Roman" w:cs="Times New Roman"/>
          <w:b/>
          <w:sz w:val="32"/>
          <w:szCs w:val="32"/>
          <w:lang w:val="en-US"/>
        </w:rPr>
      </w:pPr>
      <w:r w:rsidRPr="003F463E">
        <w:rPr>
          <w:rFonts w:ascii="Times New Roman" w:eastAsia="Times New Roman" w:hAnsi="Times New Roman" w:cs="Times New Roman"/>
          <w:b/>
          <w:sz w:val="32"/>
          <w:szCs w:val="32"/>
          <w:lang w:val="en-US"/>
        </w:rPr>
        <w:t>Dr. T Nagarjuna</w:t>
      </w:r>
    </w:p>
    <w:p w14:paraId="1950AA5F" w14:textId="77777777" w:rsidR="003F463E" w:rsidRPr="003F463E" w:rsidRDefault="003F463E" w:rsidP="003F463E">
      <w:pPr>
        <w:jc w:val="center"/>
        <w:rPr>
          <w:rFonts w:ascii="Times New Roman" w:eastAsia="Times New Roman" w:hAnsi="Times New Roman" w:cs="Times New Roman"/>
          <w:b/>
          <w:sz w:val="32"/>
          <w:szCs w:val="32"/>
          <w:lang w:val="en-IN"/>
        </w:rPr>
      </w:pPr>
      <w:r w:rsidRPr="003F463E">
        <w:rPr>
          <w:rFonts w:ascii="Times New Roman" w:eastAsia="Times New Roman" w:hAnsi="Times New Roman" w:cs="Times New Roman"/>
          <w:b/>
          <w:bCs/>
          <w:sz w:val="32"/>
          <w:szCs w:val="32"/>
          <w:lang w:val="en-US"/>
        </w:rPr>
        <w:t>Assistant Professor</w:t>
      </w:r>
    </w:p>
    <w:p w14:paraId="6F029B66" w14:textId="77777777" w:rsidR="003F463E" w:rsidRDefault="003F463E" w:rsidP="00F14A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7BC362D8" w14:textId="7FE0D8B6" w:rsidR="003F463E" w:rsidRDefault="003F463E" w:rsidP="00F14A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01/06/24   to 30/11/24</w:t>
      </w:r>
    </w:p>
    <w:p w14:paraId="05AC3D34" w14:textId="1CF19A91" w:rsidR="00BE2AE0" w:rsidRDefault="003F463E" w:rsidP="00F14A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3BB4AB7D" w14:textId="2C178D37" w:rsidR="00BE2AE0" w:rsidRDefault="003F463E">
      <w:pPr>
        <w:jc w:val="center"/>
        <w:rPr>
          <w:rFonts w:ascii="Times New Roman" w:eastAsia="Times New Roman" w:hAnsi="Times New Roman" w:cs="Times New Roman"/>
          <w:sz w:val="28"/>
          <w:szCs w:val="28"/>
        </w:rPr>
      </w:pPr>
      <w:r>
        <w:rPr>
          <w:rFonts w:ascii="Times New Roman" w:eastAsia="Times New Roman" w:hAnsi="Times New Roman" w:cs="Times New Roman"/>
          <w:b/>
          <w:noProof/>
          <w:sz w:val="32"/>
          <w:szCs w:val="32"/>
        </w:rPr>
        <w:drawing>
          <wp:inline distT="0" distB="0" distL="0" distR="0" wp14:anchorId="23298BC7" wp14:editId="288CF476">
            <wp:extent cx="1718626" cy="1685290"/>
            <wp:effectExtent l="0" t="0" r="0" b="0"/>
            <wp:docPr id="121993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37844" name="Picture 12199378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5367" cy="1701706"/>
                    </a:xfrm>
                    <a:prstGeom prst="rect">
                      <a:avLst/>
                    </a:prstGeom>
                  </pic:spPr>
                </pic:pic>
              </a:graphicData>
            </a:graphic>
          </wp:inline>
        </w:drawing>
      </w:r>
    </w:p>
    <w:p w14:paraId="1D23ABB6" w14:textId="77777777" w:rsidR="00BE2AE0" w:rsidRDefault="00BE2AE0">
      <w:pPr>
        <w:jc w:val="center"/>
        <w:rPr>
          <w:rFonts w:ascii="Times New Roman" w:eastAsia="Times New Roman" w:hAnsi="Times New Roman" w:cs="Times New Roman"/>
          <w:b/>
          <w:sz w:val="28"/>
          <w:szCs w:val="28"/>
        </w:rPr>
      </w:pPr>
    </w:p>
    <w:p w14:paraId="7C7F1BA9" w14:textId="559AD54C"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Electrical,</w:t>
      </w:r>
      <w:r w:rsidR="00F14AF5">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Electronics and Communication Engineering</w:t>
      </w:r>
    </w:p>
    <w:p w14:paraId="33552B97" w14:textId="77777777"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w:t>
      </w:r>
    </w:p>
    <w:p w14:paraId="657609CF" w14:textId="77777777"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w:t>
      </w:r>
    </w:p>
    <w:p w14:paraId="7C632EC0" w14:textId="77777777"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(DEEMED TO BE UNIVERSITY)</w:t>
      </w:r>
    </w:p>
    <w:p w14:paraId="040572D1" w14:textId="77777777"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w:t>
      </w:r>
      <w:proofErr w:type="spellStart"/>
      <w:r>
        <w:rPr>
          <w:rFonts w:ascii="Times New Roman" w:eastAsia="Times New Roman" w:hAnsi="Times New Roman" w:cs="Times New Roman"/>
          <w:b/>
          <w:sz w:val="28"/>
          <w:szCs w:val="28"/>
        </w:rPr>
        <w:t>Estd</w:t>
      </w:r>
      <w:proofErr w:type="spellEnd"/>
      <w:r>
        <w:rPr>
          <w:rFonts w:ascii="Times New Roman" w:eastAsia="Times New Roman" w:hAnsi="Times New Roman" w:cs="Times New Roman"/>
          <w:b/>
          <w:sz w:val="28"/>
          <w:szCs w:val="28"/>
        </w:rPr>
        <w:t>. u/s 3 of the UGC act 1956)</w:t>
      </w:r>
    </w:p>
    <w:p w14:paraId="6012612A" w14:textId="77777777" w:rsidR="00BE2AE0" w:rsidRPr="00F14AF5" w:rsidRDefault="00000000">
      <w:pPr>
        <w:jc w:val="center"/>
        <w:rPr>
          <w:rFonts w:ascii="Times New Roman" w:eastAsia="Times New Roman" w:hAnsi="Times New Roman" w:cs="Times New Roman"/>
          <w:b/>
          <w:sz w:val="28"/>
          <w:szCs w:val="28"/>
          <w:lang w:val="nn-NO"/>
        </w:rPr>
      </w:pPr>
      <w:r w:rsidRPr="00F14AF5">
        <w:rPr>
          <w:rFonts w:ascii="Times New Roman" w:eastAsia="Times New Roman" w:hAnsi="Times New Roman" w:cs="Times New Roman"/>
          <w:b/>
          <w:sz w:val="28"/>
          <w:szCs w:val="28"/>
          <w:lang w:val="nn-NO"/>
        </w:rPr>
        <w:t>NH 207, Nagadenehalli, Doddaballapur taluk, Bengaluru-561203 Karnataka, INDIA.</w:t>
      </w:r>
    </w:p>
    <w:p w14:paraId="3C266CAA" w14:textId="77777777" w:rsidR="00BE2AE0" w:rsidRPr="00F14AF5" w:rsidRDefault="00BE2AE0">
      <w:pPr>
        <w:jc w:val="center"/>
        <w:rPr>
          <w:rFonts w:ascii="Times New Roman" w:eastAsia="Times New Roman" w:hAnsi="Times New Roman" w:cs="Times New Roman"/>
          <w:b/>
          <w:sz w:val="28"/>
          <w:szCs w:val="28"/>
          <w:lang w:val="nn-NO"/>
        </w:rPr>
      </w:pPr>
    </w:p>
    <w:p w14:paraId="29237885" w14:textId="77777777" w:rsidR="00BE2AE0" w:rsidRPr="00F14AF5" w:rsidRDefault="00BE2AE0">
      <w:pPr>
        <w:jc w:val="center"/>
        <w:rPr>
          <w:rFonts w:ascii="Times New Roman" w:eastAsia="Times New Roman" w:hAnsi="Times New Roman" w:cs="Times New Roman"/>
          <w:b/>
          <w:sz w:val="28"/>
          <w:szCs w:val="28"/>
          <w:lang w:val="nn-NO"/>
        </w:rPr>
      </w:pPr>
    </w:p>
    <w:p w14:paraId="50D35A16" w14:textId="77777777" w:rsidR="00BE2AE0" w:rsidRPr="00F14AF5" w:rsidRDefault="00BE2AE0">
      <w:pPr>
        <w:jc w:val="center"/>
        <w:rPr>
          <w:rFonts w:ascii="Times New Roman" w:eastAsia="Times New Roman" w:hAnsi="Times New Roman" w:cs="Times New Roman"/>
          <w:b/>
          <w:sz w:val="28"/>
          <w:szCs w:val="28"/>
          <w:lang w:val="nn-NO"/>
        </w:rPr>
      </w:pPr>
    </w:p>
    <w:p w14:paraId="5733DAAD" w14:textId="77777777" w:rsidR="00BE2AE0" w:rsidRPr="00F14AF5" w:rsidRDefault="00BE2AE0">
      <w:pPr>
        <w:jc w:val="center"/>
        <w:rPr>
          <w:rFonts w:ascii="Times New Roman" w:eastAsia="Times New Roman" w:hAnsi="Times New Roman" w:cs="Times New Roman"/>
          <w:b/>
          <w:sz w:val="28"/>
          <w:szCs w:val="28"/>
          <w:lang w:val="nn-NO"/>
        </w:rPr>
      </w:pPr>
    </w:p>
    <w:p w14:paraId="7B591322" w14:textId="77777777" w:rsidR="00BE2AE0" w:rsidRPr="00F14AF5" w:rsidRDefault="00BE2AE0">
      <w:pPr>
        <w:jc w:val="center"/>
        <w:rPr>
          <w:rFonts w:ascii="Times New Roman" w:eastAsia="Times New Roman" w:hAnsi="Times New Roman" w:cs="Times New Roman"/>
          <w:b/>
          <w:sz w:val="28"/>
          <w:szCs w:val="28"/>
          <w:lang w:val="nn-NO"/>
        </w:rPr>
      </w:pPr>
    </w:p>
    <w:p w14:paraId="233FFBF6" w14:textId="77777777" w:rsidR="00BE2AE0" w:rsidRPr="00F14AF5" w:rsidRDefault="00BE2AE0">
      <w:pPr>
        <w:jc w:val="center"/>
        <w:rPr>
          <w:rFonts w:ascii="Times New Roman" w:eastAsia="Times New Roman" w:hAnsi="Times New Roman" w:cs="Times New Roman"/>
          <w:b/>
          <w:sz w:val="28"/>
          <w:szCs w:val="28"/>
          <w:lang w:val="nn-NO"/>
        </w:rPr>
      </w:pPr>
    </w:p>
    <w:p w14:paraId="68B1C28A" w14:textId="77777777" w:rsidR="00BE2AE0" w:rsidRPr="00F14AF5" w:rsidRDefault="00BE2AE0">
      <w:pPr>
        <w:jc w:val="center"/>
        <w:rPr>
          <w:rFonts w:ascii="Times New Roman" w:eastAsia="Times New Roman" w:hAnsi="Times New Roman" w:cs="Times New Roman"/>
          <w:b/>
          <w:sz w:val="28"/>
          <w:szCs w:val="28"/>
          <w:lang w:val="nn-NO"/>
        </w:rPr>
      </w:pPr>
    </w:p>
    <w:p w14:paraId="06810E7D" w14:textId="77777777" w:rsidR="00BE2AE0" w:rsidRPr="00F14AF5" w:rsidRDefault="00BE2AE0">
      <w:pPr>
        <w:jc w:val="center"/>
        <w:rPr>
          <w:rFonts w:ascii="Times New Roman" w:eastAsia="Times New Roman" w:hAnsi="Times New Roman" w:cs="Times New Roman"/>
          <w:b/>
          <w:sz w:val="28"/>
          <w:szCs w:val="28"/>
          <w:lang w:val="nn-NO"/>
        </w:rPr>
      </w:pPr>
    </w:p>
    <w:p w14:paraId="358D129F" w14:textId="6F3D1F84" w:rsidR="00F14AF5" w:rsidRDefault="003F463E" w:rsidP="00F14AF5">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5C28030" wp14:editId="5F17A11E">
            <wp:extent cx="1714500" cy="1681245"/>
            <wp:effectExtent l="0" t="0" r="0" b="0"/>
            <wp:docPr id="494309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09773" name="Picture 4943097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1728" cy="1698139"/>
                    </a:xfrm>
                    <a:prstGeom prst="rect">
                      <a:avLst/>
                    </a:prstGeom>
                  </pic:spPr>
                </pic:pic>
              </a:graphicData>
            </a:graphic>
          </wp:inline>
        </w:drawing>
      </w:r>
    </w:p>
    <w:p w14:paraId="0010410C" w14:textId="77777777" w:rsidR="00F14AF5" w:rsidRDefault="00F14AF5" w:rsidP="00F14AF5">
      <w:pPr>
        <w:jc w:val="center"/>
        <w:rPr>
          <w:rFonts w:ascii="Times New Roman" w:eastAsia="Times New Roman" w:hAnsi="Times New Roman" w:cs="Times New Roman"/>
          <w:b/>
          <w:sz w:val="28"/>
          <w:szCs w:val="28"/>
        </w:rPr>
      </w:pPr>
    </w:p>
    <w:p w14:paraId="0A9C1053" w14:textId="77777777" w:rsidR="00F14AF5" w:rsidRDefault="00F14AF5" w:rsidP="00F14AF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Electrical, Electronics and Communication Engineering</w:t>
      </w:r>
    </w:p>
    <w:p w14:paraId="202B0504" w14:textId="77777777" w:rsidR="00F14AF5" w:rsidRDefault="00F14AF5" w:rsidP="00F14AF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w:t>
      </w:r>
    </w:p>
    <w:p w14:paraId="79E0625A" w14:textId="77777777" w:rsidR="00F14AF5" w:rsidRDefault="00F14AF5" w:rsidP="00F14AF5">
      <w:pPr>
        <w:rPr>
          <w:rFonts w:ascii="Times New Roman" w:eastAsia="Times New Roman" w:hAnsi="Times New Roman" w:cs="Times New Roman"/>
          <w:b/>
          <w:sz w:val="28"/>
          <w:szCs w:val="28"/>
          <w:lang w:val="nn-NO"/>
        </w:rPr>
      </w:pPr>
    </w:p>
    <w:p w14:paraId="5A8C54EB" w14:textId="77777777" w:rsidR="00F14AF5" w:rsidRPr="00F14AF5" w:rsidRDefault="00F14AF5">
      <w:pPr>
        <w:jc w:val="center"/>
        <w:rPr>
          <w:rFonts w:ascii="Times New Roman" w:eastAsia="Times New Roman" w:hAnsi="Times New Roman" w:cs="Times New Roman"/>
          <w:b/>
          <w:sz w:val="28"/>
          <w:szCs w:val="28"/>
          <w:lang w:val="nn-NO"/>
        </w:rPr>
      </w:pPr>
    </w:p>
    <w:p w14:paraId="754A021E" w14:textId="77777777"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DECLARATION</w:t>
      </w:r>
    </w:p>
    <w:p w14:paraId="288FB2A9" w14:textId="77777777" w:rsidR="00F14AF5" w:rsidRDefault="00F14AF5">
      <w:pPr>
        <w:jc w:val="center"/>
        <w:rPr>
          <w:rFonts w:ascii="Times New Roman" w:eastAsia="Times New Roman" w:hAnsi="Times New Roman" w:cs="Times New Roman"/>
          <w:b/>
          <w:sz w:val="28"/>
          <w:szCs w:val="28"/>
        </w:rPr>
      </w:pPr>
    </w:p>
    <w:p w14:paraId="33401F54" w14:textId="08421A36"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I/We declare that </w:t>
      </w:r>
      <w:r w:rsidR="00F14AF5">
        <w:rPr>
          <w:rFonts w:ascii="Times New Roman" w:eastAsia="Times New Roman" w:hAnsi="Times New Roman" w:cs="Times New Roman"/>
          <w:b/>
          <w:sz w:val="28"/>
          <w:szCs w:val="28"/>
        </w:rPr>
        <w:t>the project</w:t>
      </w:r>
      <w:r>
        <w:rPr>
          <w:rFonts w:ascii="Times New Roman" w:eastAsia="Times New Roman" w:hAnsi="Times New Roman" w:cs="Times New Roman"/>
          <w:b/>
          <w:sz w:val="28"/>
          <w:szCs w:val="28"/>
        </w:rPr>
        <w:t xml:space="preserve"> work contained in this report is original and it has been done by me under the guidance of my project guide.</w:t>
      </w:r>
    </w:p>
    <w:p w14:paraId="3DFE98AE" w14:textId="77777777" w:rsidR="00BE2AE0" w:rsidRDefault="00BE2AE0">
      <w:pPr>
        <w:rPr>
          <w:rFonts w:ascii="Times New Roman" w:eastAsia="Times New Roman" w:hAnsi="Times New Roman" w:cs="Times New Roman"/>
          <w:b/>
          <w:sz w:val="28"/>
          <w:szCs w:val="28"/>
        </w:rPr>
      </w:pPr>
    </w:p>
    <w:p w14:paraId="6B3429C5" w14:textId="396F167A"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B334D3F" w14:textId="77777777" w:rsidR="00BE2AE0" w:rsidRDefault="00BE2AE0">
      <w:pPr>
        <w:rPr>
          <w:rFonts w:ascii="Times New Roman" w:eastAsia="Times New Roman" w:hAnsi="Times New Roman" w:cs="Times New Roman"/>
          <w:b/>
          <w:sz w:val="28"/>
          <w:szCs w:val="28"/>
        </w:rPr>
      </w:pPr>
    </w:p>
    <w:p w14:paraId="0A274C45" w14:textId="0C40DF95"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Date:                                                                               </w:t>
      </w:r>
    </w:p>
    <w:p w14:paraId="0D4EBB6F" w14:textId="77777777" w:rsidR="00F14AF5" w:rsidRDefault="00F14AF5">
      <w:pPr>
        <w:rPr>
          <w:rFonts w:ascii="Times New Roman" w:eastAsia="Times New Roman" w:hAnsi="Times New Roman" w:cs="Times New Roman"/>
          <w:b/>
          <w:sz w:val="28"/>
          <w:szCs w:val="28"/>
        </w:rPr>
      </w:pPr>
    </w:p>
    <w:p w14:paraId="683CF38A" w14:textId="77777777" w:rsidR="00F14AF5" w:rsidRDefault="00F14AF5">
      <w:pPr>
        <w:rPr>
          <w:rFonts w:ascii="Times New Roman" w:eastAsia="Times New Roman" w:hAnsi="Times New Roman" w:cs="Times New Roman"/>
          <w:b/>
          <w:sz w:val="28"/>
          <w:szCs w:val="28"/>
        </w:rPr>
      </w:pPr>
    </w:p>
    <w:p w14:paraId="20A5B980" w14:textId="5825C672" w:rsidR="00BE2AE0" w:rsidRDefault="00F14AF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Registration No.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Student Name </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Signature</w:t>
      </w:r>
    </w:p>
    <w:p w14:paraId="4FBD8F63" w14:textId="77777777" w:rsidR="005E700A" w:rsidRDefault="005E700A">
      <w:pPr>
        <w:rPr>
          <w:rFonts w:ascii="Times New Roman" w:eastAsia="Times New Roman" w:hAnsi="Times New Roman" w:cs="Times New Roman"/>
          <w:b/>
          <w:sz w:val="28"/>
          <w:szCs w:val="28"/>
        </w:rPr>
      </w:pPr>
    </w:p>
    <w:p w14:paraId="3DEA567C" w14:textId="77777777" w:rsidR="005E700A" w:rsidRDefault="005E700A" w:rsidP="005E700A">
      <w:pPr>
        <w:spacing w:line="480" w:lineRule="auto"/>
        <w:rPr>
          <w:rFonts w:ascii="Times New Roman" w:eastAsia="Times New Roman" w:hAnsi="Times New Roman" w:cs="Times New Roman"/>
          <w:b/>
          <w:bCs/>
          <w:sz w:val="28"/>
          <w:szCs w:val="28"/>
          <w:lang w:val="en-US"/>
        </w:rPr>
      </w:pPr>
      <w:r w:rsidRPr="005E700A">
        <w:rPr>
          <w:rFonts w:ascii="Times New Roman" w:eastAsia="Times New Roman" w:hAnsi="Times New Roman" w:cs="Times New Roman"/>
          <w:b/>
          <w:bCs/>
          <w:sz w:val="28"/>
          <w:szCs w:val="28"/>
          <w:lang w:val="en-US"/>
        </w:rPr>
        <w:t>BU21EECE0100361</w:t>
      </w:r>
      <w:r>
        <w:rPr>
          <w:rFonts w:ascii="Times New Roman" w:eastAsia="Times New Roman" w:hAnsi="Times New Roman" w:cs="Times New Roman"/>
          <w:b/>
          <w:bCs/>
          <w:sz w:val="28"/>
          <w:szCs w:val="28"/>
          <w:lang w:val="en-US"/>
        </w:rPr>
        <w:t xml:space="preserve">                   </w:t>
      </w:r>
      <w:r w:rsidRPr="00F14AF5">
        <w:rPr>
          <w:rFonts w:ascii="Times New Roman" w:eastAsia="Times New Roman" w:hAnsi="Times New Roman" w:cs="Times New Roman"/>
          <w:b/>
          <w:bCs/>
          <w:sz w:val="28"/>
          <w:szCs w:val="28"/>
          <w:lang w:val="en-US"/>
        </w:rPr>
        <w:t>P. Prudvi reddy</w:t>
      </w:r>
    </w:p>
    <w:p w14:paraId="3A106213" w14:textId="77777777" w:rsidR="005E700A" w:rsidRDefault="005E700A" w:rsidP="005E700A">
      <w:pPr>
        <w:spacing w:line="480" w:lineRule="auto"/>
        <w:rPr>
          <w:rFonts w:ascii="Times New Roman" w:eastAsia="Times New Roman" w:hAnsi="Times New Roman" w:cs="Times New Roman"/>
          <w:b/>
          <w:bCs/>
          <w:sz w:val="28"/>
          <w:szCs w:val="28"/>
          <w:lang w:val="en-US"/>
        </w:rPr>
      </w:pPr>
      <w:r w:rsidRPr="005E700A">
        <w:rPr>
          <w:rFonts w:ascii="Times New Roman" w:eastAsia="Times New Roman" w:hAnsi="Times New Roman" w:cs="Times New Roman"/>
          <w:b/>
          <w:bCs/>
          <w:sz w:val="28"/>
          <w:szCs w:val="28"/>
          <w:lang w:val="en-US"/>
        </w:rPr>
        <w:t>BU21EECE0100391</w:t>
      </w:r>
      <w:r>
        <w:rPr>
          <w:rFonts w:ascii="Times New Roman" w:eastAsia="Times New Roman" w:hAnsi="Times New Roman" w:cs="Times New Roman"/>
          <w:b/>
          <w:bCs/>
          <w:sz w:val="28"/>
          <w:szCs w:val="28"/>
          <w:lang w:val="en-US"/>
        </w:rPr>
        <w:t xml:space="preserve">                    </w:t>
      </w:r>
      <w:proofErr w:type="spellStart"/>
      <w:proofErr w:type="gramStart"/>
      <w:r w:rsidRPr="00F14AF5">
        <w:rPr>
          <w:rFonts w:ascii="Times New Roman" w:eastAsia="Times New Roman" w:hAnsi="Times New Roman" w:cs="Times New Roman"/>
          <w:b/>
          <w:bCs/>
          <w:sz w:val="28"/>
          <w:szCs w:val="28"/>
          <w:lang w:val="en-US"/>
        </w:rPr>
        <w:t>MC.Mokshith</w:t>
      </w:r>
      <w:proofErr w:type="spellEnd"/>
      <w:proofErr w:type="gramEnd"/>
      <w:r>
        <w:rPr>
          <w:rFonts w:ascii="Times New Roman" w:eastAsia="Times New Roman" w:hAnsi="Times New Roman" w:cs="Times New Roman"/>
          <w:b/>
          <w:bCs/>
          <w:sz w:val="28"/>
          <w:szCs w:val="28"/>
          <w:lang w:val="en-US"/>
        </w:rPr>
        <w:t xml:space="preserve">   </w:t>
      </w:r>
    </w:p>
    <w:p w14:paraId="5E649FC1" w14:textId="38A71C07" w:rsidR="005E700A" w:rsidRPr="005E700A" w:rsidRDefault="005E700A" w:rsidP="005E700A">
      <w:pPr>
        <w:spacing w:line="480" w:lineRule="auto"/>
        <w:rPr>
          <w:rFonts w:ascii="Times New Roman" w:eastAsia="Times New Roman" w:hAnsi="Times New Roman" w:cs="Times New Roman"/>
          <w:b/>
          <w:bCs/>
          <w:sz w:val="28"/>
          <w:szCs w:val="28"/>
          <w:lang w:val="en-US"/>
        </w:rPr>
      </w:pPr>
      <w:r w:rsidRPr="005E700A">
        <w:rPr>
          <w:rFonts w:ascii="Times New Roman" w:eastAsia="Times New Roman" w:hAnsi="Times New Roman" w:cs="Times New Roman"/>
          <w:b/>
          <w:bCs/>
          <w:sz w:val="28"/>
          <w:szCs w:val="28"/>
          <w:lang w:val="en-US"/>
        </w:rPr>
        <w:t>BU21EECE0100377</w:t>
      </w:r>
      <w:r>
        <w:rPr>
          <w:rFonts w:ascii="Times New Roman" w:eastAsia="Times New Roman" w:hAnsi="Times New Roman" w:cs="Times New Roman"/>
          <w:b/>
          <w:bCs/>
          <w:sz w:val="28"/>
          <w:szCs w:val="28"/>
          <w:lang w:val="en-US"/>
        </w:rPr>
        <w:t xml:space="preserve">                      B. </w:t>
      </w:r>
      <w:r w:rsidRPr="00F14AF5">
        <w:rPr>
          <w:rFonts w:ascii="Times New Roman" w:eastAsia="Times New Roman" w:hAnsi="Times New Roman" w:cs="Times New Roman"/>
          <w:b/>
          <w:bCs/>
          <w:sz w:val="28"/>
          <w:szCs w:val="28"/>
          <w:lang w:val="en-US"/>
        </w:rPr>
        <w:t xml:space="preserve">Gopal </w:t>
      </w:r>
      <w:r>
        <w:rPr>
          <w:rFonts w:ascii="Times New Roman" w:eastAsia="Times New Roman" w:hAnsi="Times New Roman" w:cs="Times New Roman"/>
          <w:b/>
          <w:bCs/>
          <w:sz w:val="28"/>
          <w:szCs w:val="28"/>
          <w:lang w:val="en-US"/>
        </w:rPr>
        <w:t xml:space="preserve">                   </w:t>
      </w:r>
    </w:p>
    <w:p w14:paraId="10CA3374" w14:textId="77777777" w:rsidR="00BE2AE0" w:rsidRDefault="00BE2AE0">
      <w:pPr>
        <w:rPr>
          <w:rFonts w:ascii="Times New Roman" w:eastAsia="Times New Roman" w:hAnsi="Times New Roman" w:cs="Times New Roman"/>
          <w:b/>
          <w:sz w:val="28"/>
          <w:szCs w:val="28"/>
        </w:rPr>
      </w:pPr>
    </w:p>
    <w:p w14:paraId="38249559" w14:textId="77777777" w:rsidR="00BE2AE0" w:rsidRDefault="00BE2AE0">
      <w:pPr>
        <w:rPr>
          <w:rFonts w:ascii="Times New Roman" w:eastAsia="Times New Roman" w:hAnsi="Times New Roman" w:cs="Times New Roman"/>
          <w:b/>
          <w:sz w:val="28"/>
          <w:szCs w:val="28"/>
        </w:rPr>
      </w:pPr>
    </w:p>
    <w:p w14:paraId="6E82579D" w14:textId="77777777" w:rsidR="00BE2AE0" w:rsidRDefault="00BE2AE0">
      <w:pPr>
        <w:rPr>
          <w:rFonts w:ascii="Times New Roman" w:eastAsia="Times New Roman" w:hAnsi="Times New Roman" w:cs="Times New Roman"/>
          <w:b/>
          <w:sz w:val="28"/>
          <w:szCs w:val="28"/>
        </w:rPr>
      </w:pPr>
    </w:p>
    <w:p w14:paraId="564C938F" w14:textId="77777777" w:rsidR="00BE2AE0" w:rsidRDefault="00BE2AE0">
      <w:pPr>
        <w:rPr>
          <w:rFonts w:ascii="Times New Roman" w:eastAsia="Times New Roman" w:hAnsi="Times New Roman" w:cs="Times New Roman"/>
          <w:b/>
          <w:sz w:val="28"/>
          <w:szCs w:val="28"/>
        </w:rPr>
      </w:pPr>
    </w:p>
    <w:p w14:paraId="52C5CA10" w14:textId="0C379233" w:rsidR="00BE2AE0" w:rsidRDefault="00000000" w:rsidP="005E700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Electrical,</w:t>
      </w:r>
      <w:r w:rsidR="005E700A">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Electronics and Communication Engineering </w:t>
      </w:r>
    </w:p>
    <w:p w14:paraId="08E59DFC" w14:textId="77777777" w:rsidR="00BE2AE0" w:rsidRDefault="00000000" w:rsidP="005E700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GITAM School of Technology, Bengaluru-561203</w:t>
      </w:r>
    </w:p>
    <w:p w14:paraId="6BEA7BAD" w14:textId="77777777" w:rsidR="00BE2AE0" w:rsidRDefault="00BE2AE0">
      <w:pPr>
        <w:rPr>
          <w:rFonts w:ascii="Times New Roman" w:eastAsia="Times New Roman" w:hAnsi="Times New Roman" w:cs="Times New Roman"/>
          <w:b/>
          <w:sz w:val="28"/>
          <w:szCs w:val="28"/>
        </w:rPr>
      </w:pPr>
    </w:p>
    <w:p w14:paraId="1D977F5B" w14:textId="77777777" w:rsidR="00BE2AE0" w:rsidRDefault="00BE2AE0">
      <w:pPr>
        <w:rPr>
          <w:rFonts w:ascii="Times New Roman" w:eastAsia="Times New Roman" w:hAnsi="Times New Roman" w:cs="Times New Roman"/>
          <w:b/>
          <w:sz w:val="28"/>
          <w:szCs w:val="28"/>
        </w:rPr>
      </w:pPr>
    </w:p>
    <w:p w14:paraId="57FD81ED" w14:textId="48898E21"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3F463E">
        <w:rPr>
          <w:rFonts w:ascii="Times New Roman" w:eastAsia="Times New Roman" w:hAnsi="Times New Roman" w:cs="Times New Roman"/>
          <w:b/>
          <w:noProof/>
          <w:sz w:val="28"/>
          <w:szCs w:val="28"/>
        </w:rPr>
        <w:drawing>
          <wp:inline distT="0" distB="0" distL="0" distR="0" wp14:anchorId="34FE8404" wp14:editId="60C77670">
            <wp:extent cx="1694018" cy="1661160"/>
            <wp:effectExtent l="0" t="0" r="1905" b="0"/>
            <wp:docPr id="185643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1182" name="Picture 18564311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3272" cy="1670234"/>
                    </a:xfrm>
                    <a:prstGeom prst="rect">
                      <a:avLst/>
                    </a:prstGeom>
                  </pic:spPr>
                </pic:pic>
              </a:graphicData>
            </a:graphic>
          </wp:inline>
        </w:drawing>
      </w:r>
      <w:r>
        <w:rPr>
          <w:rFonts w:ascii="Times New Roman" w:eastAsia="Times New Roman" w:hAnsi="Times New Roman" w:cs="Times New Roman"/>
          <w:b/>
          <w:sz w:val="28"/>
          <w:szCs w:val="28"/>
        </w:rPr>
        <w:t xml:space="preserve">             </w:t>
      </w:r>
    </w:p>
    <w:p w14:paraId="336E3FF5" w14:textId="77777777" w:rsidR="00BE2AE0" w:rsidRDefault="00BE2AE0">
      <w:pPr>
        <w:rPr>
          <w:rFonts w:ascii="Times New Roman" w:eastAsia="Times New Roman" w:hAnsi="Times New Roman" w:cs="Times New Roman"/>
          <w:b/>
          <w:sz w:val="28"/>
          <w:szCs w:val="28"/>
        </w:rPr>
      </w:pPr>
    </w:p>
    <w:p w14:paraId="27987232" w14:textId="77777777"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E61B9FD" w14:textId="77777777" w:rsidR="00BE2AE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CERTIFICATE</w:t>
      </w:r>
    </w:p>
    <w:p w14:paraId="2628DFE0" w14:textId="0E4ACF82" w:rsidR="00BE2AE0" w:rsidRPr="005E700A" w:rsidRDefault="00000000" w:rsidP="005E700A">
      <w:pPr>
        <w:jc w:val="both"/>
        <w:rPr>
          <w:rFonts w:ascii="Times New Roman" w:eastAsia="Times New Roman" w:hAnsi="Times New Roman" w:cs="Times New Roman"/>
          <w:bCs/>
          <w:sz w:val="28"/>
          <w:szCs w:val="28"/>
          <w:lang w:val="en-US"/>
        </w:rPr>
      </w:pPr>
      <w:r w:rsidRPr="005E700A">
        <w:rPr>
          <w:rFonts w:ascii="Times New Roman" w:eastAsia="Times New Roman" w:hAnsi="Times New Roman" w:cs="Times New Roman"/>
          <w:bCs/>
          <w:sz w:val="28"/>
          <w:szCs w:val="28"/>
        </w:rPr>
        <w:t>This is to certify that</w:t>
      </w:r>
      <w:r w:rsidR="005E700A" w:rsidRPr="005E700A">
        <w:rPr>
          <w:rFonts w:ascii="Times New Roman" w:eastAsia="Times New Roman" w:hAnsi="Times New Roman" w:cs="Times New Roman"/>
          <w:bCs/>
          <w:sz w:val="28"/>
          <w:szCs w:val="28"/>
        </w:rPr>
        <w:t xml:space="preserve"> </w:t>
      </w:r>
      <w:r w:rsidR="005E700A" w:rsidRPr="005E700A">
        <w:rPr>
          <w:rFonts w:ascii="Times New Roman" w:eastAsia="Times New Roman" w:hAnsi="Times New Roman" w:cs="Times New Roman"/>
          <w:b/>
          <w:sz w:val="28"/>
          <w:szCs w:val="28"/>
          <w:lang w:val="en-US"/>
        </w:rPr>
        <w:t>P. Prudvi reddy</w:t>
      </w:r>
      <w:r w:rsidR="003F463E">
        <w:rPr>
          <w:rFonts w:ascii="Times New Roman" w:eastAsia="Times New Roman" w:hAnsi="Times New Roman" w:cs="Times New Roman"/>
          <w:b/>
          <w:sz w:val="28"/>
          <w:szCs w:val="28"/>
          <w:lang w:val="en-US"/>
        </w:rPr>
        <w:t xml:space="preserve"> </w:t>
      </w:r>
      <w:r w:rsidR="003F463E" w:rsidRPr="003F463E">
        <w:rPr>
          <w:rFonts w:ascii="Times New Roman" w:eastAsia="Times New Roman" w:hAnsi="Times New Roman" w:cs="Times New Roman"/>
          <w:b/>
          <w:sz w:val="28"/>
          <w:szCs w:val="28"/>
        </w:rPr>
        <w:t>bearing</w:t>
      </w:r>
      <w:r w:rsidR="005E700A" w:rsidRPr="005E700A">
        <w:rPr>
          <w:rFonts w:ascii="Times New Roman" w:eastAsia="Times New Roman" w:hAnsi="Times New Roman" w:cs="Times New Roman"/>
          <w:b/>
          <w:sz w:val="28"/>
          <w:szCs w:val="28"/>
          <w:lang w:val="en-US"/>
        </w:rPr>
        <w:t xml:space="preserve"> BU21EECE0100361, </w:t>
      </w:r>
      <w:proofErr w:type="spellStart"/>
      <w:proofErr w:type="gramStart"/>
      <w:r w:rsidR="005E700A" w:rsidRPr="005E700A">
        <w:rPr>
          <w:rFonts w:ascii="Times New Roman" w:eastAsia="Times New Roman" w:hAnsi="Times New Roman" w:cs="Times New Roman"/>
          <w:b/>
          <w:sz w:val="28"/>
          <w:szCs w:val="28"/>
          <w:lang w:val="en-US"/>
        </w:rPr>
        <w:t>MC.Mokshith</w:t>
      </w:r>
      <w:proofErr w:type="spellEnd"/>
      <w:proofErr w:type="gramEnd"/>
      <w:r w:rsidR="00A32D9D">
        <w:rPr>
          <w:rFonts w:ascii="Times New Roman" w:eastAsia="Times New Roman" w:hAnsi="Times New Roman" w:cs="Times New Roman"/>
          <w:b/>
          <w:sz w:val="28"/>
          <w:szCs w:val="28"/>
          <w:lang w:val="en-US"/>
        </w:rPr>
        <w:t xml:space="preserve"> </w:t>
      </w:r>
      <w:r w:rsidR="003F463E" w:rsidRPr="003F463E">
        <w:rPr>
          <w:rFonts w:ascii="Times New Roman" w:eastAsia="Times New Roman" w:hAnsi="Times New Roman" w:cs="Times New Roman"/>
          <w:b/>
          <w:sz w:val="28"/>
          <w:szCs w:val="28"/>
        </w:rPr>
        <w:t>bearing</w:t>
      </w:r>
      <w:r w:rsidR="003F463E">
        <w:rPr>
          <w:rFonts w:ascii="Times New Roman" w:eastAsia="Times New Roman" w:hAnsi="Times New Roman" w:cs="Times New Roman"/>
          <w:b/>
          <w:sz w:val="28"/>
          <w:szCs w:val="28"/>
        </w:rPr>
        <w:t xml:space="preserve"> </w:t>
      </w:r>
      <w:r w:rsidR="005E700A" w:rsidRPr="005E700A">
        <w:rPr>
          <w:rFonts w:ascii="Times New Roman" w:eastAsia="Times New Roman" w:hAnsi="Times New Roman" w:cs="Times New Roman"/>
          <w:b/>
          <w:sz w:val="28"/>
          <w:szCs w:val="28"/>
          <w:lang w:val="en-US"/>
        </w:rPr>
        <w:t>BU21EECE0100391,</w:t>
      </w:r>
      <w:r w:rsidR="003F463E">
        <w:rPr>
          <w:rFonts w:ascii="Poppins" w:eastAsia="SimSun" w:hAnsi="Poppins" w:cs="Poppins"/>
          <w:b/>
          <w:color w:val="000000" w:themeColor="text1"/>
          <w:kern w:val="24"/>
          <w:sz w:val="90"/>
          <w:szCs w:val="90"/>
          <w:lang w:val="en-US"/>
        </w:rPr>
        <w:t xml:space="preserve"> </w:t>
      </w:r>
      <w:proofErr w:type="spellStart"/>
      <w:r w:rsidR="005E700A" w:rsidRPr="005E700A">
        <w:rPr>
          <w:rFonts w:ascii="Times New Roman" w:eastAsia="Times New Roman" w:hAnsi="Times New Roman" w:cs="Times New Roman"/>
          <w:b/>
          <w:sz w:val="28"/>
          <w:szCs w:val="28"/>
          <w:lang w:val="en-US"/>
        </w:rPr>
        <w:t>B.Gopal</w:t>
      </w:r>
      <w:proofErr w:type="spellEnd"/>
      <w:r w:rsidR="003F463E">
        <w:rPr>
          <w:rFonts w:ascii="Times New Roman" w:eastAsia="Times New Roman" w:hAnsi="Times New Roman" w:cs="Times New Roman"/>
          <w:b/>
          <w:sz w:val="28"/>
          <w:szCs w:val="28"/>
          <w:lang w:val="en-US"/>
        </w:rPr>
        <w:t xml:space="preserve"> </w:t>
      </w:r>
      <w:r w:rsidR="003F463E" w:rsidRPr="003F463E">
        <w:rPr>
          <w:rFonts w:ascii="Times New Roman" w:eastAsia="Times New Roman" w:hAnsi="Times New Roman" w:cs="Times New Roman"/>
          <w:b/>
          <w:sz w:val="28"/>
          <w:szCs w:val="28"/>
        </w:rPr>
        <w:t>bearing</w:t>
      </w:r>
      <w:r w:rsidR="003F463E">
        <w:rPr>
          <w:rFonts w:ascii="Times New Roman" w:eastAsia="Times New Roman" w:hAnsi="Times New Roman" w:cs="Times New Roman"/>
          <w:b/>
          <w:sz w:val="28"/>
          <w:szCs w:val="28"/>
        </w:rPr>
        <w:t xml:space="preserve"> </w:t>
      </w:r>
      <w:r w:rsidR="005E700A" w:rsidRPr="005E700A">
        <w:rPr>
          <w:rFonts w:ascii="Times New Roman" w:eastAsia="Times New Roman" w:hAnsi="Times New Roman" w:cs="Times New Roman"/>
          <w:b/>
          <w:sz w:val="28"/>
          <w:szCs w:val="28"/>
          <w:lang w:val="en-US"/>
        </w:rPr>
        <w:t>BU21EECE0100377</w:t>
      </w:r>
      <w:r w:rsidR="005E700A" w:rsidRPr="005E700A">
        <w:rPr>
          <w:rFonts w:ascii="Times New Roman" w:eastAsia="Times New Roman" w:hAnsi="Times New Roman" w:cs="Times New Roman"/>
          <w:bCs/>
          <w:sz w:val="28"/>
          <w:szCs w:val="28"/>
          <w:lang w:val="en-US"/>
        </w:rPr>
        <w:t xml:space="preserve"> </w:t>
      </w:r>
      <w:r w:rsidRPr="005E700A">
        <w:rPr>
          <w:rFonts w:ascii="Times New Roman" w:eastAsia="Times New Roman" w:hAnsi="Times New Roman" w:cs="Times New Roman"/>
          <w:bCs/>
          <w:sz w:val="28"/>
          <w:szCs w:val="28"/>
        </w:rPr>
        <w:t xml:space="preserve">has satisfactorily completed Mini Project Entitled in partial fulfillment of the requirements as prescribed by University for </w:t>
      </w:r>
      <w:proofErr w:type="spellStart"/>
      <w:r w:rsidRPr="005E700A">
        <w:rPr>
          <w:rFonts w:ascii="Times New Roman" w:eastAsia="Times New Roman" w:hAnsi="Times New Roman" w:cs="Times New Roman"/>
          <w:bCs/>
          <w:sz w:val="28"/>
          <w:szCs w:val="28"/>
        </w:rPr>
        <w:t>VII</w:t>
      </w:r>
      <w:r w:rsidRPr="005E700A">
        <w:rPr>
          <w:rFonts w:ascii="Times New Roman" w:eastAsia="Times New Roman" w:hAnsi="Times New Roman" w:cs="Times New Roman"/>
          <w:bCs/>
          <w:sz w:val="28"/>
          <w:szCs w:val="28"/>
          <w:vertAlign w:val="superscript"/>
        </w:rPr>
        <w:t>th</w:t>
      </w:r>
      <w:proofErr w:type="spellEnd"/>
      <w:r w:rsidRPr="005E700A">
        <w:rPr>
          <w:rFonts w:ascii="Times New Roman" w:eastAsia="Times New Roman" w:hAnsi="Times New Roman" w:cs="Times New Roman"/>
          <w:bCs/>
          <w:sz w:val="28"/>
          <w:szCs w:val="28"/>
        </w:rPr>
        <w:t xml:space="preserve"> semester, Bachelor of Technology in “Electrical, Electronics and Communication Engineering” and submitted this report during the academic year 2024-2025.</w:t>
      </w:r>
    </w:p>
    <w:p w14:paraId="09215A5D" w14:textId="77777777" w:rsidR="00BE2AE0" w:rsidRDefault="00BE2AE0">
      <w:pPr>
        <w:rPr>
          <w:rFonts w:ascii="Times New Roman" w:eastAsia="Times New Roman" w:hAnsi="Times New Roman" w:cs="Times New Roman"/>
          <w:b/>
          <w:sz w:val="28"/>
          <w:szCs w:val="28"/>
        </w:rPr>
      </w:pPr>
    </w:p>
    <w:p w14:paraId="5F9447EC" w14:textId="77777777" w:rsidR="00BE2AE0" w:rsidRDefault="00BE2AE0">
      <w:pPr>
        <w:rPr>
          <w:rFonts w:ascii="Times New Roman" w:eastAsia="Times New Roman" w:hAnsi="Times New Roman" w:cs="Times New Roman"/>
          <w:b/>
          <w:sz w:val="28"/>
          <w:szCs w:val="28"/>
        </w:rPr>
      </w:pPr>
    </w:p>
    <w:p w14:paraId="56981408" w14:textId="5269E7BD"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[Signature of the </w:t>
      </w:r>
      <w:proofErr w:type="gramStart"/>
      <w:r w:rsidR="005E700A">
        <w:rPr>
          <w:rFonts w:ascii="Times New Roman" w:eastAsia="Times New Roman" w:hAnsi="Times New Roman" w:cs="Times New Roman"/>
          <w:b/>
          <w:sz w:val="28"/>
          <w:szCs w:val="28"/>
        </w:rPr>
        <w:t xml:space="preserve">Guide]  </w:t>
      </w:r>
      <w:r>
        <w:rPr>
          <w:rFonts w:ascii="Times New Roman" w:eastAsia="Times New Roman" w:hAnsi="Times New Roman" w:cs="Times New Roman"/>
          <w:b/>
          <w:sz w:val="28"/>
          <w:szCs w:val="28"/>
        </w:rPr>
        <w:t xml:space="preserve"> </w:t>
      </w:r>
      <w:proofErr w:type="gramEnd"/>
      <w:r>
        <w:rPr>
          <w:rFonts w:ascii="Times New Roman" w:eastAsia="Times New Roman" w:hAnsi="Times New Roman" w:cs="Times New Roman"/>
          <w:b/>
          <w:sz w:val="28"/>
          <w:szCs w:val="28"/>
        </w:rPr>
        <w:t xml:space="preserve">                                   [Signature of HOD</w:t>
      </w:r>
      <w:r w:rsidR="005E700A">
        <w:rPr>
          <w:rFonts w:ascii="Times New Roman" w:eastAsia="Times New Roman" w:hAnsi="Times New Roman" w:cs="Times New Roman"/>
          <w:b/>
          <w:sz w:val="28"/>
          <w:szCs w:val="28"/>
        </w:rPr>
        <w:t>]</w:t>
      </w:r>
    </w:p>
    <w:p w14:paraId="234554F1" w14:textId="77777777" w:rsidR="00BE2AE0" w:rsidRDefault="00BE2AE0">
      <w:pPr>
        <w:rPr>
          <w:rFonts w:ascii="Times New Roman" w:eastAsia="Times New Roman" w:hAnsi="Times New Roman" w:cs="Times New Roman"/>
          <w:b/>
          <w:sz w:val="28"/>
          <w:szCs w:val="28"/>
        </w:rPr>
      </w:pPr>
    </w:p>
    <w:p w14:paraId="35D879D1" w14:textId="77777777" w:rsidR="00BE2AE0" w:rsidRDefault="00BE2AE0">
      <w:pPr>
        <w:rPr>
          <w:rFonts w:ascii="Times New Roman" w:eastAsia="Times New Roman" w:hAnsi="Times New Roman" w:cs="Times New Roman"/>
          <w:b/>
          <w:sz w:val="28"/>
          <w:szCs w:val="28"/>
        </w:rPr>
      </w:pPr>
    </w:p>
    <w:p w14:paraId="4CC61FB7" w14:textId="77777777" w:rsidR="00BE2AE0" w:rsidRDefault="00BE2AE0">
      <w:pPr>
        <w:rPr>
          <w:rFonts w:ascii="Times New Roman" w:eastAsia="Times New Roman" w:hAnsi="Times New Roman" w:cs="Times New Roman"/>
          <w:b/>
          <w:sz w:val="28"/>
          <w:szCs w:val="28"/>
        </w:rPr>
      </w:pPr>
    </w:p>
    <w:p w14:paraId="67BB92AF" w14:textId="77777777" w:rsidR="00BE2AE0" w:rsidRDefault="00BE2AE0">
      <w:pPr>
        <w:rPr>
          <w:rFonts w:ascii="Times New Roman" w:eastAsia="Times New Roman" w:hAnsi="Times New Roman" w:cs="Times New Roman"/>
          <w:b/>
          <w:sz w:val="28"/>
          <w:szCs w:val="28"/>
        </w:rPr>
      </w:pPr>
    </w:p>
    <w:p w14:paraId="21F7304C" w14:textId="77777777" w:rsidR="00BE2AE0" w:rsidRDefault="00BE2AE0">
      <w:pPr>
        <w:rPr>
          <w:rFonts w:ascii="Times New Roman" w:eastAsia="Times New Roman" w:hAnsi="Times New Roman" w:cs="Times New Roman"/>
          <w:b/>
          <w:sz w:val="28"/>
          <w:szCs w:val="28"/>
        </w:rPr>
      </w:pPr>
    </w:p>
    <w:p w14:paraId="23049C97" w14:textId="77777777" w:rsidR="00BE2AE0" w:rsidRDefault="00BE2AE0">
      <w:pPr>
        <w:rPr>
          <w:rFonts w:ascii="Times New Roman" w:eastAsia="Times New Roman" w:hAnsi="Times New Roman" w:cs="Times New Roman"/>
          <w:b/>
          <w:sz w:val="28"/>
          <w:szCs w:val="28"/>
        </w:rPr>
      </w:pPr>
    </w:p>
    <w:p w14:paraId="02F8238D" w14:textId="77777777" w:rsidR="00BE2AE0" w:rsidRDefault="00BE2AE0">
      <w:pPr>
        <w:rPr>
          <w:rFonts w:ascii="Times New Roman" w:eastAsia="Times New Roman" w:hAnsi="Times New Roman" w:cs="Times New Roman"/>
          <w:b/>
          <w:sz w:val="28"/>
          <w:szCs w:val="28"/>
        </w:rPr>
      </w:pPr>
    </w:p>
    <w:p w14:paraId="047891C6" w14:textId="77777777" w:rsidR="00BE2AE0" w:rsidRDefault="00BE2AE0">
      <w:pPr>
        <w:rPr>
          <w:rFonts w:ascii="Times New Roman" w:eastAsia="Times New Roman" w:hAnsi="Times New Roman" w:cs="Times New Roman"/>
          <w:b/>
          <w:sz w:val="28"/>
          <w:szCs w:val="28"/>
        </w:rPr>
      </w:pPr>
    </w:p>
    <w:p w14:paraId="207CF93A" w14:textId="77777777" w:rsidR="00BE2AE0" w:rsidRDefault="00BE2AE0">
      <w:pPr>
        <w:rPr>
          <w:rFonts w:ascii="Times New Roman" w:eastAsia="Times New Roman" w:hAnsi="Times New Roman" w:cs="Times New Roman"/>
          <w:b/>
          <w:sz w:val="28"/>
          <w:szCs w:val="28"/>
        </w:rPr>
      </w:pPr>
    </w:p>
    <w:p w14:paraId="2EB8E546" w14:textId="77777777" w:rsidR="005E700A" w:rsidRDefault="005E700A">
      <w:pPr>
        <w:rPr>
          <w:rFonts w:ascii="Times New Roman" w:eastAsia="Times New Roman" w:hAnsi="Times New Roman" w:cs="Times New Roman"/>
          <w:b/>
          <w:sz w:val="28"/>
          <w:szCs w:val="28"/>
        </w:rPr>
      </w:pPr>
    </w:p>
    <w:p w14:paraId="7571FB8D" w14:textId="77777777" w:rsidR="00BE2AE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30CC4AD8" w14:textId="77777777" w:rsidR="00BE2AE0" w:rsidRDefault="00BE2AE0">
      <w:pPr>
        <w:rPr>
          <w:rFonts w:ascii="Times New Roman" w:eastAsia="Times New Roman" w:hAnsi="Times New Roman" w:cs="Times New Roman"/>
        </w:rPr>
      </w:pPr>
    </w:p>
    <w:p w14:paraId="28601105" w14:textId="77777777" w:rsidR="00BE2AE0" w:rsidRDefault="00BE2AE0">
      <w:pPr>
        <w:rPr>
          <w:rFonts w:ascii="Times New Roman" w:eastAsia="Times New Roman" w:hAnsi="Times New Roman" w:cs="Times New Roman"/>
        </w:rPr>
      </w:pPr>
    </w:p>
    <w:sdt>
      <w:sdtPr>
        <w:id w:val="575874713"/>
        <w:docPartObj>
          <w:docPartGallery w:val="Table of Contents"/>
          <w:docPartUnique/>
        </w:docPartObj>
      </w:sdtPr>
      <w:sdtContent>
        <w:p w14:paraId="0879AA69" w14:textId="77777777" w:rsidR="00BE2AE0" w:rsidRDefault="00BE2AE0">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Pr>
                <w:b/>
                <w:color w:val="000000"/>
              </w:rPr>
              <w:t>Chapter 1: Introduction</w:t>
            </w:r>
            <w:r>
              <w:rPr>
                <w:b/>
                <w:color w:val="000000"/>
              </w:rPr>
              <w:tab/>
              <w:t>1</w:t>
            </w:r>
          </w:hyperlink>
        </w:p>
        <w:p w14:paraId="3E8B3D76" w14:textId="77777777" w:rsidR="00BE2AE0" w:rsidRDefault="00BE2AE0">
          <w:pPr>
            <w:widowControl w:val="0"/>
            <w:tabs>
              <w:tab w:val="right" w:pos="12000"/>
            </w:tabs>
            <w:spacing w:before="60" w:line="240" w:lineRule="auto"/>
            <w:ind w:left="360"/>
            <w:rPr>
              <w:color w:val="000000"/>
            </w:rPr>
          </w:pPr>
          <w:hyperlink w:anchor="_heading=h.30j0zll">
            <w:r>
              <w:rPr>
                <w:color w:val="000000"/>
              </w:rPr>
              <w:t>1.1 Overview of the problem statement</w:t>
            </w:r>
            <w:r>
              <w:rPr>
                <w:color w:val="000000"/>
              </w:rPr>
              <w:tab/>
              <w:t>1</w:t>
            </w:r>
          </w:hyperlink>
        </w:p>
        <w:p w14:paraId="7EC19DFF" w14:textId="77777777" w:rsidR="00BE2AE0" w:rsidRDefault="00BE2AE0">
          <w:pPr>
            <w:widowControl w:val="0"/>
            <w:tabs>
              <w:tab w:val="right" w:pos="12000"/>
            </w:tabs>
            <w:spacing w:before="60" w:line="240" w:lineRule="auto"/>
            <w:ind w:left="360"/>
            <w:rPr>
              <w:color w:val="000000"/>
            </w:rPr>
          </w:pPr>
          <w:hyperlink w:anchor="_heading=h.1fob9te">
            <w:r>
              <w:rPr>
                <w:color w:val="000000"/>
              </w:rPr>
              <w:t>1.2 Objectives and goals</w:t>
            </w:r>
            <w:r>
              <w:rPr>
                <w:color w:val="000000"/>
              </w:rPr>
              <w:tab/>
              <w:t>1</w:t>
            </w:r>
          </w:hyperlink>
        </w:p>
        <w:p w14:paraId="64D74070" w14:textId="77777777" w:rsidR="00BE2AE0" w:rsidRDefault="00BE2AE0">
          <w:pPr>
            <w:widowControl w:val="0"/>
            <w:tabs>
              <w:tab w:val="right" w:pos="12000"/>
            </w:tabs>
            <w:spacing w:before="60" w:line="240" w:lineRule="auto"/>
            <w:rPr>
              <w:b/>
              <w:color w:val="000000"/>
            </w:rPr>
          </w:pPr>
          <w:hyperlink w:anchor="_heading=h.3znysh7">
            <w:r>
              <w:rPr>
                <w:b/>
                <w:color w:val="000000"/>
              </w:rPr>
              <w:t>Chapter 2 : Literature Review</w:t>
            </w:r>
            <w:r>
              <w:rPr>
                <w:b/>
                <w:color w:val="000000"/>
              </w:rPr>
              <w:tab/>
              <w:t>2</w:t>
            </w:r>
          </w:hyperlink>
        </w:p>
        <w:p w14:paraId="30CFEBD2" w14:textId="77777777" w:rsidR="00BE2AE0" w:rsidRDefault="00BE2AE0">
          <w:pPr>
            <w:widowControl w:val="0"/>
            <w:tabs>
              <w:tab w:val="right" w:pos="12000"/>
            </w:tabs>
            <w:spacing w:before="60" w:line="240" w:lineRule="auto"/>
            <w:rPr>
              <w:b/>
              <w:color w:val="000000"/>
            </w:rPr>
          </w:pPr>
          <w:hyperlink w:anchor="_heading=h.2et92p0">
            <w:r>
              <w:rPr>
                <w:b/>
                <w:color w:val="000000"/>
              </w:rPr>
              <w:t>Chapter 3 : Strategic Analysis and Problem Definition</w:t>
            </w:r>
            <w:r>
              <w:rPr>
                <w:b/>
                <w:color w:val="000000"/>
              </w:rPr>
              <w:tab/>
              <w:t>3</w:t>
            </w:r>
          </w:hyperlink>
        </w:p>
        <w:p w14:paraId="339696AE" w14:textId="77777777" w:rsidR="00BE2AE0" w:rsidRDefault="00BE2AE0">
          <w:pPr>
            <w:widowControl w:val="0"/>
            <w:tabs>
              <w:tab w:val="right" w:pos="12000"/>
            </w:tabs>
            <w:spacing w:before="60" w:line="240" w:lineRule="auto"/>
            <w:ind w:left="360"/>
            <w:rPr>
              <w:color w:val="000000"/>
            </w:rPr>
          </w:pPr>
          <w:hyperlink w:anchor="_heading=h.tyjcwt">
            <w:r>
              <w:rPr>
                <w:color w:val="000000"/>
              </w:rPr>
              <w:t>3.1 SWOT Analysis</w:t>
            </w:r>
            <w:r>
              <w:rPr>
                <w:color w:val="000000"/>
              </w:rPr>
              <w:tab/>
              <w:t>3</w:t>
            </w:r>
          </w:hyperlink>
        </w:p>
        <w:p w14:paraId="331F5E50" w14:textId="77777777" w:rsidR="00BE2AE0" w:rsidRDefault="00BE2AE0">
          <w:pPr>
            <w:widowControl w:val="0"/>
            <w:tabs>
              <w:tab w:val="right" w:pos="12000"/>
            </w:tabs>
            <w:spacing w:before="60" w:line="240" w:lineRule="auto"/>
            <w:ind w:left="720"/>
            <w:rPr>
              <w:color w:val="000000"/>
            </w:rPr>
          </w:pPr>
          <w:hyperlink w:anchor="_heading=h.1t3h5sf">
            <w:r>
              <w:rPr>
                <w:color w:val="000000"/>
              </w:rPr>
              <w:t>3.2 Project Plan - GANTT Chart</w:t>
            </w:r>
            <w:r>
              <w:rPr>
                <w:color w:val="000000"/>
              </w:rPr>
              <w:tab/>
              <w:t>3</w:t>
            </w:r>
          </w:hyperlink>
        </w:p>
        <w:p w14:paraId="5571F961" w14:textId="77777777" w:rsidR="00BE2AE0" w:rsidRDefault="00BE2AE0">
          <w:pPr>
            <w:widowControl w:val="0"/>
            <w:tabs>
              <w:tab w:val="right" w:pos="12000"/>
            </w:tabs>
            <w:spacing w:before="60" w:line="240" w:lineRule="auto"/>
            <w:ind w:left="1080"/>
            <w:rPr>
              <w:color w:val="000000"/>
            </w:rPr>
          </w:pPr>
        </w:p>
        <w:p w14:paraId="1078E1AC" w14:textId="77777777" w:rsidR="00BE2AE0" w:rsidRDefault="00BE2AE0">
          <w:pPr>
            <w:widowControl w:val="0"/>
            <w:tabs>
              <w:tab w:val="right" w:pos="12000"/>
            </w:tabs>
            <w:spacing w:before="60" w:line="240" w:lineRule="auto"/>
            <w:ind w:left="1440"/>
            <w:rPr>
              <w:color w:val="000000"/>
            </w:rPr>
          </w:pPr>
          <w:hyperlink w:anchor="_heading=h.2s8eyo1">
            <w:r>
              <w:rPr>
                <w:color w:val="000000"/>
              </w:rPr>
              <w:t>3.</w:t>
            </w:r>
          </w:hyperlink>
          <w:hyperlink w:anchor="_heading=h.2s8eyo1">
            <w:r>
              <w:t>3</w:t>
            </w:r>
          </w:hyperlink>
          <w:hyperlink w:anchor="_heading=h.2s8eyo1">
            <w:r>
              <w:rPr>
                <w:color w:val="000000"/>
              </w:rPr>
              <w:t xml:space="preserve"> Refinement of problem statement</w:t>
            </w:r>
            <w:r>
              <w:rPr>
                <w:color w:val="000000"/>
              </w:rPr>
              <w:tab/>
              <w:t>3</w:t>
            </w:r>
          </w:hyperlink>
        </w:p>
        <w:p w14:paraId="08763863" w14:textId="77777777" w:rsidR="00BE2AE0" w:rsidRDefault="00BE2AE0">
          <w:pPr>
            <w:widowControl w:val="0"/>
            <w:tabs>
              <w:tab w:val="right" w:pos="12000"/>
            </w:tabs>
            <w:spacing w:before="60" w:line="240" w:lineRule="auto"/>
            <w:rPr>
              <w:b/>
              <w:color w:val="000000"/>
            </w:rPr>
          </w:pPr>
          <w:hyperlink w:anchor="_heading=h.17dp8vu">
            <w:r>
              <w:rPr>
                <w:b/>
                <w:color w:val="000000"/>
              </w:rPr>
              <w:t>Chapter 4 : Methodology</w:t>
            </w:r>
            <w:r>
              <w:rPr>
                <w:b/>
                <w:color w:val="000000"/>
              </w:rPr>
              <w:tab/>
              <w:t>4</w:t>
            </w:r>
          </w:hyperlink>
        </w:p>
        <w:p w14:paraId="3A5DEA95" w14:textId="77777777" w:rsidR="00BE2AE0" w:rsidRDefault="00BE2AE0">
          <w:pPr>
            <w:widowControl w:val="0"/>
            <w:tabs>
              <w:tab w:val="right" w:pos="12000"/>
            </w:tabs>
            <w:spacing w:before="60" w:line="240" w:lineRule="auto"/>
            <w:ind w:left="360"/>
            <w:rPr>
              <w:color w:val="000000"/>
            </w:rPr>
          </w:pPr>
          <w:hyperlink w:anchor="_heading=h.3rdcrjn">
            <w:r>
              <w:rPr>
                <w:color w:val="000000"/>
              </w:rPr>
              <w:t>4.1 Description of the approach</w:t>
            </w:r>
            <w:r>
              <w:rPr>
                <w:color w:val="000000"/>
              </w:rPr>
              <w:tab/>
              <w:t>4</w:t>
            </w:r>
          </w:hyperlink>
        </w:p>
        <w:p w14:paraId="3FFD2DF2" w14:textId="77777777" w:rsidR="00BE2AE0" w:rsidRDefault="00BE2AE0">
          <w:pPr>
            <w:widowControl w:val="0"/>
            <w:tabs>
              <w:tab w:val="right" w:pos="12000"/>
            </w:tabs>
            <w:spacing w:before="60" w:line="240" w:lineRule="auto"/>
            <w:ind w:left="720"/>
            <w:rPr>
              <w:color w:val="000000"/>
            </w:rPr>
          </w:pPr>
          <w:hyperlink w:anchor="_heading=h.26in1rg">
            <w:r>
              <w:rPr>
                <w:color w:val="000000"/>
              </w:rPr>
              <w:t>4.2 Tools and techniques utilized</w:t>
            </w:r>
            <w:r>
              <w:rPr>
                <w:color w:val="000000"/>
              </w:rPr>
              <w:tab/>
              <w:t>4</w:t>
            </w:r>
          </w:hyperlink>
        </w:p>
        <w:p w14:paraId="6ED87241" w14:textId="77777777" w:rsidR="00BE2AE0" w:rsidRDefault="00BE2AE0">
          <w:pPr>
            <w:widowControl w:val="0"/>
            <w:tabs>
              <w:tab w:val="right" w:pos="12000"/>
            </w:tabs>
            <w:spacing w:before="60" w:line="240" w:lineRule="auto"/>
            <w:ind w:left="1080"/>
            <w:rPr>
              <w:color w:val="000000"/>
            </w:rPr>
          </w:pPr>
          <w:hyperlink w:anchor="_heading=h.lnxbz9">
            <w:r>
              <w:rPr>
                <w:color w:val="000000"/>
              </w:rPr>
              <w:t>4.3 Design considerations</w:t>
            </w:r>
            <w:r>
              <w:rPr>
                <w:color w:val="000000"/>
              </w:rPr>
              <w:tab/>
              <w:t>4</w:t>
            </w:r>
          </w:hyperlink>
        </w:p>
        <w:p w14:paraId="00A4238D" w14:textId="77777777" w:rsidR="00BE2AE0" w:rsidRDefault="00BE2AE0">
          <w:pPr>
            <w:widowControl w:val="0"/>
            <w:tabs>
              <w:tab w:val="right" w:pos="12000"/>
            </w:tabs>
            <w:spacing w:before="60" w:line="240" w:lineRule="auto"/>
            <w:rPr>
              <w:b/>
              <w:color w:val="000000"/>
            </w:rPr>
          </w:pPr>
          <w:hyperlink w:anchor="_heading=h.1ksv4uv">
            <w:r>
              <w:rPr>
                <w:b/>
                <w:color w:val="000000"/>
              </w:rPr>
              <w:t>Chapter 5 : Implementation</w:t>
            </w:r>
            <w:r>
              <w:rPr>
                <w:b/>
                <w:color w:val="000000"/>
              </w:rPr>
              <w:tab/>
              <w:t>5</w:t>
            </w:r>
          </w:hyperlink>
        </w:p>
        <w:p w14:paraId="33F4761F" w14:textId="77777777" w:rsidR="00BE2AE0" w:rsidRDefault="00BE2AE0">
          <w:pPr>
            <w:widowControl w:val="0"/>
            <w:tabs>
              <w:tab w:val="right" w:pos="12000"/>
            </w:tabs>
            <w:spacing w:before="60" w:line="240" w:lineRule="auto"/>
            <w:ind w:left="360"/>
            <w:rPr>
              <w:color w:val="000000"/>
            </w:rPr>
          </w:pPr>
          <w:hyperlink w:anchor="_heading=h.44sinio">
            <w:r>
              <w:rPr>
                <w:color w:val="000000"/>
              </w:rPr>
              <w:t>5.1 Description of how the project was executed</w:t>
            </w:r>
            <w:r>
              <w:rPr>
                <w:color w:val="000000"/>
              </w:rPr>
              <w:tab/>
              <w:t>5</w:t>
            </w:r>
          </w:hyperlink>
        </w:p>
        <w:p w14:paraId="446448F2" w14:textId="77777777" w:rsidR="00BE2AE0" w:rsidRDefault="00BE2AE0">
          <w:pPr>
            <w:widowControl w:val="0"/>
            <w:tabs>
              <w:tab w:val="right" w:pos="12000"/>
            </w:tabs>
            <w:spacing w:before="60" w:line="240" w:lineRule="auto"/>
            <w:ind w:left="720"/>
            <w:rPr>
              <w:color w:val="000000"/>
            </w:rPr>
          </w:pPr>
          <w:hyperlink w:anchor="_heading=h.2jxsxqh">
            <w:r>
              <w:rPr>
                <w:color w:val="000000"/>
              </w:rPr>
              <w:t>5.2 Challenges faced and solutions implemented</w:t>
            </w:r>
            <w:r>
              <w:rPr>
                <w:color w:val="000000"/>
              </w:rPr>
              <w:tab/>
              <w:t>5</w:t>
            </w:r>
          </w:hyperlink>
        </w:p>
        <w:p w14:paraId="564F4E68" w14:textId="77777777" w:rsidR="00BE2AE0" w:rsidRDefault="00BE2AE0">
          <w:pPr>
            <w:widowControl w:val="0"/>
            <w:tabs>
              <w:tab w:val="right" w:pos="12000"/>
            </w:tabs>
            <w:spacing w:before="60" w:line="240" w:lineRule="auto"/>
            <w:rPr>
              <w:b/>
              <w:color w:val="000000"/>
            </w:rPr>
          </w:pPr>
          <w:hyperlink w:anchor="_heading=h.z337ya">
            <w:r>
              <w:rPr>
                <w:b/>
                <w:color w:val="000000"/>
              </w:rPr>
              <w:t>Chapter  6:Results</w:t>
            </w:r>
            <w:r>
              <w:rPr>
                <w:b/>
                <w:color w:val="000000"/>
              </w:rPr>
              <w:tab/>
              <w:t>6</w:t>
            </w:r>
          </w:hyperlink>
        </w:p>
        <w:p w14:paraId="3B7FCFE3" w14:textId="77777777" w:rsidR="00BE2AE0" w:rsidRDefault="00BE2AE0">
          <w:pPr>
            <w:widowControl w:val="0"/>
            <w:tabs>
              <w:tab w:val="right" w:pos="12000"/>
            </w:tabs>
            <w:spacing w:before="60" w:line="240" w:lineRule="auto"/>
            <w:ind w:left="360"/>
            <w:rPr>
              <w:color w:val="000000"/>
            </w:rPr>
          </w:pPr>
          <w:hyperlink w:anchor="_heading=h.3j2qqm3">
            <w:r>
              <w:rPr>
                <w:color w:val="000000"/>
              </w:rPr>
              <w:t>6.1 outcomes</w:t>
            </w:r>
            <w:r>
              <w:rPr>
                <w:color w:val="000000"/>
              </w:rPr>
              <w:tab/>
              <w:t>6</w:t>
            </w:r>
          </w:hyperlink>
        </w:p>
        <w:p w14:paraId="315704B8" w14:textId="77777777" w:rsidR="00BE2AE0" w:rsidRDefault="00BE2AE0">
          <w:pPr>
            <w:widowControl w:val="0"/>
            <w:tabs>
              <w:tab w:val="right" w:pos="12000"/>
            </w:tabs>
            <w:spacing w:before="60" w:line="240" w:lineRule="auto"/>
            <w:ind w:left="720"/>
            <w:rPr>
              <w:color w:val="000000"/>
            </w:rPr>
          </w:pPr>
          <w:hyperlink w:anchor="_heading=h.1y810tw">
            <w:r>
              <w:rPr>
                <w:color w:val="000000"/>
              </w:rPr>
              <w:t>6.2 Interpretation of results</w:t>
            </w:r>
            <w:r>
              <w:rPr>
                <w:color w:val="000000"/>
              </w:rPr>
              <w:tab/>
              <w:t>6</w:t>
            </w:r>
          </w:hyperlink>
        </w:p>
        <w:p w14:paraId="725CC4BB" w14:textId="77777777" w:rsidR="00BE2AE0" w:rsidRDefault="00BE2AE0">
          <w:pPr>
            <w:widowControl w:val="0"/>
            <w:tabs>
              <w:tab w:val="right" w:pos="12000"/>
            </w:tabs>
            <w:spacing w:before="60" w:line="240" w:lineRule="auto"/>
            <w:ind w:left="1080"/>
            <w:rPr>
              <w:color w:val="000000"/>
            </w:rPr>
          </w:pPr>
          <w:hyperlink w:anchor="_heading=h.2xcytpi">
            <w:r>
              <w:rPr>
                <w:color w:val="000000"/>
              </w:rPr>
              <w:t>6.3 Comparison with existing literature or technologies</w:t>
            </w:r>
            <w:r>
              <w:rPr>
                <w:color w:val="000000"/>
              </w:rPr>
              <w:tab/>
              <w:t>6</w:t>
            </w:r>
          </w:hyperlink>
        </w:p>
        <w:p w14:paraId="6BF43B7B" w14:textId="77777777" w:rsidR="00BE2AE0" w:rsidRDefault="00BE2AE0">
          <w:pPr>
            <w:widowControl w:val="0"/>
            <w:tabs>
              <w:tab w:val="right" w:pos="12000"/>
            </w:tabs>
            <w:spacing w:before="60" w:line="240" w:lineRule="auto"/>
            <w:rPr>
              <w:b/>
              <w:color w:val="000000"/>
            </w:rPr>
          </w:pPr>
          <w:hyperlink w:anchor="_heading=h.1ci93xb">
            <w:r>
              <w:rPr>
                <w:b/>
                <w:color w:val="000000"/>
              </w:rPr>
              <w:t>Chapter 7: Conclusion</w:t>
            </w:r>
            <w:r>
              <w:rPr>
                <w:b/>
                <w:color w:val="000000"/>
              </w:rPr>
              <w:tab/>
              <w:t>7</w:t>
            </w:r>
          </w:hyperlink>
        </w:p>
        <w:p w14:paraId="139AE023" w14:textId="77777777" w:rsidR="00BE2AE0" w:rsidRDefault="00BE2AE0">
          <w:pPr>
            <w:widowControl w:val="0"/>
            <w:tabs>
              <w:tab w:val="right" w:pos="12000"/>
            </w:tabs>
            <w:spacing w:before="60" w:line="240" w:lineRule="auto"/>
            <w:rPr>
              <w:b/>
              <w:color w:val="000000"/>
            </w:rPr>
          </w:pPr>
          <w:hyperlink w:anchor="_heading=h.2bn6wsx">
            <w:r>
              <w:rPr>
                <w:b/>
                <w:color w:val="000000"/>
              </w:rPr>
              <w:t>Chapter 8 : Future Work</w:t>
            </w:r>
            <w:r>
              <w:rPr>
                <w:b/>
                <w:color w:val="000000"/>
              </w:rPr>
              <w:tab/>
              <w:t>8</w:t>
            </w:r>
          </w:hyperlink>
        </w:p>
        <w:p w14:paraId="37955B55" w14:textId="77777777" w:rsidR="00BE2AE0" w:rsidRDefault="00BE2AE0">
          <w:pPr>
            <w:widowControl w:val="0"/>
            <w:tabs>
              <w:tab w:val="right" w:pos="12000"/>
            </w:tabs>
            <w:spacing w:before="60" w:line="240" w:lineRule="auto"/>
            <w:ind w:left="1080"/>
            <w:rPr>
              <w:color w:val="000000"/>
            </w:rPr>
          </w:pPr>
          <w:hyperlink w:anchor="_heading=h.qsh70q">
            <w:r>
              <w:rPr>
                <w:color w:val="000000"/>
              </w:rPr>
              <w:t>Here write Suggestions for further research or development Potential improvements or extensions</w:t>
            </w:r>
            <w:r>
              <w:rPr>
                <w:color w:val="000000"/>
              </w:rPr>
              <w:tab/>
              <w:t>8</w:t>
            </w:r>
          </w:hyperlink>
        </w:p>
        <w:p w14:paraId="77DDA3B1" w14:textId="77777777" w:rsidR="00BE2AE0" w:rsidRDefault="00BE2AE0">
          <w:pPr>
            <w:widowControl w:val="0"/>
            <w:tabs>
              <w:tab w:val="right" w:pos="12000"/>
            </w:tabs>
            <w:spacing w:before="60" w:line="240" w:lineRule="auto"/>
            <w:rPr>
              <w:b/>
              <w:color w:val="000000"/>
            </w:rPr>
          </w:pPr>
          <w:hyperlink w:anchor="_heading=h.1pxezwc">
            <w:r>
              <w:rPr>
                <w:b/>
                <w:color w:val="000000"/>
              </w:rPr>
              <w:t>References</w:t>
            </w:r>
            <w:r>
              <w:rPr>
                <w:b/>
                <w:color w:val="000000"/>
              </w:rPr>
              <w:tab/>
              <w:t>9</w:t>
            </w:r>
          </w:hyperlink>
          <w:r>
            <w:fldChar w:fldCharType="end"/>
          </w:r>
        </w:p>
      </w:sdtContent>
    </w:sdt>
    <w:p w14:paraId="0CDDB903" w14:textId="77777777" w:rsidR="00BE2AE0" w:rsidRDefault="00BE2AE0">
      <w:pPr>
        <w:rPr>
          <w:rFonts w:ascii="Times New Roman" w:eastAsia="Times New Roman" w:hAnsi="Times New Roman" w:cs="Times New Roman"/>
        </w:rPr>
      </w:pPr>
    </w:p>
    <w:p w14:paraId="310F575F" w14:textId="77777777" w:rsidR="00BE2AE0" w:rsidRDefault="00BE2AE0">
      <w:pPr>
        <w:rPr>
          <w:rFonts w:ascii="Times New Roman" w:eastAsia="Times New Roman" w:hAnsi="Times New Roman" w:cs="Times New Roman"/>
        </w:rPr>
      </w:pPr>
    </w:p>
    <w:p w14:paraId="3497A297" w14:textId="77777777" w:rsidR="00BE2AE0" w:rsidRDefault="00BE2AE0">
      <w:pPr>
        <w:rPr>
          <w:rFonts w:ascii="Times New Roman" w:eastAsia="Times New Roman" w:hAnsi="Times New Roman" w:cs="Times New Roman"/>
        </w:rPr>
      </w:pPr>
    </w:p>
    <w:p w14:paraId="384554D8" w14:textId="77777777" w:rsidR="00BE2AE0" w:rsidRDefault="00BE2AE0">
      <w:pPr>
        <w:rPr>
          <w:rFonts w:ascii="Times New Roman" w:eastAsia="Times New Roman" w:hAnsi="Times New Roman" w:cs="Times New Roman"/>
        </w:rPr>
      </w:pPr>
    </w:p>
    <w:p w14:paraId="56D4C214" w14:textId="77777777" w:rsidR="00BE2AE0" w:rsidRDefault="00BE2AE0">
      <w:pPr>
        <w:rPr>
          <w:rFonts w:ascii="Times New Roman" w:eastAsia="Times New Roman" w:hAnsi="Times New Roman" w:cs="Times New Roman"/>
        </w:rPr>
      </w:pPr>
    </w:p>
    <w:p w14:paraId="3B264A6A" w14:textId="77777777" w:rsidR="00BE2AE0" w:rsidRDefault="00BE2AE0">
      <w:pPr>
        <w:rPr>
          <w:rFonts w:ascii="Times New Roman" w:eastAsia="Times New Roman" w:hAnsi="Times New Roman" w:cs="Times New Roman"/>
        </w:rPr>
      </w:pPr>
    </w:p>
    <w:p w14:paraId="4701937B" w14:textId="77777777" w:rsidR="00BE2AE0" w:rsidRDefault="00BE2AE0">
      <w:pPr>
        <w:rPr>
          <w:rFonts w:ascii="Times New Roman" w:eastAsia="Times New Roman" w:hAnsi="Times New Roman" w:cs="Times New Roman"/>
        </w:rPr>
      </w:pPr>
    </w:p>
    <w:p w14:paraId="2283C0C2" w14:textId="77777777" w:rsidR="00BE2AE0" w:rsidRDefault="00BE2AE0">
      <w:pPr>
        <w:rPr>
          <w:rFonts w:ascii="Times New Roman" w:eastAsia="Times New Roman" w:hAnsi="Times New Roman" w:cs="Times New Roman"/>
        </w:rPr>
      </w:pPr>
    </w:p>
    <w:p w14:paraId="33869B9C" w14:textId="77777777" w:rsidR="00BE2AE0" w:rsidRDefault="00BE2AE0">
      <w:pPr>
        <w:rPr>
          <w:rFonts w:ascii="Times New Roman" w:eastAsia="Times New Roman" w:hAnsi="Times New Roman" w:cs="Times New Roman"/>
        </w:rPr>
      </w:pPr>
    </w:p>
    <w:p w14:paraId="4E0C6DF0" w14:textId="77777777" w:rsidR="00BE2AE0" w:rsidRDefault="00BE2AE0">
      <w:pPr>
        <w:rPr>
          <w:rFonts w:ascii="Times New Roman" w:eastAsia="Times New Roman" w:hAnsi="Times New Roman" w:cs="Times New Roman"/>
        </w:rPr>
      </w:pPr>
    </w:p>
    <w:p w14:paraId="4DE267DA" w14:textId="77777777" w:rsidR="00BE2AE0" w:rsidRDefault="00BE2AE0">
      <w:pPr>
        <w:rPr>
          <w:rFonts w:ascii="Times New Roman" w:eastAsia="Times New Roman" w:hAnsi="Times New Roman" w:cs="Times New Roman"/>
        </w:rPr>
      </w:pPr>
    </w:p>
    <w:p w14:paraId="01B703F8" w14:textId="77777777" w:rsidR="00BE2AE0" w:rsidRDefault="00BE2AE0">
      <w:pPr>
        <w:rPr>
          <w:rFonts w:ascii="Times New Roman" w:eastAsia="Times New Roman" w:hAnsi="Times New Roman" w:cs="Times New Roman"/>
        </w:rPr>
      </w:pPr>
    </w:p>
    <w:p w14:paraId="651FF88A" w14:textId="77777777" w:rsidR="00BE2AE0" w:rsidRDefault="00BE2AE0">
      <w:pPr>
        <w:rPr>
          <w:rFonts w:ascii="Times New Roman" w:eastAsia="Times New Roman" w:hAnsi="Times New Roman" w:cs="Times New Roman"/>
        </w:rPr>
      </w:pPr>
    </w:p>
    <w:p w14:paraId="168EAFDD" w14:textId="77777777" w:rsidR="00BE2AE0" w:rsidRDefault="00BE2AE0">
      <w:pPr>
        <w:rPr>
          <w:rFonts w:ascii="Times New Roman" w:eastAsia="Times New Roman" w:hAnsi="Times New Roman" w:cs="Times New Roman"/>
        </w:rPr>
      </w:pPr>
    </w:p>
    <w:p w14:paraId="6574257E" w14:textId="32A79931" w:rsidR="00BE2AE0" w:rsidRDefault="00000000" w:rsidP="005E700A">
      <w:pPr>
        <w:pStyle w:val="Heading1"/>
        <w:rPr>
          <w:rFonts w:ascii="Times New Roman" w:eastAsia="Times New Roman" w:hAnsi="Times New Roman" w:cs="Times New Roman"/>
          <w:b/>
          <w:sz w:val="32"/>
          <w:szCs w:val="32"/>
        </w:rPr>
      </w:pPr>
      <w:bookmarkStart w:id="1" w:name="_heading=h.gjdgxs" w:colFirst="0" w:colLast="0"/>
      <w:bookmarkEnd w:id="1"/>
      <w:r>
        <w:rPr>
          <w:rFonts w:ascii="Times New Roman" w:eastAsia="Times New Roman" w:hAnsi="Times New Roman" w:cs="Times New Roman"/>
          <w:sz w:val="32"/>
          <w:szCs w:val="32"/>
        </w:rPr>
        <w:t>Chapter 1: Introduction</w:t>
      </w:r>
    </w:p>
    <w:p w14:paraId="33CF4AE2" w14:textId="77777777" w:rsidR="00BE2AE0" w:rsidRDefault="00000000">
      <w:pPr>
        <w:pStyle w:val="Heading2"/>
        <w:rPr>
          <w:rFonts w:ascii="Times New Roman" w:eastAsia="Times New Roman" w:hAnsi="Times New Roman" w:cs="Times New Roman"/>
          <w:b/>
          <w:sz w:val="28"/>
          <w:szCs w:val="28"/>
          <w:highlight w:val="white"/>
        </w:rPr>
      </w:pPr>
      <w:bookmarkStart w:id="2" w:name="_heading=h.30j0zll" w:colFirst="0" w:colLast="0"/>
      <w:bookmarkEnd w:id="2"/>
      <w:r>
        <w:rPr>
          <w:rFonts w:ascii="Times New Roman" w:eastAsia="Times New Roman" w:hAnsi="Times New Roman" w:cs="Times New Roman"/>
          <w:sz w:val="28"/>
          <w:szCs w:val="28"/>
        </w:rPr>
        <w:t xml:space="preserve">1.1 </w:t>
      </w:r>
      <w:r>
        <w:rPr>
          <w:rFonts w:ascii="Times New Roman" w:eastAsia="Times New Roman" w:hAnsi="Times New Roman" w:cs="Times New Roman"/>
          <w:sz w:val="28"/>
          <w:szCs w:val="28"/>
          <w:highlight w:val="white"/>
        </w:rPr>
        <w:t>Overview of the problem statement</w:t>
      </w:r>
    </w:p>
    <w:p w14:paraId="58B098F8" w14:textId="20B3D460" w:rsidR="00BE2AE0" w:rsidRPr="00D20A35" w:rsidRDefault="00D20A35" w:rsidP="00D20A35">
      <w:pPr>
        <w:jc w:val="both"/>
        <w:rPr>
          <w:rFonts w:ascii="Times New Roman" w:eastAsia="Times New Roman" w:hAnsi="Times New Roman" w:cs="Times New Roman"/>
          <w:bCs/>
          <w:sz w:val="28"/>
          <w:szCs w:val="28"/>
          <w:highlight w:val="white"/>
          <w:lang w:val="en-IN"/>
        </w:rPr>
      </w:pPr>
      <w:r w:rsidRPr="00D20A35">
        <w:rPr>
          <w:rFonts w:ascii="Times New Roman" w:eastAsia="Times New Roman" w:hAnsi="Times New Roman" w:cs="Times New Roman"/>
          <w:bCs/>
          <w:sz w:val="28"/>
          <w:szCs w:val="28"/>
          <w:highlight w:val="white"/>
          <w:lang w:val="en-IN"/>
        </w:rPr>
        <w:t>The problem statement of this study revolves around the growing demand for reliable and customizable private LTE networks, which are crucial for various industries requiring secure and dedicated communication infrastructures. However, designing and deploying such networks is challenging due to the need for robust integration between software-defined radio platforms and LTE protocol stacks, as well as the requirement to meet stringent performance, reliability, and security standards. The study aims to address these challenges by exploring the implementation of a 4G private network using the USRP N321 platform and srsRAN software, while benchmarking the network's performance and identifying any obstacles encountered during the process.</w:t>
      </w:r>
    </w:p>
    <w:p w14:paraId="6A03248D" w14:textId="5476C372" w:rsidR="00BE2AE0" w:rsidRDefault="00000000" w:rsidP="00D20A35">
      <w:pPr>
        <w:pStyle w:val="Heading2"/>
        <w:rPr>
          <w:rFonts w:ascii="Times New Roman" w:eastAsia="Times New Roman" w:hAnsi="Times New Roman" w:cs="Times New Roman"/>
          <w:sz w:val="28"/>
          <w:szCs w:val="28"/>
        </w:rPr>
      </w:pPr>
      <w:bookmarkStart w:id="3" w:name="_heading=h.1fob9te" w:colFirst="0" w:colLast="0"/>
      <w:bookmarkEnd w:id="3"/>
      <w:r>
        <w:rPr>
          <w:rFonts w:ascii="Times New Roman" w:eastAsia="Times New Roman" w:hAnsi="Times New Roman" w:cs="Times New Roman"/>
          <w:sz w:val="28"/>
          <w:szCs w:val="28"/>
        </w:rPr>
        <w:t>1.2 Objectives and goals</w:t>
      </w:r>
    </w:p>
    <w:p w14:paraId="1403C60B" w14:textId="77777777" w:rsidR="00D20A35" w:rsidRPr="00D20A35" w:rsidRDefault="00D20A35" w:rsidP="00D20A35"/>
    <w:p w14:paraId="159E31FB" w14:textId="6B34E08D" w:rsidR="00BE2AE0" w:rsidRDefault="00D20A35">
      <w:pPr>
        <w:rPr>
          <w:rFonts w:ascii="Times New Roman" w:eastAsia="Times New Roman" w:hAnsi="Times New Roman" w:cs="Times New Roman"/>
          <w:b/>
          <w:bCs/>
          <w:sz w:val="28"/>
          <w:szCs w:val="28"/>
        </w:rPr>
      </w:pPr>
      <w:r w:rsidRPr="00D20A35">
        <w:rPr>
          <w:rFonts w:ascii="Times New Roman" w:eastAsia="Times New Roman" w:hAnsi="Times New Roman" w:cs="Times New Roman"/>
          <w:b/>
          <w:bCs/>
          <w:sz w:val="28"/>
          <w:szCs w:val="28"/>
        </w:rPr>
        <w:t>Objectives:</w:t>
      </w:r>
    </w:p>
    <w:p w14:paraId="5AAC629B" w14:textId="0091C236" w:rsidR="00D20A35" w:rsidRPr="00D20A35" w:rsidRDefault="00D20A35">
      <w:pPr>
        <w:rPr>
          <w:rFonts w:ascii="Times New Roman" w:eastAsia="Times New Roman" w:hAnsi="Times New Roman" w:cs="Times New Roman"/>
          <w:sz w:val="28"/>
          <w:szCs w:val="28"/>
          <w:highlight w:val="white"/>
        </w:rPr>
      </w:pPr>
      <w:r w:rsidRPr="00D20A35">
        <w:rPr>
          <w:rFonts w:ascii="Times New Roman" w:eastAsia="Times New Roman" w:hAnsi="Times New Roman" w:cs="Times New Roman"/>
          <w:sz w:val="28"/>
          <w:szCs w:val="28"/>
          <w:highlight w:val="white"/>
          <w:lang w:val="en-US"/>
        </w:rPr>
        <w:t>To design and develop a 4G Private Network using USRP N321 AND SRSRAN 4G</w:t>
      </w:r>
    </w:p>
    <w:p w14:paraId="70F02E37" w14:textId="77777777" w:rsidR="00BE2AE0" w:rsidRDefault="00BE2AE0">
      <w:pPr>
        <w:rPr>
          <w:rFonts w:ascii="Times New Roman" w:eastAsia="Times New Roman" w:hAnsi="Times New Roman" w:cs="Times New Roman"/>
          <w:b/>
          <w:sz w:val="28"/>
          <w:szCs w:val="28"/>
          <w:highlight w:val="white"/>
        </w:rPr>
      </w:pPr>
    </w:p>
    <w:p w14:paraId="68B342D0" w14:textId="4928D038" w:rsidR="00D20A35" w:rsidRDefault="00D20A35">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Goals:</w:t>
      </w:r>
    </w:p>
    <w:p w14:paraId="35442D8F" w14:textId="16B534F1" w:rsidR="00D20A35" w:rsidRPr="00D20A35" w:rsidRDefault="00D20A35" w:rsidP="00D20A35">
      <w:pPr>
        <w:numPr>
          <w:ilvl w:val="0"/>
          <w:numId w:val="1"/>
        </w:numPr>
        <w:jc w:val="both"/>
        <w:rPr>
          <w:rFonts w:ascii="Times New Roman" w:eastAsia="Times New Roman" w:hAnsi="Times New Roman" w:cs="Times New Roman"/>
          <w:bCs/>
          <w:sz w:val="28"/>
          <w:szCs w:val="28"/>
          <w:highlight w:val="white"/>
          <w:lang w:val="en-IN"/>
        </w:rPr>
      </w:pPr>
      <w:r w:rsidRPr="00D20A35">
        <w:rPr>
          <w:rFonts w:ascii="Times New Roman" w:eastAsia="Times New Roman" w:hAnsi="Times New Roman" w:cs="Times New Roman"/>
          <w:bCs/>
          <w:sz w:val="28"/>
          <w:szCs w:val="28"/>
          <w:highlight w:val="white"/>
          <w:lang w:val="en-IN"/>
        </w:rPr>
        <w:t xml:space="preserve">Implement and optimise the eNodeb </w:t>
      </w:r>
      <w:r w:rsidR="004B4511" w:rsidRPr="00D20A35">
        <w:rPr>
          <w:rFonts w:ascii="Times New Roman" w:eastAsia="Times New Roman" w:hAnsi="Times New Roman" w:cs="Times New Roman"/>
          <w:bCs/>
          <w:sz w:val="28"/>
          <w:szCs w:val="28"/>
          <w:highlight w:val="white"/>
          <w:lang w:val="en-IN"/>
        </w:rPr>
        <w:t>functionality (</w:t>
      </w:r>
      <w:r w:rsidRPr="00D20A35">
        <w:rPr>
          <w:rFonts w:ascii="Times New Roman" w:eastAsia="Times New Roman" w:hAnsi="Times New Roman" w:cs="Times New Roman"/>
          <w:bCs/>
          <w:sz w:val="28"/>
          <w:szCs w:val="28"/>
          <w:highlight w:val="white"/>
          <w:lang w:val="en-IN"/>
        </w:rPr>
        <w:t>configure the USRP n321 to operate as eNodeb, handling radio communications with user equipment</w:t>
      </w:r>
    </w:p>
    <w:p w14:paraId="13949FF8" w14:textId="3B25870C" w:rsidR="00D20A35" w:rsidRPr="00D20A35" w:rsidRDefault="00D20A35" w:rsidP="00D20A35">
      <w:pPr>
        <w:numPr>
          <w:ilvl w:val="0"/>
          <w:numId w:val="1"/>
        </w:numPr>
        <w:jc w:val="both"/>
        <w:rPr>
          <w:rFonts w:ascii="Times New Roman" w:eastAsia="Times New Roman" w:hAnsi="Times New Roman" w:cs="Times New Roman"/>
          <w:bCs/>
          <w:sz w:val="28"/>
          <w:szCs w:val="28"/>
          <w:highlight w:val="white"/>
          <w:lang w:val="en-IN"/>
        </w:rPr>
      </w:pPr>
      <w:r w:rsidRPr="00D20A35">
        <w:rPr>
          <w:rFonts w:ascii="Times New Roman" w:eastAsia="Times New Roman" w:hAnsi="Times New Roman" w:cs="Times New Roman"/>
          <w:bCs/>
          <w:sz w:val="28"/>
          <w:szCs w:val="28"/>
          <w:highlight w:val="white"/>
          <w:lang w:val="en-IN"/>
        </w:rPr>
        <w:t>Setup and configure the EPC components (MME,</w:t>
      </w:r>
      <w:r>
        <w:rPr>
          <w:rFonts w:ascii="Times New Roman" w:eastAsia="Times New Roman" w:hAnsi="Times New Roman" w:cs="Times New Roman"/>
          <w:bCs/>
          <w:sz w:val="28"/>
          <w:szCs w:val="28"/>
          <w:highlight w:val="white"/>
          <w:lang w:val="en-IN"/>
        </w:rPr>
        <w:t xml:space="preserve"> </w:t>
      </w:r>
      <w:r w:rsidRPr="00D20A35">
        <w:rPr>
          <w:rFonts w:ascii="Times New Roman" w:eastAsia="Times New Roman" w:hAnsi="Times New Roman" w:cs="Times New Roman"/>
          <w:bCs/>
          <w:sz w:val="28"/>
          <w:szCs w:val="28"/>
          <w:highlight w:val="white"/>
          <w:lang w:val="en-IN"/>
        </w:rPr>
        <w:t>HSS,</w:t>
      </w:r>
      <w:r>
        <w:rPr>
          <w:rFonts w:ascii="Times New Roman" w:eastAsia="Times New Roman" w:hAnsi="Times New Roman" w:cs="Times New Roman"/>
          <w:bCs/>
          <w:sz w:val="28"/>
          <w:szCs w:val="28"/>
          <w:highlight w:val="white"/>
          <w:lang w:val="en-IN"/>
        </w:rPr>
        <w:t xml:space="preserve"> </w:t>
      </w:r>
      <w:r w:rsidRPr="00D20A35">
        <w:rPr>
          <w:rFonts w:ascii="Times New Roman" w:eastAsia="Times New Roman" w:hAnsi="Times New Roman" w:cs="Times New Roman"/>
          <w:bCs/>
          <w:sz w:val="28"/>
          <w:szCs w:val="28"/>
          <w:highlight w:val="white"/>
          <w:lang w:val="en-IN"/>
        </w:rPr>
        <w:t>SGW,</w:t>
      </w:r>
      <w:r>
        <w:rPr>
          <w:rFonts w:ascii="Times New Roman" w:eastAsia="Times New Roman" w:hAnsi="Times New Roman" w:cs="Times New Roman"/>
          <w:bCs/>
          <w:sz w:val="28"/>
          <w:szCs w:val="28"/>
          <w:highlight w:val="white"/>
          <w:lang w:val="en-IN"/>
        </w:rPr>
        <w:t xml:space="preserve"> </w:t>
      </w:r>
      <w:r w:rsidRPr="00D20A35">
        <w:rPr>
          <w:rFonts w:ascii="Times New Roman" w:eastAsia="Times New Roman" w:hAnsi="Times New Roman" w:cs="Times New Roman"/>
          <w:bCs/>
          <w:sz w:val="28"/>
          <w:szCs w:val="28"/>
          <w:highlight w:val="white"/>
          <w:lang w:val="en-IN"/>
        </w:rPr>
        <w:t>PGW)</w:t>
      </w:r>
    </w:p>
    <w:p w14:paraId="47C9987A" w14:textId="77777777" w:rsidR="00D20A35" w:rsidRPr="00D20A35" w:rsidRDefault="00D20A35" w:rsidP="00D20A35">
      <w:pPr>
        <w:numPr>
          <w:ilvl w:val="0"/>
          <w:numId w:val="1"/>
        </w:numPr>
        <w:jc w:val="both"/>
        <w:rPr>
          <w:rFonts w:ascii="Times New Roman" w:eastAsia="Times New Roman" w:hAnsi="Times New Roman" w:cs="Times New Roman"/>
          <w:bCs/>
          <w:sz w:val="28"/>
          <w:szCs w:val="28"/>
          <w:highlight w:val="white"/>
          <w:lang w:val="en-IN"/>
        </w:rPr>
      </w:pPr>
      <w:r w:rsidRPr="00D20A35">
        <w:rPr>
          <w:rFonts w:ascii="Times New Roman" w:eastAsia="Times New Roman" w:hAnsi="Times New Roman" w:cs="Times New Roman"/>
          <w:bCs/>
          <w:sz w:val="28"/>
          <w:szCs w:val="28"/>
          <w:highlight w:val="white"/>
          <w:lang w:val="en-IN"/>
        </w:rPr>
        <w:t>Setup and configure the user equipment with 5G mobile Phone and Programmable Sim</w:t>
      </w:r>
    </w:p>
    <w:p w14:paraId="1BEB60AE" w14:textId="53639232" w:rsidR="00D20A35" w:rsidRPr="00D20A35" w:rsidRDefault="00D20A35" w:rsidP="00D20A35">
      <w:pPr>
        <w:numPr>
          <w:ilvl w:val="0"/>
          <w:numId w:val="1"/>
        </w:numPr>
        <w:jc w:val="both"/>
        <w:rPr>
          <w:rFonts w:ascii="Times New Roman" w:eastAsia="Times New Roman" w:hAnsi="Times New Roman" w:cs="Times New Roman"/>
          <w:bCs/>
          <w:sz w:val="28"/>
          <w:szCs w:val="28"/>
          <w:highlight w:val="white"/>
          <w:lang w:val="en-IN"/>
        </w:rPr>
      </w:pPr>
      <w:r w:rsidRPr="00D20A35">
        <w:rPr>
          <w:rFonts w:ascii="Times New Roman" w:eastAsia="Times New Roman" w:hAnsi="Times New Roman" w:cs="Times New Roman"/>
          <w:bCs/>
          <w:sz w:val="28"/>
          <w:szCs w:val="28"/>
          <w:highlight w:val="white"/>
          <w:lang w:val="en-IN"/>
        </w:rPr>
        <w:t>Verify the performance and functionality of Private Network (coverage and Performance Test)</w:t>
      </w:r>
    </w:p>
    <w:p w14:paraId="59504D21" w14:textId="77777777" w:rsidR="00D20A35" w:rsidRPr="00D20A35" w:rsidRDefault="00D20A35">
      <w:pPr>
        <w:rPr>
          <w:rFonts w:ascii="Times New Roman" w:eastAsia="Times New Roman" w:hAnsi="Times New Roman" w:cs="Times New Roman"/>
          <w:b/>
          <w:sz w:val="28"/>
          <w:szCs w:val="28"/>
          <w:highlight w:val="white"/>
          <w:lang w:val="en-IN"/>
        </w:rPr>
      </w:pPr>
    </w:p>
    <w:p w14:paraId="4929F17C" w14:textId="77777777" w:rsidR="00BE2AE0" w:rsidRDefault="00BE2AE0">
      <w:pPr>
        <w:rPr>
          <w:rFonts w:ascii="Times New Roman" w:eastAsia="Times New Roman" w:hAnsi="Times New Roman" w:cs="Times New Roman"/>
          <w:b/>
          <w:sz w:val="28"/>
          <w:szCs w:val="28"/>
          <w:highlight w:val="white"/>
        </w:rPr>
      </w:pPr>
    </w:p>
    <w:p w14:paraId="69220579" w14:textId="77777777" w:rsidR="00BE2AE0" w:rsidRDefault="00BE2AE0">
      <w:pPr>
        <w:rPr>
          <w:rFonts w:ascii="Times New Roman" w:eastAsia="Times New Roman" w:hAnsi="Times New Roman" w:cs="Times New Roman"/>
          <w:b/>
          <w:sz w:val="28"/>
          <w:szCs w:val="28"/>
          <w:highlight w:val="white"/>
        </w:rPr>
      </w:pPr>
    </w:p>
    <w:p w14:paraId="5938F495" w14:textId="77777777" w:rsidR="00BE2AE0" w:rsidRDefault="00BE2AE0">
      <w:pPr>
        <w:rPr>
          <w:rFonts w:ascii="Times New Roman" w:eastAsia="Times New Roman" w:hAnsi="Times New Roman" w:cs="Times New Roman"/>
          <w:b/>
          <w:sz w:val="28"/>
          <w:szCs w:val="28"/>
          <w:highlight w:val="white"/>
        </w:rPr>
      </w:pPr>
    </w:p>
    <w:p w14:paraId="790BDB1B" w14:textId="77777777" w:rsidR="00BE2AE0" w:rsidRDefault="00BE2AE0">
      <w:pPr>
        <w:rPr>
          <w:rFonts w:ascii="Times New Roman" w:eastAsia="Times New Roman" w:hAnsi="Times New Roman" w:cs="Times New Roman"/>
          <w:b/>
          <w:sz w:val="28"/>
          <w:szCs w:val="28"/>
          <w:highlight w:val="white"/>
        </w:rPr>
      </w:pPr>
    </w:p>
    <w:p w14:paraId="642FF6A1" w14:textId="77777777" w:rsidR="00BE2AE0" w:rsidRDefault="00BE2AE0">
      <w:pPr>
        <w:rPr>
          <w:rFonts w:ascii="Times New Roman" w:eastAsia="Times New Roman" w:hAnsi="Times New Roman" w:cs="Times New Roman"/>
          <w:b/>
          <w:sz w:val="28"/>
          <w:szCs w:val="28"/>
          <w:highlight w:val="white"/>
        </w:rPr>
      </w:pPr>
    </w:p>
    <w:p w14:paraId="1F15795F" w14:textId="3D62161F" w:rsidR="00BE2AE0" w:rsidRDefault="00000000">
      <w:pPr>
        <w:pStyle w:val="Heading1"/>
        <w:rPr>
          <w:rFonts w:ascii="Times New Roman" w:eastAsia="Times New Roman" w:hAnsi="Times New Roman" w:cs="Times New Roman"/>
          <w:sz w:val="32"/>
          <w:szCs w:val="32"/>
        </w:rPr>
      </w:pPr>
      <w:bookmarkStart w:id="4" w:name="_heading=h.3znysh7" w:colFirst="0" w:colLast="0"/>
      <w:bookmarkEnd w:id="4"/>
      <w:r>
        <w:rPr>
          <w:rFonts w:ascii="Times New Roman" w:eastAsia="Times New Roman" w:hAnsi="Times New Roman" w:cs="Times New Roman"/>
          <w:sz w:val="32"/>
          <w:szCs w:val="32"/>
        </w:rPr>
        <w:t>Chapter 2: Literature Review</w:t>
      </w:r>
    </w:p>
    <w:p w14:paraId="15DE0728" w14:textId="77777777" w:rsidR="00BE2AE0" w:rsidRDefault="00BE2AE0">
      <w:pPr>
        <w:rPr>
          <w:rFonts w:ascii="Times New Roman" w:eastAsia="Times New Roman" w:hAnsi="Times New Roman" w:cs="Times New Roman"/>
          <w:sz w:val="24"/>
          <w:szCs w:val="24"/>
          <w:highlight w:val="white"/>
        </w:rPr>
      </w:pPr>
    </w:p>
    <w:p w14:paraId="73B036F5" w14:textId="77777777" w:rsidR="00D20A35" w:rsidRPr="00D20A35" w:rsidRDefault="00D20A35" w:rsidP="00D20A35">
      <w:pPr>
        <w:rPr>
          <w:rFonts w:ascii="Times New Roman" w:eastAsia="Times New Roman" w:hAnsi="Times New Roman" w:cs="Times New Roman"/>
          <w:b/>
          <w:sz w:val="32"/>
          <w:szCs w:val="32"/>
          <w:lang w:val="en-IN"/>
        </w:rPr>
      </w:pPr>
      <w:r w:rsidRPr="00D20A35">
        <w:rPr>
          <w:rFonts w:ascii="Times New Roman" w:eastAsia="Times New Roman" w:hAnsi="Times New Roman" w:cs="Times New Roman"/>
          <w:b/>
          <w:bCs/>
          <w:sz w:val="32"/>
          <w:szCs w:val="32"/>
          <w:lang w:val="en-IN"/>
        </w:rPr>
        <w:t xml:space="preserve">Key Publications </w:t>
      </w:r>
    </w:p>
    <w:p w14:paraId="4A394745" w14:textId="77777777" w:rsidR="00D20A35" w:rsidRPr="00D20A35" w:rsidRDefault="00D20A35" w:rsidP="00D20A35">
      <w:pPr>
        <w:numPr>
          <w:ilvl w:val="0"/>
          <w:numId w:val="2"/>
        </w:numPr>
        <w:rPr>
          <w:rFonts w:ascii="Times New Roman" w:eastAsia="Times New Roman" w:hAnsi="Times New Roman" w:cs="Times New Roman"/>
          <w:bCs/>
          <w:sz w:val="28"/>
          <w:szCs w:val="28"/>
          <w:lang w:val="en-IN"/>
        </w:rPr>
      </w:pPr>
      <w:r w:rsidRPr="00D20A35">
        <w:rPr>
          <w:rFonts w:ascii="Times New Roman" w:eastAsia="Times New Roman" w:hAnsi="Times New Roman" w:cs="Times New Roman"/>
          <w:bCs/>
          <w:sz w:val="28"/>
          <w:szCs w:val="28"/>
          <w:lang w:val="en-US"/>
        </w:rPr>
        <w:t>Implementation and performance analysis of software defined radio (SDR) based LTE platform for truck connectivity application - BILAL MAQSOOD</w:t>
      </w:r>
    </w:p>
    <w:p w14:paraId="126FFC0F" w14:textId="77777777" w:rsidR="00D20A35" w:rsidRPr="00D20A35" w:rsidRDefault="00D20A35" w:rsidP="00D20A35">
      <w:pPr>
        <w:numPr>
          <w:ilvl w:val="0"/>
          <w:numId w:val="2"/>
        </w:numPr>
        <w:rPr>
          <w:rFonts w:ascii="Times New Roman" w:eastAsia="Times New Roman" w:hAnsi="Times New Roman" w:cs="Times New Roman"/>
          <w:bCs/>
          <w:sz w:val="28"/>
          <w:szCs w:val="28"/>
          <w:lang w:val="en-IN"/>
        </w:rPr>
      </w:pPr>
      <w:r w:rsidRPr="00D20A35">
        <w:rPr>
          <w:rFonts w:ascii="Times New Roman" w:eastAsia="Times New Roman" w:hAnsi="Times New Roman" w:cs="Times New Roman"/>
          <w:bCs/>
          <w:sz w:val="28"/>
          <w:szCs w:val="28"/>
          <w:lang w:val="en-US"/>
        </w:rPr>
        <w:t xml:space="preserve">Implementation of a 4G/5G Base Station Using the srsRAN Software and the USRP Software Radio Module - </w:t>
      </w:r>
      <w:r w:rsidRPr="00D20A35">
        <w:rPr>
          <w:rFonts w:ascii="Times New Roman" w:eastAsia="Times New Roman" w:hAnsi="Times New Roman" w:cs="Times New Roman"/>
          <w:bCs/>
          <w:sz w:val="28"/>
          <w:szCs w:val="28"/>
          <w:lang w:val="pl-PL"/>
        </w:rPr>
        <w:t>Wojciech Flakowski, Maciej Krasicki, and Rafał Krenz</w:t>
      </w:r>
    </w:p>
    <w:p w14:paraId="6D2584B1" w14:textId="156CD28E" w:rsidR="00D20A35" w:rsidRPr="00D20A35" w:rsidRDefault="00D20A35" w:rsidP="00D20A35">
      <w:pPr>
        <w:numPr>
          <w:ilvl w:val="0"/>
          <w:numId w:val="2"/>
        </w:numPr>
        <w:rPr>
          <w:rFonts w:ascii="Times New Roman" w:eastAsia="Times New Roman" w:hAnsi="Times New Roman" w:cs="Times New Roman"/>
          <w:bCs/>
          <w:sz w:val="28"/>
          <w:szCs w:val="28"/>
          <w:lang w:val="en-IN"/>
        </w:rPr>
      </w:pPr>
      <w:r w:rsidRPr="00D20A35">
        <w:rPr>
          <w:rFonts w:ascii="Times New Roman" w:eastAsia="Times New Roman" w:hAnsi="Times New Roman" w:cs="Times New Roman"/>
          <w:bCs/>
          <w:sz w:val="28"/>
          <w:szCs w:val="28"/>
          <w:lang w:val="en-US"/>
        </w:rPr>
        <w:t xml:space="preserve">Testing Performance for Several Use Cases with an Indoor </w:t>
      </w:r>
      <w:proofErr w:type="gramStart"/>
      <w:r w:rsidRPr="00D20A35">
        <w:rPr>
          <w:rFonts w:ascii="Times New Roman" w:eastAsia="Times New Roman" w:hAnsi="Times New Roman" w:cs="Times New Roman"/>
          <w:bCs/>
          <w:sz w:val="28"/>
          <w:szCs w:val="28"/>
          <w:lang w:val="en-US"/>
        </w:rPr>
        <w:t>Open</w:t>
      </w:r>
      <w:r>
        <w:rPr>
          <w:rFonts w:ascii="Times New Roman" w:eastAsia="Times New Roman" w:hAnsi="Times New Roman" w:cs="Times New Roman"/>
          <w:bCs/>
          <w:sz w:val="28"/>
          <w:szCs w:val="28"/>
          <w:lang w:val="en-US"/>
        </w:rPr>
        <w:t xml:space="preserve"> </w:t>
      </w:r>
      <w:r w:rsidRPr="00D20A35">
        <w:rPr>
          <w:rFonts w:ascii="Times New Roman" w:eastAsia="Times New Roman" w:hAnsi="Times New Roman" w:cs="Times New Roman"/>
          <w:bCs/>
          <w:sz w:val="28"/>
          <w:szCs w:val="28"/>
          <w:lang w:val="en-US"/>
        </w:rPr>
        <w:t>Air</w:t>
      </w:r>
      <w:proofErr w:type="gramEnd"/>
      <w:r>
        <w:rPr>
          <w:rFonts w:ascii="Times New Roman" w:eastAsia="Times New Roman" w:hAnsi="Times New Roman" w:cs="Times New Roman"/>
          <w:bCs/>
          <w:sz w:val="28"/>
          <w:szCs w:val="28"/>
          <w:lang w:val="en-US"/>
        </w:rPr>
        <w:t xml:space="preserve"> </w:t>
      </w:r>
      <w:r w:rsidRPr="00D20A35">
        <w:rPr>
          <w:rFonts w:ascii="Times New Roman" w:eastAsia="Times New Roman" w:hAnsi="Times New Roman" w:cs="Times New Roman"/>
          <w:bCs/>
          <w:sz w:val="28"/>
          <w:szCs w:val="28"/>
          <w:lang w:val="en-US"/>
        </w:rPr>
        <w:t xml:space="preserve">Interface USRP-Based Base Station- </w:t>
      </w:r>
      <w:proofErr w:type="spellStart"/>
      <w:r w:rsidRPr="00D20A35">
        <w:rPr>
          <w:rFonts w:ascii="Times New Roman" w:eastAsia="Times New Roman" w:hAnsi="Times New Roman" w:cs="Times New Roman"/>
          <w:bCs/>
          <w:sz w:val="28"/>
          <w:szCs w:val="28"/>
          <w:lang w:val="en-US"/>
        </w:rPr>
        <w:t>Gcina</w:t>
      </w:r>
      <w:proofErr w:type="spellEnd"/>
      <w:r w:rsidRPr="00D20A35">
        <w:rPr>
          <w:rFonts w:ascii="Times New Roman" w:eastAsia="Times New Roman" w:hAnsi="Times New Roman" w:cs="Times New Roman"/>
          <w:bCs/>
          <w:sz w:val="28"/>
          <w:szCs w:val="28"/>
          <w:lang w:val="en-US"/>
        </w:rPr>
        <w:t xml:space="preserve"> Dludla, </w:t>
      </w:r>
      <w:proofErr w:type="spellStart"/>
      <w:r w:rsidRPr="00D20A35">
        <w:rPr>
          <w:rFonts w:ascii="Times New Roman" w:eastAsia="Times New Roman" w:hAnsi="Times New Roman" w:cs="Times New Roman"/>
          <w:bCs/>
          <w:sz w:val="28"/>
          <w:szCs w:val="28"/>
          <w:lang w:val="en-US"/>
        </w:rPr>
        <w:t>Mla</w:t>
      </w:r>
      <w:proofErr w:type="spellEnd"/>
      <w:r w:rsidRPr="00D20A35">
        <w:rPr>
          <w:rFonts w:ascii="Times New Roman" w:eastAsia="Times New Roman" w:hAnsi="Times New Roman" w:cs="Times New Roman"/>
          <w:bCs/>
          <w:sz w:val="28"/>
          <w:szCs w:val="28"/>
          <w:lang w:val="en-US"/>
        </w:rPr>
        <w:t xml:space="preserve"> Vilakazi, Chris R. Burger, Albert A. Lysko, Lwando </w:t>
      </w:r>
      <w:proofErr w:type="spellStart"/>
      <w:r w:rsidRPr="00D20A35">
        <w:rPr>
          <w:rFonts w:ascii="Times New Roman" w:eastAsia="Times New Roman" w:hAnsi="Times New Roman" w:cs="Times New Roman"/>
          <w:bCs/>
          <w:sz w:val="28"/>
          <w:szCs w:val="28"/>
          <w:lang w:val="en-US"/>
        </w:rPr>
        <w:t>Ngcama</w:t>
      </w:r>
      <w:proofErr w:type="spellEnd"/>
      <w:r w:rsidRPr="00D20A35">
        <w:rPr>
          <w:rFonts w:ascii="Times New Roman" w:eastAsia="Times New Roman" w:hAnsi="Times New Roman" w:cs="Times New Roman"/>
          <w:bCs/>
          <w:sz w:val="28"/>
          <w:szCs w:val="28"/>
          <w:lang w:val="en-US"/>
        </w:rPr>
        <w:t>, Lawrence Mboweni,</w:t>
      </w:r>
      <w:r>
        <w:rPr>
          <w:rFonts w:ascii="Times New Roman" w:eastAsia="Times New Roman" w:hAnsi="Times New Roman" w:cs="Times New Roman"/>
          <w:bCs/>
          <w:sz w:val="28"/>
          <w:szCs w:val="28"/>
          <w:lang w:val="en-US"/>
        </w:rPr>
        <w:t xml:space="preserve"> </w:t>
      </w:r>
      <w:r w:rsidRPr="00D20A35">
        <w:rPr>
          <w:rFonts w:ascii="Times New Roman" w:eastAsia="Times New Roman" w:hAnsi="Times New Roman" w:cs="Times New Roman"/>
          <w:bCs/>
          <w:sz w:val="28"/>
          <w:szCs w:val="28"/>
          <w:lang w:val="en-US"/>
        </w:rPr>
        <w:t xml:space="preserve">Moshe </w:t>
      </w:r>
      <w:proofErr w:type="spellStart"/>
      <w:r w:rsidRPr="00D20A35">
        <w:rPr>
          <w:rFonts w:ascii="Times New Roman" w:eastAsia="Times New Roman" w:hAnsi="Times New Roman" w:cs="Times New Roman"/>
          <w:bCs/>
          <w:sz w:val="28"/>
          <w:szCs w:val="28"/>
          <w:lang w:val="en-US"/>
        </w:rPr>
        <w:t>Masonta</w:t>
      </w:r>
      <w:proofErr w:type="spellEnd"/>
      <w:r w:rsidRPr="00D20A35">
        <w:rPr>
          <w:rFonts w:ascii="Times New Roman" w:eastAsia="Times New Roman" w:hAnsi="Times New Roman" w:cs="Times New Roman"/>
          <w:bCs/>
          <w:sz w:val="28"/>
          <w:szCs w:val="28"/>
          <w:lang w:val="en-US"/>
        </w:rPr>
        <w:t xml:space="preserve">, </w:t>
      </w:r>
      <w:proofErr w:type="spellStart"/>
      <w:r w:rsidRPr="00D20A35">
        <w:rPr>
          <w:rFonts w:ascii="Times New Roman" w:eastAsia="Times New Roman" w:hAnsi="Times New Roman" w:cs="Times New Roman"/>
          <w:bCs/>
          <w:sz w:val="28"/>
          <w:szCs w:val="28"/>
          <w:lang w:val="en-US"/>
        </w:rPr>
        <w:t>Hlabi</w:t>
      </w:r>
      <w:proofErr w:type="spellEnd"/>
      <w:r w:rsidRPr="00D20A35">
        <w:rPr>
          <w:rFonts w:ascii="Times New Roman" w:eastAsia="Times New Roman" w:hAnsi="Times New Roman" w:cs="Times New Roman"/>
          <w:bCs/>
          <w:sz w:val="28"/>
          <w:szCs w:val="28"/>
          <w:lang w:val="en-US"/>
        </w:rPr>
        <w:t xml:space="preserve"> Kobo, </w:t>
      </w:r>
      <w:proofErr w:type="spellStart"/>
      <w:r w:rsidRPr="00D20A35">
        <w:rPr>
          <w:rFonts w:ascii="Times New Roman" w:eastAsia="Times New Roman" w:hAnsi="Times New Roman" w:cs="Times New Roman"/>
          <w:bCs/>
          <w:sz w:val="28"/>
          <w:szCs w:val="28"/>
          <w:lang w:val="en-US"/>
        </w:rPr>
        <w:t>Lusani</w:t>
      </w:r>
      <w:proofErr w:type="spellEnd"/>
      <w:r w:rsidRPr="00D20A35">
        <w:rPr>
          <w:rFonts w:ascii="Times New Roman" w:eastAsia="Times New Roman" w:hAnsi="Times New Roman" w:cs="Times New Roman"/>
          <w:bCs/>
          <w:sz w:val="28"/>
          <w:szCs w:val="28"/>
          <w:lang w:val="en-US"/>
        </w:rPr>
        <w:t xml:space="preserve"> </w:t>
      </w:r>
      <w:proofErr w:type="spellStart"/>
      <w:r w:rsidRPr="00D20A35">
        <w:rPr>
          <w:rFonts w:ascii="Times New Roman" w:eastAsia="Times New Roman" w:hAnsi="Times New Roman" w:cs="Times New Roman"/>
          <w:bCs/>
          <w:sz w:val="28"/>
          <w:szCs w:val="28"/>
          <w:lang w:val="en-US"/>
        </w:rPr>
        <w:t>Mamushiane</w:t>
      </w:r>
      <w:proofErr w:type="spellEnd"/>
      <w:r w:rsidRPr="00D20A35">
        <w:rPr>
          <w:rFonts w:ascii="Times New Roman" w:eastAsia="Times New Roman" w:hAnsi="Times New Roman" w:cs="Times New Roman"/>
          <w:bCs/>
          <w:sz w:val="28"/>
          <w:szCs w:val="28"/>
          <w:lang w:val="en-US"/>
        </w:rPr>
        <w:t xml:space="preserve"> </w:t>
      </w:r>
    </w:p>
    <w:p w14:paraId="272D0FE6" w14:textId="77777777" w:rsidR="00D20A35" w:rsidRPr="00D20A35" w:rsidRDefault="00D20A35" w:rsidP="00D20A35">
      <w:pPr>
        <w:rPr>
          <w:rFonts w:ascii="Times New Roman" w:eastAsia="Times New Roman" w:hAnsi="Times New Roman" w:cs="Times New Roman"/>
          <w:b/>
          <w:sz w:val="32"/>
          <w:szCs w:val="32"/>
          <w:lang w:val="en-IN"/>
        </w:rPr>
      </w:pPr>
      <w:r w:rsidRPr="00D20A35">
        <w:rPr>
          <w:rFonts w:ascii="Times New Roman" w:eastAsia="Times New Roman" w:hAnsi="Times New Roman" w:cs="Times New Roman"/>
          <w:b/>
          <w:bCs/>
          <w:sz w:val="32"/>
          <w:szCs w:val="32"/>
          <w:lang w:val="en-IN"/>
        </w:rPr>
        <w:t xml:space="preserve">Existing Implementations – Products| Opensource| GitHub etc </w:t>
      </w:r>
    </w:p>
    <w:p w14:paraId="06C7A2D4" w14:textId="77777777" w:rsidR="00D20A35" w:rsidRPr="00D20A35" w:rsidRDefault="00D20A35" w:rsidP="00D20A35">
      <w:pPr>
        <w:numPr>
          <w:ilvl w:val="0"/>
          <w:numId w:val="3"/>
        </w:numPr>
        <w:rPr>
          <w:rFonts w:ascii="Times New Roman" w:eastAsia="Times New Roman" w:hAnsi="Times New Roman" w:cs="Times New Roman"/>
          <w:bCs/>
          <w:sz w:val="28"/>
          <w:szCs w:val="28"/>
          <w:lang w:val="en-IN"/>
        </w:rPr>
      </w:pPr>
      <w:hyperlink r:id="rId10" w:history="1">
        <w:r w:rsidRPr="00D20A35">
          <w:rPr>
            <w:rStyle w:val="Hyperlink"/>
            <w:rFonts w:ascii="Times New Roman" w:eastAsia="Times New Roman" w:hAnsi="Times New Roman" w:cs="Times New Roman"/>
            <w:bCs/>
            <w:sz w:val="28"/>
            <w:szCs w:val="28"/>
            <w:lang w:val="en-IN"/>
          </w:rPr>
          <w:t>https://github.com/srsran/srsran_4g</w:t>
        </w:r>
      </w:hyperlink>
      <w:r w:rsidRPr="00D20A35">
        <w:rPr>
          <w:rFonts w:ascii="Times New Roman" w:eastAsia="Times New Roman" w:hAnsi="Times New Roman" w:cs="Times New Roman"/>
          <w:bCs/>
          <w:sz w:val="28"/>
          <w:szCs w:val="28"/>
          <w:lang w:val="en-IN"/>
        </w:rPr>
        <w:t xml:space="preserve"> </w:t>
      </w:r>
    </w:p>
    <w:p w14:paraId="33BE624D" w14:textId="77777777" w:rsidR="00D20A35" w:rsidRPr="00D20A35" w:rsidRDefault="00D20A35" w:rsidP="00D20A35">
      <w:pPr>
        <w:numPr>
          <w:ilvl w:val="0"/>
          <w:numId w:val="3"/>
        </w:numPr>
        <w:rPr>
          <w:rFonts w:ascii="Times New Roman" w:eastAsia="Times New Roman" w:hAnsi="Times New Roman" w:cs="Times New Roman"/>
          <w:bCs/>
          <w:sz w:val="28"/>
          <w:szCs w:val="28"/>
          <w:lang w:val="en-IN"/>
        </w:rPr>
      </w:pPr>
      <w:hyperlink r:id="rId11" w:history="1">
        <w:r w:rsidRPr="00D20A35">
          <w:rPr>
            <w:rStyle w:val="Hyperlink"/>
            <w:rFonts w:ascii="Times New Roman" w:eastAsia="Times New Roman" w:hAnsi="Times New Roman" w:cs="Times New Roman"/>
            <w:bCs/>
            <w:sz w:val="28"/>
            <w:szCs w:val="28"/>
            <w:lang w:val="en-IN"/>
          </w:rPr>
          <w:t>https://github.com/EttusResearch/uhd</w:t>
        </w:r>
      </w:hyperlink>
      <w:r w:rsidRPr="00D20A35">
        <w:rPr>
          <w:rFonts w:ascii="Times New Roman" w:eastAsia="Times New Roman" w:hAnsi="Times New Roman" w:cs="Times New Roman"/>
          <w:bCs/>
          <w:sz w:val="28"/>
          <w:szCs w:val="28"/>
          <w:lang w:val="en-IN"/>
        </w:rPr>
        <w:t xml:space="preserve"> </w:t>
      </w:r>
    </w:p>
    <w:p w14:paraId="29CE0229" w14:textId="77777777" w:rsidR="00D20A35" w:rsidRPr="00D20A35" w:rsidRDefault="00D20A35" w:rsidP="00D20A35">
      <w:pPr>
        <w:numPr>
          <w:ilvl w:val="0"/>
          <w:numId w:val="3"/>
        </w:numPr>
        <w:rPr>
          <w:rFonts w:ascii="Times New Roman" w:eastAsia="Times New Roman" w:hAnsi="Times New Roman" w:cs="Times New Roman"/>
          <w:bCs/>
          <w:sz w:val="28"/>
          <w:szCs w:val="28"/>
          <w:lang w:val="en-IN"/>
        </w:rPr>
      </w:pPr>
      <w:hyperlink r:id="rId12" w:history="1">
        <w:r w:rsidRPr="00D20A35">
          <w:rPr>
            <w:rStyle w:val="Hyperlink"/>
            <w:rFonts w:ascii="Times New Roman" w:eastAsia="Times New Roman" w:hAnsi="Times New Roman" w:cs="Times New Roman"/>
            <w:bCs/>
            <w:sz w:val="28"/>
            <w:szCs w:val="28"/>
            <w:lang w:val="en-IN"/>
          </w:rPr>
          <w:t>https://github.com/srsran/srsgui</w:t>
        </w:r>
      </w:hyperlink>
    </w:p>
    <w:p w14:paraId="5F359EBB" w14:textId="77777777" w:rsidR="00D20A35" w:rsidRPr="00D20A35" w:rsidRDefault="00D20A35" w:rsidP="00D20A35">
      <w:pPr>
        <w:numPr>
          <w:ilvl w:val="0"/>
          <w:numId w:val="3"/>
        </w:numPr>
        <w:rPr>
          <w:rFonts w:ascii="Times New Roman" w:eastAsia="Times New Roman" w:hAnsi="Times New Roman" w:cs="Times New Roman"/>
          <w:bCs/>
          <w:sz w:val="28"/>
          <w:szCs w:val="28"/>
          <w:lang w:val="en-IN"/>
        </w:rPr>
      </w:pPr>
      <w:hyperlink r:id="rId13" w:history="1">
        <w:r w:rsidRPr="00D20A35">
          <w:rPr>
            <w:rStyle w:val="Hyperlink"/>
            <w:rFonts w:ascii="Times New Roman" w:eastAsia="Times New Roman" w:hAnsi="Times New Roman" w:cs="Times New Roman"/>
            <w:bCs/>
            <w:sz w:val="28"/>
            <w:szCs w:val="28"/>
            <w:lang w:val="en-IN"/>
          </w:rPr>
          <w:t>https://wiki.gnuradio.org/index.php/Tutorials</w:t>
        </w:r>
      </w:hyperlink>
    </w:p>
    <w:p w14:paraId="271762D9" w14:textId="77777777" w:rsidR="00D20A35" w:rsidRPr="00D20A35" w:rsidRDefault="00D20A35" w:rsidP="00D20A35">
      <w:pPr>
        <w:numPr>
          <w:ilvl w:val="0"/>
          <w:numId w:val="3"/>
        </w:numPr>
        <w:rPr>
          <w:rFonts w:ascii="Times New Roman" w:eastAsia="Times New Roman" w:hAnsi="Times New Roman" w:cs="Times New Roman"/>
          <w:bCs/>
          <w:sz w:val="28"/>
          <w:szCs w:val="28"/>
          <w:lang w:val="en-IN"/>
        </w:rPr>
      </w:pPr>
      <w:hyperlink r:id="rId14" w:history="1">
        <w:r w:rsidRPr="00D20A35">
          <w:rPr>
            <w:rStyle w:val="Hyperlink"/>
            <w:rFonts w:ascii="Times New Roman" w:eastAsia="Times New Roman" w:hAnsi="Times New Roman" w:cs="Times New Roman"/>
            <w:bCs/>
            <w:sz w:val="28"/>
            <w:szCs w:val="28"/>
            <w:lang w:val="en-IN"/>
          </w:rPr>
          <w:t>https://www.ettus.com/all-products/usrp-n321/</w:t>
        </w:r>
      </w:hyperlink>
    </w:p>
    <w:p w14:paraId="01C5549D" w14:textId="77777777" w:rsidR="00BE2AE0" w:rsidRPr="00D20A35" w:rsidRDefault="00BE2AE0">
      <w:pPr>
        <w:rPr>
          <w:rFonts w:ascii="Times New Roman" w:eastAsia="Times New Roman" w:hAnsi="Times New Roman" w:cs="Times New Roman"/>
          <w:b/>
          <w:sz w:val="32"/>
          <w:szCs w:val="32"/>
          <w:lang w:val="en-IN"/>
        </w:rPr>
      </w:pPr>
    </w:p>
    <w:p w14:paraId="0A4BBEAA" w14:textId="77777777" w:rsidR="00BE2AE0" w:rsidRDefault="00BE2AE0">
      <w:pPr>
        <w:rPr>
          <w:rFonts w:ascii="Times New Roman" w:eastAsia="Times New Roman" w:hAnsi="Times New Roman" w:cs="Times New Roman"/>
          <w:b/>
          <w:sz w:val="32"/>
          <w:szCs w:val="32"/>
        </w:rPr>
      </w:pPr>
    </w:p>
    <w:p w14:paraId="16DE3902" w14:textId="77777777" w:rsidR="00BE2AE0" w:rsidRDefault="00BE2AE0">
      <w:pPr>
        <w:rPr>
          <w:rFonts w:ascii="Times New Roman" w:eastAsia="Times New Roman" w:hAnsi="Times New Roman" w:cs="Times New Roman"/>
          <w:b/>
          <w:sz w:val="32"/>
          <w:szCs w:val="32"/>
        </w:rPr>
      </w:pPr>
    </w:p>
    <w:p w14:paraId="663DC381" w14:textId="77777777" w:rsidR="00BE2AE0" w:rsidRDefault="00BE2AE0">
      <w:pPr>
        <w:rPr>
          <w:rFonts w:ascii="Times New Roman" w:eastAsia="Times New Roman" w:hAnsi="Times New Roman" w:cs="Times New Roman"/>
          <w:b/>
          <w:sz w:val="32"/>
          <w:szCs w:val="32"/>
        </w:rPr>
      </w:pPr>
    </w:p>
    <w:p w14:paraId="6A8208E2" w14:textId="77777777" w:rsidR="00BE2AE0" w:rsidRDefault="00BE2AE0">
      <w:pPr>
        <w:rPr>
          <w:rFonts w:ascii="Times New Roman" w:eastAsia="Times New Roman" w:hAnsi="Times New Roman" w:cs="Times New Roman"/>
          <w:b/>
          <w:sz w:val="32"/>
          <w:szCs w:val="32"/>
        </w:rPr>
      </w:pPr>
    </w:p>
    <w:p w14:paraId="199BC688" w14:textId="77777777" w:rsidR="00BE2AE0" w:rsidRDefault="00BE2AE0">
      <w:pPr>
        <w:rPr>
          <w:rFonts w:ascii="Times New Roman" w:eastAsia="Times New Roman" w:hAnsi="Times New Roman" w:cs="Times New Roman"/>
          <w:b/>
          <w:sz w:val="32"/>
          <w:szCs w:val="32"/>
        </w:rPr>
      </w:pPr>
    </w:p>
    <w:p w14:paraId="081C0FA0" w14:textId="77777777" w:rsidR="00BE2AE0" w:rsidRDefault="00BE2AE0">
      <w:pPr>
        <w:rPr>
          <w:rFonts w:ascii="Times New Roman" w:eastAsia="Times New Roman" w:hAnsi="Times New Roman" w:cs="Times New Roman"/>
          <w:b/>
          <w:sz w:val="32"/>
          <w:szCs w:val="32"/>
        </w:rPr>
      </w:pPr>
    </w:p>
    <w:p w14:paraId="379013CA" w14:textId="77777777" w:rsidR="00BE2AE0" w:rsidRDefault="00BE2AE0">
      <w:pPr>
        <w:rPr>
          <w:rFonts w:ascii="Times New Roman" w:eastAsia="Times New Roman" w:hAnsi="Times New Roman" w:cs="Times New Roman"/>
          <w:b/>
          <w:sz w:val="32"/>
          <w:szCs w:val="32"/>
        </w:rPr>
      </w:pPr>
    </w:p>
    <w:p w14:paraId="2D53FBBC" w14:textId="77777777" w:rsidR="00BE2AE0" w:rsidRDefault="00BE2AE0">
      <w:pPr>
        <w:rPr>
          <w:rFonts w:ascii="Times New Roman" w:eastAsia="Times New Roman" w:hAnsi="Times New Roman" w:cs="Times New Roman"/>
          <w:b/>
          <w:sz w:val="32"/>
          <w:szCs w:val="32"/>
        </w:rPr>
      </w:pPr>
    </w:p>
    <w:p w14:paraId="09ED1C7D" w14:textId="77777777" w:rsidR="00BE2AE0" w:rsidRDefault="00BE2AE0">
      <w:pPr>
        <w:rPr>
          <w:rFonts w:ascii="Times New Roman" w:eastAsia="Times New Roman" w:hAnsi="Times New Roman" w:cs="Times New Roman"/>
          <w:b/>
          <w:sz w:val="32"/>
          <w:szCs w:val="32"/>
        </w:rPr>
      </w:pPr>
    </w:p>
    <w:p w14:paraId="686A9BEF" w14:textId="77777777" w:rsidR="00BE2AE0" w:rsidRDefault="00BE2AE0">
      <w:pPr>
        <w:rPr>
          <w:rFonts w:ascii="Times New Roman" w:eastAsia="Times New Roman" w:hAnsi="Times New Roman" w:cs="Times New Roman"/>
          <w:b/>
          <w:sz w:val="32"/>
          <w:szCs w:val="32"/>
        </w:rPr>
      </w:pPr>
    </w:p>
    <w:p w14:paraId="5CED0653" w14:textId="77777777" w:rsidR="00BE2AE0" w:rsidRDefault="00BE2AE0">
      <w:pPr>
        <w:rPr>
          <w:rFonts w:ascii="Times New Roman" w:eastAsia="Times New Roman" w:hAnsi="Times New Roman" w:cs="Times New Roman"/>
          <w:b/>
          <w:sz w:val="32"/>
          <w:szCs w:val="32"/>
        </w:rPr>
      </w:pPr>
    </w:p>
    <w:p w14:paraId="0C188A94" w14:textId="77777777" w:rsidR="00BE2AE0" w:rsidRDefault="00BE2AE0">
      <w:pPr>
        <w:rPr>
          <w:rFonts w:ascii="Times New Roman" w:eastAsia="Times New Roman" w:hAnsi="Times New Roman" w:cs="Times New Roman"/>
          <w:b/>
          <w:sz w:val="32"/>
          <w:szCs w:val="32"/>
        </w:rPr>
      </w:pPr>
    </w:p>
    <w:p w14:paraId="0D8B9B56" w14:textId="58931F04" w:rsidR="00BE2AE0" w:rsidRDefault="00BE2AE0">
      <w:pPr>
        <w:rPr>
          <w:rFonts w:ascii="Times New Roman" w:eastAsia="Times New Roman" w:hAnsi="Times New Roman" w:cs="Times New Roman"/>
          <w:b/>
          <w:sz w:val="32"/>
          <w:szCs w:val="32"/>
        </w:rPr>
      </w:pPr>
    </w:p>
    <w:p w14:paraId="70CDDAB5" w14:textId="1F19B2F6" w:rsidR="00BE2AE0" w:rsidRPr="00D20A35" w:rsidRDefault="00000000" w:rsidP="00D20A35">
      <w:pPr>
        <w:pStyle w:val="Heading1"/>
        <w:rPr>
          <w:rFonts w:ascii="Times New Roman" w:eastAsia="Times New Roman" w:hAnsi="Times New Roman" w:cs="Times New Roman"/>
          <w:highlight w:val="white"/>
        </w:rPr>
      </w:pPr>
      <w:bookmarkStart w:id="5" w:name="_heading=h.2et92p0" w:colFirst="0" w:colLast="0"/>
      <w:bookmarkEnd w:id="5"/>
      <w:r>
        <w:rPr>
          <w:rFonts w:ascii="Times New Roman" w:eastAsia="Times New Roman" w:hAnsi="Times New Roman" w:cs="Times New Roman"/>
        </w:rPr>
        <w:t xml:space="preserve">Chapter </w:t>
      </w:r>
      <w:proofErr w:type="gramStart"/>
      <w:r>
        <w:rPr>
          <w:rFonts w:ascii="Times New Roman" w:eastAsia="Times New Roman" w:hAnsi="Times New Roman" w:cs="Times New Roman"/>
        </w:rPr>
        <w:t>3 :</w:t>
      </w:r>
      <w:proofErr w:type="gramEnd"/>
      <w:r>
        <w:rPr>
          <w:rFonts w:ascii="Times New Roman" w:eastAsia="Times New Roman" w:hAnsi="Times New Roman" w:cs="Times New Roman"/>
        </w:rPr>
        <w:t xml:space="preserve"> </w:t>
      </w:r>
      <w:r>
        <w:rPr>
          <w:rFonts w:ascii="Times New Roman" w:eastAsia="Times New Roman" w:hAnsi="Times New Roman" w:cs="Times New Roman"/>
          <w:highlight w:val="white"/>
        </w:rPr>
        <w:t>Strategic Analysis and Problem Definition</w:t>
      </w:r>
    </w:p>
    <w:p w14:paraId="7D478797" w14:textId="44B17788" w:rsidR="00D20A35" w:rsidRDefault="00000000" w:rsidP="00D20A35">
      <w:pPr>
        <w:pStyle w:val="Heading2"/>
        <w:rPr>
          <w:rFonts w:ascii="Times New Roman" w:eastAsia="Times New Roman" w:hAnsi="Times New Roman" w:cs="Times New Roman"/>
        </w:rPr>
      </w:pPr>
      <w:bookmarkStart w:id="6" w:name="_heading=h.tyjcwt" w:colFirst="0" w:colLast="0"/>
      <w:bookmarkEnd w:id="6"/>
      <w:r>
        <w:rPr>
          <w:rFonts w:ascii="Times New Roman" w:eastAsia="Times New Roman" w:hAnsi="Times New Roman" w:cs="Times New Roman"/>
        </w:rPr>
        <w:t>3.1 SWOT Analysis</w:t>
      </w:r>
    </w:p>
    <w:p w14:paraId="677115BB" w14:textId="77777777" w:rsidR="00D20A35" w:rsidRDefault="00D20A35" w:rsidP="00D20A35"/>
    <w:p w14:paraId="6ED73F01" w14:textId="77777777" w:rsidR="00D20A35" w:rsidRDefault="00D20A35" w:rsidP="00D20A35"/>
    <w:p w14:paraId="5410D16C" w14:textId="77777777" w:rsidR="00D20A35" w:rsidRDefault="00D20A35" w:rsidP="00D20A35"/>
    <w:p w14:paraId="1F6D1D53" w14:textId="77777777" w:rsidR="00D20A35" w:rsidRPr="00D20A35" w:rsidRDefault="00D20A35" w:rsidP="00D20A35"/>
    <w:p w14:paraId="2169E894" w14:textId="77777777" w:rsidR="00D20A35" w:rsidRPr="00D20A35" w:rsidRDefault="00D20A35" w:rsidP="00D20A35"/>
    <w:p w14:paraId="3C299DF9" w14:textId="77777777" w:rsidR="00D20A35" w:rsidRPr="00D20A35" w:rsidRDefault="00D20A35" w:rsidP="00D20A35">
      <w:pPr>
        <w:rPr>
          <w:b/>
          <w:bCs/>
          <w:lang w:val="en-IN"/>
        </w:rPr>
      </w:pPr>
      <w:r w:rsidRPr="00D20A35">
        <w:rPr>
          <w:b/>
          <w:bCs/>
          <w:lang w:val="en-IN"/>
        </w:rPr>
        <w:t>Strengths:</w:t>
      </w:r>
    </w:p>
    <w:p w14:paraId="239E2583" w14:textId="77777777" w:rsidR="00D20A35" w:rsidRPr="00D20A35" w:rsidRDefault="00D20A35" w:rsidP="00D20A35">
      <w:pPr>
        <w:numPr>
          <w:ilvl w:val="0"/>
          <w:numId w:val="4"/>
        </w:numPr>
        <w:rPr>
          <w:lang w:val="en-IN"/>
        </w:rPr>
      </w:pPr>
      <w:r w:rsidRPr="00D20A35">
        <w:rPr>
          <w:b/>
          <w:bCs/>
          <w:lang w:val="en-IN"/>
        </w:rPr>
        <w:t>Open-source (S1):</w:t>
      </w:r>
    </w:p>
    <w:p w14:paraId="0511D415" w14:textId="77777777" w:rsidR="00D20A35" w:rsidRPr="00D20A35" w:rsidRDefault="00D20A35" w:rsidP="00D20A35">
      <w:pPr>
        <w:numPr>
          <w:ilvl w:val="1"/>
          <w:numId w:val="4"/>
        </w:numPr>
        <w:rPr>
          <w:lang w:val="en-IN"/>
        </w:rPr>
      </w:pPr>
      <w:r w:rsidRPr="00D20A35">
        <w:rPr>
          <w:lang w:val="en-IN"/>
        </w:rPr>
        <w:t>The network implementation uses open-source tools like srsRAN, which promotes transparency, customization, and community-driven improvements.</w:t>
      </w:r>
    </w:p>
    <w:p w14:paraId="1801D3AB" w14:textId="77777777" w:rsidR="00D20A35" w:rsidRPr="00D20A35" w:rsidRDefault="00D20A35" w:rsidP="00D20A35">
      <w:pPr>
        <w:numPr>
          <w:ilvl w:val="0"/>
          <w:numId w:val="4"/>
        </w:numPr>
        <w:rPr>
          <w:lang w:val="en-IN"/>
        </w:rPr>
      </w:pPr>
      <w:r w:rsidRPr="00D20A35">
        <w:rPr>
          <w:b/>
          <w:bCs/>
          <w:lang w:val="en-IN"/>
        </w:rPr>
        <w:t>Cost-effective and Flexible (S2):</w:t>
      </w:r>
    </w:p>
    <w:p w14:paraId="1921F6C7" w14:textId="77777777" w:rsidR="00D20A35" w:rsidRPr="00D20A35" w:rsidRDefault="00D20A35" w:rsidP="00D20A35">
      <w:pPr>
        <w:numPr>
          <w:ilvl w:val="1"/>
          <w:numId w:val="4"/>
        </w:numPr>
        <w:rPr>
          <w:lang w:val="en-IN"/>
        </w:rPr>
      </w:pPr>
      <w:r w:rsidRPr="00D20A35">
        <w:rPr>
          <w:lang w:val="en-IN"/>
        </w:rPr>
        <w:t>The solution is designed to be both cost-effective and adaptable, making it accessible to a wider range of users and applications.</w:t>
      </w:r>
    </w:p>
    <w:p w14:paraId="4704F7D9" w14:textId="77777777" w:rsidR="00D20A35" w:rsidRPr="00D20A35" w:rsidRDefault="00D20A35" w:rsidP="00D20A35">
      <w:pPr>
        <w:numPr>
          <w:ilvl w:val="0"/>
          <w:numId w:val="4"/>
        </w:numPr>
        <w:rPr>
          <w:lang w:val="en-IN"/>
        </w:rPr>
      </w:pPr>
      <w:r w:rsidRPr="00D20A35">
        <w:rPr>
          <w:b/>
          <w:bCs/>
          <w:lang w:val="en-IN"/>
        </w:rPr>
        <w:t>Educational and Community Support (S3):</w:t>
      </w:r>
    </w:p>
    <w:p w14:paraId="24A52B95" w14:textId="77777777" w:rsidR="00D20A35" w:rsidRDefault="00D20A35" w:rsidP="00D20A35">
      <w:pPr>
        <w:numPr>
          <w:ilvl w:val="1"/>
          <w:numId w:val="4"/>
        </w:numPr>
        <w:rPr>
          <w:lang w:val="en-IN"/>
        </w:rPr>
      </w:pPr>
      <w:r w:rsidRPr="00D20A35">
        <w:rPr>
          <w:lang w:val="en-IN"/>
        </w:rPr>
        <w:t>The use of educational resources and active community support provides valuable knowledge-sharing opportunities and continuous development.</w:t>
      </w:r>
    </w:p>
    <w:p w14:paraId="2C515643" w14:textId="77777777" w:rsidR="00D20A35" w:rsidRDefault="00D20A35" w:rsidP="00D20A35">
      <w:pPr>
        <w:rPr>
          <w:lang w:val="en-IN"/>
        </w:rPr>
      </w:pPr>
    </w:p>
    <w:p w14:paraId="56BA3CDF" w14:textId="77777777" w:rsidR="00D20A35" w:rsidRPr="00D20A35" w:rsidRDefault="00D20A35" w:rsidP="00D20A35">
      <w:pPr>
        <w:rPr>
          <w:lang w:val="en-IN"/>
        </w:rPr>
      </w:pPr>
    </w:p>
    <w:p w14:paraId="6F85AE3F" w14:textId="77777777" w:rsidR="00D20A35" w:rsidRPr="00D20A35" w:rsidRDefault="00D20A35" w:rsidP="00D20A35">
      <w:pPr>
        <w:rPr>
          <w:b/>
          <w:bCs/>
          <w:lang w:val="en-IN"/>
        </w:rPr>
      </w:pPr>
      <w:r w:rsidRPr="00D20A35">
        <w:rPr>
          <w:b/>
          <w:bCs/>
          <w:lang w:val="en-IN"/>
        </w:rPr>
        <w:t>Weaknesses:</w:t>
      </w:r>
    </w:p>
    <w:p w14:paraId="767A8CC9" w14:textId="77777777" w:rsidR="00D20A35" w:rsidRPr="00D20A35" w:rsidRDefault="00D20A35" w:rsidP="00D20A35">
      <w:pPr>
        <w:numPr>
          <w:ilvl w:val="0"/>
          <w:numId w:val="5"/>
        </w:numPr>
        <w:rPr>
          <w:lang w:val="en-IN"/>
        </w:rPr>
      </w:pPr>
      <w:r w:rsidRPr="00D20A35">
        <w:rPr>
          <w:b/>
          <w:bCs/>
          <w:lang w:val="en-IN"/>
        </w:rPr>
        <w:t>Complex Setup (W1):</w:t>
      </w:r>
    </w:p>
    <w:p w14:paraId="5677FC6B" w14:textId="77777777" w:rsidR="00D20A35" w:rsidRPr="00D20A35" w:rsidRDefault="00D20A35" w:rsidP="00D20A35">
      <w:pPr>
        <w:numPr>
          <w:ilvl w:val="1"/>
          <w:numId w:val="5"/>
        </w:numPr>
        <w:rPr>
          <w:lang w:val="en-IN"/>
        </w:rPr>
      </w:pPr>
      <w:r w:rsidRPr="00D20A35">
        <w:rPr>
          <w:lang w:val="en-IN"/>
        </w:rPr>
        <w:t>The integration of hardware and software components can be intricate, requiring significant technical expertise to deploy successfully.</w:t>
      </w:r>
    </w:p>
    <w:p w14:paraId="541B8962" w14:textId="77777777" w:rsidR="00D20A35" w:rsidRPr="00D20A35" w:rsidRDefault="00D20A35" w:rsidP="00D20A35">
      <w:pPr>
        <w:numPr>
          <w:ilvl w:val="0"/>
          <w:numId w:val="5"/>
        </w:numPr>
        <w:rPr>
          <w:lang w:val="en-IN"/>
        </w:rPr>
      </w:pPr>
      <w:r w:rsidRPr="00D20A35">
        <w:rPr>
          <w:b/>
          <w:bCs/>
          <w:lang w:val="en-IN"/>
        </w:rPr>
        <w:t>Lacks Commercial Support (W2):</w:t>
      </w:r>
    </w:p>
    <w:p w14:paraId="3F725FC0" w14:textId="77777777" w:rsidR="00D20A35" w:rsidRPr="00D20A35" w:rsidRDefault="00D20A35" w:rsidP="00D20A35">
      <w:pPr>
        <w:numPr>
          <w:ilvl w:val="1"/>
          <w:numId w:val="5"/>
        </w:numPr>
        <w:rPr>
          <w:lang w:val="en-IN"/>
        </w:rPr>
      </w:pPr>
      <w:r w:rsidRPr="00D20A35">
        <w:rPr>
          <w:lang w:val="en-IN"/>
        </w:rPr>
        <w:t>As an open-source solution, it may not have the robust commercial support that proprietary systems offer, potentially leading to challenges in maintenance and troubleshooting.</w:t>
      </w:r>
    </w:p>
    <w:p w14:paraId="21D018DA" w14:textId="77777777" w:rsidR="00D20A35" w:rsidRPr="00D20A35" w:rsidRDefault="00D20A35" w:rsidP="00D20A35">
      <w:pPr>
        <w:numPr>
          <w:ilvl w:val="0"/>
          <w:numId w:val="5"/>
        </w:numPr>
        <w:rPr>
          <w:lang w:val="en-IN"/>
        </w:rPr>
      </w:pPr>
      <w:r w:rsidRPr="00D20A35">
        <w:rPr>
          <w:b/>
          <w:bCs/>
          <w:lang w:val="en-IN"/>
        </w:rPr>
        <w:t>Performance Can Vary with Hardware (W3):</w:t>
      </w:r>
    </w:p>
    <w:p w14:paraId="47561D57" w14:textId="77777777" w:rsidR="00D20A35" w:rsidRPr="00D20A35" w:rsidRDefault="00D20A35" w:rsidP="00D20A35">
      <w:pPr>
        <w:numPr>
          <w:ilvl w:val="1"/>
          <w:numId w:val="5"/>
        </w:numPr>
        <w:rPr>
          <w:lang w:val="en-IN"/>
        </w:rPr>
      </w:pPr>
      <w:r w:rsidRPr="00D20A35">
        <w:rPr>
          <w:lang w:val="en-IN"/>
        </w:rPr>
        <w:t>The performance of the network might be inconsistent depending on the hardware used, which can affect reliability and user experience.</w:t>
      </w:r>
    </w:p>
    <w:p w14:paraId="4DB06AA5" w14:textId="77777777" w:rsidR="00D20A35" w:rsidRPr="00D20A35" w:rsidRDefault="00D20A35" w:rsidP="00D20A35">
      <w:pPr>
        <w:numPr>
          <w:ilvl w:val="0"/>
          <w:numId w:val="5"/>
        </w:numPr>
        <w:rPr>
          <w:lang w:val="en-IN"/>
        </w:rPr>
      </w:pPr>
      <w:r w:rsidRPr="00D20A35">
        <w:rPr>
          <w:b/>
          <w:bCs/>
          <w:lang w:val="en-IN"/>
        </w:rPr>
        <w:t>Expertise Required (W4):</w:t>
      </w:r>
    </w:p>
    <w:p w14:paraId="03F82632" w14:textId="77777777" w:rsidR="00D20A35" w:rsidRDefault="00D20A35" w:rsidP="00D20A35">
      <w:pPr>
        <w:numPr>
          <w:ilvl w:val="1"/>
          <w:numId w:val="5"/>
        </w:numPr>
        <w:rPr>
          <w:lang w:val="en-IN"/>
        </w:rPr>
      </w:pPr>
      <w:r w:rsidRPr="00D20A35">
        <w:rPr>
          <w:lang w:val="en-IN"/>
        </w:rPr>
        <w:t>Implementing and managing the network may demand specialized skills and knowledge, limiting its accessibility to those with the necessary expertise.</w:t>
      </w:r>
    </w:p>
    <w:p w14:paraId="334310BF" w14:textId="77777777" w:rsidR="00D20A35" w:rsidRDefault="00D20A35" w:rsidP="00D20A35">
      <w:pPr>
        <w:rPr>
          <w:lang w:val="en-IN"/>
        </w:rPr>
      </w:pPr>
    </w:p>
    <w:p w14:paraId="54CA79C6" w14:textId="77777777" w:rsidR="00D20A35" w:rsidRDefault="00D20A35" w:rsidP="00D20A35">
      <w:pPr>
        <w:rPr>
          <w:lang w:val="en-IN"/>
        </w:rPr>
      </w:pPr>
    </w:p>
    <w:p w14:paraId="20E1CFA2" w14:textId="77777777" w:rsidR="00D20A35" w:rsidRDefault="00D20A35" w:rsidP="00D20A35">
      <w:pPr>
        <w:rPr>
          <w:lang w:val="en-IN"/>
        </w:rPr>
      </w:pPr>
    </w:p>
    <w:p w14:paraId="70E49198" w14:textId="77777777" w:rsidR="00D20A35" w:rsidRDefault="00D20A35" w:rsidP="00D20A35">
      <w:pPr>
        <w:rPr>
          <w:lang w:val="en-IN"/>
        </w:rPr>
      </w:pPr>
    </w:p>
    <w:p w14:paraId="550A08EF" w14:textId="77777777" w:rsidR="00D20A35" w:rsidRDefault="00D20A35" w:rsidP="00D20A35">
      <w:pPr>
        <w:rPr>
          <w:lang w:val="en-IN"/>
        </w:rPr>
      </w:pPr>
    </w:p>
    <w:p w14:paraId="5A09333B" w14:textId="77777777" w:rsidR="00D20A35" w:rsidRDefault="00D20A35" w:rsidP="00D20A35">
      <w:pPr>
        <w:rPr>
          <w:lang w:val="en-IN"/>
        </w:rPr>
      </w:pPr>
    </w:p>
    <w:p w14:paraId="61DDEF01" w14:textId="77777777" w:rsidR="00D20A35" w:rsidRPr="00D20A35" w:rsidRDefault="00D20A35" w:rsidP="00D20A35">
      <w:pPr>
        <w:rPr>
          <w:b/>
          <w:bCs/>
          <w:lang w:val="en-IN"/>
        </w:rPr>
      </w:pPr>
      <w:r w:rsidRPr="00D20A35">
        <w:rPr>
          <w:b/>
          <w:bCs/>
          <w:lang w:val="en-IN"/>
        </w:rPr>
        <w:t>Opportunities:</w:t>
      </w:r>
    </w:p>
    <w:p w14:paraId="1A26E4F7" w14:textId="77777777" w:rsidR="00D20A35" w:rsidRPr="00D20A35" w:rsidRDefault="00D20A35" w:rsidP="00D20A35">
      <w:pPr>
        <w:numPr>
          <w:ilvl w:val="0"/>
          <w:numId w:val="6"/>
        </w:numPr>
        <w:rPr>
          <w:lang w:val="en-IN"/>
        </w:rPr>
      </w:pPr>
      <w:r w:rsidRPr="00D20A35">
        <w:rPr>
          <w:b/>
          <w:bCs/>
          <w:lang w:val="en-IN"/>
        </w:rPr>
        <w:t>Expansion to 5G (O1):</w:t>
      </w:r>
    </w:p>
    <w:p w14:paraId="612A84E9" w14:textId="77777777" w:rsidR="00D20A35" w:rsidRPr="00D20A35" w:rsidRDefault="00D20A35" w:rsidP="00D20A35">
      <w:pPr>
        <w:numPr>
          <w:ilvl w:val="1"/>
          <w:numId w:val="6"/>
        </w:numPr>
        <w:rPr>
          <w:lang w:val="en-IN"/>
        </w:rPr>
      </w:pPr>
      <w:r w:rsidRPr="00D20A35">
        <w:rPr>
          <w:lang w:val="en-IN"/>
        </w:rPr>
        <w:t>The existing 4G LTE network could be expanded or upgraded to support 5G technology, tapping into the growing market for next-generation networks.</w:t>
      </w:r>
    </w:p>
    <w:p w14:paraId="3739CCCA" w14:textId="77777777" w:rsidR="00D20A35" w:rsidRPr="00D20A35" w:rsidRDefault="00D20A35" w:rsidP="00D20A35">
      <w:pPr>
        <w:numPr>
          <w:ilvl w:val="0"/>
          <w:numId w:val="6"/>
        </w:numPr>
        <w:rPr>
          <w:lang w:val="en-IN"/>
        </w:rPr>
      </w:pPr>
      <w:r w:rsidRPr="00D20A35">
        <w:rPr>
          <w:b/>
          <w:bCs/>
          <w:lang w:val="en-IN"/>
        </w:rPr>
        <w:t>Growing IoT Market (O2):</w:t>
      </w:r>
    </w:p>
    <w:p w14:paraId="3F723BAC" w14:textId="77777777" w:rsidR="00D20A35" w:rsidRPr="00D20A35" w:rsidRDefault="00D20A35" w:rsidP="00D20A35">
      <w:pPr>
        <w:numPr>
          <w:ilvl w:val="1"/>
          <w:numId w:val="6"/>
        </w:numPr>
        <w:rPr>
          <w:lang w:val="en-IN"/>
        </w:rPr>
      </w:pPr>
      <w:r w:rsidRPr="00D20A35">
        <w:rPr>
          <w:lang w:val="en-IN"/>
        </w:rPr>
        <w:t xml:space="preserve">The increasing demand for Internet of Things (IoT) devices </w:t>
      </w:r>
      <w:proofErr w:type="gramStart"/>
      <w:r w:rsidRPr="00D20A35">
        <w:rPr>
          <w:lang w:val="en-IN"/>
        </w:rPr>
        <w:t>presents</w:t>
      </w:r>
      <w:proofErr w:type="gramEnd"/>
      <w:r w:rsidRPr="00D20A35">
        <w:rPr>
          <w:lang w:val="en-IN"/>
        </w:rPr>
        <w:t xml:space="preserve"> an opportunity to deploy private LTE networks in various industries.</w:t>
      </w:r>
    </w:p>
    <w:p w14:paraId="1C680A9B" w14:textId="77777777" w:rsidR="00D20A35" w:rsidRPr="00D20A35" w:rsidRDefault="00D20A35" w:rsidP="00D20A35">
      <w:pPr>
        <w:numPr>
          <w:ilvl w:val="0"/>
          <w:numId w:val="6"/>
        </w:numPr>
        <w:rPr>
          <w:lang w:val="en-IN"/>
        </w:rPr>
      </w:pPr>
      <w:r w:rsidRPr="00D20A35">
        <w:rPr>
          <w:b/>
          <w:bCs/>
          <w:lang w:val="en-IN"/>
        </w:rPr>
        <w:t>Collaboration with Other Projects (O3):</w:t>
      </w:r>
    </w:p>
    <w:p w14:paraId="5E6B9CF8" w14:textId="77777777" w:rsidR="00D20A35" w:rsidRPr="00D20A35" w:rsidRDefault="00D20A35" w:rsidP="00D20A35">
      <w:pPr>
        <w:numPr>
          <w:ilvl w:val="1"/>
          <w:numId w:val="6"/>
        </w:numPr>
        <w:rPr>
          <w:lang w:val="en-IN"/>
        </w:rPr>
      </w:pPr>
      <w:r w:rsidRPr="00D20A35">
        <w:rPr>
          <w:lang w:val="en-IN"/>
        </w:rPr>
        <w:t>The open-source nature allows for collaboration with other projects, fostering innovation and potentially leading to new features or improvements.</w:t>
      </w:r>
    </w:p>
    <w:p w14:paraId="6171CCEE" w14:textId="77777777" w:rsidR="00D20A35" w:rsidRPr="00D20A35" w:rsidRDefault="00D20A35" w:rsidP="00D20A35">
      <w:pPr>
        <w:numPr>
          <w:ilvl w:val="0"/>
          <w:numId w:val="6"/>
        </w:numPr>
        <w:rPr>
          <w:lang w:val="en-IN"/>
        </w:rPr>
      </w:pPr>
      <w:r w:rsidRPr="00D20A35">
        <w:rPr>
          <w:b/>
          <w:bCs/>
          <w:lang w:val="en-IN"/>
        </w:rPr>
        <w:t>Educational Partnerships (O4):</w:t>
      </w:r>
    </w:p>
    <w:p w14:paraId="65CFA372" w14:textId="77777777" w:rsidR="00D20A35" w:rsidRDefault="00D20A35" w:rsidP="00D20A35">
      <w:pPr>
        <w:numPr>
          <w:ilvl w:val="1"/>
          <w:numId w:val="6"/>
        </w:numPr>
        <w:rPr>
          <w:lang w:val="en-IN"/>
        </w:rPr>
      </w:pPr>
      <w:r w:rsidRPr="00D20A35">
        <w:rPr>
          <w:lang w:val="en-IN"/>
        </w:rPr>
        <w:t>There is potential for partnerships with educational institutions, which could use the network as a learning tool and further develop the technology.</w:t>
      </w:r>
    </w:p>
    <w:p w14:paraId="103F239D" w14:textId="77777777" w:rsidR="00D20A35" w:rsidRDefault="00D20A35" w:rsidP="00D20A35">
      <w:pPr>
        <w:rPr>
          <w:lang w:val="en-IN"/>
        </w:rPr>
      </w:pPr>
    </w:p>
    <w:p w14:paraId="57067574" w14:textId="77777777" w:rsidR="00D20A35" w:rsidRDefault="00D20A35" w:rsidP="00D20A35">
      <w:pPr>
        <w:rPr>
          <w:lang w:val="en-IN"/>
        </w:rPr>
      </w:pPr>
    </w:p>
    <w:p w14:paraId="57DDFE46" w14:textId="77777777" w:rsidR="00D20A35" w:rsidRDefault="00D20A35" w:rsidP="00D20A35">
      <w:pPr>
        <w:rPr>
          <w:lang w:val="en-IN"/>
        </w:rPr>
      </w:pPr>
    </w:p>
    <w:p w14:paraId="4EBB4150" w14:textId="77777777" w:rsidR="00D20A35" w:rsidRPr="00D20A35" w:rsidRDefault="00D20A35" w:rsidP="00D20A35">
      <w:pPr>
        <w:rPr>
          <w:lang w:val="en-IN"/>
        </w:rPr>
      </w:pPr>
    </w:p>
    <w:p w14:paraId="69BE3636" w14:textId="77777777" w:rsidR="00D20A35" w:rsidRPr="00D20A35" w:rsidRDefault="00D20A35" w:rsidP="00D20A35">
      <w:pPr>
        <w:rPr>
          <w:b/>
          <w:bCs/>
          <w:lang w:val="en-IN"/>
        </w:rPr>
      </w:pPr>
      <w:r w:rsidRPr="00D20A35">
        <w:rPr>
          <w:b/>
          <w:bCs/>
          <w:lang w:val="en-IN"/>
        </w:rPr>
        <w:t>Threats:</w:t>
      </w:r>
    </w:p>
    <w:p w14:paraId="4132A1BD" w14:textId="77777777" w:rsidR="00D20A35" w:rsidRPr="00D20A35" w:rsidRDefault="00D20A35" w:rsidP="00D20A35">
      <w:pPr>
        <w:numPr>
          <w:ilvl w:val="0"/>
          <w:numId w:val="7"/>
        </w:numPr>
        <w:rPr>
          <w:lang w:val="en-IN"/>
        </w:rPr>
      </w:pPr>
      <w:r w:rsidRPr="00D20A35">
        <w:rPr>
          <w:b/>
          <w:bCs/>
          <w:lang w:val="en-IN"/>
        </w:rPr>
        <w:t>Rapid Technological Changes (T1):</w:t>
      </w:r>
    </w:p>
    <w:p w14:paraId="4E73AD9F" w14:textId="77777777" w:rsidR="00D20A35" w:rsidRPr="00D20A35" w:rsidRDefault="00D20A35" w:rsidP="00D20A35">
      <w:pPr>
        <w:numPr>
          <w:ilvl w:val="1"/>
          <w:numId w:val="7"/>
        </w:numPr>
        <w:rPr>
          <w:lang w:val="en-IN"/>
        </w:rPr>
      </w:pPr>
      <w:r w:rsidRPr="00D20A35">
        <w:rPr>
          <w:lang w:val="en-IN"/>
        </w:rPr>
        <w:t>The fast-paced evolution of telecommunications technology could make the current 4G LTE network less competitive or relevant.</w:t>
      </w:r>
    </w:p>
    <w:p w14:paraId="46D87E0F" w14:textId="77777777" w:rsidR="00D20A35" w:rsidRPr="00D20A35" w:rsidRDefault="00D20A35" w:rsidP="00D20A35">
      <w:pPr>
        <w:numPr>
          <w:ilvl w:val="0"/>
          <w:numId w:val="7"/>
        </w:numPr>
        <w:rPr>
          <w:lang w:val="en-IN"/>
        </w:rPr>
      </w:pPr>
      <w:r w:rsidRPr="00D20A35">
        <w:rPr>
          <w:b/>
          <w:bCs/>
          <w:lang w:val="en-IN"/>
        </w:rPr>
        <w:t>Potential Security Vulnerabilities (T2):</w:t>
      </w:r>
    </w:p>
    <w:p w14:paraId="7A68E25B" w14:textId="77777777" w:rsidR="00D20A35" w:rsidRPr="00D20A35" w:rsidRDefault="00D20A35" w:rsidP="00D20A35">
      <w:pPr>
        <w:numPr>
          <w:ilvl w:val="1"/>
          <w:numId w:val="7"/>
        </w:numPr>
        <w:rPr>
          <w:lang w:val="en-IN"/>
        </w:rPr>
      </w:pPr>
      <w:r w:rsidRPr="00D20A35">
        <w:rPr>
          <w:lang w:val="en-IN"/>
        </w:rPr>
        <w:t>Despite strong security measures, open-source solutions may still be vulnerable to evolving cyber threats, posing risks to network integrity and data privacy.</w:t>
      </w:r>
    </w:p>
    <w:p w14:paraId="0A531491" w14:textId="77777777" w:rsidR="00D20A35" w:rsidRPr="00D20A35" w:rsidRDefault="00D20A35" w:rsidP="00D20A35">
      <w:pPr>
        <w:rPr>
          <w:lang w:val="en-IN"/>
        </w:rPr>
      </w:pPr>
    </w:p>
    <w:p w14:paraId="1E3BDDD3" w14:textId="77777777" w:rsidR="00BE2AE0" w:rsidRDefault="00BE2AE0">
      <w:pPr>
        <w:rPr>
          <w:rFonts w:ascii="Times New Roman" w:eastAsia="Times New Roman" w:hAnsi="Times New Roman" w:cs="Times New Roman"/>
        </w:rPr>
      </w:pPr>
    </w:p>
    <w:p w14:paraId="33FBDF92" w14:textId="77777777" w:rsidR="00D20A35" w:rsidRDefault="00D20A35">
      <w:pPr>
        <w:rPr>
          <w:rFonts w:ascii="Times New Roman" w:eastAsia="Times New Roman" w:hAnsi="Times New Roman" w:cs="Times New Roman"/>
        </w:rPr>
      </w:pPr>
    </w:p>
    <w:p w14:paraId="4309C6B5" w14:textId="77777777" w:rsidR="00D20A35" w:rsidRDefault="00D20A35">
      <w:pPr>
        <w:rPr>
          <w:rFonts w:ascii="Times New Roman" w:eastAsia="Times New Roman" w:hAnsi="Times New Roman" w:cs="Times New Roman"/>
        </w:rPr>
      </w:pPr>
    </w:p>
    <w:p w14:paraId="7999797C" w14:textId="77777777" w:rsidR="00D20A35" w:rsidRDefault="00D20A35">
      <w:pPr>
        <w:rPr>
          <w:rFonts w:ascii="Times New Roman" w:eastAsia="Times New Roman" w:hAnsi="Times New Roman" w:cs="Times New Roman"/>
        </w:rPr>
      </w:pPr>
    </w:p>
    <w:p w14:paraId="34182FDC" w14:textId="77777777" w:rsidR="00D20A35" w:rsidRDefault="00D20A35">
      <w:pPr>
        <w:rPr>
          <w:rFonts w:ascii="Times New Roman" w:eastAsia="Times New Roman" w:hAnsi="Times New Roman" w:cs="Times New Roman"/>
        </w:rPr>
      </w:pPr>
    </w:p>
    <w:p w14:paraId="16A52B22" w14:textId="77777777" w:rsidR="00D20A35" w:rsidRDefault="00D20A35">
      <w:pPr>
        <w:rPr>
          <w:rFonts w:ascii="Times New Roman" w:eastAsia="Times New Roman" w:hAnsi="Times New Roman" w:cs="Times New Roman"/>
        </w:rPr>
      </w:pPr>
    </w:p>
    <w:p w14:paraId="627AF574" w14:textId="77777777" w:rsidR="00D20A35" w:rsidRDefault="00D20A35">
      <w:pPr>
        <w:rPr>
          <w:rFonts w:ascii="Times New Roman" w:eastAsia="Times New Roman" w:hAnsi="Times New Roman" w:cs="Times New Roman"/>
        </w:rPr>
      </w:pPr>
    </w:p>
    <w:p w14:paraId="5818C6CF" w14:textId="77777777" w:rsidR="00D20A35" w:rsidRDefault="00D20A35">
      <w:pPr>
        <w:rPr>
          <w:rFonts w:ascii="Times New Roman" w:eastAsia="Times New Roman" w:hAnsi="Times New Roman" w:cs="Times New Roman"/>
        </w:rPr>
      </w:pPr>
    </w:p>
    <w:p w14:paraId="2EAB13EF" w14:textId="77777777" w:rsidR="00D20A35" w:rsidRDefault="00D20A35">
      <w:pPr>
        <w:rPr>
          <w:rFonts w:ascii="Times New Roman" w:eastAsia="Times New Roman" w:hAnsi="Times New Roman" w:cs="Times New Roman"/>
        </w:rPr>
      </w:pPr>
    </w:p>
    <w:p w14:paraId="79B9B81F" w14:textId="77777777" w:rsidR="00BE2AE0" w:rsidRDefault="00BE2AE0">
      <w:pPr>
        <w:rPr>
          <w:rFonts w:ascii="Times New Roman" w:eastAsia="Times New Roman" w:hAnsi="Times New Roman" w:cs="Times New Roman"/>
        </w:rPr>
      </w:pPr>
    </w:p>
    <w:p w14:paraId="64D9809C" w14:textId="77777777" w:rsidR="00BE2AE0" w:rsidRDefault="00BE2AE0">
      <w:pPr>
        <w:pStyle w:val="Heading3"/>
        <w:rPr>
          <w:rFonts w:ascii="Times New Roman" w:eastAsia="Times New Roman" w:hAnsi="Times New Roman" w:cs="Times New Roman"/>
          <w:color w:val="000000"/>
        </w:rPr>
      </w:pPr>
      <w:bookmarkStart w:id="7" w:name="_heading=h.3dy6vkm" w:colFirst="0" w:colLast="0"/>
      <w:bookmarkEnd w:id="7"/>
    </w:p>
    <w:p w14:paraId="0727CA8D" w14:textId="77777777" w:rsidR="00BE2AE0" w:rsidRDefault="00000000">
      <w:pPr>
        <w:pStyle w:val="Heading3"/>
        <w:rPr>
          <w:rFonts w:ascii="Times New Roman" w:eastAsia="Times New Roman" w:hAnsi="Times New Roman" w:cs="Times New Roman"/>
          <w:color w:val="000000"/>
        </w:rPr>
      </w:pPr>
      <w:bookmarkStart w:id="8" w:name="_heading=h.1t3h5sf" w:colFirst="0" w:colLast="0"/>
      <w:bookmarkEnd w:id="8"/>
      <w:r>
        <w:rPr>
          <w:rFonts w:ascii="Times New Roman" w:eastAsia="Times New Roman" w:hAnsi="Times New Roman" w:cs="Times New Roman"/>
          <w:color w:val="000000"/>
        </w:rPr>
        <w:t xml:space="preserve">3.2 Project Plan - GANTT Chart </w:t>
      </w:r>
    </w:p>
    <w:p w14:paraId="1C922997" w14:textId="77777777" w:rsidR="00BE2AE0" w:rsidRDefault="00BE2AE0">
      <w:pPr>
        <w:rPr>
          <w:rFonts w:ascii="Times New Roman" w:eastAsia="Times New Roman" w:hAnsi="Times New Roman" w:cs="Times New Roman"/>
          <w:sz w:val="28"/>
          <w:szCs w:val="28"/>
        </w:rPr>
      </w:pPr>
    </w:p>
    <w:p w14:paraId="2E523955" w14:textId="1EE64121" w:rsidR="00BE2AE0" w:rsidRDefault="00D20A35">
      <w:pPr>
        <w:rPr>
          <w:rFonts w:ascii="Times New Roman" w:eastAsia="Times New Roman" w:hAnsi="Times New Roman" w:cs="Times New Roman"/>
          <w:sz w:val="28"/>
          <w:szCs w:val="28"/>
        </w:rPr>
      </w:pPr>
      <w:r>
        <w:rPr>
          <w:noProof/>
        </w:rPr>
        <w:drawing>
          <wp:inline distT="0" distB="0" distL="0" distR="0" wp14:anchorId="025D4A1C" wp14:editId="4AFE6628">
            <wp:extent cx="5943600" cy="2306320"/>
            <wp:effectExtent l="0" t="0" r="0" b="0"/>
            <wp:docPr id="4" name="Picture 3">
              <a:extLst xmlns:a="http://schemas.openxmlformats.org/drawingml/2006/main">
                <a:ext uri="{FF2B5EF4-FFF2-40B4-BE49-F238E27FC236}">
                  <a16:creationId xmlns:a16="http://schemas.microsoft.com/office/drawing/2014/main" id="{85C26C1F-5EE3-0390-30A2-8D135A7260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5C26C1F-5EE3-0390-30A2-8D135A726058}"/>
                        </a:ext>
                      </a:extLst>
                    </pic:cNvPr>
                    <pic:cNvPicPr>
                      <a:picLocks noChangeAspect="1"/>
                    </pic:cNvPicPr>
                  </pic:nvPicPr>
                  <pic:blipFill>
                    <a:blip r:embed="rId15"/>
                    <a:stretch>
                      <a:fillRect/>
                    </a:stretch>
                  </pic:blipFill>
                  <pic:spPr>
                    <a:xfrm>
                      <a:off x="0" y="0"/>
                      <a:ext cx="5943600" cy="2306320"/>
                    </a:xfrm>
                    <a:prstGeom prst="rect">
                      <a:avLst/>
                    </a:prstGeom>
                  </pic:spPr>
                </pic:pic>
              </a:graphicData>
            </a:graphic>
          </wp:inline>
        </w:drawing>
      </w:r>
    </w:p>
    <w:p w14:paraId="53A65017" w14:textId="77777777" w:rsidR="00BE2AE0" w:rsidRDefault="00BE2AE0">
      <w:pPr>
        <w:rPr>
          <w:rFonts w:ascii="Times New Roman" w:eastAsia="Times New Roman" w:hAnsi="Times New Roman" w:cs="Times New Roman"/>
          <w:sz w:val="28"/>
          <w:szCs w:val="28"/>
        </w:rPr>
      </w:pPr>
      <w:bookmarkStart w:id="9" w:name="_heading=h.4d34og8" w:colFirst="0" w:colLast="0"/>
      <w:bookmarkEnd w:id="9"/>
    </w:p>
    <w:p w14:paraId="2E5B74B3" w14:textId="77777777" w:rsidR="00BE2AE0" w:rsidRDefault="00000000">
      <w:pPr>
        <w:pStyle w:val="Heading5"/>
        <w:rPr>
          <w:rFonts w:ascii="Times New Roman" w:eastAsia="Times New Roman" w:hAnsi="Times New Roman" w:cs="Times New Roman"/>
          <w:color w:val="000000"/>
          <w:sz w:val="28"/>
          <w:szCs w:val="28"/>
        </w:rPr>
      </w:pPr>
      <w:bookmarkStart w:id="10" w:name="_heading=h.2s8eyo1" w:colFirst="0" w:colLast="0"/>
      <w:bookmarkEnd w:id="10"/>
      <w:r>
        <w:rPr>
          <w:rFonts w:ascii="Times New Roman" w:eastAsia="Times New Roman" w:hAnsi="Times New Roman" w:cs="Times New Roman"/>
          <w:color w:val="000000"/>
          <w:sz w:val="28"/>
          <w:szCs w:val="28"/>
        </w:rPr>
        <w:t>3.3 Refinement of problem statement</w:t>
      </w:r>
    </w:p>
    <w:p w14:paraId="0598B18D" w14:textId="206DE9D9" w:rsidR="00BE2AE0" w:rsidRPr="006D3E5C" w:rsidRDefault="006D3E5C" w:rsidP="006D3E5C">
      <w:pPr>
        <w:jc w:val="both"/>
        <w:rPr>
          <w:rFonts w:eastAsia="Times New Roman"/>
        </w:rPr>
      </w:pPr>
      <w:r w:rsidRPr="006D3E5C">
        <w:rPr>
          <w:rFonts w:eastAsia="Times New Roman"/>
        </w:rPr>
        <w:t>This paper discusses the growing demand for private LTE networks. It is very crucial for the industries in need of safe and dedicated communication systems. The hardest work primarily lies in the job of designing and setting up these systems. There is a requirement to smoothen integration with LTE protocol stacks and SDR platforms. A high-performance network should have reliability and security. The study looks at setting up a 4G private network using the USRP N321 SDR platform and the srsRAN software. It wants to check how well this network works, see if it can be used in real life, and find any technical problems that could come up during installation and use.</w:t>
      </w:r>
    </w:p>
    <w:p w14:paraId="4DE01C61" w14:textId="77777777" w:rsidR="00BE2AE0" w:rsidRDefault="00BE2AE0">
      <w:pPr>
        <w:rPr>
          <w:rFonts w:ascii="Times New Roman" w:eastAsia="Times New Roman" w:hAnsi="Times New Roman" w:cs="Times New Roman"/>
        </w:rPr>
      </w:pPr>
    </w:p>
    <w:p w14:paraId="29AD8AE2" w14:textId="77777777" w:rsidR="00BE2AE0" w:rsidRDefault="00BE2AE0">
      <w:pPr>
        <w:rPr>
          <w:rFonts w:ascii="Times New Roman" w:eastAsia="Times New Roman" w:hAnsi="Times New Roman" w:cs="Times New Roman"/>
        </w:rPr>
      </w:pPr>
    </w:p>
    <w:p w14:paraId="01B5CB2F" w14:textId="77777777" w:rsidR="00BE2AE0" w:rsidRDefault="00BE2AE0">
      <w:pPr>
        <w:rPr>
          <w:rFonts w:ascii="Times New Roman" w:eastAsia="Times New Roman" w:hAnsi="Times New Roman" w:cs="Times New Roman"/>
        </w:rPr>
      </w:pPr>
    </w:p>
    <w:p w14:paraId="36407DB3" w14:textId="77777777" w:rsidR="00BE2AE0" w:rsidRDefault="00BE2AE0">
      <w:pPr>
        <w:rPr>
          <w:rFonts w:ascii="Times New Roman" w:eastAsia="Times New Roman" w:hAnsi="Times New Roman" w:cs="Times New Roman"/>
        </w:rPr>
      </w:pPr>
    </w:p>
    <w:p w14:paraId="63231BA3" w14:textId="77777777" w:rsidR="00BE2AE0" w:rsidRDefault="00BE2AE0">
      <w:pPr>
        <w:rPr>
          <w:rFonts w:ascii="Times New Roman" w:eastAsia="Times New Roman" w:hAnsi="Times New Roman" w:cs="Times New Roman"/>
        </w:rPr>
      </w:pPr>
    </w:p>
    <w:p w14:paraId="54E8245D" w14:textId="77777777" w:rsidR="00BE2AE0" w:rsidRDefault="00BE2AE0">
      <w:pPr>
        <w:rPr>
          <w:rFonts w:ascii="Times New Roman" w:eastAsia="Times New Roman" w:hAnsi="Times New Roman" w:cs="Times New Roman"/>
        </w:rPr>
      </w:pPr>
    </w:p>
    <w:p w14:paraId="68C7F00E" w14:textId="77777777" w:rsidR="00BE2AE0" w:rsidRDefault="00BE2AE0">
      <w:pPr>
        <w:rPr>
          <w:rFonts w:ascii="Times New Roman" w:eastAsia="Times New Roman" w:hAnsi="Times New Roman" w:cs="Times New Roman"/>
        </w:rPr>
      </w:pPr>
    </w:p>
    <w:p w14:paraId="595134FB" w14:textId="77777777" w:rsidR="00BE2AE0" w:rsidRDefault="00BE2AE0">
      <w:pPr>
        <w:rPr>
          <w:rFonts w:ascii="Times New Roman" w:eastAsia="Times New Roman" w:hAnsi="Times New Roman" w:cs="Times New Roman"/>
        </w:rPr>
      </w:pPr>
    </w:p>
    <w:p w14:paraId="1B6A709B" w14:textId="77777777" w:rsidR="00BE2AE0" w:rsidRDefault="00BE2AE0">
      <w:pPr>
        <w:rPr>
          <w:rFonts w:ascii="Times New Roman" w:eastAsia="Times New Roman" w:hAnsi="Times New Roman" w:cs="Times New Roman"/>
        </w:rPr>
      </w:pPr>
    </w:p>
    <w:p w14:paraId="5D6EA19B" w14:textId="77777777" w:rsidR="00BE2AE0" w:rsidRDefault="00BE2AE0">
      <w:pPr>
        <w:rPr>
          <w:rFonts w:ascii="Times New Roman" w:eastAsia="Times New Roman" w:hAnsi="Times New Roman" w:cs="Times New Roman"/>
        </w:rPr>
      </w:pPr>
    </w:p>
    <w:p w14:paraId="783A9318" w14:textId="77777777" w:rsidR="00BE2AE0" w:rsidRDefault="00BE2AE0">
      <w:pPr>
        <w:rPr>
          <w:rFonts w:ascii="Times New Roman" w:eastAsia="Times New Roman" w:hAnsi="Times New Roman" w:cs="Times New Roman"/>
        </w:rPr>
      </w:pPr>
    </w:p>
    <w:p w14:paraId="7A29ED1C" w14:textId="77777777" w:rsidR="00BE2AE0" w:rsidRDefault="00BE2AE0">
      <w:pPr>
        <w:rPr>
          <w:rFonts w:ascii="Times New Roman" w:eastAsia="Times New Roman" w:hAnsi="Times New Roman" w:cs="Times New Roman"/>
        </w:rPr>
      </w:pPr>
    </w:p>
    <w:p w14:paraId="357A52DE" w14:textId="77777777" w:rsidR="00BE2AE0" w:rsidRDefault="00BE2AE0">
      <w:pPr>
        <w:rPr>
          <w:rFonts w:ascii="Times New Roman" w:eastAsia="Times New Roman" w:hAnsi="Times New Roman" w:cs="Times New Roman"/>
        </w:rPr>
      </w:pPr>
    </w:p>
    <w:p w14:paraId="30C9E6B1" w14:textId="77777777" w:rsidR="00BE2AE0" w:rsidRDefault="00BE2AE0">
      <w:pPr>
        <w:rPr>
          <w:rFonts w:ascii="Times New Roman" w:eastAsia="Times New Roman" w:hAnsi="Times New Roman" w:cs="Times New Roman"/>
        </w:rPr>
      </w:pPr>
    </w:p>
    <w:p w14:paraId="4CA3D82F" w14:textId="77777777" w:rsidR="00BE2AE0" w:rsidRDefault="00BE2AE0">
      <w:pPr>
        <w:rPr>
          <w:rFonts w:ascii="Times New Roman" w:eastAsia="Times New Roman" w:hAnsi="Times New Roman" w:cs="Times New Roman"/>
        </w:rPr>
      </w:pPr>
    </w:p>
    <w:p w14:paraId="18C136E5" w14:textId="607EF5E2" w:rsidR="00BE2AE0" w:rsidRPr="009242BD" w:rsidRDefault="00000000" w:rsidP="006D3E5C">
      <w:pPr>
        <w:pStyle w:val="Heading1"/>
        <w:rPr>
          <w:rFonts w:eastAsia="Times New Roman"/>
          <w:b/>
          <w:bCs/>
          <w:sz w:val="32"/>
          <w:szCs w:val="32"/>
          <w:highlight w:val="white"/>
        </w:rPr>
      </w:pPr>
      <w:bookmarkStart w:id="11" w:name="_heading=h.17dp8vu" w:colFirst="0" w:colLast="0"/>
      <w:bookmarkEnd w:id="11"/>
      <w:r w:rsidRPr="009242BD">
        <w:rPr>
          <w:rFonts w:eastAsia="Times New Roman"/>
          <w:b/>
          <w:bCs/>
          <w:sz w:val="32"/>
          <w:szCs w:val="32"/>
        </w:rPr>
        <w:t xml:space="preserve">Chapter 4: </w:t>
      </w:r>
      <w:r w:rsidRPr="009242BD">
        <w:rPr>
          <w:rFonts w:eastAsia="Times New Roman"/>
          <w:b/>
          <w:bCs/>
          <w:sz w:val="32"/>
          <w:szCs w:val="32"/>
          <w:highlight w:val="white"/>
        </w:rPr>
        <w:t>Methodology</w:t>
      </w:r>
    </w:p>
    <w:p w14:paraId="4763B6F9" w14:textId="77777777" w:rsidR="00BE2AE0" w:rsidRPr="0024125C" w:rsidRDefault="00000000">
      <w:pPr>
        <w:pStyle w:val="Heading2"/>
        <w:rPr>
          <w:rFonts w:ascii="Times New Roman" w:eastAsia="Times New Roman" w:hAnsi="Times New Roman" w:cs="Times New Roman"/>
          <w:sz w:val="28"/>
          <w:szCs w:val="28"/>
        </w:rPr>
      </w:pPr>
      <w:bookmarkStart w:id="12" w:name="_heading=h.3rdcrjn" w:colFirst="0" w:colLast="0"/>
      <w:bookmarkEnd w:id="12"/>
      <w:r w:rsidRPr="0024125C">
        <w:rPr>
          <w:rFonts w:ascii="Times New Roman" w:eastAsia="Times New Roman" w:hAnsi="Times New Roman" w:cs="Times New Roman"/>
          <w:sz w:val="28"/>
          <w:szCs w:val="28"/>
        </w:rPr>
        <w:t>4.1 Description of the approach</w:t>
      </w:r>
    </w:p>
    <w:p w14:paraId="1B199730" w14:textId="77777777" w:rsidR="00E445AB" w:rsidRPr="00E445AB" w:rsidRDefault="00E445AB" w:rsidP="00E445AB">
      <w:pPr>
        <w:rPr>
          <w:b/>
          <w:bCs/>
          <w:sz w:val="28"/>
          <w:szCs w:val="28"/>
          <w:lang w:val="en-IN"/>
        </w:rPr>
      </w:pPr>
      <w:r w:rsidRPr="00E445AB">
        <w:rPr>
          <w:b/>
          <w:bCs/>
          <w:sz w:val="28"/>
          <w:szCs w:val="28"/>
          <w:lang w:val="en-IN"/>
        </w:rPr>
        <w:t>1. Initialization of the Project:</w:t>
      </w:r>
    </w:p>
    <w:p w14:paraId="3FC9DF4F" w14:textId="77777777" w:rsidR="00E445AB" w:rsidRPr="00E445AB" w:rsidRDefault="00E445AB" w:rsidP="00E445AB">
      <w:pPr>
        <w:numPr>
          <w:ilvl w:val="0"/>
          <w:numId w:val="11"/>
        </w:numPr>
        <w:rPr>
          <w:sz w:val="28"/>
          <w:szCs w:val="28"/>
          <w:lang w:val="en-IN"/>
        </w:rPr>
      </w:pPr>
      <w:r w:rsidRPr="00E445AB">
        <w:rPr>
          <w:b/>
          <w:bCs/>
          <w:sz w:val="28"/>
          <w:szCs w:val="28"/>
          <w:lang w:val="en-IN"/>
        </w:rPr>
        <w:t>Start Configuration</w:t>
      </w:r>
      <w:r w:rsidRPr="00E445AB">
        <w:rPr>
          <w:sz w:val="28"/>
          <w:szCs w:val="28"/>
          <w:lang w:val="en-IN"/>
        </w:rPr>
        <w:t>: The process begins with starting the configuration.</w:t>
      </w:r>
    </w:p>
    <w:p w14:paraId="3E88AF7E" w14:textId="77777777" w:rsidR="00E445AB" w:rsidRPr="00E445AB" w:rsidRDefault="00E445AB" w:rsidP="00E445AB">
      <w:pPr>
        <w:numPr>
          <w:ilvl w:val="0"/>
          <w:numId w:val="11"/>
        </w:numPr>
        <w:rPr>
          <w:sz w:val="28"/>
          <w:szCs w:val="28"/>
          <w:lang w:val="en-IN"/>
        </w:rPr>
      </w:pPr>
      <w:r w:rsidRPr="00E445AB">
        <w:rPr>
          <w:b/>
          <w:bCs/>
          <w:sz w:val="28"/>
          <w:szCs w:val="28"/>
          <w:lang w:val="en-IN"/>
        </w:rPr>
        <w:t>Configuration of Necessary Files</w:t>
      </w:r>
      <w:r w:rsidRPr="00E445AB">
        <w:rPr>
          <w:sz w:val="28"/>
          <w:szCs w:val="28"/>
          <w:lang w:val="en-IN"/>
        </w:rPr>
        <w:t>: This includes setting up important configuration files like epc.conf, enb.conf, and user_db.csv.</w:t>
      </w:r>
    </w:p>
    <w:p w14:paraId="1CC14DCA" w14:textId="77777777" w:rsidR="00E445AB" w:rsidRDefault="00E445AB" w:rsidP="00E445AB">
      <w:pPr>
        <w:numPr>
          <w:ilvl w:val="0"/>
          <w:numId w:val="11"/>
        </w:numPr>
        <w:rPr>
          <w:sz w:val="28"/>
          <w:szCs w:val="28"/>
          <w:lang w:val="en-IN"/>
        </w:rPr>
      </w:pPr>
      <w:r w:rsidRPr="00E445AB">
        <w:rPr>
          <w:b/>
          <w:bCs/>
          <w:sz w:val="28"/>
          <w:szCs w:val="28"/>
          <w:lang w:val="en-IN"/>
        </w:rPr>
        <w:t>Check Mobile Phone SIM Parameters</w:t>
      </w:r>
      <w:r w:rsidRPr="00E445AB">
        <w:rPr>
          <w:sz w:val="28"/>
          <w:szCs w:val="28"/>
          <w:lang w:val="en-IN"/>
        </w:rPr>
        <w:t>: Verify the parameters of the mobile phone SIM, specifically the APN (Access Point Name), MNC (Mobile Network Code), and MCC (Mobile Country Code).</w:t>
      </w:r>
    </w:p>
    <w:p w14:paraId="583B8B62" w14:textId="77777777" w:rsidR="0024125C" w:rsidRPr="00E445AB" w:rsidRDefault="0024125C" w:rsidP="0024125C">
      <w:pPr>
        <w:ind w:left="720"/>
        <w:rPr>
          <w:sz w:val="28"/>
          <w:szCs w:val="28"/>
          <w:lang w:val="en-IN"/>
        </w:rPr>
      </w:pPr>
    </w:p>
    <w:p w14:paraId="3ED21021" w14:textId="77777777" w:rsidR="00E445AB" w:rsidRPr="00E445AB" w:rsidRDefault="00E445AB" w:rsidP="00E445AB">
      <w:pPr>
        <w:rPr>
          <w:b/>
          <w:bCs/>
          <w:sz w:val="28"/>
          <w:szCs w:val="28"/>
          <w:lang w:val="en-IN"/>
        </w:rPr>
      </w:pPr>
      <w:r w:rsidRPr="00E445AB">
        <w:rPr>
          <w:b/>
          <w:bCs/>
          <w:sz w:val="28"/>
          <w:szCs w:val="28"/>
          <w:lang w:val="en-IN"/>
        </w:rPr>
        <w:t>2. Validation of Parameters:</w:t>
      </w:r>
    </w:p>
    <w:p w14:paraId="1BC1A259" w14:textId="4EC52730" w:rsidR="00E445AB" w:rsidRPr="00E445AB" w:rsidRDefault="00E445AB" w:rsidP="00E445AB">
      <w:pPr>
        <w:numPr>
          <w:ilvl w:val="0"/>
          <w:numId w:val="12"/>
        </w:numPr>
        <w:rPr>
          <w:sz w:val="28"/>
          <w:szCs w:val="28"/>
          <w:lang w:val="en-IN"/>
        </w:rPr>
      </w:pPr>
      <w:r w:rsidRPr="00E445AB">
        <w:rPr>
          <w:b/>
          <w:bCs/>
          <w:sz w:val="28"/>
          <w:szCs w:val="28"/>
          <w:lang w:val="en-IN"/>
        </w:rPr>
        <w:t xml:space="preserve">Are Parameters </w:t>
      </w:r>
      <w:r w:rsidRPr="0024125C">
        <w:rPr>
          <w:b/>
          <w:bCs/>
          <w:sz w:val="28"/>
          <w:szCs w:val="28"/>
          <w:lang w:val="en-IN"/>
        </w:rPr>
        <w:t>Correct?</w:t>
      </w:r>
    </w:p>
    <w:p w14:paraId="6E7DFA6F" w14:textId="77777777" w:rsidR="00E445AB" w:rsidRPr="0024125C" w:rsidRDefault="00E445AB" w:rsidP="00E445AB">
      <w:pPr>
        <w:pStyle w:val="ListParagraph"/>
        <w:numPr>
          <w:ilvl w:val="0"/>
          <w:numId w:val="18"/>
        </w:numPr>
        <w:rPr>
          <w:sz w:val="28"/>
          <w:szCs w:val="28"/>
          <w:lang w:val="en-IN"/>
        </w:rPr>
      </w:pPr>
      <w:r w:rsidRPr="0024125C">
        <w:rPr>
          <w:b/>
          <w:bCs/>
          <w:sz w:val="28"/>
          <w:szCs w:val="28"/>
          <w:lang w:val="en-IN"/>
        </w:rPr>
        <w:t>If Yes</w:t>
      </w:r>
      <w:r w:rsidRPr="0024125C">
        <w:rPr>
          <w:sz w:val="28"/>
          <w:szCs w:val="28"/>
          <w:lang w:val="en-IN"/>
        </w:rPr>
        <w:t>: Proceed to run srsEPC in Terminal 1.</w:t>
      </w:r>
    </w:p>
    <w:p w14:paraId="71FD66D0" w14:textId="77777777" w:rsidR="00E445AB" w:rsidRDefault="00E445AB" w:rsidP="00E445AB">
      <w:pPr>
        <w:pStyle w:val="ListParagraph"/>
        <w:numPr>
          <w:ilvl w:val="0"/>
          <w:numId w:val="18"/>
        </w:numPr>
        <w:rPr>
          <w:sz w:val="28"/>
          <w:szCs w:val="28"/>
          <w:lang w:val="en-IN"/>
        </w:rPr>
      </w:pPr>
      <w:r w:rsidRPr="0024125C">
        <w:rPr>
          <w:b/>
          <w:bCs/>
          <w:sz w:val="28"/>
          <w:szCs w:val="28"/>
          <w:lang w:val="en-IN"/>
        </w:rPr>
        <w:t>If No</w:t>
      </w:r>
      <w:r w:rsidRPr="0024125C">
        <w:rPr>
          <w:sz w:val="28"/>
          <w:szCs w:val="28"/>
          <w:lang w:val="en-IN"/>
        </w:rPr>
        <w:t>: Reconfigure the parameters, recheck them, and then run the next steps.</w:t>
      </w:r>
    </w:p>
    <w:p w14:paraId="1DC8337C" w14:textId="77777777" w:rsidR="0024125C" w:rsidRPr="0024125C" w:rsidRDefault="0024125C" w:rsidP="0024125C">
      <w:pPr>
        <w:pStyle w:val="ListParagraph"/>
        <w:ind w:left="1440"/>
        <w:rPr>
          <w:sz w:val="28"/>
          <w:szCs w:val="28"/>
          <w:lang w:val="en-IN"/>
        </w:rPr>
      </w:pPr>
    </w:p>
    <w:p w14:paraId="215E2862" w14:textId="77777777" w:rsidR="00E445AB" w:rsidRPr="00E445AB" w:rsidRDefault="00E445AB" w:rsidP="00E445AB">
      <w:pPr>
        <w:rPr>
          <w:b/>
          <w:bCs/>
          <w:sz w:val="28"/>
          <w:szCs w:val="28"/>
          <w:lang w:val="en-IN"/>
        </w:rPr>
      </w:pPr>
      <w:r w:rsidRPr="00E445AB">
        <w:rPr>
          <w:b/>
          <w:bCs/>
          <w:sz w:val="28"/>
          <w:szCs w:val="28"/>
          <w:lang w:val="en-IN"/>
        </w:rPr>
        <w:t>3. Execution of Terminals:</w:t>
      </w:r>
    </w:p>
    <w:p w14:paraId="344003F4" w14:textId="77777777" w:rsidR="00E445AB" w:rsidRPr="00E445AB" w:rsidRDefault="00E445AB" w:rsidP="00E445AB">
      <w:pPr>
        <w:numPr>
          <w:ilvl w:val="0"/>
          <w:numId w:val="13"/>
        </w:numPr>
        <w:rPr>
          <w:sz w:val="28"/>
          <w:szCs w:val="28"/>
          <w:lang w:val="en-IN"/>
        </w:rPr>
      </w:pPr>
      <w:r w:rsidRPr="00E445AB">
        <w:rPr>
          <w:b/>
          <w:bCs/>
          <w:sz w:val="28"/>
          <w:szCs w:val="28"/>
          <w:lang w:val="en-IN"/>
        </w:rPr>
        <w:t>Run srsEPC in Terminal 1</w:t>
      </w:r>
      <w:r w:rsidRPr="00E445AB">
        <w:rPr>
          <w:sz w:val="28"/>
          <w:szCs w:val="28"/>
          <w:lang w:val="en-IN"/>
        </w:rPr>
        <w:t>: Initiate the execution of the EPC in Terminal 1.</w:t>
      </w:r>
    </w:p>
    <w:p w14:paraId="16E48501" w14:textId="77777777" w:rsidR="00E445AB" w:rsidRDefault="00E445AB" w:rsidP="00E445AB">
      <w:pPr>
        <w:numPr>
          <w:ilvl w:val="0"/>
          <w:numId w:val="13"/>
        </w:numPr>
        <w:rPr>
          <w:sz w:val="28"/>
          <w:szCs w:val="28"/>
          <w:lang w:val="en-IN"/>
        </w:rPr>
      </w:pPr>
      <w:r w:rsidRPr="00E445AB">
        <w:rPr>
          <w:b/>
          <w:bCs/>
          <w:sz w:val="28"/>
          <w:szCs w:val="28"/>
          <w:lang w:val="en-IN"/>
        </w:rPr>
        <w:t>Run srsENB in Terminal 2</w:t>
      </w:r>
      <w:r w:rsidRPr="00E445AB">
        <w:rPr>
          <w:sz w:val="28"/>
          <w:szCs w:val="28"/>
          <w:lang w:val="en-IN"/>
        </w:rPr>
        <w:t>: Execute the eNodeB in Terminal 2 after the EPC is running.</w:t>
      </w:r>
    </w:p>
    <w:p w14:paraId="16C4F7BC" w14:textId="77777777" w:rsidR="0024125C" w:rsidRPr="00E445AB" w:rsidRDefault="0024125C" w:rsidP="0024125C">
      <w:pPr>
        <w:ind w:left="720"/>
        <w:rPr>
          <w:sz w:val="28"/>
          <w:szCs w:val="28"/>
          <w:lang w:val="en-IN"/>
        </w:rPr>
      </w:pPr>
    </w:p>
    <w:p w14:paraId="57CF3747" w14:textId="77777777" w:rsidR="00E445AB" w:rsidRPr="00E445AB" w:rsidRDefault="00E445AB" w:rsidP="00E445AB">
      <w:pPr>
        <w:rPr>
          <w:b/>
          <w:bCs/>
          <w:sz w:val="28"/>
          <w:szCs w:val="28"/>
          <w:lang w:val="en-IN"/>
        </w:rPr>
      </w:pPr>
      <w:r w:rsidRPr="00E445AB">
        <w:rPr>
          <w:b/>
          <w:bCs/>
          <w:sz w:val="28"/>
          <w:szCs w:val="28"/>
          <w:lang w:val="en-IN"/>
        </w:rPr>
        <w:t>4. Mobile Phone Status Check:</w:t>
      </w:r>
    </w:p>
    <w:p w14:paraId="4388764F" w14:textId="77777777" w:rsidR="00E445AB" w:rsidRPr="00E445AB" w:rsidRDefault="00E445AB" w:rsidP="00E445AB">
      <w:pPr>
        <w:numPr>
          <w:ilvl w:val="0"/>
          <w:numId w:val="14"/>
        </w:numPr>
        <w:rPr>
          <w:sz w:val="28"/>
          <w:szCs w:val="28"/>
          <w:lang w:val="en-IN"/>
        </w:rPr>
      </w:pPr>
      <w:r w:rsidRPr="00E445AB">
        <w:rPr>
          <w:b/>
          <w:bCs/>
          <w:sz w:val="28"/>
          <w:szCs w:val="28"/>
          <w:lang w:val="en-IN"/>
        </w:rPr>
        <w:t xml:space="preserve">Does Mobile Phone Show "srsRAN 4G" </w:t>
      </w:r>
      <w:proofErr w:type="gramStart"/>
      <w:r w:rsidRPr="00E445AB">
        <w:rPr>
          <w:b/>
          <w:bCs/>
          <w:sz w:val="28"/>
          <w:szCs w:val="28"/>
          <w:lang w:val="en-IN"/>
        </w:rPr>
        <w:t>Operator?</w:t>
      </w:r>
      <w:r w:rsidRPr="00E445AB">
        <w:rPr>
          <w:sz w:val="28"/>
          <w:szCs w:val="28"/>
          <w:lang w:val="en-IN"/>
        </w:rPr>
        <w:t>:</w:t>
      </w:r>
      <w:proofErr w:type="gramEnd"/>
    </w:p>
    <w:p w14:paraId="652F9488" w14:textId="77777777" w:rsidR="00E445AB" w:rsidRPr="0024125C" w:rsidRDefault="00E445AB" w:rsidP="00E445AB">
      <w:pPr>
        <w:pStyle w:val="ListParagraph"/>
        <w:numPr>
          <w:ilvl w:val="0"/>
          <w:numId w:val="19"/>
        </w:numPr>
        <w:rPr>
          <w:sz w:val="28"/>
          <w:szCs w:val="28"/>
          <w:lang w:val="en-IN"/>
        </w:rPr>
      </w:pPr>
      <w:r w:rsidRPr="0024125C">
        <w:rPr>
          <w:b/>
          <w:bCs/>
          <w:sz w:val="28"/>
          <w:szCs w:val="28"/>
          <w:lang w:val="en-IN"/>
        </w:rPr>
        <w:t>If Yes</w:t>
      </w:r>
      <w:r w:rsidRPr="0024125C">
        <w:rPr>
          <w:sz w:val="28"/>
          <w:szCs w:val="28"/>
          <w:lang w:val="en-IN"/>
        </w:rPr>
        <w:t>: Continue the process to check if srsENB shows a connection.</w:t>
      </w:r>
    </w:p>
    <w:p w14:paraId="6D620B75" w14:textId="77777777" w:rsidR="00E445AB" w:rsidRDefault="00E445AB" w:rsidP="00E445AB">
      <w:pPr>
        <w:pStyle w:val="ListParagraph"/>
        <w:numPr>
          <w:ilvl w:val="0"/>
          <w:numId w:val="19"/>
        </w:numPr>
        <w:rPr>
          <w:sz w:val="28"/>
          <w:szCs w:val="28"/>
          <w:lang w:val="en-IN"/>
        </w:rPr>
      </w:pPr>
      <w:r w:rsidRPr="0024125C">
        <w:rPr>
          <w:b/>
          <w:bCs/>
          <w:sz w:val="28"/>
          <w:szCs w:val="28"/>
          <w:lang w:val="en-IN"/>
        </w:rPr>
        <w:t>If No</w:t>
      </w:r>
      <w:r w:rsidRPr="0024125C">
        <w:rPr>
          <w:sz w:val="28"/>
          <w:szCs w:val="28"/>
          <w:lang w:val="en-IN"/>
        </w:rPr>
        <w:t>: Verify the EPC and eNodeB configurations, check logs for any errors, and reconfigure or restart the srsEPC and srsENB. Retry checking the mobile phone's connection status.</w:t>
      </w:r>
    </w:p>
    <w:p w14:paraId="53FE783E" w14:textId="77777777" w:rsidR="0024125C" w:rsidRPr="0024125C" w:rsidRDefault="0024125C" w:rsidP="0024125C">
      <w:pPr>
        <w:rPr>
          <w:sz w:val="28"/>
          <w:szCs w:val="28"/>
          <w:lang w:val="en-IN"/>
        </w:rPr>
      </w:pPr>
    </w:p>
    <w:p w14:paraId="655E707A" w14:textId="77777777" w:rsidR="00E445AB" w:rsidRPr="00E445AB" w:rsidRDefault="00E445AB" w:rsidP="00E445AB">
      <w:pPr>
        <w:rPr>
          <w:b/>
          <w:bCs/>
          <w:sz w:val="28"/>
          <w:szCs w:val="28"/>
          <w:lang w:val="en-IN"/>
        </w:rPr>
      </w:pPr>
      <w:r w:rsidRPr="00E445AB">
        <w:rPr>
          <w:b/>
          <w:bCs/>
          <w:sz w:val="28"/>
          <w:szCs w:val="28"/>
          <w:lang w:val="en-IN"/>
        </w:rPr>
        <w:t>5. srsENB Connection Verification:</w:t>
      </w:r>
    </w:p>
    <w:p w14:paraId="730DE497" w14:textId="6BA6474E" w:rsidR="00E445AB" w:rsidRPr="00E445AB" w:rsidRDefault="00E445AB" w:rsidP="00E445AB">
      <w:pPr>
        <w:numPr>
          <w:ilvl w:val="0"/>
          <w:numId w:val="15"/>
        </w:numPr>
        <w:rPr>
          <w:sz w:val="28"/>
          <w:szCs w:val="28"/>
          <w:lang w:val="en-IN"/>
        </w:rPr>
      </w:pPr>
      <w:r w:rsidRPr="00E445AB">
        <w:rPr>
          <w:b/>
          <w:bCs/>
          <w:sz w:val="28"/>
          <w:szCs w:val="28"/>
          <w:lang w:val="en-IN"/>
        </w:rPr>
        <w:t xml:space="preserve">Does srsENB Show a </w:t>
      </w:r>
      <w:r w:rsidRPr="0024125C">
        <w:rPr>
          <w:b/>
          <w:bCs/>
          <w:sz w:val="28"/>
          <w:szCs w:val="28"/>
          <w:lang w:val="en-IN"/>
        </w:rPr>
        <w:t>Connection?</w:t>
      </w:r>
    </w:p>
    <w:p w14:paraId="770760C0" w14:textId="77777777" w:rsidR="00E445AB" w:rsidRPr="0024125C" w:rsidRDefault="00E445AB" w:rsidP="00E445AB">
      <w:pPr>
        <w:pStyle w:val="ListParagraph"/>
        <w:numPr>
          <w:ilvl w:val="0"/>
          <w:numId w:val="20"/>
        </w:numPr>
        <w:rPr>
          <w:sz w:val="28"/>
          <w:szCs w:val="28"/>
          <w:lang w:val="en-IN"/>
        </w:rPr>
      </w:pPr>
      <w:r w:rsidRPr="0024125C">
        <w:rPr>
          <w:b/>
          <w:bCs/>
          <w:sz w:val="28"/>
          <w:szCs w:val="28"/>
          <w:lang w:val="en-IN"/>
        </w:rPr>
        <w:t>If Yes</w:t>
      </w:r>
      <w:r w:rsidRPr="0024125C">
        <w:rPr>
          <w:sz w:val="28"/>
          <w:szCs w:val="28"/>
          <w:lang w:val="en-IN"/>
        </w:rPr>
        <w:t>: Monitor the uplink/downlink and end the process if everything is functioning properly.</w:t>
      </w:r>
    </w:p>
    <w:p w14:paraId="7117952A" w14:textId="77777777" w:rsidR="00E445AB" w:rsidRPr="0024125C" w:rsidRDefault="00E445AB" w:rsidP="00E445AB">
      <w:pPr>
        <w:pStyle w:val="ListParagraph"/>
        <w:numPr>
          <w:ilvl w:val="0"/>
          <w:numId w:val="20"/>
        </w:numPr>
        <w:rPr>
          <w:sz w:val="28"/>
          <w:szCs w:val="28"/>
          <w:lang w:val="en-IN"/>
        </w:rPr>
      </w:pPr>
      <w:r w:rsidRPr="0024125C">
        <w:rPr>
          <w:b/>
          <w:bCs/>
          <w:sz w:val="28"/>
          <w:szCs w:val="28"/>
          <w:lang w:val="en-IN"/>
        </w:rPr>
        <w:t>If No</w:t>
      </w:r>
      <w:r w:rsidRPr="0024125C">
        <w:rPr>
          <w:sz w:val="28"/>
          <w:szCs w:val="28"/>
          <w:lang w:val="en-IN"/>
        </w:rPr>
        <w:t>:</w:t>
      </w:r>
    </w:p>
    <w:p w14:paraId="30C2705C" w14:textId="77777777" w:rsidR="00E445AB" w:rsidRPr="00E445AB" w:rsidRDefault="00E445AB" w:rsidP="00E445AB">
      <w:pPr>
        <w:numPr>
          <w:ilvl w:val="2"/>
          <w:numId w:val="15"/>
        </w:numPr>
        <w:rPr>
          <w:sz w:val="28"/>
          <w:szCs w:val="28"/>
          <w:lang w:val="en-IN"/>
        </w:rPr>
      </w:pPr>
      <w:r w:rsidRPr="00E445AB">
        <w:rPr>
          <w:sz w:val="28"/>
          <w:szCs w:val="28"/>
          <w:lang w:val="en-IN"/>
        </w:rPr>
        <w:t>Check the configuration and srsEPC status.</w:t>
      </w:r>
    </w:p>
    <w:p w14:paraId="2E5D35E4" w14:textId="77777777" w:rsidR="00E445AB" w:rsidRPr="00E445AB" w:rsidRDefault="00E445AB" w:rsidP="00E445AB">
      <w:pPr>
        <w:numPr>
          <w:ilvl w:val="2"/>
          <w:numId w:val="15"/>
        </w:numPr>
        <w:rPr>
          <w:sz w:val="28"/>
          <w:szCs w:val="28"/>
          <w:lang w:val="en-IN"/>
        </w:rPr>
      </w:pPr>
      <w:r w:rsidRPr="00E445AB">
        <w:rPr>
          <w:sz w:val="28"/>
          <w:szCs w:val="28"/>
          <w:lang w:val="en-IN"/>
        </w:rPr>
        <w:t>Verify if there are any network or signal issues.</w:t>
      </w:r>
    </w:p>
    <w:p w14:paraId="48E935B5" w14:textId="77777777" w:rsidR="00E445AB" w:rsidRDefault="00E445AB" w:rsidP="00E445AB">
      <w:pPr>
        <w:numPr>
          <w:ilvl w:val="2"/>
          <w:numId w:val="15"/>
        </w:numPr>
        <w:rPr>
          <w:sz w:val="28"/>
          <w:szCs w:val="28"/>
          <w:lang w:val="en-IN"/>
        </w:rPr>
      </w:pPr>
      <w:r w:rsidRPr="00E445AB">
        <w:rPr>
          <w:sz w:val="28"/>
          <w:szCs w:val="28"/>
          <w:lang w:val="en-IN"/>
        </w:rPr>
        <w:t>Recheck and test the connection.</w:t>
      </w:r>
    </w:p>
    <w:p w14:paraId="7E0CCF1D" w14:textId="77777777" w:rsidR="0024125C" w:rsidRPr="00E445AB" w:rsidRDefault="0024125C" w:rsidP="0024125C">
      <w:pPr>
        <w:ind w:left="2160"/>
        <w:rPr>
          <w:sz w:val="28"/>
          <w:szCs w:val="28"/>
          <w:lang w:val="en-IN"/>
        </w:rPr>
      </w:pPr>
    </w:p>
    <w:p w14:paraId="35BE3E57" w14:textId="77777777" w:rsidR="00E445AB" w:rsidRPr="00E445AB" w:rsidRDefault="00E445AB" w:rsidP="00E445AB">
      <w:pPr>
        <w:rPr>
          <w:b/>
          <w:bCs/>
          <w:sz w:val="28"/>
          <w:szCs w:val="28"/>
          <w:lang w:val="en-IN"/>
        </w:rPr>
      </w:pPr>
      <w:r w:rsidRPr="00E445AB">
        <w:rPr>
          <w:b/>
          <w:bCs/>
          <w:sz w:val="28"/>
          <w:szCs w:val="28"/>
          <w:lang w:val="en-IN"/>
        </w:rPr>
        <w:t>6. Downloading or Building the Software:</w:t>
      </w:r>
    </w:p>
    <w:p w14:paraId="5E6A646C" w14:textId="77777777" w:rsidR="00E445AB" w:rsidRPr="00E445AB" w:rsidRDefault="00E445AB" w:rsidP="00E445AB">
      <w:pPr>
        <w:numPr>
          <w:ilvl w:val="0"/>
          <w:numId w:val="16"/>
        </w:numPr>
        <w:rPr>
          <w:sz w:val="28"/>
          <w:szCs w:val="28"/>
          <w:lang w:val="en-IN"/>
        </w:rPr>
      </w:pPr>
      <w:r w:rsidRPr="00E445AB">
        <w:rPr>
          <w:sz w:val="28"/>
          <w:szCs w:val="28"/>
          <w:lang w:val="en-IN"/>
        </w:rPr>
        <w:t>In case of initializing the project, there are two primary paths for obtaining the necessary software:</w:t>
      </w:r>
    </w:p>
    <w:p w14:paraId="329B74C0" w14:textId="77777777" w:rsidR="00E445AB" w:rsidRPr="0024125C" w:rsidRDefault="00E445AB" w:rsidP="00E445AB">
      <w:pPr>
        <w:pStyle w:val="ListParagraph"/>
        <w:numPr>
          <w:ilvl w:val="0"/>
          <w:numId w:val="21"/>
        </w:numPr>
        <w:rPr>
          <w:sz w:val="28"/>
          <w:szCs w:val="28"/>
          <w:lang w:val="en-IN"/>
        </w:rPr>
      </w:pPr>
      <w:r w:rsidRPr="0024125C">
        <w:rPr>
          <w:b/>
          <w:bCs/>
          <w:sz w:val="28"/>
          <w:szCs w:val="28"/>
          <w:lang w:val="en-IN"/>
        </w:rPr>
        <w:t>Build from Source</w:t>
      </w:r>
      <w:r w:rsidRPr="0024125C">
        <w:rPr>
          <w:sz w:val="28"/>
          <w:szCs w:val="28"/>
          <w:lang w:val="en-IN"/>
        </w:rPr>
        <w:t>: If the user prefers to use a custom or latest version.</w:t>
      </w:r>
    </w:p>
    <w:p w14:paraId="10DACAB6" w14:textId="77777777" w:rsidR="00E445AB" w:rsidRDefault="00E445AB" w:rsidP="00E445AB">
      <w:pPr>
        <w:pStyle w:val="ListParagraph"/>
        <w:numPr>
          <w:ilvl w:val="0"/>
          <w:numId w:val="21"/>
        </w:numPr>
        <w:rPr>
          <w:sz w:val="28"/>
          <w:szCs w:val="28"/>
          <w:lang w:val="en-IN"/>
        </w:rPr>
      </w:pPr>
      <w:r w:rsidRPr="0024125C">
        <w:rPr>
          <w:b/>
          <w:bCs/>
          <w:sz w:val="28"/>
          <w:szCs w:val="28"/>
          <w:lang w:val="en-IN"/>
        </w:rPr>
        <w:t>Download Precompiled Packages</w:t>
      </w:r>
      <w:r w:rsidRPr="0024125C">
        <w:rPr>
          <w:sz w:val="28"/>
          <w:szCs w:val="28"/>
          <w:lang w:val="en-IN"/>
        </w:rPr>
        <w:t>: If the user does not need customization and prefers using basic applications.</w:t>
      </w:r>
    </w:p>
    <w:p w14:paraId="5FC9B607" w14:textId="77777777" w:rsidR="0024125C" w:rsidRPr="0024125C" w:rsidRDefault="0024125C" w:rsidP="0024125C">
      <w:pPr>
        <w:pStyle w:val="ListParagraph"/>
        <w:ind w:left="1440"/>
        <w:rPr>
          <w:sz w:val="28"/>
          <w:szCs w:val="28"/>
          <w:lang w:val="en-IN"/>
        </w:rPr>
      </w:pPr>
    </w:p>
    <w:p w14:paraId="349F5D3E" w14:textId="77777777" w:rsidR="00E445AB" w:rsidRPr="00E445AB" w:rsidRDefault="00E445AB" w:rsidP="00E445AB">
      <w:pPr>
        <w:rPr>
          <w:b/>
          <w:bCs/>
          <w:sz w:val="28"/>
          <w:szCs w:val="28"/>
          <w:lang w:val="en-IN"/>
        </w:rPr>
      </w:pPr>
      <w:r w:rsidRPr="00E445AB">
        <w:rPr>
          <w:b/>
          <w:bCs/>
          <w:sz w:val="28"/>
          <w:szCs w:val="28"/>
          <w:lang w:val="en-IN"/>
        </w:rPr>
        <w:t>End of Process:</w:t>
      </w:r>
    </w:p>
    <w:p w14:paraId="60C8E50B" w14:textId="77777777" w:rsidR="00E445AB" w:rsidRPr="00E445AB" w:rsidRDefault="00E445AB" w:rsidP="00E445AB">
      <w:pPr>
        <w:numPr>
          <w:ilvl w:val="0"/>
          <w:numId w:val="17"/>
        </w:numPr>
        <w:rPr>
          <w:sz w:val="28"/>
          <w:szCs w:val="28"/>
          <w:lang w:val="en-IN"/>
        </w:rPr>
      </w:pPr>
      <w:r w:rsidRPr="00E445AB">
        <w:rPr>
          <w:sz w:val="28"/>
          <w:szCs w:val="28"/>
          <w:lang w:val="en-IN"/>
        </w:rPr>
        <w:t>After successful uplink/downlink monitoring and connection verification, the configuration is completed, and the process concludes.</w:t>
      </w:r>
    </w:p>
    <w:p w14:paraId="63469C81" w14:textId="77777777" w:rsidR="00BE2AE0" w:rsidRPr="0024125C" w:rsidRDefault="00000000" w:rsidP="009242BD">
      <w:pPr>
        <w:pStyle w:val="Heading3"/>
        <w:jc w:val="both"/>
        <w:rPr>
          <w:rFonts w:eastAsia="Times New Roman"/>
          <w:b/>
          <w:bCs/>
          <w:color w:val="000000"/>
          <w:sz w:val="32"/>
          <w:szCs w:val="32"/>
        </w:rPr>
      </w:pPr>
      <w:bookmarkStart w:id="13" w:name="_heading=h.26in1rg" w:colFirst="0" w:colLast="0"/>
      <w:bookmarkEnd w:id="13"/>
      <w:r w:rsidRPr="0024125C">
        <w:rPr>
          <w:rFonts w:eastAsia="Times New Roman"/>
          <w:b/>
          <w:bCs/>
          <w:color w:val="000000"/>
          <w:sz w:val="32"/>
          <w:szCs w:val="32"/>
        </w:rPr>
        <w:t>4.2 Tools and techniques utilized</w:t>
      </w:r>
    </w:p>
    <w:p w14:paraId="76EB13A0" w14:textId="77777777" w:rsidR="00E445AB" w:rsidRPr="00E445AB" w:rsidRDefault="00E445AB" w:rsidP="009242BD">
      <w:pPr>
        <w:jc w:val="both"/>
        <w:rPr>
          <w:rFonts w:eastAsia="Times New Roman"/>
          <w:b/>
          <w:bCs/>
          <w:sz w:val="28"/>
          <w:szCs w:val="28"/>
          <w:lang w:val="en-IN"/>
        </w:rPr>
      </w:pPr>
      <w:r w:rsidRPr="00E445AB">
        <w:rPr>
          <w:rFonts w:eastAsia="Times New Roman"/>
          <w:b/>
          <w:bCs/>
          <w:sz w:val="28"/>
          <w:szCs w:val="28"/>
          <w:lang w:val="en-IN"/>
        </w:rPr>
        <w:t>1. Tools:</w:t>
      </w:r>
    </w:p>
    <w:p w14:paraId="335CD5CA" w14:textId="166F319D"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 xml:space="preserve">USRP N321 or </w:t>
      </w:r>
      <w:r w:rsidR="00077739" w:rsidRPr="009242BD">
        <w:rPr>
          <w:rFonts w:eastAsia="Times New Roman"/>
          <w:b/>
          <w:bCs/>
          <w:sz w:val="28"/>
          <w:szCs w:val="28"/>
          <w:lang w:val="en-IN"/>
        </w:rPr>
        <w:t>USRP B210(optional)</w:t>
      </w:r>
      <w:r w:rsidRPr="00E445AB">
        <w:rPr>
          <w:rFonts w:eastAsia="Times New Roman"/>
          <w:sz w:val="28"/>
          <w:szCs w:val="28"/>
          <w:lang w:val="en-IN"/>
        </w:rPr>
        <w:t>:</w:t>
      </w:r>
    </w:p>
    <w:p w14:paraId="0B82792F" w14:textId="77777777" w:rsidR="00E445AB" w:rsidRPr="009242BD" w:rsidRDefault="00E445AB" w:rsidP="009242BD">
      <w:pPr>
        <w:pStyle w:val="ListParagraph"/>
        <w:numPr>
          <w:ilvl w:val="0"/>
          <w:numId w:val="24"/>
        </w:numPr>
        <w:jc w:val="both"/>
        <w:rPr>
          <w:rFonts w:eastAsia="Times New Roman"/>
          <w:sz w:val="28"/>
          <w:szCs w:val="28"/>
          <w:lang w:val="en-IN"/>
        </w:rPr>
      </w:pPr>
      <w:r w:rsidRPr="009242BD">
        <w:rPr>
          <w:rFonts w:eastAsia="Times New Roman"/>
          <w:sz w:val="28"/>
          <w:szCs w:val="28"/>
          <w:lang w:val="en-IN"/>
        </w:rPr>
        <w:t>The hardware platform used to build the radio part of the private LTE network.</w:t>
      </w:r>
    </w:p>
    <w:p w14:paraId="276FA88A" w14:textId="77777777" w:rsidR="00E445AB" w:rsidRPr="009242BD" w:rsidRDefault="00E445AB" w:rsidP="009242BD">
      <w:pPr>
        <w:pStyle w:val="ListParagraph"/>
        <w:numPr>
          <w:ilvl w:val="0"/>
          <w:numId w:val="24"/>
        </w:numPr>
        <w:jc w:val="both"/>
        <w:rPr>
          <w:rFonts w:eastAsia="Times New Roman"/>
          <w:sz w:val="28"/>
          <w:szCs w:val="28"/>
          <w:lang w:val="en-IN"/>
        </w:rPr>
      </w:pPr>
      <w:r w:rsidRPr="009242BD">
        <w:rPr>
          <w:rFonts w:eastAsia="Times New Roman"/>
          <w:sz w:val="28"/>
          <w:szCs w:val="28"/>
          <w:lang w:val="en-IN"/>
        </w:rPr>
        <w:t>Provides the software-defined radio interface required for transmitting and receiving LTE signals.</w:t>
      </w:r>
    </w:p>
    <w:p w14:paraId="01A16CE9" w14:textId="77777777"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srsRAN Software (srsEPC, srsENB, srsUE)</w:t>
      </w:r>
      <w:r w:rsidRPr="00E445AB">
        <w:rPr>
          <w:rFonts w:eastAsia="Times New Roman"/>
          <w:sz w:val="28"/>
          <w:szCs w:val="28"/>
          <w:lang w:val="en-IN"/>
        </w:rPr>
        <w:t>:</w:t>
      </w:r>
    </w:p>
    <w:p w14:paraId="28DBD1A8" w14:textId="77777777" w:rsidR="00E445AB" w:rsidRPr="009242BD" w:rsidRDefault="00E445AB" w:rsidP="009242BD">
      <w:pPr>
        <w:pStyle w:val="ListParagraph"/>
        <w:numPr>
          <w:ilvl w:val="0"/>
          <w:numId w:val="25"/>
        </w:numPr>
        <w:jc w:val="both"/>
        <w:rPr>
          <w:rFonts w:eastAsia="Times New Roman"/>
          <w:sz w:val="28"/>
          <w:szCs w:val="28"/>
          <w:lang w:val="en-IN"/>
        </w:rPr>
      </w:pPr>
      <w:r w:rsidRPr="009242BD">
        <w:rPr>
          <w:rFonts w:eastAsia="Times New Roman"/>
          <w:b/>
          <w:bCs/>
          <w:sz w:val="28"/>
          <w:szCs w:val="28"/>
          <w:lang w:val="en-IN"/>
        </w:rPr>
        <w:t>srsEPC</w:t>
      </w:r>
      <w:r w:rsidRPr="009242BD">
        <w:rPr>
          <w:rFonts w:eastAsia="Times New Roman"/>
          <w:sz w:val="28"/>
          <w:szCs w:val="28"/>
          <w:lang w:val="en-IN"/>
        </w:rPr>
        <w:t xml:space="preserve"> (Evolved Packet Core): Manages the core network functions, handling mobile phone registration, session management, and data routing.</w:t>
      </w:r>
    </w:p>
    <w:p w14:paraId="1406D78D" w14:textId="77777777" w:rsidR="00E445AB" w:rsidRPr="009242BD" w:rsidRDefault="00E445AB" w:rsidP="009242BD">
      <w:pPr>
        <w:pStyle w:val="ListParagraph"/>
        <w:numPr>
          <w:ilvl w:val="0"/>
          <w:numId w:val="25"/>
        </w:numPr>
        <w:jc w:val="both"/>
        <w:rPr>
          <w:rFonts w:eastAsia="Times New Roman"/>
          <w:sz w:val="28"/>
          <w:szCs w:val="28"/>
          <w:lang w:val="en-IN"/>
        </w:rPr>
      </w:pPr>
      <w:r w:rsidRPr="009242BD">
        <w:rPr>
          <w:rFonts w:eastAsia="Times New Roman"/>
          <w:b/>
          <w:bCs/>
          <w:sz w:val="28"/>
          <w:szCs w:val="28"/>
          <w:lang w:val="en-IN"/>
        </w:rPr>
        <w:t>srsENB</w:t>
      </w:r>
      <w:r w:rsidRPr="009242BD">
        <w:rPr>
          <w:rFonts w:eastAsia="Times New Roman"/>
          <w:sz w:val="28"/>
          <w:szCs w:val="28"/>
          <w:lang w:val="en-IN"/>
        </w:rPr>
        <w:t xml:space="preserve"> (eNodeB): Provides the radio access interface for mobile devices to connect to the network, coordinating communication between the UE (User Equipment) and the EPC.</w:t>
      </w:r>
    </w:p>
    <w:p w14:paraId="65880011" w14:textId="77777777" w:rsidR="00E445AB" w:rsidRPr="009242BD" w:rsidRDefault="00E445AB" w:rsidP="009242BD">
      <w:pPr>
        <w:pStyle w:val="ListParagraph"/>
        <w:numPr>
          <w:ilvl w:val="0"/>
          <w:numId w:val="25"/>
        </w:numPr>
        <w:jc w:val="both"/>
        <w:rPr>
          <w:rFonts w:eastAsia="Times New Roman"/>
          <w:sz w:val="28"/>
          <w:szCs w:val="28"/>
          <w:lang w:val="en-IN"/>
        </w:rPr>
      </w:pPr>
      <w:r w:rsidRPr="009242BD">
        <w:rPr>
          <w:rFonts w:eastAsia="Times New Roman"/>
          <w:b/>
          <w:bCs/>
          <w:sz w:val="28"/>
          <w:szCs w:val="28"/>
          <w:lang w:val="en-IN"/>
        </w:rPr>
        <w:t>srsUE</w:t>
      </w:r>
      <w:r w:rsidRPr="009242BD">
        <w:rPr>
          <w:rFonts w:eastAsia="Times New Roman"/>
          <w:sz w:val="28"/>
          <w:szCs w:val="28"/>
          <w:lang w:val="en-IN"/>
        </w:rPr>
        <w:t>: An optional component representing the software for emulating user equipment in tests.</w:t>
      </w:r>
    </w:p>
    <w:p w14:paraId="2D778B71" w14:textId="77777777"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Configuration Files</w:t>
      </w:r>
      <w:r w:rsidRPr="00E445AB">
        <w:rPr>
          <w:rFonts w:eastAsia="Times New Roman"/>
          <w:sz w:val="28"/>
          <w:szCs w:val="28"/>
          <w:lang w:val="en-IN"/>
        </w:rPr>
        <w:t>:</w:t>
      </w:r>
    </w:p>
    <w:p w14:paraId="5E2D4890" w14:textId="77777777" w:rsidR="00E445AB" w:rsidRPr="009242BD" w:rsidRDefault="00E445AB" w:rsidP="009242BD">
      <w:pPr>
        <w:pStyle w:val="ListParagraph"/>
        <w:numPr>
          <w:ilvl w:val="0"/>
          <w:numId w:val="26"/>
        </w:numPr>
        <w:jc w:val="both"/>
        <w:rPr>
          <w:rFonts w:eastAsia="Times New Roman"/>
          <w:sz w:val="28"/>
          <w:szCs w:val="28"/>
          <w:lang w:val="en-IN"/>
        </w:rPr>
      </w:pPr>
      <w:r w:rsidRPr="009242BD">
        <w:rPr>
          <w:rFonts w:eastAsia="Times New Roman"/>
          <w:b/>
          <w:bCs/>
          <w:sz w:val="28"/>
          <w:szCs w:val="28"/>
          <w:lang w:val="en-IN"/>
        </w:rPr>
        <w:t>epc.conf, enb.conf, user_db.csv</w:t>
      </w:r>
      <w:r w:rsidRPr="009242BD">
        <w:rPr>
          <w:rFonts w:eastAsia="Times New Roman"/>
          <w:sz w:val="28"/>
          <w:szCs w:val="28"/>
          <w:lang w:val="en-IN"/>
        </w:rPr>
        <w:t>: Critical configuration files that define network parameters like APN, MNC, MCC, and other operational details for the EPC and eNodeB.</w:t>
      </w:r>
    </w:p>
    <w:p w14:paraId="0A45A657" w14:textId="77777777"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Mobile Phone</w:t>
      </w:r>
      <w:r w:rsidRPr="00E445AB">
        <w:rPr>
          <w:rFonts w:eastAsia="Times New Roman"/>
          <w:sz w:val="28"/>
          <w:szCs w:val="28"/>
          <w:lang w:val="en-IN"/>
        </w:rPr>
        <w:t>:</w:t>
      </w:r>
    </w:p>
    <w:p w14:paraId="2D0B0BE8" w14:textId="77777777" w:rsidR="00E445AB" w:rsidRPr="009242BD" w:rsidRDefault="00E445AB" w:rsidP="009242BD">
      <w:pPr>
        <w:pStyle w:val="ListParagraph"/>
        <w:numPr>
          <w:ilvl w:val="0"/>
          <w:numId w:val="26"/>
        </w:numPr>
        <w:jc w:val="both"/>
        <w:rPr>
          <w:rFonts w:eastAsia="Times New Roman"/>
          <w:sz w:val="28"/>
          <w:szCs w:val="28"/>
          <w:lang w:val="en-IN"/>
        </w:rPr>
      </w:pPr>
      <w:r w:rsidRPr="009242BD">
        <w:rPr>
          <w:rFonts w:eastAsia="Times New Roman"/>
          <w:sz w:val="28"/>
          <w:szCs w:val="28"/>
          <w:lang w:val="en-IN"/>
        </w:rPr>
        <w:t>The actual user device that connects to the LTE network, used to verify the network’s functionality by checking whether it registers as "srsRAN 4G" on the operator display.</w:t>
      </w:r>
    </w:p>
    <w:p w14:paraId="1BD494E1" w14:textId="77777777"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Terminals/Command Line Interface (CLI)</w:t>
      </w:r>
      <w:r w:rsidRPr="00E445AB">
        <w:rPr>
          <w:rFonts w:eastAsia="Times New Roman"/>
          <w:sz w:val="28"/>
          <w:szCs w:val="28"/>
          <w:lang w:val="en-IN"/>
        </w:rPr>
        <w:t>:</w:t>
      </w:r>
    </w:p>
    <w:p w14:paraId="45604E29" w14:textId="77777777" w:rsidR="00E445AB" w:rsidRPr="009242BD" w:rsidRDefault="00E445AB" w:rsidP="009242BD">
      <w:pPr>
        <w:pStyle w:val="ListParagraph"/>
        <w:numPr>
          <w:ilvl w:val="0"/>
          <w:numId w:val="26"/>
        </w:numPr>
        <w:jc w:val="both"/>
        <w:rPr>
          <w:rFonts w:eastAsia="Times New Roman"/>
          <w:sz w:val="28"/>
          <w:szCs w:val="28"/>
          <w:lang w:val="en-IN"/>
        </w:rPr>
      </w:pPr>
      <w:r w:rsidRPr="009242BD">
        <w:rPr>
          <w:rFonts w:eastAsia="Times New Roman"/>
          <w:sz w:val="28"/>
          <w:szCs w:val="28"/>
          <w:lang w:val="en-IN"/>
        </w:rPr>
        <w:t>The Linux/Unix terminal is used to run srsEPC, srsENB, and issue network monitoring commands.</w:t>
      </w:r>
    </w:p>
    <w:p w14:paraId="1AA34D3E" w14:textId="77777777" w:rsidR="00E445AB" w:rsidRPr="009242BD" w:rsidRDefault="00E445AB" w:rsidP="009242BD">
      <w:pPr>
        <w:pStyle w:val="ListParagraph"/>
        <w:numPr>
          <w:ilvl w:val="0"/>
          <w:numId w:val="26"/>
        </w:numPr>
        <w:jc w:val="both"/>
        <w:rPr>
          <w:rFonts w:eastAsia="Times New Roman"/>
          <w:sz w:val="28"/>
          <w:szCs w:val="28"/>
          <w:lang w:val="en-IN"/>
        </w:rPr>
      </w:pPr>
      <w:r w:rsidRPr="009242BD">
        <w:rPr>
          <w:rFonts w:eastAsia="Times New Roman"/>
          <w:sz w:val="28"/>
          <w:szCs w:val="28"/>
          <w:lang w:val="en-IN"/>
        </w:rPr>
        <w:t>The terminal is essential for interacting with the srsRAN software, verifying logs, and troubleshooting.</w:t>
      </w:r>
    </w:p>
    <w:p w14:paraId="05D70EE8" w14:textId="77777777"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Network Logs &amp; Error Logs</w:t>
      </w:r>
      <w:r w:rsidRPr="00E445AB">
        <w:rPr>
          <w:rFonts w:eastAsia="Times New Roman"/>
          <w:sz w:val="28"/>
          <w:szCs w:val="28"/>
          <w:lang w:val="en-IN"/>
        </w:rPr>
        <w:t>:</w:t>
      </w:r>
    </w:p>
    <w:p w14:paraId="2663836B" w14:textId="77777777" w:rsidR="00E445AB" w:rsidRPr="009242BD" w:rsidRDefault="00E445AB" w:rsidP="009242BD">
      <w:pPr>
        <w:pStyle w:val="ListParagraph"/>
        <w:numPr>
          <w:ilvl w:val="0"/>
          <w:numId w:val="27"/>
        </w:numPr>
        <w:jc w:val="both"/>
        <w:rPr>
          <w:rFonts w:eastAsia="Times New Roman"/>
          <w:sz w:val="28"/>
          <w:szCs w:val="28"/>
          <w:lang w:val="en-IN"/>
        </w:rPr>
      </w:pPr>
      <w:r w:rsidRPr="009242BD">
        <w:rPr>
          <w:rFonts w:eastAsia="Times New Roman"/>
          <w:sz w:val="28"/>
          <w:szCs w:val="28"/>
          <w:lang w:val="en-IN"/>
        </w:rPr>
        <w:t>Logs generated during the execution of srsEPC and srsENB help track errors, verify network stability, and debug issues.</w:t>
      </w:r>
    </w:p>
    <w:p w14:paraId="324A82DD" w14:textId="77777777" w:rsidR="00077739" w:rsidRPr="009242BD" w:rsidRDefault="00077739" w:rsidP="009242BD">
      <w:pPr>
        <w:jc w:val="both"/>
        <w:rPr>
          <w:rFonts w:eastAsia="Times New Roman"/>
          <w:sz w:val="28"/>
          <w:szCs w:val="28"/>
          <w:lang w:val="en-IN"/>
        </w:rPr>
      </w:pPr>
    </w:p>
    <w:p w14:paraId="47FAFF39" w14:textId="77777777" w:rsidR="00077739" w:rsidRPr="00E445AB" w:rsidRDefault="00077739" w:rsidP="009242BD">
      <w:pPr>
        <w:jc w:val="both"/>
        <w:rPr>
          <w:rFonts w:eastAsia="Times New Roman"/>
          <w:sz w:val="28"/>
          <w:szCs w:val="28"/>
          <w:lang w:val="en-IN"/>
        </w:rPr>
      </w:pPr>
    </w:p>
    <w:p w14:paraId="52B56EFF" w14:textId="77777777" w:rsidR="00E445AB" w:rsidRPr="00E445AB" w:rsidRDefault="00E445AB" w:rsidP="009242BD">
      <w:pPr>
        <w:numPr>
          <w:ilvl w:val="0"/>
          <w:numId w:val="22"/>
        </w:numPr>
        <w:jc w:val="both"/>
        <w:rPr>
          <w:rFonts w:eastAsia="Times New Roman"/>
          <w:sz w:val="28"/>
          <w:szCs w:val="28"/>
          <w:lang w:val="en-IN"/>
        </w:rPr>
      </w:pPr>
      <w:r w:rsidRPr="00E445AB">
        <w:rPr>
          <w:rFonts w:eastAsia="Times New Roman"/>
          <w:b/>
          <w:bCs/>
          <w:sz w:val="28"/>
          <w:szCs w:val="28"/>
          <w:lang w:val="en-IN"/>
        </w:rPr>
        <w:t>Monitoring Tools</w:t>
      </w:r>
      <w:r w:rsidRPr="00E445AB">
        <w:rPr>
          <w:rFonts w:eastAsia="Times New Roman"/>
          <w:sz w:val="28"/>
          <w:szCs w:val="28"/>
          <w:lang w:val="en-IN"/>
        </w:rPr>
        <w:t>:</w:t>
      </w:r>
    </w:p>
    <w:p w14:paraId="156FFF49" w14:textId="77777777" w:rsidR="00E445AB" w:rsidRPr="009242BD" w:rsidRDefault="00E445AB" w:rsidP="009242BD">
      <w:pPr>
        <w:pStyle w:val="ListParagraph"/>
        <w:numPr>
          <w:ilvl w:val="0"/>
          <w:numId w:val="27"/>
        </w:numPr>
        <w:jc w:val="both"/>
        <w:rPr>
          <w:rFonts w:eastAsia="Times New Roman"/>
          <w:sz w:val="28"/>
          <w:szCs w:val="28"/>
          <w:lang w:val="en-IN"/>
        </w:rPr>
      </w:pPr>
      <w:r w:rsidRPr="009242BD">
        <w:rPr>
          <w:rFonts w:eastAsia="Times New Roman"/>
          <w:sz w:val="28"/>
          <w:szCs w:val="28"/>
          <w:lang w:val="en-IN"/>
        </w:rPr>
        <w:t>These are built into the srsRAN software to monitor network traffic (uplink/downlink) and performance metrics to ensure that the network is operating as expected.</w:t>
      </w:r>
    </w:p>
    <w:p w14:paraId="3D2EEA25" w14:textId="77777777" w:rsidR="00077739" w:rsidRPr="00E445AB" w:rsidRDefault="00077739" w:rsidP="009242BD">
      <w:pPr>
        <w:jc w:val="both"/>
        <w:rPr>
          <w:rFonts w:eastAsia="Times New Roman"/>
          <w:sz w:val="28"/>
          <w:szCs w:val="28"/>
          <w:lang w:val="en-IN"/>
        </w:rPr>
      </w:pPr>
    </w:p>
    <w:p w14:paraId="04A15469" w14:textId="77777777" w:rsidR="00E445AB" w:rsidRPr="00E445AB" w:rsidRDefault="00E445AB" w:rsidP="009242BD">
      <w:pPr>
        <w:jc w:val="both"/>
        <w:rPr>
          <w:rFonts w:eastAsia="Times New Roman"/>
          <w:b/>
          <w:bCs/>
          <w:sz w:val="28"/>
          <w:szCs w:val="28"/>
          <w:lang w:val="en-IN"/>
        </w:rPr>
      </w:pPr>
      <w:r w:rsidRPr="00E445AB">
        <w:rPr>
          <w:rFonts w:eastAsia="Times New Roman"/>
          <w:b/>
          <w:bCs/>
          <w:sz w:val="28"/>
          <w:szCs w:val="28"/>
          <w:lang w:val="en-IN"/>
        </w:rPr>
        <w:t>2. Techniques:</w:t>
      </w:r>
    </w:p>
    <w:p w14:paraId="3C2FFF29" w14:textId="77777777" w:rsidR="00E445AB" w:rsidRPr="00E445AB" w:rsidRDefault="00E445AB" w:rsidP="009242BD">
      <w:pPr>
        <w:numPr>
          <w:ilvl w:val="0"/>
          <w:numId w:val="23"/>
        </w:numPr>
        <w:jc w:val="both"/>
        <w:rPr>
          <w:rFonts w:eastAsia="Times New Roman"/>
          <w:sz w:val="28"/>
          <w:szCs w:val="28"/>
          <w:lang w:val="en-IN"/>
        </w:rPr>
      </w:pPr>
      <w:r w:rsidRPr="00E445AB">
        <w:rPr>
          <w:rFonts w:eastAsia="Times New Roman"/>
          <w:b/>
          <w:bCs/>
          <w:sz w:val="28"/>
          <w:szCs w:val="28"/>
          <w:lang w:val="en-IN"/>
        </w:rPr>
        <w:t>Software Configuration &amp; Parameter Setup</w:t>
      </w:r>
      <w:r w:rsidRPr="00E445AB">
        <w:rPr>
          <w:rFonts w:eastAsia="Times New Roman"/>
          <w:sz w:val="28"/>
          <w:szCs w:val="28"/>
          <w:lang w:val="en-IN"/>
        </w:rPr>
        <w:t>:</w:t>
      </w:r>
    </w:p>
    <w:p w14:paraId="185C9885" w14:textId="77777777" w:rsidR="00E445AB" w:rsidRPr="009242BD" w:rsidRDefault="00E445AB" w:rsidP="009242BD">
      <w:pPr>
        <w:pStyle w:val="ListParagraph"/>
        <w:numPr>
          <w:ilvl w:val="0"/>
          <w:numId w:val="27"/>
        </w:numPr>
        <w:jc w:val="both"/>
        <w:rPr>
          <w:rFonts w:eastAsia="Times New Roman"/>
          <w:sz w:val="28"/>
          <w:szCs w:val="28"/>
          <w:lang w:val="en-IN"/>
        </w:rPr>
      </w:pPr>
      <w:r w:rsidRPr="009242BD">
        <w:rPr>
          <w:rFonts w:eastAsia="Times New Roman"/>
          <w:sz w:val="28"/>
          <w:szCs w:val="28"/>
          <w:lang w:val="en-IN"/>
        </w:rPr>
        <w:t>The configuration of network parameters, including APN, MNC, and MCC, ensures the mobile phone can correctly identify and register with the network.</w:t>
      </w:r>
    </w:p>
    <w:p w14:paraId="3353EAE0" w14:textId="77777777" w:rsidR="00E445AB" w:rsidRPr="00E445AB" w:rsidRDefault="00E445AB" w:rsidP="009242BD">
      <w:pPr>
        <w:numPr>
          <w:ilvl w:val="0"/>
          <w:numId w:val="23"/>
        </w:numPr>
        <w:jc w:val="both"/>
        <w:rPr>
          <w:rFonts w:eastAsia="Times New Roman"/>
          <w:sz w:val="28"/>
          <w:szCs w:val="28"/>
          <w:lang w:val="en-IN"/>
        </w:rPr>
      </w:pPr>
      <w:r w:rsidRPr="00E445AB">
        <w:rPr>
          <w:rFonts w:eastAsia="Times New Roman"/>
          <w:b/>
          <w:bCs/>
          <w:sz w:val="28"/>
          <w:szCs w:val="28"/>
          <w:lang w:val="en-IN"/>
        </w:rPr>
        <w:t>Verification and Validation</w:t>
      </w:r>
      <w:r w:rsidRPr="00E445AB">
        <w:rPr>
          <w:rFonts w:eastAsia="Times New Roman"/>
          <w:sz w:val="28"/>
          <w:szCs w:val="28"/>
          <w:lang w:val="en-IN"/>
        </w:rPr>
        <w:t>:</w:t>
      </w:r>
    </w:p>
    <w:p w14:paraId="356674EF" w14:textId="77777777" w:rsidR="00E445AB" w:rsidRPr="009242BD" w:rsidRDefault="00E445AB" w:rsidP="009242BD">
      <w:pPr>
        <w:pStyle w:val="ListParagraph"/>
        <w:numPr>
          <w:ilvl w:val="0"/>
          <w:numId w:val="27"/>
        </w:numPr>
        <w:jc w:val="both"/>
        <w:rPr>
          <w:rFonts w:eastAsia="Times New Roman"/>
          <w:sz w:val="28"/>
          <w:szCs w:val="28"/>
          <w:lang w:val="en-IN"/>
        </w:rPr>
      </w:pPr>
      <w:r w:rsidRPr="009242BD">
        <w:rPr>
          <w:rFonts w:eastAsia="Times New Roman"/>
          <w:sz w:val="28"/>
          <w:szCs w:val="28"/>
          <w:lang w:val="en-IN"/>
        </w:rPr>
        <w:t>Parameters are double-checked before proceeding to the next steps.</w:t>
      </w:r>
    </w:p>
    <w:p w14:paraId="36A0BB55" w14:textId="77777777" w:rsidR="00E445AB" w:rsidRPr="009242BD" w:rsidRDefault="00E445AB" w:rsidP="009242BD">
      <w:pPr>
        <w:pStyle w:val="ListParagraph"/>
        <w:numPr>
          <w:ilvl w:val="0"/>
          <w:numId w:val="27"/>
        </w:numPr>
        <w:jc w:val="both"/>
        <w:rPr>
          <w:rFonts w:eastAsia="Times New Roman"/>
          <w:sz w:val="28"/>
          <w:szCs w:val="28"/>
          <w:lang w:val="en-IN"/>
        </w:rPr>
      </w:pPr>
      <w:r w:rsidRPr="009242BD">
        <w:rPr>
          <w:rFonts w:eastAsia="Times New Roman"/>
          <w:sz w:val="28"/>
          <w:szCs w:val="28"/>
          <w:lang w:val="en-IN"/>
        </w:rPr>
        <w:t>Network connectivity is verified by checking if the mobile device shows the operator "srsRAN 4G".</w:t>
      </w:r>
    </w:p>
    <w:p w14:paraId="4F3F82CC" w14:textId="77777777" w:rsidR="00E445AB" w:rsidRPr="009242BD" w:rsidRDefault="00E445AB" w:rsidP="009242BD">
      <w:pPr>
        <w:pStyle w:val="ListParagraph"/>
        <w:numPr>
          <w:ilvl w:val="0"/>
          <w:numId w:val="27"/>
        </w:numPr>
        <w:jc w:val="both"/>
        <w:rPr>
          <w:rFonts w:eastAsia="Times New Roman"/>
          <w:sz w:val="28"/>
          <w:szCs w:val="28"/>
          <w:lang w:val="en-IN"/>
        </w:rPr>
      </w:pPr>
      <w:r w:rsidRPr="009242BD">
        <w:rPr>
          <w:rFonts w:eastAsia="Times New Roman"/>
          <w:sz w:val="28"/>
          <w:szCs w:val="28"/>
          <w:lang w:val="en-IN"/>
        </w:rPr>
        <w:t>Connection status is validated through srsENB, ensuring a stable link between the mobile device and the network.</w:t>
      </w:r>
    </w:p>
    <w:p w14:paraId="52899A8F" w14:textId="77777777" w:rsidR="00E445AB" w:rsidRPr="00E445AB" w:rsidRDefault="00E445AB" w:rsidP="009242BD">
      <w:pPr>
        <w:numPr>
          <w:ilvl w:val="0"/>
          <w:numId w:val="23"/>
        </w:numPr>
        <w:jc w:val="both"/>
        <w:rPr>
          <w:rFonts w:eastAsia="Times New Roman"/>
          <w:sz w:val="28"/>
          <w:szCs w:val="28"/>
          <w:lang w:val="en-IN"/>
        </w:rPr>
      </w:pPr>
      <w:r w:rsidRPr="00E445AB">
        <w:rPr>
          <w:rFonts w:eastAsia="Times New Roman"/>
          <w:b/>
          <w:bCs/>
          <w:sz w:val="28"/>
          <w:szCs w:val="28"/>
          <w:lang w:val="en-IN"/>
        </w:rPr>
        <w:t>Building from Source vs. Precompiled Packages</w:t>
      </w:r>
      <w:r w:rsidRPr="00E445AB">
        <w:rPr>
          <w:rFonts w:eastAsia="Times New Roman"/>
          <w:sz w:val="28"/>
          <w:szCs w:val="28"/>
          <w:lang w:val="en-IN"/>
        </w:rPr>
        <w:t>:</w:t>
      </w:r>
    </w:p>
    <w:p w14:paraId="03FB409C" w14:textId="77777777" w:rsidR="00E445AB" w:rsidRPr="009242BD" w:rsidRDefault="00E445AB" w:rsidP="009242BD">
      <w:pPr>
        <w:pStyle w:val="ListParagraph"/>
        <w:numPr>
          <w:ilvl w:val="0"/>
          <w:numId w:val="28"/>
        </w:numPr>
        <w:jc w:val="both"/>
        <w:rPr>
          <w:rFonts w:eastAsia="Times New Roman"/>
          <w:sz w:val="28"/>
          <w:szCs w:val="28"/>
          <w:lang w:val="en-IN"/>
        </w:rPr>
      </w:pPr>
      <w:r w:rsidRPr="009242BD">
        <w:rPr>
          <w:rFonts w:eastAsia="Times New Roman"/>
          <w:b/>
          <w:bCs/>
          <w:sz w:val="28"/>
          <w:szCs w:val="28"/>
          <w:lang w:val="en-IN"/>
        </w:rPr>
        <w:t>Building from Source</w:t>
      </w:r>
      <w:r w:rsidRPr="009242BD">
        <w:rPr>
          <w:rFonts w:eastAsia="Times New Roman"/>
          <w:sz w:val="28"/>
          <w:szCs w:val="28"/>
          <w:lang w:val="en-IN"/>
        </w:rPr>
        <w:t>: Allows for customization or using the latest features by compiling the software directly from source code.</w:t>
      </w:r>
    </w:p>
    <w:p w14:paraId="58EA6049" w14:textId="77777777" w:rsidR="00E445AB" w:rsidRPr="009242BD" w:rsidRDefault="00E445AB" w:rsidP="009242BD">
      <w:pPr>
        <w:pStyle w:val="ListParagraph"/>
        <w:numPr>
          <w:ilvl w:val="0"/>
          <w:numId w:val="28"/>
        </w:numPr>
        <w:jc w:val="both"/>
        <w:rPr>
          <w:rFonts w:eastAsia="Times New Roman"/>
          <w:sz w:val="28"/>
          <w:szCs w:val="28"/>
          <w:lang w:val="en-IN"/>
        </w:rPr>
      </w:pPr>
      <w:r w:rsidRPr="009242BD">
        <w:rPr>
          <w:rFonts w:eastAsia="Times New Roman"/>
          <w:b/>
          <w:bCs/>
          <w:sz w:val="28"/>
          <w:szCs w:val="28"/>
          <w:lang w:val="en-IN"/>
        </w:rPr>
        <w:t>Downloading Precompiled Packages</w:t>
      </w:r>
      <w:r w:rsidRPr="009242BD">
        <w:rPr>
          <w:rFonts w:eastAsia="Times New Roman"/>
          <w:sz w:val="28"/>
          <w:szCs w:val="28"/>
          <w:lang w:val="en-IN"/>
        </w:rPr>
        <w:t>: If no custom modifications are needed, precompiled binaries can be downloaded for ease of use.</w:t>
      </w:r>
    </w:p>
    <w:p w14:paraId="327CB287" w14:textId="77777777" w:rsidR="00E445AB" w:rsidRPr="00E445AB" w:rsidRDefault="00E445AB" w:rsidP="009242BD">
      <w:pPr>
        <w:numPr>
          <w:ilvl w:val="0"/>
          <w:numId w:val="23"/>
        </w:numPr>
        <w:jc w:val="both"/>
        <w:rPr>
          <w:rFonts w:eastAsia="Times New Roman"/>
          <w:sz w:val="28"/>
          <w:szCs w:val="28"/>
          <w:lang w:val="en-IN"/>
        </w:rPr>
      </w:pPr>
      <w:r w:rsidRPr="00E445AB">
        <w:rPr>
          <w:rFonts w:eastAsia="Times New Roman"/>
          <w:b/>
          <w:bCs/>
          <w:sz w:val="28"/>
          <w:szCs w:val="28"/>
          <w:lang w:val="en-IN"/>
        </w:rPr>
        <w:t>Debugging and Troubleshooting</w:t>
      </w:r>
      <w:r w:rsidRPr="00E445AB">
        <w:rPr>
          <w:rFonts w:eastAsia="Times New Roman"/>
          <w:sz w:val="28"/>
          <w:szCs w:val="28"/>
          <w:lang w:val="en-IN"/>
        </w:rPr>
        <w:t>:</w:t>
      </w:r>
    </w:p>
    <w:p w14:paraId="74D9AEFF" w14:textId="77777777" w:rsidR="00E445AB" w:rsidRPr="009242BD" w:rsidRDefault="00E445AB" w:rsidP="009242BD">
      <w:pPr>
        <w:pStyle w:val="ListParagraph"/>
        <w:numPr>
          <w:ilvl w:val="0"/>
          <w:numId w:val="30"/>
        </w:numPr>
        <w:jc w:val="both"/>
        <w:rPr>
          <w:rFonts w:eastAsia="Times New Roman"/>
          <w:sz w:val="28"/>
          <w:szCs w:val="28"/>
          <w:lang w:val="en-IN"/>
        </w:rPr>
      </w:pPr>
      <w:r w:rsidRPr="009242BD">
        <w:rPr>
          <w:rFonts w:eastAsia="Times New Roman"/>
          <w:sz w:val="28"/>
          <w:szCs w:val="28"/>
          <w:lang w:val="en-IN"/>
        </w:rPr>
        <w:t>If issues arise, logs are checked for errors in configuration or connectivity.</w:t>
      </w:r>
    </w:p>
    <w:p w14:paraId="5E1B5130" w14:textId="77777777" w:rsidR="00E445AB" w:rsidRPr="009242BD" w:rsidRDefault="00E445AB" w:rsidP="009242BD">
      <w:pPr>
        <w:pStyle w:val="ListParagraph"/>
        <w:numPr>
          <w:ilvl w:val="0"/>
          <w:numId w:val="30"/>
        </w:numPr>
        <w:jc w:val="both"/>
        <w:rPr>
          <w:rFonts w:eastAsia="Times New Roman"/>
          <w:sz w:val="28"/>
          <w:szCs w:val="28"/>
          <w:lang w:val="en-IN"/>
        </w:rPr>
      </w:pPr>
      <w:r w:rsidRPr="009242BD">
        <w:rPr>
          <w:rFonts w:eastAsia="Times New Roman"/>
          <w:sz w:val="28"/>
          <w:szCs w:val="28"/>
          <w:lang w:val="en-IN"/>
        </w:rPr>
        <w:t>The flowchart emphasizes iterative checking and reconfiguring if problems are detected, making sure the configurations (like EPC and eNodeB) are correct before rerunning the services.</w:t>
      </w:r>
    </w:p>
    <w:p w14:paraId="22A856A3" w14:textId="59D8928D" w:rsidR="00077739" w:rsidRPr="0024125C" w:rsidRDefault="00E445AB" w:rsidP="0024125C">
      <w:pPr>
        <w:pStyle w:val="ListParagraph"/>
        <w:numPr>
          <w:ilvl w:val="0"/>
          <w:numId w:val="30"/>
        </w:numPr>
        <w:jc w:val="both"/>
        <w:rPr>
          <w:rFonts w:eastAsia="Times New Roman"/>
          <w:sz w:val="28"/>
          <w:szCs w:val="28"/>
          <w:lang w:val="en-IN"/>
        </w:rPr>
      </w:pPr>
      <w:r w:rsidRPr="009242BD">
        <w:rPr>
          <w:rFonts w:eastAsia="Times New Roman"/>
          <w:sz w:val="28"/>
          <w:szCs w:val="28"/>
          <w:lang w:val="en-IN"/>
        </w:rPr>
        <w:t xml:space="preserve">Signal and network issues are identified through </w:t>
      </w:r>
      <w:proofErr w:type="spellStart"/>
      <w:r w:rsidRPr="009242BD">
        <w:rPr>
          <w:rFonts w:eastAsia="Times New Roman"/>
          <w:sz w:val="28"/>
          <w:szCs w:val="28"/>
          <w:lang w:val="en-IN"/>
        </w:rPr>
        <w:t>srsRAN's</w:t>
      </w:r>
      <w:proofErr w:type="spellEnd"/>
      <w:r w:rsidRPr="009242BD">
        <w:rPr>
          <w:rFonts w:eastAsia="Times New Roman"/>
          <w:sz w:val="28"/>
          <w:szCs w:val="28"/>
          <w:lang w:val="en-IN"/>
        </w:rPr>
        <w:t xml:space="preserve"> monitoring and diagnostic features.</w:t>
      </w:r>
    </w:p>
    <w:p w14:paraId="264EECF6" w14:textId="77777777" w:rsidR="00077739" w:rsidRPr="00E445AB" w:rsidRDefault="00077739" w:rsidP="009242BD">
      <w:pPr>
        <w:ind w:left="720"/>
        <w:jc w:val="both"/>
        <w:rPr>
          <w:rFonts w:eastAsia="Times New Roman"/>
          <w:sz w:val="28"/>
          <w:szCs w:val="28"/>
          <w:lang w:val="en-IN"/>
        </w:rPr>
      </w:pPr>
    </w:p>
    <w:p w14:paraId="6CA7DAC4" w14:textId="77777777" w:rsidR="00E445AB" w:rsidRPr="00E445AB" w:rsidRDefault="00E445AB" w:rsidP="009242BD">
      <w:pPr>
        <w:numPr>
          <w:ilvl w:val="0"/>
          <w:numId w:val="23"/>
        </w:numPr>
        <w:jc w:val="both"/>
        <w:rPr>
          <w:rFonts w:eastAsia="Times New Roman"/>
          <w:sz w:val="28"/>
          <w:szCs w:val="28"/>
          <w:lang w:val="en-IN"/>
        </w:rPr>
      </w:pPr>
      <w:r w:rsidRPr="00E445AB">
        <w:rPr>
          <w:rFonts w:eastAsia="Times New Roman"/>
          <w:b/>
          <w:bCs/>
          <w:sz w:val="28"/>
          <w:szCs w:val="28"/>
          <w:lang w:val="en-IN"/>
        </w:rPr>
        <w:t>Uplink/Downlink Monitoring</w:t>
      </w:r>
      <w:r w:rsidRPr="00E445AB">
        <w:rPr>
          <w:rFonts w:eastAsia="Times New Roman"/>
          <w:sz w:val="28"/>
          <w:szCs w:val="28"/>
          <w:lang w:val="en-IN"/>
        </w:rPr>
        <w:t>:</w:t>
      </w:r>
    </w:p>
    <w:p w14:paraId="7E808CC2" w14:textId="77777777" w:rsidR="00E445AB" w:rsidRPr="009242BD" w:rsidRDefault="00E445AB" w:rsidP="009242BD">
      <w:pPr>
        <w:pStyle w:val="ListParagraph"/>
        <w:numPr>
          <w:ilvl w:val="0"/>
          <w:numId w:val="31"/>
        </w:numPr>
        <w:jc w:val="both"/>
        <w:rPr>
          <w:rFonts w:eastAsia="Times New Roman"/>
          <w:sz w:val="28"/>
          <w:szCs w:val="28"/>
          <w:lang w:val="en-IN"/>
        </w:rPr>
      </w:pPr>
      <w:r w:rsidRPr="009242BD">
        <w:rPr>
          <w:rFonts w:eastAsia="Times New Roman"/>
          <w:sz w:val="28"/>
          <w:szCs w:val="28"/>
          <w:lang w:val="en-IN"/>
        </w:rPr>
        <w:t>Once the network is operational, traffic between the mobile device and the network is monitored to ensure smooth data transmission.</w:t>
      </w:r>
    </w:p>
    <w:p w14:paraId="26EEE7E4" w14:textId="77777777" w:rsidR="00BE2AE0" w:rsidRDefault="00BE2AE0" w:rsidP="009242BD">
      <w:pPr>
        <w:jc w:val="both"/>
        <w:rPr>
          <w:rFonts w:eastAsia="Times New Roman"/>
          <w:sz w:val="28"/>
          <w:szCs w:val="28"/>
        </w:rPr>
      </w:pPr>
    </w:p>
    <w:p w14:paraId="5DFCAE4D" w14:textId="77777777" w:rsidR="0024125C" w:rsidRDefault="0024125C" w:rsidP="009242BD">
      <w:pPr>
        <w:jc w:val="both"/>
        <w:rPr>
          <w:rFonts w:eastAsia="Times New Roman"/>
          <w:sz w:val="28"/>
          <w:szCs w:val="28"/>
        </w:rPr>
      </w:pPr>
    </w:p>
    <w:p w14:paraId="404EBBCA" w14:textId="77777777" w:rsidR="0024125C" w:rsidRDefault="0024125C" w:rsidP="009242BD">
      <w:pPr>
        <w:jc w:val="both"/>
        <w:rPr>
          <w:rFonts w:eastAsia="Times New Roman"/>
          <w:sz w:val="28"/>
          <w:szCs w:val="28"/>
        </w:rPr>
      </w:pPr>
    </w:p>
    <w:p w14:paraId="01DDA208" w14:textId="77777777" w:rsidR="0024125C" w:rsidRDefault="0024125C" w:rsidP="009242BD">
      <w:pPr>
        <w:jc w:val="both"/>
        <w:rPr>
          <w:rFonts w:eastAsia="Times New Roman"/>
          <w:sz w:val="28"/>
          <w:szCs w:val="28"/>
        </w:rPr>
      </w:pPr>
    </w:p>
    <w:p w14:paraId="74D6222E" w14:textId="77777777" w:rsidR="0024125C" w:rsidRPr="009242BD" w:rsidRDefault="0024125C" w:rsidP="009242BD">
      <w:pPr>
        <w:jc w:val="both"/>
        <w:rPr>
          <w:rFonts w:eastAsia="Times New Roman"/>
          <w:sz w:val="28"/>
          <w:szCs w:val="28"/>
        </w:rPr>
      </w:pPr>
    </w:p>
    <w:p w14:paraId="3642E64D" w14:textId="77777777" w:rsidR="00BE2AE0" w:rsidRPr="009242BD" w:rsidRDefault="00000000" w:rsidP="009242BD">
      <w:pPr>
        <w:pStyle w:val="Heading4"/>
        <w:jc w:val="both"/>
        <w:rPr>
          <w:rFonts w:eastAsia="Times New Roman"/>
          <w:b/>
          <w:bCs/>
          <w:color w:val="000000"/>
          <w:sz w:val="28"/>
          <w:szCs w:val="28"/>
        </w:rPr>
      </w:pPr>
      <w:bookmarkStart w:id="14" w:name="_heading=h.lnxbz9" w:colFirst="0" w:colLast="0"/>
      <w:bookmarkEnd w:id="14"/>
      <w:r w:rsidRPr="009242BD">
        <w:rPr>
          <w:rFonts w:eastAsia="Times New Roman"/>
          <w:b/>
          <w:bCs/>
          <w:color w:val="000000"/>
          <w:sz w:val="28"/>
          <w:szCs w:val="28"/>
        </w:rPr>
        <w:t xml:space="preserve">4.3 </w:t>
      </w:r>
      <w:r w:rsidRPr="009242BD">
        <w:rPr>
          <w:rFonts w:eastAsia="Times New Roman"/>
          <w:b/>
          <w:bCs/>
          <w:color w:val="000000"/>
          <w:sz w:val="28"/>
          <w:szCs w:val="28"/>
          <w:highlight w:val="white"/>
        </w:rPr>
        <w:t>Design considerations</w:t>
      </w:r>
    </w:p>
    <w:p w14:paraId="2A8744CE" w14:textId="77777777" w:rsidR="00BE2AE0" w:rsidRPr="009242BD" w:rsidRDefault="00BE2AE0" w:rsidP="009242BD">
      <w:pPr>
        <w:jc w:val="both"/>
        <w:rPr>
          <w:rFonts w:eastAsia="Times New Roman"/>
          <w:sz w:val="28"/>
          <w:szCs w:val="28"/>
        </w:rPr>
      </w:pPr>
    </w:p>
    <w:p w14:paraId="19E3B122"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Hardware Selection</w:t>
      </w:r>
      <w:r w:rsidRPr="009242BD">
        <w:rPr>
          <w:rFonts w:eastAsia="Times New Roman"/>
          <w:sz w:val="28"/>
          <w:szCs w:val="28"/>
          <w:lang w:val="en-IN"/>
        </w:rPr>
        <w:t>:</w:t>
      </w:r>
    </w:p>
    <w:p w14:paraId="4F0F18AD"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SDR Platforms</w:t>
      </w:r>
      <w:r w:rsidRPr="009242BD">
        <w:rPr>
          <w:rFonts w:eastAsia="Times New Roman"/>
          <w:sz w:val="28"/>
          <w:szCs w:val="28"/>
          <w:lang w:val="en-IN"/>
        </w:rPr>
        <w:t>: Use compatible SDR hardware (e.g., USRP N321) for necessary frequency bands and processing power.</w:t>
      </w:r>
    </w:p>
    <w:p w14:paraId="11328EF3"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Antenna Configuration</w:t>
      </w:r>
      <w:r w:rsidRPr="009242BD">
        <w:rPr>
          <w:rFonts w:eastAsia="Times New Roman"/>
          <w:sz w:val="28"/>
          <w:szCs w:val="28"/>
          <w:lang w:val="en-IN"/>
        </w:rPr>
        <w:t>: Choose antennas based on range requirements and environmental conditions to optimize signal quality.</w:t>
      </w:r>
    </w:p>
    <w:p w14:paraId="00D85FDF" w14:textId="77777777" w:rsidR="009242BD" w:rsidRPr="009242BD" w:rsidRDefault="009242BD" w:rsidP="009242BD">
      <w:pPr>
        <w:ind w:left="1440"/>
        <w:jc w:val="both"/>
        <w:rPr>
          <w:rFonts w:eastAsia="Times New Roman"/>
          <w:sz w:val="28"/>
          <w:szCs w:val="28"/>
          <w:lang w:val="en-IN"/>
        </w:rPr>
      </w:pPr>
    </w:p>
    <w:p w14:paraId="5BA2BB8B"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Software Configuration</w:t>
      </w:r>
      <w:r w:rsidRPr="009242BD">
        <w:rPr>
          <w:rFonts w:eastAsia="Times New Roman"/>
          <w:sz w:val="28"/>
          <w:szCs w:val="28"/>
          <w:lang w:val="en-IN"/>
        </w:rPr>
        <w:t>:</w:t>
      </w:r>
    </w:p>
    <w:p w14:paraId="0D01B757"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srsRAN Customization</w:t>
      </w:r>
      <w:r w:rsidRPr="009242BD">
        <w:rPr>
          <w:rFonts w:eastAsia="Times New Roman"/>
          <w:sz w:val="28"/>
          <w:szCs w:val="28"/>
          <w:lang w:val="en-IN"/>
        </w:rPr>
        <w:t>: Tailor srsRAN settings for EPC and eNodeB to meet deployment needs like user capacity and QoS.</w:t>
      </w:r>
    </w:p>
    <w:p w14:paraId="15E3310A" w14:textId="1B65E92F"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APN and SIM Management</w:t>
      </w:r>
      <w:r w:rsidRPr="009242BD">
        <w:rPr>
          <w:rFonts w:eastAsia="Times New Roman"/>
          <w:sz w:val="28"/>
          <w:szCs w:val="28"/>
          <w:lang w:val="en-IN"/>
        </w:rPr>
        <w:t>: Support programmable APNs and SIMs for flexible subscriber identity management.</w:t>
      </w:r>
    </w:p>
    <w:p w14:paraId="77DCAAB2" w14:textId="77777777" w:rsidR="009242BD" w:rsidRPr="009242BD" w:rsidRDefault="009242BD" w:rsidP="009242BD">
      <w:pPr>
        <w:ind w:left="1440"/>
        <w:jc w:val="both"/>
        <w:rPr>
          <w:rFonts w:eastAsia="Times New Roman"/>
          <w:sz w:val="28"/>
          <w:szCs w:val="28"/>
          <w:lang w:val="en-IN"/>
        </w:rPr>
      </w:pPr>
    </w:p>
    <w:p w14:paraId="47DD1B75"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Network Architecture</w:t>
      </w:r>
      <w:r w:rsidRPr="009242BD">
        <w:rPr>
          <w:rFonts w:eastAsia="Times New Roman"/>
          <w:sz w:val="28"/>
          <w:szCs w:val="28"/>
          <w:lang w:val="en-IN"/>
        </w:rPr>
        <w:t>:</w:t>
      </w:r>
    </w:p>
    <w:p w14:paraId="087334A5"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EPC Design</w:t>
      </w:r>
      <w:r w:rsidRPr="009242BD">
        <w:rPr>
          <w:rFonts w:eastAsia="Times New Roman"/>
          <w:sz w:val="28"/>
          <w:szCs w:val="28"/>
          <w:lang w:val="en-IN"/>
        </w:rPr>
        <w:t>: Optimize the EPC for efficient data routing and user authentication, ensuring scalability.</w:t>
      </w:r>
    </w:p>
    <w:p w14:paraId="46B748F3"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Backhaul Connectivity</w:t>
      </w:r>
      <w:r w:rsidRPr="009242BD">
        <w:rPr>
          <w:rFonts w:eastAsia="Times New Roman"/>
          <w:sz w:val="28"/>
          <w:szCs w:val="28"/>
          <w:lang w:val="en-IN"/>
        </w:rPr>
        <w:t>: Ensure reliable backhaul connections for data traffic between eNodeB and core network.</w:t>
      </w:r>
    </w:p>
    <w:p w14:paraId="371E254B" w14:textId="77777777" w:rsidR="009242BD" w:rsidRPr="009242BD" w:rsidRDefault="009242BD" w:rsidP="009242BD">
      <w:pPr>
        <w:ind w:left="1440"/>
        <w:jc w:val="both"/>
        <w:rPr>
          <w:rFonts w:eastAsia="Times New Roman"/>
          <w:sz w:val="28"/>
          <w:szCs w:val="28"/>
          <w:lang w:val="en-IN"/>
        </w:rPr>
      </w:pPr>
    </w:p>
    <w:p w14:paraId="00767629"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Security Considerations</w:t>
      </w:r>
      <w:r w:rsidRPr="009242BD">
        <w:rPr>
          <w:rFonts w:eastAsia="Times New Roman"/>
          <w:sz w:val="28"/>
          <w:szCs w:val="28"/>
          <w:lang w:val="en-IN"/>
        </w:rPr>
        <w:t>:</w:t>
      </w:r>
    </w:p>
    <w:p w14:paraId="5B9FBB3D"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Encryption Protocols</w:t>
      </w:r>
      <w:r w:rsidRPr="009242BD">
        <w:rPr>
          <w:rFonts w:eastAsia="Times New Roman"/>
          <w:sz w:val="28"/>
          <w:szCs w:val="28"/>
          <w:lang w:val="en-IN"/>
        </w:rPr>
        <w:t>: Implement strong encryption (e.g., IPSec) to secure data transmission.</w:t>
      </w:r>
    </w:p>
    <w:p w14:paraId="19DF03C8"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Access Control</w:t>
      </w:r>
      <w:r w:rsidRPr="009242BD">
        <w:rPr>
          <w:rFonts w:eastAsia="Times New Roman"/>
          <w:sz w:val="28"/>
          <w:szCs w:val="28"/>
          <w:lang w:val="en-IN"/>
        </w:rPr>
        <w:t>: Design secure authentication for user devices and SIM provisioning.</w:t>
      </w:r>
    </w:p>
    <w:p w14:paraId="2705FEE2" w14:textId="77777777" w:rsidR="009242BD" w:rsidRPr="009242BD" w:rsidRDefault="009242BD" w:rsidP="009242BD">
      <w:pPr>
        <w:ind w:left="1440"/>
        <w:jc w:val="both"/>
        <w:rPr>
          <w:rFonts w:eastAsia="Times New Roman"/>
          <w:sz w:val="28"/>
          <w:szCs w:val="28"/>
          <w:lang w:val="en-IN"/>
        </w:rPr>
      </w:pPr>
    </w:p>
    <w:p w14:paraId="1BA0CED3"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Performance Optimization</w:t>
      </w:r>
      <w:r w:rsidRPr="009242BD">
        <w:rPr>
          <w:rFonts w:eastAsia="Times New Roman"/>
          <w:sz w:val="28"/>
          <w:szCs w:val="28"/>
          <w:lang w:val="en-IN"/>
        </w:rPr>
        <w:t>:</w:t>
      </w:r>
    </w:p>
    <w:p w14:paraId="032B2CDA"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Quality of Service (QoS)</w:t>
      </w:r>
      <w:r w:rsidRPr="009242BD">
        <w:rPr>
          <w:rFonts w:eastAsia="Times New Roman"/>
          <w:sz w:val="28"/>
          <w:szCs w:val="28"/>
          <w:lang w:val="en-IN"/>
        </w:rPr>
        <w:t>: Integrate QoS parameters to prioritize critical applications.</w:t>
      </w:r>
    </w:p>
    <w:p w14:paraId="752F3BB7" w14:textId="65D5C049" w:rsid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Monitoring and Diagnostics</w:t>
      </w:r>
      <w:r w:rsidRPr="009242BD">
        <w:rPr>
          <w:rFonts w:eastAsia="Times New Roman"/>
          <w:sz w:val="28"/>
          <w:szCs w:val="28"/>
          <w:lang w:val="en-IN"/>
        </w:rPr>
        <w:t>: Include real-time monitoring tools for performance issues.</w:t>
      </w:r>
    </w:p>
    <w:p w14:paraId="12B0D478" w14:textId="77777777" w:rsidR="0024125C" w:rsidRDefault="0024125C" w:rsidP="0024125C">
      <w:pPr>
        <w:ind w:left="1440"/>
        <w:jc w:val="both"/>
        <w:rPr>
          <w:rFonts w:eastAsia="Times New Roman"/>
          <w:b/>
          <w:bCs/>
          <w:sz w:val="28"/>
          <w:szCs w:val="28"/>
          <w:lang w:val="en-IN"/>
        </w:rPr>
      </w:pPr>
    </w:p>
    <w:p w14:paraId="6B49CB86" w14:textId="77777777" w:rsidR="0024125C" w:rsidRPr="009242BD" w:rsidRDefault="0024125C" w:rsidP="0024125C">
      <w:pPr>
        <w:ind w:left="1440"/>
        <w:jc w:val="both"/>
        <w:rPr>
          <w:rFonts w:eastAsia="Times New Roman"/>
          <w:sz w:val="28"/>
          <w:szCs w:val="28"/>
          <w:lang w:val="en-IN"/>
        </w:rPr>
      </w:pPr>
    </w:p>
    <w:p w14:paraId="684A7AE5"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Environmental Considerations</w:t>
      </w:r>
      <w:r w:rsidRPr="009242BD">
        <w:rPr>
          <w:rFonts w:eastAsia="Times New Roman"/>
          <w:sz w:val="28"/>
          <w:szCs w:val="28"/>
          <w:lang w:val="en-IN"/>
        </w:rPr>
        <w:t>:</w:t>
      </w:r>
    </w:p>
    <w:p w14:paraId="0C59A007"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Site Survey</w:t>
      </w:r>
      <w:r w:rsidRPr="009242BD">
        <w:rPr>
          <w:rFonts w:eastAsia="Times New Roman"/>
          <w:sz w:val="28"/>
          <w:szCs w:val="28"/>
          <w:lang w:val="en-IN"/>
        </w:rPr>
        <w:t>: Conduct surveys to assess interference and obstacles for optimal antenna placement.</w:t>
      </w:r>
    </w:p>
    <w:p w14:paraId="655CD12E"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Regulatory Compliance</w:t>
      </w:r>
      <w:r w:rsidRPr="009242BD">
        <w:rPr>
          <w:rFonts w:eastAsia="Times New Roman"/>
          <w:sz w:val="28"/>
          <w:szCs w:val="28"/>
          <w:lang w:val="en-IN"/>
        </w:rPr>
        <w:t>: Ensure adherence to local regulations on frequency usage and transmission power.</w:t>
      </w:r>
    </w:p>
    <w:p w14:paraId="7C2EFC7D" w14:textId="77777777" w:rsidR="009242BD" w:rsidRPr="009242BD" w:rsidRDefault="009242BD" w:rsidP="009242BD">
      <w:pPr>
        <w:ind w:left="1440"/>
        <w:jc w:val="both"/>
        <w:rPr>
          <w:rFonts w:eastAsia="Times New Roman"/>
          <w:sz w:val="28"/>
          <w:szCs w:val="28"/>
          <w:lang w:val="en-IN"/>
        </w:rPr>
      </w:pPr>
    </w:p>
    <w:p w14:paraId="34D1CB19" w14:textId="77777777" w:rsidR="009242BD" w:rsidRPr="009242BD" w:rsidRDefault="009242BD" w:rsidP="009242BD">
      <w:pPr>
        <w:numPr>
          <w:ilvl w:val="0"/>
          <w:numId w:val="71"/>
        </w:numPr>
        <w:jc w:val="both"/>
        <w:rPr>
          <w:rFonts w:eastAsia="Times New Roman"/>
          <w:sz w:val="28"/>
          <w:szCs w:val="28"/>
          <w:lang w:val="en-IN"/>
        </w:rPr>
      </w:pPr>
      <w:r w:rsidRPr="009242BD">
        <w:rPr>
          <w:rFonts w:eastAsia="Times New Roman"/>
          <w:b/>
          <w:bCs/>
          <w:sz w:val="28"/>
          <w:szCs w:val="28"/>
          <w:lang w:val="en-IN"/>
        </w:rPr>
        <w:t>Scalability and Future Growth</w:t>
      </w:r>
      <w:r w:rsidRPr="009242BD">
        <w:rPr>
          <w:rFonts w:eastAsia="Times New Roman"/>
          <w:sz w:val="28"/>
          <w:szCs w:val="28"/>
          <w:lang w:val="en-IN"/>
        </w:rPr>
        <w:t>:</w:t>
      </w:r>
    </w:p>
    <w:p w14:paraId="6F693B72" w14:textId="77777777"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Modular Design</w:t>
      </w:r>
      <w:r w:rsidRPr="009242BD">
        <w:rPr>
          <w:rFonts w:eastAsia="Times New Roman"/>
          <w:sz w:val="28"/>
          <w:szCs w:val="28"/>
          <w:lang w:val="en-IN"/>
        </w:rPr>
        <w:t>: Create a modular architecture for easy upgrades and expansions.</w:t>
      </w:r>
    </w:p>
    <w:p w14:paraId="50E98C1D" w14:textId="752CE19E" w:rsidR="009242BD" w:rsidRPr="009242BD" w:rsidRDefault="009242BD" w:rsidP="009242BD">
      <w:pPr>
        <w:numPr>
          <w:ilvl w:val="1"/>
          <w:numId w:val="71"/>
        </w:numPr>
        <w:jc w:val="both"/>
        <w:rPr>
          <w:rFonts w:eastAsia="Times New Roman"/>
          <w:sz w:val="28"/>
          <w:szCs w:val="28"/>
          <w:lang w:val="en-IN"/>
        </w:rPr>
      </w:pPr>
      <w:r w:rsidRPr="009242BD">
        <w:rPr>
          <w:rFonts w:eastAsia="Times New Roman"/>
          <w:b/>
          <w:bCs/>
          <w:sz w:val="28"/>
          <w:szCs w:val="28"/>
          <w:lang w:val="en-IN"/>
        </w:rPr>
        <w:t>Upgradability</w:t>
      </w:r>
      <w:r w:rsidRPr="009242BD">
        <w:rPr>
          <w:rFonts w:eastAsia="Times New Roman"/>
          <w:sz w:val="28"/>
          <w:szCs w:val="28"/>
          <w:lang w:val="en-IN"/>
        </w:rPr>
        <w:t>: Plan for future hardware and software advancements to adapt to changing needs.</w:t>
      </w:r>
      <w:bookmarkStart w:id="15" w:name="_heading=h.35nkun2" w:colFirst="0" w:colLast="0"/>
      <w:bookmarkStart w:id="16" w:name="_heading=h.1ksv4uv" w:colFirst="0" w:colLast="0"/>
      <w:bookmarkEnd w:id="15"/>
      <w:bookmarkEnd w:id="16"/>
    </w:p>
    <w:p w14:paraId="651BDB4A" w14:textId="55D858EB" w:rsidR="00BE2AE0" w:rsidRPr="009242BD" w:rsidRDefault="00000000" w:rsidP="009242BD">
      <w:pPr>
        <w:pStyle w:val="Heading1"/>
        <w:rPr>
          <w:rFonts w:ascii="Times New Roman" w:eastAsia="Times New Roman" w:hAnsi="Times New Roman" w:cs="Times New Roman"/>
          <w:b/>
          <w:bCs/>
          <w:sz w:val="32"/>
          <w:szCs w:val="32"/>
          <w:highlight w:val="white"/>
        </w:rPr>
      </w:pPr>
      <w:r w:rsidRPr="009242BD">
        <w:rPr>
          <w:rFonts w:ascii="Times New Roman" w:eastAsia="Times New Roman" w:hAnsi="Times New Roman" w:cs="Times New Roman"/>
          <w:b/>
          <w:bCs/>
          <w:sz w:val="32"/>
          <w:szCs w:val="32"/>
        </w:rPr>
        <w:t xml:space="preserve">Chapter 5: </w:t>
      </w:r>
      <w:r w:rsidRPr="009242BD">
        <w:rPr>
          <w:rFonts w:ascii="Times New Roman" w:eastAsia="Times New Roman" w:hAnsi="Times New Roman" w:cs="Times New Roman"/>
          <w:b/>
          <w:bCs/>
          <w:sz w:val="32"/>
          <w:szCs w:val="32"/>
          <w:highlight w:val="white"/>
        </w:rPr>
        <w:t>Implementation</w:t>
      </w:r>
    </w:p>
    <w:p w14:paraId="78B8923A" w14:textId="77777777" w:rsidR="00BE2AE0" w:rsidRPr="009242BD" w:rsidRDefault="00000000">
      <w:pPr>
        <w:pStyle w:val="Heading2"/>
        <w:rPr>
          <w:rFonts w:eastAsia="Times New Roman"/>
          <w:sz w:val="28"/>
          <w:szCs w:val="28"/>
        </w:rPr>
      </w:pPr>
      <w:bookmarkStart w:id="17" w:name="_heading=h.44sinio" w:colFirst="0" w:colLast="0"/>
      <w:bookmarkEnd w:id="17"/>
      <w:r>
        <w:rPr>
          <w:rFonts w:ascii="Times New Roman" w:eastAsia="Times New Roman" w:hAnsi="Times New Roman" w:cs="Times New Roman"/>
          <w:sz w:val="28"/>
          <w:szCs w:val="28"/>
        </w:rPr>
        <w:t xml:space="preserve">5.1 </w:t>
      </w:r>
      <w:r w:rsidRPr="009242BD">
        <w:rPr>
          <w:rFonts w:eastAsia="Times New Roman"/>
          <w:sz w:val="28"/>
          <w:szCs w:val="28"/>
        </w:rPr>
        <w:t>Description of how the project was executed</w:t>
      </w:r>
    </w:p>
    <w:p w14:paraId="4CDE8E08" w14:textId="77777777" w:rsidR="002A62E3" w:rsidRPr="002A62E3" w:rsidRDefault="002A62E3" w:rsidP="002A62E3">
      <w:pPr>
        <w:ind w:firstLine="720"/>
        <w:rPr>
          <w:rFonts w:eastAsia="Times New Roman"/>
          <w:sz w:val="28"/>
          <w:szCs w:val="28"/>
          <w:highlight w:val="white"/>
          <w:lang w:val="en-IN"/>
        </w:rPr>
      </w:pPr>
      <w:r w:rsidRPr="002A62E3">
        <w:rPr>
          <w:rFonts w:eastAsia="Times New Roman"/>
          <w:sz w:val="28"/>
          <w:szCs w:val="28"/>
          <w:highlight w:val="white"/>
          <w:lang w:val="en-IN"/>
        </w:rPr>
        <w:t xml:space="preserve">The execution of the project involved setting up and configuring a private 4G LTE network using the </w:t>
      </w:r>
      <w:r w:rsidRPr="002A62E3">
        <w:rPr>
          <w:rFonts w:eastAsia="Times New Roman"/>
          <w:b/>
          <w:bCs/>
          <w:sz w:val="28"/>
          <w:szCs w:val="28"/>
          <w:highlight w:val="white"/>
          <w:lang w:val="en-IN"/>
        </w:rPr>
        <w:t>srsRAN</w:t>
      </w:r>
      <w:r w:rsidRPr="002A62E3">
        <w:rPr>
          <w:rFonts w:eastAsia="Times New Roman"/>
          <w:sz w:val="28"/>
          <w:szCs w:val="28"/>
          <w:highlight w:val="white"/>
          <w:lang w:val="en-IN"/>
        </w:rPr>
        <w:t xml:space="preserve"> open-source software suite and the </w:t>
      </w:r>
      <w:r w:rsidRPr="002A62E3">
        <w:rPr>
          <w:rFonts w:eastAsia="Times New Roman"/>
          <w:b/>
          <w:bCs/>
          <w:sz w:val="28"/>
          <w:szCs w:val="28"/>
          <w:highlight w:val="white"/>
          <w:lang w:val="en-IN"/>
        </w:rPr>
        <w:t>USRP N321</w:t>
      </w:r>
      <w:r w:rsidRPr="002A62E3">
        <w:rPr>
          <w:rFonts w:eastAsia="Times New Roman"/>
          <w:sz w:val="28"/>
          <w:szCs w:val="28"/>
          <w:highlight w:val="white"/>
          <w:lang w:val="en-IN"/>
        </w:rPr>
        <w:t xml:space="preserve"> hardware platform. The process included various stages, from configuring network parameters to verifying the final connection. Here's a detailed step-by-step description of how the project was executed, following the flowchart:</w:t>
      </w:r>
    </w:p>
    <w:p w14:paraId="10FBB51B"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1. Project Initialization:</w:t>
      </w:r>
    </w:p>
    <w:p w14:paraId="235F8B60" w14:textId="77777777" w:rsidR="002A62E3" w:rsidRPr="002A62E3" w:rsidRDefault="002A62E3" w:rsidP="002A62E3">
      <w:pPr>
        <w:numPr>
          <w:ilvl w:val="0"/>
          <w:numId w:val="32"/>
        </w:numPr>
        <w:rPr>
          <w:rFonts w:eastAsia="Times New Roman"/>
          <w:sz w:val="28"/>
          <w:szCs w:val="28"/>
          <w:highlight w:val="white"/>
          <w:lang w:val="en-IN"/>
        </w:rPr>
      </w:pPr>
      <w:r w:rsidRPr="002A62E3">
        <w:rPr>
          <w:rFonts w:eastAsia="Times New Roman"/>
          <w:b/>
          <w:bCs/>
          <w:sz w:val="28"/>
          <w:szCs w:val="28"/>
          <w:highlight w:val="white"/>
          <w:lang w:val="en-IN"/>
        </w:rPr>
        <w:t>Choice of Build Method</w:t>
      </w:r>
      <w:r w:rsidRPr="002A62E3">
        <w:rPr>
          <w:rFonts w:eastAsia="Times New Roman"/>
          <w:sz w:val="28"/>
          <w:szCs w:val="28"/>
          <w:highlight w:val="white"/>
          <w:lang w:val="en-IN"/>
        </w:rPr>
        <w:t>:</w:t>
      </w:r>
    </w:p>
    <w:p w14:paraId="2372AF0E" w14:textId="77777777" w:rsidR="002A62E3" w:rsidRPr="009242BD" w:rsidRDefault="002A62E3" w:rsidP="002A62E3">
      <w:pPr>
        <w:pStyle w:val="ListParagraph"/>
        <w:numPr>
          <w:ilvl w:val="0"/>
          <w:numId w:val="31"/>
        </w:numPr>
        <w:rPr>
          <w:rFonts w:eastAsia="Times New Roman"/>
          <w:sz w:val="28"/>
          <w:szCs w:val="28"/>
          <w:highlight w:val="white"/>
          <w:lang w:val="en-IN"/>
        </w:rPr>
      </w:pPr>
      <w:r w:rsidRPr="009242BD">
        <w:rPr>
          <w:rFonts w:eastAsia="Times New Roman"/>
          <w:sz w:val="28"/>
          <w:szCs w:val="28"/>
          <w:highlight w:val="white"/>
          <w:lang w:val="en-IN"/>
        </w:rPr>
        <w:t xml:space="preserve">The first step in the project was determining whether to </w:t>
      </w:r>
      <w:r w:rsidRPr="009242BD">
        <w:rPr>
          <w:rFonts w:eastAsia="Times New Roman"/>
          <w:b/>
          <w:bCs/>
          <w:sz w:val="28"/>
          <w:szCs w:val="28"/>
          <w:highlight w:val="white"/>
          <w:lang w:val="en-IN"/>
        </w:rPr>
        <w:t>build the srsRAN software from source</w:t>
      </w:r>
      <w:r w:rsidRPr="009242BD">
        <w:rPr>
          <w:rFonts w:eastAsia="Times New Roman"/>
          <w:sz w:val="28"/>
          <w:szCs w:val="28"/>
          <w:highlight w:val="white"/>
          <w:lang w:val="en-IN"/>
        </w:rPr>
        <w:t xml:space="preserve"> or </w:t>
      </w:r>
      <w:r w:rsidRPr="009242BD">
        <w:rPr>
          <w:rFonts w:eastAsia="Times New Roman"/>
          <w:b/>
          <w:bCs/>
          <w:sz w:val="28"/>
          <w:szCs w:val="28"/>
          <w:highlight w:val="white"/>
          <w:lang w:val="en-IN"/>
        </w:rPr>
        <w:t>download precompiled packages</w:t>
      </w:r>
      <w:r w:rsidRPr="009242BD">
        <w:rPr>
          <w:rFonts w:eastAsia="Times New Roman"/>
          <w:sz w:val="28"/>
          <w:szCs w:val="28"/>
          <w:highlight w:val="white"/>
          <w:lang w:val="en-IN"/>
        </w:rPr>
        <w:t>.</w:t>
      </w:r>
    </w:p>
    <w:p w14:paraId="01B26303" w14:textId="77777777" w:rsidR="002A62E3" w:rsidRPr="009242BD" w:rsidRDefault="002A62E3" w:rsidP="002A62E3">
      <w:pPr>
        <w:pStyle w:val="ListParagraph"/>
        <w:numPr>
          <w:ilvl w:val="0"/>
          <w:numId w:val="31"/>
        </w:numPr>
        <w:rPr>
          <w:rFonts w:eastAsia="Times New Roman"/>
          <w:sz w:val="28"/>
          <w:szCs w:val="28"/>
          <w:highlight w:val="white"/>
          <w:lang w:val="en-IN"/>
        </w:rPr>
      </w:pPr>
      <w:r w:rsidRPr="009242BD">
        <w:rPr>
          <w:rFonts w:eastAsia="Times New Roman"/>
          <w:sz w:val="28"/>
          <w:szCs w:val="28"/>
          <w:highlight w:val="white"/>
          <w:lang w:val="en-IN"/>
        </w:rPr>
        <w:t>Depending on the requirements (customization or basic setup), the appropriate choice was made:</w:t>
      </w:r>
    </w:p>
    <w:p w14:paraId="338D2309" w14:textId="77777777" w:rsidR="002A62E3" w:rsidRPr="002A62E3" w:rsidRDefault="002A62E3" w:rsidP="002A62E3">
      <w:pPr>
        <w:numPr>
          <w:ilvl w:val="3"/>
          <w:numId w:val="32"/>
        </w:numPr>
        <w:rPr>
          <w:rFonts w:eastAsia="Times New Roman"/>
          <w:sz w:val="28"/>
          <w:szCs w:val="28"/>
          <w:highlight w:val="white"/>
          <w:lang w:val="en-IN"/>
        </w:rPr>
      </w:pPr>
      <w:r w:rsidRPr="002A62E3">
        <w:rPr>
          <w:rFonts w:eastAsia="Times New Roman"/>
          <w:b/>
          <w:bCs/>
          <w:sz w:val="28"/>
          <w:szCs w:val="28"/>
          <w:highlight w:val="white"/>
          <w:lang w:val="en-IN"/>
        </w:rPr>
        <w:t>Build from Source</w:t>
      </w:r>
      <w:r w:rsidRPr="002A62E3">
        <w:rPr>
          <w:rFonts w:eastAsia="Times New Roman"/>
          <w:sz w:val="28"/>
          <w:szCs w:val="28"/>
          <w:highlight w:val="white"/>
          <w:lang w:val="en-IN"/>
        </w:rPr>
        <w:t>: If custom features or the latest version of srsRAN was needed.</w:t>
      </w:r>
    </w:p>
    <w:p w14:paraId="4885EBE9" w14:textId="77777777" w:rsidR="002A62E3" w:rsidRDefault="002A62E3" w:rsidP="002A62E3">
      <w:pPr>
        <w:numPr>
          <w:ilvl w:val="3"/>
          <w:numId w:val="32"/>
        </w:numPr>
        <w:rPr>
          <w:rFonts w:eastAsia="Times New Roman"/>
          <w:sz w:val="28"/>
          <w:szCs w:val="28"/>
          <w:highlight w:val="white"/>
          <w:lang w:val="en-IN"/>
        </w:rPr>
      </w:pPr>
      <w:r w:rsidRPr="002A62E3">
        <w:rPr>
          <w:rFonts w:eastAsia="Times New Roman"/>
          <w:b/>
          <w:bCs/>
          <w:sz w:val="28"/>
          <w:szCs w:val="28"/>
          <w:highlight w:val="white"/>
          <w:lang w:val="en-IN"/>
        </w:rPr>
        <w:t>Download Precompiled Packages</w:t>
      </w:r>
      <w:r w:rsidRPr="002A62E3">
        <w:rPr>
          <w:rFonts w:eastAsia="Times New Roman"/>
          <w:sz w:val="28"/>
          <w:szCs w:val="28"/>
          <w:highlight w:val="white"/>
          <w:lang w:val="en-IN"/>
        </w:rPr>
        <w:t>: If the default version of srsRAN was sufficient for the project.</w:t>
      </w:r>
    </w:p>
    <w:p w14:paraId="7ADD30E5" w14:textId="77777777" w:rsidR="009242BD" w:rsidRDefault="009242BD" w:rsidP="009242BD">
      <w:pPr>
        <w:rPr>
          <w:rFonts w:eastAsia="Times New Roman"/>
          <w:sz w:val="28"/>
          <w:szCs w:val="28"/>
          <w:highlight w:val="white"/>
          <w:lang w:val="en-IN"/>
        </w:rPr>
      </w:pPr>
    </w:p>
    <w:p w14:paraId="13F1A283" w14:textId="77777777" w:rsidR="009242BD" w:rsidRDefault="009242BD" w:rsidP="009242BD">
      <w:pPr>
        <w:rPr>
          <w:rFonts w:eastAsia="Times New Roman"/>
          <w:sz w:val="28"/>
          <w:szCs w:val="28"/>
          <w:highlight w:val="white"/>
          <w:lang w:val="en-IN"/>
        </w:rPr>
      </w:pPr>
    </w:p>
    <w:p w14:paraId="2FC0F9B3" w14:textId="77777777" w:rsidR="009242BD" w:rsidRPr="002A62E3" w:rsidRDefault="009242BD" w:rsidP="009242BD">
      <w:pPr>
        <w:rPr>
          <w:rFonts w:eastAsia="Times New Roman"/>
          <w:sz w:val="28"/>
          <w:szCs w:val="28"/>
          <w:highlight w:val="white"/>
          <w:lang w:val="en-IN"/>
        </w:rPr>
      </w:pPr>
    </w:p>
    <w:p w14:paraId="54B819BE"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2. Network Configuration:</w:t>
      </w:r>
    </w:p>
    <w:p w14:paraId="35C06E88" w14:textId="77777777" w:rsidR="002A62E3" w:rsidRPr="002A62E3" w:rsidRDefault="002A62E3" w:rsidP="002A62E3">
      <w:pPr>
        <w:numPr>
          <w:ilvl w:val="0"/>
          <w:numId w:val="33"/>
        </w:numPr>
        <w:rPr>
          <w:rFonts w:eastAsia="Times New Roman"/>
          <w:sz w:val="28"/>
          <w:szCs w:val="28"/>
          <w:highlight w:val="white"/>
          <w:lang w:val="en-IN"/>
        </w:rPr>
      </w:pPr>
      <w:r w:rsidRPr="002A62E3">
        <w:rPr>
          <w:rFonts w:eastAsia="Times New Roman"/>
          <w:b/>
          <w:bCs/>
          <w:sz w:val="28"/>
          <w:szCs w:val="28"/>
          <w:highlight w:val="white"/>
          <w:lang w:val="en-IN"/>
        </w:rPr>
        <w:t>Configuration Files Setup</w:t>
      </w:r>
      <w:r w:rsidRPr="002A62E3">
        <w:rPr>
          <w:rFonts w:eastAsia="Times New Roman"/>
          <w:sz w:val="28"/>
          <w:szCs w:val="28"/>
          <w:highlight w:val="white"/>
          <w:lang w:val="en-IN"/>
        </w:rPr>
        <w:t>:</w:t>
      </w:r>
    </w:p>
    <w:p w14:paraId="325D2F73" w14:textId="77777777" w:rsidR="002A62E3" w:rsidRPr="009242BD" w:rsidRDefault="002A62E3" w:rsidP="002A62E3">
      <w:pPr>
        <w:pStyle w:val="ListParagraph"/>
        <w:numPr>
          <w:ilvl w:val="0"/>
          <w:numId w:val="39"/>
        </w:numPr>
        <w:rPr>
          <w:rFonts w:eastAsia="Times New Roman"/>
          <w:sz w:val="28"/>
          <w:szCs w:val="28"/>
          <w:highlight w:val="white"/>
          <w:lang w:val="en-IN"/>
        </w:rPr>
      </w:pPr>
      <w:r w:rsidRPr="009242BD">
        <w:rPr>
          <w:rFonts w:eastAsia="Times New Roman"/>
          <w:sz w:val="28"/>
          <w:szCs w:val="28"/>
          <w:highlight w:val="white"/>
          <w:lang w:val="en-IN"/>
        </w:rPr>
        <w:t>Once the software was set up, the next step was to configure essential files for the LTE network. This included:</w:t>
      </w:r>
    </w:p>
    <w:p w14:paraId="3BF212AA" w14:textId="77777777" w:rsidR="002A62E3" w:rsidRPr="002A62E3" w:rsidRDefault="002A62E3" w:rsidP="002A62E3">
      <w:pPr>
        <w:numPr>
          <w:ilvl w:val="3"/>
          <w:numId w:val="33"/>
        </w:numPr>
        <w:rPr>
          <w:rFonts w:eastAsia="Times New Roman"/>
          <w:sz w:val="28"/>
          <w:szCs w:val="28"/>
          <w:highlight w:val="white"/>
          <w:lang w:val="en-IN"/>
        </w:rPr>
      </w:pPr>
      <w:r w:rsidRPr="002A62E3">
        <w:rPr>
          <w:rFonts w:eastAsia="Times New Roman"/>
          <w:b/>
          <w:bCs/>
          <w:sz w:val="28"/>
          <w:szCs w:val="28"/>
          <w:highlight w:val="white"/>
          <w:lang w:val="en-IN"/>
        </w:rPr>
        <w:t>epc.conf</w:t>
      </w:r>
      <w:r w:rsidRPr="002A62E3">
        <w:rPr>
          <w:rFonts w:eastAsia="Times New Roman"/>
          <w:sz w:val="28"/>
          <w:szCs w:val="28"/>
          <w:highlight w:val="white"/>
          <w:lang w:val="en-IN"/>
        </w:rPr>
        <w:t>: Configuration file for the Evolved Packet Core (EPC), which defines the mobile network’s core components.</w:t>
      </w:r>
    </w:p>
    <w:p w14:paraId="50C2CCF6" w14:textId="77777777" w:rsidR="002A62E3" w:rsidRPr="002A62E3" w:rsidRDefault="002A62E3" w:rsidP="002A62E3">
      <w:pPr>
        <w:numPr>
          <w:ilvl w:val="3"/>
          <w:numId w:val="33"/>
        </w:numPr>
        <w:rPr>
          <w:rFonts w:eastAsia="Times New Roman"/>
          <w:sz w:val="28"/>
          <w:szCs w:val="28"/>
          <w:highlight w:val="white"/>
          <w:lang w:val="en-IN"/>
        </w:rPr>
      </w:pPr>
      <w:r w:rsidRPr="002A62E3">
        <w:rPr>
          <w:rFonts w:eastAsia="Times New Roman"/>
          <w:b/>
          <w:bCs/>
          <w:sz w:val="28"/>
          <w:szCs w:val="28"/>
          <w:highlight w:val="white"/>
          <w:lang w:val="en-IN"/>
        </w:rPr>
        <w:t>enb.conf</w:t>
      </w:r>
      <w:r w:rsidRPr="002A62E3">
        <w:rPr>
          <w:rFonts w:eastAsia="Times New Roman"/>
          <w:sz w:val="28"/>
          <w:szCs w:val="28"/>
          <w:highlight w:val="white"/>
          <w:lang w:val="en-IN"/>
        </w:rPr>
        <w:t>: Configuration for the eNodeB, which controls the radio interface between mobile phones and the network.</w:t>
      </w:r>
    </w:p>
    <w:p w14:paraId="5C3DE4F6" w14:textId="77777777" w:rsidR="002A62E3" w:rsidRPr="002A62E3" w:rsidRDefault="002A62E3" w:rsidP="002A62E3">
      <w:pPr>
        <w:numPr>
          <w:ilvl w:val="3"/>
          <w:numId w:val="33"/>
        </w:numPr>
        <w:rPr>
          <w:rFonts w:eastAsia="Times New Roman"/>
          <w:sz w:val="28"/>
          <w:szCs w:val="28"/>
          <w:highlight w:val="white"/>
          <w:lang w:val="en-IN"/>
        </w:rPr>
      </w:pPr>
      <w:r w:rsidRPr="002A62E3">
        <w:rPr>
          <w:rFonts w:eastAsia="Times New Roman"/>
          <w:b/>
          <w:bCs/>
          <w:sz w:val="28"/>
          <w:szCs w:val="28"/>
          <w:highlight w:val="white"/>
          <w:lang w:val="en-IN"/>
        </w:rPr>
        <w:t>user_db.csv</w:t>
      </w:r>
      <w:r w:rsidRPr="002A62E3">
        <w:rPr>
          <w:rFonts w:eastAsia="Times New Roman"/>
          <w:sz w:val="28"/>
          <w:szCs w:val="28"/>
          <w:highlight w:val="white"/>
          <w:lang w:val="en-IN"/>
        </w:rPr>
        <w:t>: A file that stores user-specific information like SIM card details.</w:t>
      </w:r>
    </w:p>
    <w:p w14:paraId="4D85AB46" w14:textId="77777777" w:rsidR="002A62E3" w:rsidRPr="002A62E3" w:rsidRDefault="002A62E3" w:rsidP="002A62E3">
      <w:pPr>
        <w:numPr>
          <w:ilvl w:val="0"/>
          <w:numId w:val="33"/>
        </w:numPr>
        <w:rPr>
          <w:rFonts w:eastAsia="Times New Roman"/>
          <w:sz w:val="28"/>
          <w:szCs w:val="28"/>
          <w:highlight w:val="white"/>
          <w:lang w:val="en-IN"/>
        </w:rPr>
      </w:pPr>
      <w:r w:rsidRPr="002A62E3">
        <w:rPr>
          <w:rFonts w:eastAsia="Times New Roman"/>
          <w:b/>
          <w:bCs/>
          <w:sz w:val="28"/>
          <w:szCs w:val="28"/>
          <w:highlight w:val="white"/>
          <w:lang w:val="en-IN"/>
        </w:rPr>
        <w:t>SIM Parameters Configuration</w:t>
      </w:r>
      <w:r w:rsidRPr="002A62E3">
        <w:rPr>
          <w:rFonts w:eastAsia="Times New Roman"/>
          <w:sz w:val="28"/>
          <w:szCs w:val="28"/>
          <w:highlight w:val="white"/>
          <w:lang w:val="en-IN"/>
        </w:rPr>
        <w:t>:</w:t>
      </w:r>
    </w:p>
    <w:p w14:paraId="1C088A94" w14:textId="77777777" w:rsidR="002A62E3" w:rsidRPr="009242BD" w:rsidRDefault="002A62E3" w:rsidP="002A62E3">
      <w:pPr>
        <w:pStyle w:val="ListParagraph"/>
        <w:numPr>
          <w:ilvl w:val="0"/>
          <w:numId w:val="39"/>
        </w:numPr>
        <w:rPr>
          <w:rFonts w:eastAsia="Times New Roman"/>
          <w:sz w:val="28"/>
          <w:szCs w:val="28"/>
          <w:highlight w:val="white"/>
          <w:lang w:val="en-IN"/>
        </w:rPr>
      </w:pPr>
      <w:r w:rsidRPr="009242BD">
        <w:rPr>
          <w:rFonts w:eastAsia="Times New Roman"/>
          <w:sz w:val="28"/>
          <w:szCs w:val="28"/>
          <w:highlight w:val="white"/>
          <w:lang w:val="en-IN"/>
        </w:rPr>
        <w:t>The project required configuring the mobile phone's SIM card parameters, specifically:</w:t>
      </w:r>
    </w:p>
    <w:p w14:paraId="0EB903B2" w14:textId="77777777" w:rsidR="002A62E3" w:rsidRPr="002A62E3" w:rsidRDefault="002A62E3" w:rsidP="002A62E3">
      <w:pPr>
        <w:numPr>
          <w:ilvl w:val="3"/>
          <w:numId w:val="33"/>
        </w:numPr>
        <w:rPr>
          <w:rFonts w:eastAsia="Times New Roman"/>
          <w:sz w:val="28"/>
          <w:szCs w:val="28"/>
          <w:highlight w:val="white"/>
          <w:lang w:val="en-IN"/>
        </w:rPr>
      </w:pPr>
      <w:r w:rsidRPr="002A62E3">
        <w:rPr>
          <w:rFonts w:eastAsia="Times New Roman"/>
          <w:b/>
          <w:bCs/>
          <w:sz w:val="28"/>
          <w:szCs w:val="28"/>
          <w:highlight w:val="white"/>
          <w:lang w:val="en-IN"/>
        </w:rPr>
        <w:t>APN (Access Point Name)</w:t>
      </w:r>
      <w:r w:rsidRPr="002A62E3">
        <w:rPr>
          <w:rFonts w:eastAsia="Times New Roman"/>
          <w:sz w:val="28"/>
          <w:szCs w:val="28"/>
          <w:highlight w:val="white"/>
          <w:lang w:val="en-IN"/>
        </w:rPr>
        <w:t>: The network identifier allowing the mobile phone to access the network.</w:t>
      </w:r>
    </w:p>
    <w:p w14:paraId="6ACF726B" w14:textId="77777777" w:rsidR="002A62E3" w:rsidRPr="002A62E3" w:rsidRDefault="002A62E3" w:rsidP="002A62E3">
      <w:pPr>
        <w:numPr>
          <w:ilvl w:val="3"/>
          <w:numId w:val="33"/>
        </w:numPr>
        <w:rPr>
          <w:rFonts w:eastAsia="Times New Roman"/>
          <w:sz w:val="28"/>
          <w:szCs w:val="28"/>
          <w:highlight w:val="white"/>
          <w:lang w:val="en-IN"/>
        </w:rPr>
      </w:pPr>
      <w:r w:rsidRPr="002A62E3">
        <w:rPr>
          <w:rFonts w:eastAsia="Times New Roman"/>
          <w:b/>
          <w:bCs/>
          <w:sz w:val="28"/>
          <w:szCs w:val="28"/>
          <w:highlight w:val="white"/>
          <w:lang w:val="en-IN"/>
        </w:rPr>
        <w:t>MNC (Mobile Network Code)</w:t>
      </w:r>
      <w:r w:rsidRPr="002A62E3">
        <w:rPr>
          <w:rFonts w:eastAsia="Times New Roman"/>
          <w:sz w:val="28"/>
          <w:szCs w:val="28"/>
          <w:highlight w:val="white"/>
          <w:lang w:val="en-IN"/>
        </w:rPr>
        <w:t xml:space="preserve"> and </w:t>
      </w:r>
      <w:r w:rsidRPr="002A62E3">
        <w:rPr>
          <w:rFonts w:eastAsia="Times New Roman"/>
          <w:b/>
          <w:bCs/>
          <w:sz w:val="28"/>
          <w:szCs w:val="28"/>
          <w:highlight w:val="white"/>
          <w:lang w:val="en-IN"/>
        </w:rPr>
        <w:t>MCC (Mobile Country Code)</w:t>
      </w:r>
      <w:r w:rsidRPr="002A62E3">
        <w:rPr>
          <w:rFonts w:eastAsia="Times New Roman"/>
          <w:sz w:val="28"/>
          <w:szCs w:val="28"/>
          <w:highlight w:val="white"/>
          <w:lang w:val="en-IN"/>
        </w:rPr>
        <w:t>: To identify the network operator and the country in which the network operates.</w:t>
      </w:r>
    </w:p>
    <w:p w14:paraId="336559E6"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3. Parameter Verification:</w:t>
      </w:r>
    </w:p>
    <w:p w14:paraId="52369D1A" w14:textId="77777777" w:rsidR="002A62E3" w:rsidRPr="002A62E3" w:rsidRDefault="002A62E3" w:rsidP="002A62E3">
      <w:pPr>
        <w:numPr>
          <w:ilvl w:val="0"/>
          <w:numId w:val="34"/>
        </w:numPr>
        <w:rPr>
          <w:rFonts w:eastAsia="Times New Roman"/>
          <w:sz w:val="28"/>
          <w:szCs w:val="28"/>
          <w:highlight w:val="white"/>
          <w:lang w:val="en-IN"/>
        </w:rPr>
      </w:pPr>
      <w:r w:rsidRPr="002A62E3">
        <w:rPr>
          <w:rFonts w:eastAsia="Times New Roman"/>
          <w:b/>
          <w:bCs/>
          <w:sz w:val="28"/>
          <w:szCs w:val="28"/>
          <w:highlight w:val="white"/>
          <w:lang w:val="en-IN"/>
        </w:rPr>
        <w:t>Checking Parameters</w:t>
      </w:r>
      <w:r w:rsidRPr="002A62E3">
        <w:rPr>
          <w:rFonts w:eastAsia="Times New Roman"/>
          <w:sz w:val="28"/>
          <w:szCs w:val="28"/>
          <w:highlight w:val="white"/>
          <w:lang w:val="en-IN"/>
        </w:rPr>
        <w:t>:</w:t>
      </w:r>
    </w:p>
    <w:p w14:paraId="1435D267" w14:textId="77777777" w:rsidR="002A62E3" w:rsidRPr="009242BD" w:rsidRDefault="002A62E3" w:rsidP="002A62E3">
      <w:pPr>
        <w:pStyle w:val="ListParagraph"/>
        <w:numPr>
          <w:ilvl w:val="0"/>
          <w:numId w:val="39"/>
        </w:numPr>
        <w:rPr>
          <w:rFonts w:eastAsia="Times New Roman"/>
          <w:sz w:val="28"/>
          <w:szCs w:val="28"/>
          <w:highlight w:val="white"/>
          <w:lang w:val="en-IN"/>
        </w:rPr>
      </w:pPr>
      <w:r w:rsidRPr="009242BD">
        <w:rPr>
          <w:rFonts w:eastAsia="Times New Roman"/>
          <w:sz w:val="28"/>
          <w:szCs w:val="28"/>
          <w:highlight w:val="white"/>
          <w:lang w:val="en-IN"/>
        </w:rPr>
        <w:t xml:space="preserve">After configuring the files, the parameters were verified to ensure correctness. If any parameters were incorrect (e.g., wrong APN, MNC, or MCC), they were </w:t>
      </w:r>
      <w:r w:rsidRPr="009242BD">
        <w:rPr>
          <w:rFonts w:eastAsia="Times New Roman"/>
          <w:b/>
          <w:bCs/>
          <w:sz w:val="28"/>
          <w:szCs w:val="28"/>
          <w:highlight w:val="white"/>
          <w:lang w:val="en-IN"/>
        </w:rPr>
        <w:t>reconfigured</w:t>
      </w:r>
      <w:r w:rsidRPr="009242BD">
        <w:rPr>
          <w:rFonts w:eastAsia="Times New Roman"/>
          <w:sz w:val="28"/>
          <w:szCs w:val="28"/>
          <w:highlight w:val="white"/>
          <w:lang w:val="en-IN"/>
        </w:rPr>
        <w:t xml:space="preserve"> and verified again.</w:t>
      </w:r>
    </w:p>
    <w:p w14:paraId="6FD578BB" w14:textId="77777777" w:rsidR="002A62E3" w:rsidRPr="002A62E3" w:rsidRDefault="002A62E3" w:rsidP="002A62E3">
      <w:pPr>
        <w:numPr>
          <w:ilvl w:val="0"/>
          <w:numId w:val="34"/>
        </w:numPr>
        <w:rPr>
          <w:rFonts w:eastAsia="Times New Roman"/>
          <w:sz w:val="28"/>
          <w:szCs w:val="28"/>
          <w:highlight w:val="white"/>
          <w:lang w:val="en-IN"/>
        </w:rPr>
      </w:pPr>
      <w:r w:rsidRPr="002A62E3">
        <w:rPr>
          <w:rFonts w:eastAsia="Times New Roman"/>
          <w:b/>
          <w:bCs/>
          <w:sz w:val="28"/>
          <w:szCs w:val="28"/>
          <w:highlight w:val="white"/>
          <w:lang w:val="en-IN"/>
        </w:rPr>
        <w:t>Running the EPC and eNodeB</w:t>
      </w:r>
      <w:r w:rsidRPr="002A62E3">
        <w:rPr>
          <w:rFonts w:eastAsia="Times New Roman"/>
          <w:sz w:val="28"/>
          <w:szCs w:val="28"/>
          <w:highlight w:val="white"/>
          <w:lang w:val="en-IN"/>
        </w:rPr>
        <w:t>:</w:t>
      </w:r>
    </w:p>
    <w:p w14:paraId="6B858A6D" w14:textId="77777777" w:rsidR="002A62E3" w:rsidRPr="009242BD" w:rsidRDefault="002A62E3" w:rsidP="002A62E3">
      <w:pPr>
        <w:pStyle w:val="ListParagraph"/>
        <w:numPr>
          <w:ilvl w:val="0"/>
          <w:numId w:val="39"/>
        </w:numPr>
        <w:rPr>
          <w:rFonts w:eastAsia="Times New Roman"/>
          <w:sz w:val="28"/>
          <w:szCs w:val="28"/>
          <w:highlight w:val="white"/>
          <w:lang w:val="en-IN"/>
        </w:rPr>
      </w:pPr>
      <w:r w:rsidRPr="009242BD">
        <w:rPr>
          <w:rFonts w:eastAsia="Times New Roman"/>
          <w:b/>
          <w:bCs/>
          <w:sz w:val="28"/>
          <w:szCs w:val="28"/>
          <w:highlight w:val="white"/>
          <w:lang w:val="en-IN"/>
        </w:rPr>
        <w:t>srsEPC</w:t>
      </w:r>
      <w:r w:rsidRPr="009242BD">
        <w:rPr>
          <w:rFonts w:eastAsia="Times New Roman"/>
          <w:sz w:val="28"/>
          <w:szCs w:val="28"/>
          <w:highlight w:val="white"/>
          <w:lang w:val="en-IN"/>
        </w:rPr>
        <w:t xml:space="preserve"> was started in </w:t>
      </w:r>
      <w:r w:rsidRPr="009242BD">
        <w:rPr>
          <w:rFonts w:eastAsia="Times New Roman"/>
          <w:b/>
          <w:bCs/>
          <w:sz w:val="28"/>
          <w:szCs w:val="28"/>
          <w:highlight w:val="white"/>
          <w:lang w:val="en-IN"/>
        </w:rPr>
        <w:t>Terminal 1</w:t>
      </w:r>
      <w:r w:rsidRPr="009242BD">
        <w:rPr>
          <w:rFonts w:eastAsia="Times New Roman"/>
          <w:sz w:val="28"/>
          <w:szCs w:val="28"/>
          <w:highlight w:val="white"/>
          <w:lang w:val="en-IN"/>
        </w:rPr>
        <w:t xml:space="preserve"> to initialize the core network services.</w:t>
      </w:r>
    </w:p>
    <w:p w14:paraId="7D1C7865" w14:textId="77777777" w:rsidR="002A62E3" w:rsidRPr="009242BD" w:rsidRDefault="002A62E3" w:rsidP="002A62E3">
      <w:pPr>
        <w:pStyle w:val="ListParagraph"/>
        <w:numPr>
          <w:ilvl w:val="0"/>
          <w:numId w:val="39"/>
        </w:numPr>
        <w:rPr>
          <w:rFonts w:eastAsia="Times New Roman"/>
          <w:sz w:val="28"/>
          <w:szCs w:val="28"/>
          <w:highlight w:val="white"/>
          <w:lang w:val="en-IN"/>
        </w:rPr>
      </w:pPr>
      <w:r w:rsidRPr="009242BD">
        <w:rPr>
          <w:rFonts w:eastAsia="Times New Roman"/>
          <w:b/>
          <w:bCs/>
          <w:sz w:val="28"/>
          <w:szCs w:val="28"/>
          <w:highlight w:val="white"/>
          <w:lang w:val="en-IN"/>
        </w:rPr>
        <w:t>srsENB</w:t>
      </w:r>
      <w:r w:rsidRPr="009242BD">
        <w:rPr>
          <w:rFonts w:eastAsia="Times New Roman"/>
          <w:sz w:val="28"/>
          <w:szCs w:val="28"/>
          <w:highlight w:val="white"/>
          <w:lang w:val="en-IN"/>
        </w:rPr>
        <w:t xml:space="preserve"> was started in </w:t>
      </w:r>
      <w:r w:rsidRPr="009242BD">
        <w:rPr>
          <w:rFonts w:eastAsia="Times New Roman"/>
          <w:b/>
          <w:bCs/>
          <w:sz w:val="28"/>
          <w:szCs w:val="28"/>
          <w:highlight w:val="white"/>
          <w:lang w:val="en-IN"/>
        </w:rPr>
        <w:t>Terminal 2</w:t>
      </w:r>
      <w:r w:rsidRPr="009242BD">
        <w:rPr>
          <w:rFonts w:eastAsia="Times New Roman"/>
          <w:sz w:val="28"/>
          <w:szCs w:val="28"/>
          <w:highlight w:val="white"/>
          <w:lang w:val="en-IN"/>
        </w:rPr>
        <w:t xml:space="preserve"> to provide the radio access interface between mobile phones and the network.</w:t>
      </w:r>
    </w:p>
    <w:p w14:paraId="4843C42F"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4. Mobile Phone Connection Validation:</w:t>
      </w:r>
    </w:p>
    <w:p w14:paraId="6ACA24E6" w14:textId="77777777" w:rsidR="002A62E3" w:rsidRPr="002A62E3" w:rsidRDefault="002A62E3" w:rsidP="002A62E3">
      <w:pPr>
        <w:numPr>
          <w:ilvl w:val="0"/>
          <w:numId w:val="35"/>
        </w:numPr>
        <w:rPr>
          <w:rFonts w:eastAsia="Times New Roman"/>
          <w:sz w:val="28"/>
          <w:szCs w:val="28"/>
          <w:highlight w:val="white"/>
          <w:lang w:val="en-IN"/>
        </w:rPr>
      </w:pPr>
      <w:r w:rsidRPr="002A62E3">
        <w:rPr>
          <w:rFonts w:eastAsia="Times New Roman"/>
          <w:b/>
          <w:bCs/>
          <w:sz w:val="28"/>
          <w:szCs w:val="28"/>
          <w:highlight w:val="white"/>
          <w:lang w:val="en-IN"/>
        </w:rPr>
        <w:t>Checking Mobile Phone Network Registration</w:t>
      </w:r>
      <w:r w:rsidRPr="002A62E3">
        <w:rPr>
          <w:rFonts w:eastAsia="Times New Roman"/>
          <w:sz w:val="28"/>
          <w:szCs w:val="28"/>
          <w:highlight w:val="white"/>
          <w:lang w:val="en-IN"/>
        </w:rPr>
        <w:t>:</w:t>
      </w:r>
    </w:p>
    <w:p w14:paraId="67F685FC" w14:textId="77777777" w:rsidR="002A62E3" w:rsidRPr="009242BD" w:rsidRDefault="002A62E3" w:rsidP="002A62E3">
      <w:pPr>
        <w:pStyle w:val="ListParagraph"/>
        <w:numPr>
          <w:ilvl w:val="0"/>
          <w:numId w:val="40"/>
        </w:numPr>
        <w:rPr>
          <w:rFonts w:eastAsia="Times New Roman"/>
          <w:sz w:val="28"/>
          <w:szCs w:val="28"/>
          <w:highlight w:val="white"/>
          <w:lang w:val="en-IN"/>
        </w:rPr>
      </w:pPr>
      <w:r w:rsidRPr="009242BD">
        <w:rPr>
          <w:rFonts w:eastAsia="Times New Roman"/>
          <w:sz w:val="28"/>
          <w:szCs w:val="28"/>
          <w:highlight w:val="white"/>
          <w:lang w:val="en-IN"/>
        </w:rPr>
        <w:t>After starting the EPC and eNodeB services, the project team checked whether the mobile phone showed the network name "</w:t>
      </w:r>
      <w:r w:rsidRPr="009242BD">
        <w:rPr>
          <w:rFonts w:eastAsia="Times New Roman"/>
          <w:b/>
          <w:bCs/>
          <w:sz w:val="28"/>
          <w:szCs w:val="28"/>
          <w:highlight w:val="white"/>
          <w:lang w:val="en-IN"/>
        </w:rPr>
        <w:t>srsRAN 4G</w:t>
      </w:r>
      <w:r w:rsidRPr="009242BD">
        <w:rPr>
          <w:rFonts w:eastAsia="Times New Roman"/>
          <w:sz w:val="28"/>
          <w:szCs w:val="28"/>
          <w:highlight w:val="white"/>
          <w:lang w:val="en-IN"/>
        </w:rPr>
        <w:t>" under its operator settings.</w:t>
      </w:r>
    </w:p>
    <w:p w14:paraId="777F0D41" w14:textId="77777777" w:rsidR="002A62E3" w:rsidRPr="009242BD" w:rsidRDefault="002A62E3" w:rsidP="002A62E3">
      <w:pPr>
        <w:pStyle w:val="ListParagraph"/>
        <w:numPr>
          <w:ilvl w:val="0"/>
          <w:numId w:val="40"/>
        </w:numPr>
        <w:rPr>
          <w:rFonts w:eastAsia="Times New Roman"/>
          <w:sz w:val="28"/>
          <w:szCs w:val="28"/>
          <w:highlight w:val="white"/>
          <w:lang w:val="en-IN"/>
        </w:rPr>
      </w:pPr>
      <w:r w:rsidRPr="009242BD">
        <w:rPr>
          <w:rFonts w:eastAsia="Times New Roman"/>
          <w:sz w:val="28"/>
          <w:szCs w:val="28"/>
          <w:highlight w:val="white"/>
          <w:lang w:val="en-IN"/>
        </w:rPr>
        <w:t xml:space="preserve">If the mobile phone failed to show the network, the EPC and eNodeB configurations were reviewed, and any errors identified in the </w:t>
      </w:r>
      <w:r w:rsidRPr="009242BD">
        <w:rPr>
          <w:rFonts w:eastAsia="Times New Roman"/>
          <w:b/>
          <w:bCs/>
          <w:sz w:val="28"/>
          <w:szCs w:val="28"/>
          <w:highlight w:val="white"/>
          <w:lang w:val="en-IN"/>
        </w:rPr>
        <w:t>logs</w:t>
      </w:r>
      <w:r w:rsidRPr="009242BD">
        <w:rPr>
          <w:rFonts w:eastAsia="Times New Roman"/>
          <w:sz w:val="28"/>
          <w:szCs w:val="28"/>
          <w:highlight w:val="white"/>
          <w:lang w:val="en-IN"/>
        </w:rPr>
        <w:t xml:space="preserve"> were resolved. Services were restarted if necessary.</w:t>
      </w:r>
    </w:p>
    <w:p w14:paraId="602C685A"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5. Network Connection Testing:</w:t>
      </w:r>
    </w:p>
    <w:p w14:paraId="22AC3AB6" w14:textId="77777777" w:rsidR="002A62E3" w:rsidRPr="002A62E3" w:rsidRDefault="002A62E3" w:rsidP="002A62E3">
      <w:pPr>
        <w:numPr>
          <w:ilvl w:val="0"/>
          <w:numId w:val="36"/>
        </w:numPr>
        <w:rPr>
          <w:rFonts w:eastAsia="Times New Roman"/>
          <w:sz w:val="28"/>
          <w:szCs w:val="28"/>
          <w:highlight w:val="white"/>
          <w:lang w:val="en-IN"/>
        </w:rPr>
      </w:pPr>
      <w:r w:rsidRPr="002A62E3">
        <w:rPr>
          <w:rFonts w:eastAsia="Times New Roman"/>
          <w:b/>
          <w:bCs/>
          <w:sz w:val="28"/>
          <w:szCs w:val="28"/>
          <w:highlight w:val="white"/>
          <w:lang w:val="en-IN"/>
        </w:rPr>
        <w:t>Verifying eNodeB Connection</w:t>
      </w:r>
      <w:r w:rsidRPr="002A62E3">
        <w:rPr>
          <w:rFonts w:eastAsia="Times New Roman"/>
          <w:sz w:val="28"/>
          <w:szCs w:val="28"/>
          <w:highlight w:val="white"/>
          <w:lang w:val="en-IN"/>
        </w:rPr>
        <w:t>:</w:t>
      </w:r>
    </w:p>
    <w:p w14:paraId="44550ED1" w14:textId="77777777" w:rsidR="002A62E3" w:rsidRPr="009242BD" w:rsidRDefault="002A62E3" w:rsidP="002A62E3">
      <w:pPr>
        <w:pStyle w:val="ListParagraph"/>
        <w:numPr>
          <w:ilvl w:val="0"/>
          <w:numId w:val="41"/>
        </w:numPr>
        <w:rPr>
          <w:rFonts w:eastAsia="Times New Roman"/>
          <w:sz w:val="28"/>
          <w:szCs w:val="28"/>
          <w:highlight w:val="white"/>
          <w:lang w:val="en-IN"/>
        </w:rPr>
      </w:pPr>
      <w:r w:rsidRPr="009242BD">
        <w:rPr>
          <w:rFonts w:eastAsia="Times New Roman"/>
          <w:sz w:val="28"/>
          <w:szCs w:val="28"/>
          <w:highlight w:val="white"/>
          <w:lang w:val="en-IN"/>
        </w:rPr>
        <w:t xml:space="preserve">The next step was to verify whether the </w:t>
      </w:r>
      <w:r w:rsidRPr="009242BD">
        <w:rPr>
          <w:rFonts w:eastAsia="Times New Roman"/>
          <w:b/>
          <w:bCs/>
          <w:sz w:val="28"/>
          <w:szCs w:val="28"/>
          <w:highlight w:val="white"/>
          <w:lang w:val="en-IN"/>
        </w:rPr>
        <w:t>srsENB</w:t>
      </w:r>
      <w:r w:rsidRPr="009242BD">
        <w:rPr>
          <w:rFonts w:eastAsia="Times New Roman"/>
          <w:sz w:val="28"/>
          <w:szCs w:val="28"/>
          <w:highlight w:val="white"/>
          <w:lang w:val="en-IN"/>
        </w:rPr>
        <w:t xml:space="preserve"> (eNodeB) showed a stable connection between the mobile phone and the LTE network.</w:t>
      </w:r>
    </w:p>
    <w:p w14:paraId="0E263255" w14:textId="77777777" w:rsidR="002A62E3" w:rsidRPr="009242BD" w:rsidRDefault="002A62E3" w:rsidP="002A62E3">
      <w:pPr>
        <w:pStyle w:val="ListParagraph"/>
        <w:numPr>
          <w:ilvl w:val="0"/>
          <w:numId w:val="41"/>
        </w:numPr>
        <w:rPr>
          <w:rFonts w:eastAsia="Times New Roman"/>
          <w:sz w:val="28"/>
          <w:szCs w:val="28"/>
          <w:highlight w:val="white"/>
          <w:lang w:val="en-IN"/>
        </w:rPr>
      </w:pPr>
      <w:r w:rsidRPr="009242BD">
        <w:rPr>
          <w:rFonts w:eastAsia="Times New Roman"/>
          <w:sz w:val="28"/>
          <w:szCs w:val="28"/>
          <w:highlight w:val="white"/>
          <w:lang w:val="en-IN"/>
        </w:rPr>
        <w:t>If there were issues (e.g., the connection was unstable or didn’t show up), the project team:</w:t>
      </w:r>
    </w:p>
    <w:p w14:paraId="6A65A884" w14:textId="77777777" w:rsidR="002A62E3" w:rsidRPr="002A62E3" w:rsidRDefault="002A62E3" w:rsidP="002A62E3">
      <w:pPr>
        <w:numPr>
          <w:ilvl w:val="3"/>
          <w:numId w:val="36"/>
        </w:numPr>
        <w:rPr>
          <w:rFonts w:eastAsia="Times New Roman"/>
          <w:sz w:val="28"/>
          <w:szCs w:val="28"/>
          <w:highlight w:val="white"/>
          <w:lang w:val="en-IN"/>
        </w:rPr>
      </w:pPr>
      <w:r w:rsidRPr="002A62E3">
        <w:rPr>
          <w:rFonts w:eastAsia="Times New Roman"/>
          <w:sz w:val="28"/>
          <w:szCs w:val="28"/>
          <w:highlight w:val="white"/>
          <w:lang w:val="en-IN"/>
        </w:rPr>
        <w:t xml:space="preserve">Checked the </w:t>
      </w:r>
      <w:r w:rsidRPr="002A62E3">
        <w:rPr>
          <w:rFonts w:eastAsia="Times New Roman"/>
          <w:b/>
          <w:bCs/>
          <w:sz w:val="28"/>
          <w:szCs w:val="28"/>
          <w:highlight w:val="white"/>
          <w:lang w:val="en-IN"/>
        </w:rPr>
        <w:t>configuration files</w:t>
      </w:r>
      <w:r w:rsidRPr="002A62E3">
        <w:rPr>
          <w:rFonts w:eastAsia="Times New Roman"/>
          <w:sz w:val="28"/>
          <w:szCs w:val="28"/>
          <w:highlight w:val="white"/>
          <w:lang w:val="en-IN"/>
        </w:rPr>
        <w:t xml:space="preserve"> and revalidated the srsEPC status.</w:t>
      </w:r>
    </w:p>
    <w:p w14:paraId="58FEAE49" w14:textId="77777777" w:rsidR="002A62E3" w:rsidRPr="009242BD" w:rsidRDefault="002A62E3" w:rsidP="002A62E3">
      <w:pPr>
        <w:numPr>
          <w:ilvl w:val="3"/>
          <w:numId w:val="36"/>
        </w:numPr>
        <w:rPr>
          <w:rFonts w:eastAsia="Times New Roman"/>
          <w:sz w:val="28"/>
          <w:szCs w:val="28"/>
          <w:highlight w:val="white"/>
          <w:lang w:val="en-IN"/>
        </w:rPr>
      </w:pPr>
      <w:r w:rsidRPr="002A62E3">
        <w:rPr>
          <w:rFonts w:eastAsia="Times New Roman"/>
          <w:sz w:val="28"/>
          <w:szCs w:val="28"/>
          <w:highlight w:val="white"/>
          <w:lang w:val="en-IN"/>
        </w:rPr>
        <w:t xml:space="preserve">Diagnosed </w:t>
      </w:r>
      <w:r w:rsidRPr="002A62E3">
        <w:rPr>
          <w:rFonts w:eastAsia="Times New Roman"/>
          <w:b/>
          <w:bCs/>
          <w:sz w:val="28"/>
          <w:szCs w:val="28"/>
          <w:highlight w:val="white"/>
          <w:lang w:val="en-IN"/>
        </w:rPr>
        <w:t>signal/network issues</w:t>
      </w:r>
      <w:r w:rsidRPr="002A62E3">
        <w:rPr>
          <w:rFonts w:eastAsia="Times New Roman"/>
          <w:sz w:val="28"/>
          <w:szCs w:val="28"/>
          <w:highlight w:val="white"/>
          <w:lang w:val="en-IN"/>
        </w:rPr>
        <w:t xml:space="preserve"> and rechecked the mobile device's connection status.</w:t>
      </w:r>
    </w:p>
    <w:p w14:paraId="29B75A1C" w14:textId="77777777" w:rsidR="002A62E3" w:rsidRPr="002A62E3" w:rsidRDefault="002A62E3" w:rsidP="002A62E3">
      <w:pPr>
        <w:rPr>
          <w:rFonts w:eastAsia="Times New Roman"/>
          <w:sz w:val="28"/>
          <w:szCs w:val="28"/>
          <w:highlight w:val="white"/>
          <w:lang w:val="en-IN"/>
        </w:rPr>
      </w:pPr>
    </w:p>
    <w:p w14:paraId="3D711AA9" w14:textId="77777777" w:rsidR="002A62E3" w:rsidRPr="002A62E3" w:rsidRDefault="002A62E3" w:rsidP="002A62E3">
      <w:pPr>
        <w:numPr>
          <w:ilvl w:val="0"/>
          <w:numId w:val="36"/>
        </w:numPr>
        <w:rPr>
          <w:rFonts w:eastAsia="Times New Roman"/>
          <w:sz w:val="28"/>
          <w:szCs w:val="28"/>
          <w:highlight w:val="white"/>
          <w:lang w:val="en-IN"/>
        </w:rPr>
      </w:pPr>
      <w:r w:rsidRPr="002A62E3">
        <w:rPr>
          <w:rFonts w:eastAsia="Times New Roman"/>
          <w:b/>
          <w:bCs/>
          <w:sz w:val="28"/>
          <w:szCs w:val="28"/>
          <w:highlight w:val="white"/>
          <w:lang w:val="en-IN"/>
        </w:rPr>
        <w:t>Troubleshooting</w:t>
      </w:r>
      <w:r w:rsidRPr="002A62E3">
        <w:rPr>
          <w:rFonts w:eastAsia="Times New Roman"/>
          <w:sz w:val="28"/>
          <w:szCs w:val="28"/>
          <w:highlight w:val="white"/>
          <w:lang w:val="en-IN"/>
        </w:rPr>
        <w:t>:</w:t>
      </w:r>
    </w:p>
    <w:p w14:paraId="37188DB4" w14:textId="77777777" w:rsidR="002A62E3" w:rsidRPr="009242BD" w:rsidRDefault="002A62E3" w:rsidP="002A62E3">
      <w:pPr>
        <w:pStyle w:val="ListParagraph"/>
        <w:numPr>
          <w:ilvl w:val="0"/>
          <w:numId w:val="42"/>
        </w:numPr>
        <w:rPr>
          <w:rFonts w:eastAsia="Times New Roman"/>
          <w:sz w:val="28"/>
          <w:szCs w:val="28"/>
          <w:highlight w:val="white"/>
          <w:lang w:val="en-IN"/>
        </w:rPr>
      </w:pPr>
      <w:r w:rsidRPr="009242BD">
        <w:rPr>
          <w:rFonts w:eastAsia="Times New Roman"/>
          <w:sz w:val="28"/>
          <w:szCs w:val="28"/>
          <w:highlight w:val="white"/>
          <w:lang w:val="en-IN"/>
        </w:rPr>
        <w:t>If errors were identified, the project followed iterative steps of:</w:t>
      </w:r>
    </w:p>
    <w:p w14:paraId="4400F0BB" w14:textId="77777777" w:rsidR="002A62E3" w:rsidRPr="002A62E3" w:rsidRDefault="002A62E3" w:rsidP="002A62E3">
      <w:pPr>
        <w:numPr>
          <w:ilvl w:val="3"/>
          <w:numId w:val="36"/>
        </w:numPr>
        <w:rPr>
          <w:rFonts w:eastAsia="Times New Roman"/>
          <w:sz w:val="28"/>
          <w:szCs w:val="28"/>
          <w:highlight w:val="white"/>
          <w:lang w:val="en-IN"/>
        </w:rPr>
      </w:pPr>
      <w:r w:rsidRPr="002A62E3">
        <w:rPr>
          <w:rFonts w:eastAsia="Times New Roman"/>
          <w:sz w:val="28"/>
          <w:szCs w:val="28"/>
          <w:highlight w:val="white"/>
          <w:lang w:val="en-IN"/>
        </w:rPr>
        <w:t>Checking network logs.</w:t>
      </w:r>
    </w:p>
    <w:p w14:paraId="73201491" w14:textId="77777777" w:rsidR="002A62E3" w:rsidRPr="002A62E3" w:rsidRDefault="002A62E3" w:rsidP="002A62E3">
      <w:pPr>
        <w:numPr>
          <w:ilvl w:val="3"/>
          <w:numId w:val="36"/>
        </w:numPr>
        <w:rPr>
          <w:rFonts w:eastAsia="Times New Roman"/>
          <w:sz w:val="28"/>
          <w:szCs w:val="28"/>
          <w:highlight w:val="white"/>
          <w:lang w:val="en-IN"/>
        </w:rPr>
      </w:pPr>
      <w:r w:rsidRPr="002A62E3">
        <w:rPr>
          <w:rFonts w:eastAsia="Times New Roman"/>
          <w:sz w:val="28"/>
          <w:szCs w:val="28"/>
          <w:highlight w:val="white"/>
          <w:lang w:val="en-IN"/>
        </w:rPr>
        <w:t>Fixing incorrect configurations in epc.conf, enb.conf, or SIM parameters.</w:t>
      </w:r>
    </w:p>
    <w:p w14:paraId="30C1E853" w14:textId="77777777" w:rsidR="002A62E3" w:rsidRDefault="002A62E3" w:rsidP="002A62E3">
      <w:pPr>
        <w:numPr>
          <w:ilvl w:val="3"/>
          <w:numId w:val="36"/>
        </w:numPr>
        <w:rPr>
          <w:rFonts w:eastAsia="Times New Roman"/>
          <w:sz w:val="28"/>
          <w:szCs w:val="28"/>
          <w:highlight w:val="white"/>
          <w:lang w:val="en-IN"/>
        </w:rPr>
      </w:pPr>
      <w:r w:rsidRPr="002A62E3">
        <w:rPr>
          <w:rFonts w:eastAsia="Times New Roman"/>
          <w:sz w:val="28"/>
          <w:szCs w:val="28"/>
          <w:highlight w:val="white"/>
          <w:lang w:val="en-IN"/>
        </w:rPr>
        <w:t>Restarting the EPC and eNodeB services until the mobile phone registered successfully with the network.</w:t>
      </w:r>
    </w:p>
    <w:p w14:paraId="0A148CC8" w14:textId="77777777" w:rsidR="0024125C" w:rsidRDefault="0024125C" w:rsidP="0024125C">
      <w:pPr>
        <w:rPr>
          <w:rFonts w:eastAsia="Times New Roman"/>
          <w:sz w:val="28"/>
          <w:szCs w:val="28"/>
          <w:highlight w:val="white"/>
          <w:lang w:val="en-IN"/>
        </w:rPr>
      </w:pPr>
    </w:p>
    <w:p w14:paraId="5B80D087" w14:textId="77777777" w:rsidR="0024125C" w:rsidRDefault="0024125C" w:rsidP="0024125C">
      <w:pPr>
        <w:rPr>
          <w:rFonts w:eastAsia="Times New Roman"/>
          <w:sz w:val="28"/>
          <w:szCs w:val="28"/>
          <w:highlight w:val="white"/>
          <w:lang w:val="en-IN"/>
        </w:rPr>
      </w:pPr>
    </w:p>
    <w:p w14:paraId="01D298C9" w14:textId="77777777" w:rsidR="0024125C" w:rsidRDefault="0024125C" w:rsidP="0024125C">
      <w:pPr>
        <w:rPr>
          <w:rFonts w:eastAsia="Times New Roman"/>
          <w:sz w:val="28"/>
          <w:szCs w:val="28"/>
          <w:highlight w:val="white"/>
          <w:lang w:val="en-IN"/>
        </w:rPr>
      </w:pPr>
    </w:p>
    <w:p w14:paraId="249C8520" w14:textId="77777777" w:rsidR="0024125C" w:rsidRPr="002A62E3" w:rsidRDefault="0024125C" w:rsidP="0024125C">
      <w:pPr>
        <w:rPr>
          <w:rFonts w:eastAsia="Times New Roman"/>
          <w:sz w:val="28"/>
          <w:szCs w:val="28"/>
          <w:highlight w:val="white"/>
          <w:lang w:val="en-IN"/>
        </w:rPr>
      </w:pPr>
    </w:p>
    <w:p w14:paraId="19FA967D"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6. Uplink/Downlink Monitoring:</w:t>
      </w:r>
    </w:p>
    <w:p w14:paraId="3D6C0730" w14:textId="77777777" w:rsidR="002A62E3" w:rsidRPr="002A62E3" w:rsidRDefault="002A62E3" w:rsidP="002A62E3">
      <w:pPr>
        <w:numPr>
          <w:ilvl w:val="0"/>
          <w:numId w:val="37"/>
        </w:numPr>
        <w:rPr>
          <w:rFonts w:eastAsia="Times New Roman"/>
          <w:sz w:val="28"/>
          <w:szCs w:val="28"/>
          <w:highlight w:val="white"/>
          <w:lang w:val="en-IN"/>
        </w:rPr>
      </w:pPr>
      <w:r w:rsidRPr="002A62E3">
        <w:rPr>
          <w:rFonts w:eastAsia="Times New Roman"/>
          <w:b/>
          <w:bCs/>
          <w:sz w:val="28"/>
          <w:szCs w:val="28"/>
          <w:highlight w:val="white"/>
          <w:lang w:val="en-IN"/>
        </w:rPr>
        <w:t>Monitoring Network Traffic</w:t>
      </w:r>
      <w:r w:rsidRPr="002A62E3">
        <w:rPr>
          <w:rFonts w:eastAsia="Times New Roman"/>
          <w:sz w:val="28"/>
          <w:szCs w:val="28"/>
          <w:highlight w:val="white"/>
          <w:lang w:val="en-IN"/>
        </w:rPr>
        <w:t>:</w:t>
      </w:r>
    </w:p>
    <w:p w14:paraId="745C84BE" w14:textId="77777777" w:rsidR="002A62E3" w:rsidRPr="009242BD" w:rsidRDefault="002A62E3" w:rsidP="002A62E3">
      <w:pPr>
        <w:pStyle w:val="ListParagraph"/>
        <w:numPr>
          <w:ilvl w:val="0"/>
          <w:numId w:val="42"/>
        </w:numPr>
        <w:rPr>
          <w:rFonts w:eastAsia="Times New Roman"/>
          <w:sz w:val="28"/>
          <w:szCs w:val="28"/>
          <w:highlight w:val="white"/>
          <w:lang w:val="en-IN"/>
        </w:rPr>
      </w:pPr>
      <w:r w:rsidRPr="009242BD">
        <w:rPr>
          <w:rFonts w:eastAsia="Times New Roman"/>
          <w:sz w:val="28"/>
          <w:szCs w:val="28"/>
          <w:highlight w:val="white"/>
          <w:lang w:val="en-IN"/>
        </w:rPr>
        <w:t xml:space="preserve">Once the mobile phone successfully registered with the private LTE network, the project team monitored </w:t>
      </w:r>
      <w:r w:rsidRPr="009242BD">
        <w:rPr>
          <w:rFonts w:eastAsia="Times New Roman"/>
          <w:b/>
          <w:bCs/>
          <w:sz w:val="28"/>
          <w:szCs w:val="28"/>
          <w:highlight w:val="white"/>
          <w:lang w:val="en-IN"/>
        </w:rPr>
        <w:t>uplink and downlink traffic</w:t>
      </w:r>
      <w:r w:rsidRPr="009242BD">
        <w:rPr>
          <w:rFonts w:eastAsia="Times New Roman"/>
          <w:sz w:val="28"/>
          <w:szCs w:val="28"/>
          <w:highlight w:val="white"/>
          <w:lang w:val="en-IN"/>
        </w:rPr>
        <w:t xml:space="preserve"> to ensure proper data transmission.</w:t>
      </w:r>
    </w:p>
    <w:p w14:paraId="1C5D51BB" w14:textId="77777777" w:rsidR="002A62E3" w:rsidRPr="009242BD" w:rsidRDefault="002A62E3" w:rsidP="002A62E3">
      <w:pPr>
        <w:pStyle w:val="ListParagraph"/>
        <w:numPr>
          <w:ilvl w:val="0"/>
          <w:numId w:val="42"/>
        </w:numPr>
        <w:rPr>
          <w:rFonts w:eastAsia="Times New Roman"/>
          <w:sz w:val="28"/>
          <w:szCs w:val="28"/>
          <w:highlight w:val="white"/>
          <w:lang w:val="en-IN"/>
        </w:rPr>
      </w:pPr>
      <w:r w:rsidRPr="009242BD">
        <w:rPr>
          <w:rFonts w:eastAsia="Times New Roman"/>
          <w:sz w:val="28"/>
          <w:szCs w:val="28"/>
          <w:highlight w:val="white"/>
          <w:lang w:val="en-IN"/>
        </w:rPr>
        <w:t>This involved tracking data sent from the mobile device to the network (uplink) and from the network to the mobile device (downlink), ensuring that communication was smooth and reliable.</w:t>
      </w:r>
    </w:p>
    <w:p w14:paraId="43152B34" w14:textId="77777777" w:rsidR="002A62E3" w:rsidRPr="002A62E3" w:rsidRDefault="002A62E3" w:rsidP="002A62E3">
      <w:pPr>
        <w:rPr>
          <w:rFonts w:eastAsia="Times New Roman"/>
          <w:b/>
          <w:bCs/>
          <w:sz w:val="28"/>
          <w:szCs w:val="28"/>
          <w:highlight w:val="white"/>
          <w:lang w:val="en-IN"/>
        </w:rPr>
      </w:pPr>
      <w:r w:rsidRPr="002A62E3">
        <w:rPr>
          <w:rFonts w:eastAsia="Times New Roman"/>
          <w:b/>
          <w:bCs/>
          <w:sz w:val="28"/>
          <w:szCs w:val="28"/>
          <w:highlight w:val="white"/>
          <w:lang w:val="en-IN"/>
        </w:rPr>
        <w:t>7. Final Connection Test and Project Completion:</w:t>
      </w:r>
    </w:p>
    <w:p w14:paraId="1E27538B" w14:textId="77777777" w:rsidR="002A62E3" w:rsidRPr="002A62E3" w:rsidRDefault="002A62E3" w:rsidP="002A62E3">
      <w:pPr>
        <w:numPr>
          <w:ilvl w:val="0"/>
          <w:numId w:val="38"/>
        </w:numPr>
        <w:rPr>
          <w:rFonts w:eastAsia="Times New Roman"/>
          <w:sz w:val="28"/>
          <w:szCs w:val="28"/>
          <w:highlight w:val="white"/>
          <w:lang w:val="en-IN"/>
        </w:rPr>
      </w:pPr>
      <w:r w:rsidRPr="002A62E3">
        <w:rPr>
          <w:rFonts w:eastAsia="Times New Roman"/>
          <w:b/>
          <w:bCs/>
          <w:sz w:val="28"/>
          <w:szCs w:val="28"/>
          <w:highlight w:val="white"/>
          <w:lang w:val="en-IN"/>
        </w:rPr>
        <w:t>Connection Verification</w:t>
      </w:r>
      <w:r w:rsidRPr="002A62E3">
        <w:rPr>
          <w:rFonts w:eastAsia="Times New Roman"/>
          <w:sz w:val="28"/>
          <w:szCs w:val="28"/>
          <w:highlight w:val="white"/>
          <w:lang w:val="en-IN"/>
        </w:rPr>
        <w:t>:</w:t>
      </w:r>
    </w:p>
    <w:p w14:paraId="65BCB351" w14:textId="77777777" w:rsidR="002A62E3" w:rsidRPr="009242BD" w:rsidRDefault="002A62E3" w:rsidP="002A62E3">
      <w:pPr>
        <w:pStyle w:val="ListParagraph"/>
        <w:numPr>
          <w:ilvl w:val="0"/>
          <w:numId w:val="43"/>
        </w:numPr>
        <w:rPr>
          <w:rFonts w:eastAsia="Times New Roman"/>
          <w:sz w:val="28"/>
          <w:szCs w:val="28"/>
          <w:highlight w:val="white"/>
          <w:lang w:val="en-IN"/>
        </w:rPr>
      </w:pPr>
      <w:r w:rsidRPr="009242BD">
        <w:rPr>
          <w:rFonts w:eastAsia="Times New Roman"/>
          <w:sz w:val="28"/>
          <w:szCs w:val="28"/>
          <w:highlight w:val="white"/>
          <w:lang w:val="en-IN"/>
        </w:rPr>
        <w:t>After the network became operational, the final step was testing the network's overall stability and connection quality.</w:t>
      </w:r>
    </w:p>
    <w:p w14:paraId="133810A2" w14:textId="77777777" w:rsidR="002A62E3" w:rsidRPr="009242BD" w:rsidRDefault="002A62E3" w:rsidP="002A62E3">
      <w:pPr>
        <w:pStyle w:val="ListParagraph"/>
        <w:numPr>
          <w:ilvl w:val="0"/>
          <w:numId w:val="43"/>
        </w:numPr>
        <w:rPr>
          <w:rFonts w:eastAsia="Times New Roman"/>
          <w:sz w:val="28"/>
          <w:szCs w:val="28"/>
          <w:highlight w:val="white"/>
          <w:lang w:val="en-IN"/>
        </w:rPr>
      </w:pPr>
      <w:r w:rsidRPr="009242BD">
        <w:rPr>
          <w:rFonts w:eastAsia="Times New Roman"/>
          <w:sz w:val="28"/>
          <w:szCs w:val="28"/>
          <w:highlight w:val="white"/>
          <w:lang w:val="en-IN"/>
        </w:rPr>
        <w:t>The connection was tested for stability over a period, ensuring it met performance standards in terms of reliability, signal strength, and data throughput.</w:t>
      </w:r>
    </w:p>
    <w:p w14:paraId="68E2C109" w14:textId="77777777" w:rsidR="002A62E3" w:rsidRPr="002A62E3" w:rsidRDefault="002A62E3" w:rsidP="002A62E3">
      <w:pPr>
        <w:numPr>
          <w:ilvl w:val="0"/>
          <w:numId w:val="38"/>
        </w:numPr>
        <w:rPr>
          <w:rFonts w:eastAsia="Times New Roman"/>
          <w:sz w:val="28"/>
          <w:szCs w:val="28"/>
          <w:highlight w:val="white"/>
          <w:lang w:val="en-IN"/>
        </w:rPr>
      </w:pPr>
      <w:r w:rsidRPr="002A62E3">
        <w:rPr>
          <w:rFonts w:eastAsia="Times New Roman"/>
          <w:b/>
          <w:bCs/>
          <w:sz w:val="28"/>
          <w:szCs w:val="28"/>
          <w:highlight w:val="white"/>
          <w:lang w:val="en-IN"/>
        </w:rPr>
        <w:t>End of Process</w:t>
      </w:r>
      <w:r w:rsidRPr="002A62E3">
        <w:rPr>
          <w:rFonts w:eastAsia="Times New Roman"/>
          <w:sz w:val="28"/>
          <w:szCs w:val="28"/>
          <w:highlight w:val="white"/>
          <w:lang w:val="en-IN"/>
        </w:rPr>
        <w:t>:</w:t>
      </w:r>
    </w:p>
    <w:p w14:paraId="5E145A39" w14:textId="77777777" w:rsidR="002A62E3" w:rsidRPr="009242BD" w:rsidRDefault="002A62E3" w:rsidP="002A62E3">
      <w:pPr>
        <w:pStyle w:val="ListParagraph"/>
        <w:numPr>
          <w:ilvl w:val="0"/>
          <w:numId w:val="44"/>
        </w:numPr>
        <w:rPr>
          <w:rFonts w:eastAsia="Times New Roman"/>
          <w:sz w:val="28"/>
          <w:szCs w:val="28"/>
          <w:highlight w:val="white"/>
          <w:lang w:val="en-IN"/>
        </w:rPr>
      </w:pPr>
      <w:r w:rsidRPr="009242BD">
        <w:rPr>
          <w:rFonts w:eastAsia="Times New Roman"/>
          <w:sz w:val="28"/>
          <w:szCs w:val="28"/>
          <w:highlight w:val="white"/>
          <w:lang w:val="en-IN"/>
        </w:rPr>
        <w:t>The project was deemed successful once the uplink/downlink traffic was consistently monitored, and no critical issues were detected in the connection between the mobile phone and the private LTE network.</w:t>
      </w:r>
    </w:p>
    <w:p w14:paraId="75AF842A" w14:textId="37A54512" w:rsidR="00BE2AE0" w:rsidRPr="009242BD" w:rsidRDefault="00000000">
      <w:pPr>
        <w:pStyle w:val="Heading3"/>
        <w:rPr>
          <w:rFonts w:eastAsia="Times New Roman"/>
          <w:b/>
          <w:bCs/>
          <w:color w:val="000000"/>
        </w:rPr>
      </w:pPr>
      <w:bookmarkStart w:id="18" w:name="_heading=h.2jxsxqh" w:colFirst="0" w:colLast="0"/>
      <w:bookmarkEnd w:id="18"/>
      <w:r w:rsidRPr="009242BD">
        <w:rPr>
          <w:rFonts w:eastAsia="Times New Roman"/>
          <w:b/>
          <w:bCs/>
          <w:color w:val="000000"/>
        </w:rPr>
        <w:t>5.2 Challenges faced and solutions implemented</w:t>
      </w:r>
    </w:p>
    <w:p w14:paraId="696E39C3" w14:textId="77777777" w:rsidR="00BE2AE0" w:rsidRPr="009242BD" w:rsidRDefault="00BE2AE0">
      <w:pPr>
        <w:rPr>
          <w:rFonts w:eastAsia="Times New Roman"/>
          <w:sz w:val="28"/>
          <w:szCs w:val="28"/>
        </w:rPr>
      </w:pPr>
    </w:p>
    <w:p w14:paraId="430C3905" w14:textId="77777777" w:rsidR="002A62E3" w:rsidRPr="002A62E3" w:rsidRDefault="002A62E3" w:rsidP="002A62E3">
      <w:pPr>
        <w:rPr>
          <w:rFonts w:eastAsia="Times New Roman"/>
          <w:sz w:val="28"/>
          <w:szCs w:val="28"/>
          <w:lang w:val="en-IN"/>
        </w:rPr>
      </w:pPr>
      <w:r w:rsidRPr="002A62E3">
        <w:rPr>
          <w:rFonts w:eastAsia="Times New Roman"/>
          <w:sz w:val="28"/>
          <w:szCs w:val="28"/>
          <w:lang w:val="en-IN"/>
        </w:rPr>
        <w:t>During the implementation of a private 4G LTE network using the srsRAN software and the USRP N321 hardware, several challenges were encountered. These challenges, along with the solutions that were implemented, are outlined below:</w:t>
      </w:r>
    </w:p>
    <w:p w14:paraId="46F43A33" w14:textId="61635444" w:rsidR="002A62E3" w:rsidRPr="002A62E3" w:rsidRDefault="002A62E3" w:rsidP="002A62E3">
      <w:pPr>
        <w:rPr>
          <w:rFonts w:eastAsia="Times New Roman"/>
          <w:sz w:val="28"/>
          <w:szCs w:val="28"/>
          <w:lang w:val="en-IN"/>
        </w:rPr>
      </w:pPr>
    </w:p>
    <w:p w14:paraId="709EEDEE"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Configuration Complexity</w:t>
      </w:r>
    </w:p>
    <w:p w14:paraId="1C1AB8F3" w14:textId="77777777" w:rsidR="000F3759" w:rsidRPr="009242BD" w:rsidRDefault="000F3759" w:rsidP="000F3759">
      <w:pPr>
        <w:pStyle w:val="ListParagraph"/>
        <w:numPr>
          <w:ilvl w:val="0"/>
          <w:numId w:val="44"/>
        </w:numPr>
        <w:rPr>
          <w:rFonts w:eastAsia="Times New Roman"/>
          <w:b/>
          <w:bCs/>
          <w:sz w:val="28"/>
          <w:szCs w:val="28"/>
          <w:lang w:val="en-IN"/>
        </w:rPr>
      </w:pPr>
      <w:r w:rsidRPr="009242BD">
        <w:rPr>
          <w:rFonts w:eastAsia="Times New Roman"/>
          <w:b/>
          <w:bCs/>
          <w:sz w:val="28"/>
          <w:szCs w:val="28"/>
          <w:lang w:val="en-IN"/>
        </w:rPr>
        <w:t xml:space="preserve">Challenge: </w:t>
      </w:r>
      <w:r w:rsidRPr="009242BD">
        <w:rPr>
          <w:rFonts w:eastAsia="Times New Roman"/>
          <w:sz w:val="28"/>
          <w:szCs w:val="28"/>
          <w:lang w:val="en-IN"/>
        </w:rPr>
        <w:t>Incorrect network parameters (APN, MNC, MCC) caused registration failures</w:t>
      </w:r>
      <w:r w:rsidRPr="009242BD">
        <w:rPr>
          <w:rFonts w:eastAsia="Times New Roman"/>
          <w:b/>
          <w:bCs/>
          <w:sz w:val="28"/>
          <w:szCs w:val="28"/>
          <w:lang w:val="en-IN"/>
        </w:rPr>
        <w:t>.</w:t>
      </w:r>
    </w:p>
    <w:p w14:paraId="483614EC" w14:textId="77777777" w:rsidR="000F3759" w:rsidRPr="009242BD" w:rsidRDefault="000F3759" w:rsidP="000F3759">
      <w:pPr>
        <w:pStyle w:val="ListParagraph"/>
        <w:numPr>
          <w:ilvl w:val="0"/>
          <w:numId w:val="44"/>
        </w:numPr>
        <w:rPr>
          <w:rFonts w:eastAsia="Times New Roman"/>
          <w:b/>
          <w:bCs/>
          <w:sz w:val="28"/>
          <w:szCs w:val="28"/>
          <w:lang w:val="en-IN"/>
        </w:rPr>
      </w:pPr>
      <w:r w:rsidRPr="009242BD">
        <w:rPr>
          <w:rFonts w:eastAsia="Times New Roman"/>
          <w:b/>
          <w:bCs/>
          <w:sz w:val="28"/>
          <w:szCs w:val="28"/>
          <w:lang w:val="en-IN"/>
        </w:rPr>
        <w:t xml:space="preserve">Solution: </w:t>
      </w:r>
      <w:r w:rsidRPr="009242BD">
        <w:rPr>
          <w:rFonts w:eastAsia="Times New Roman"/>
          <w:sz w:val="28"/>
          <w:szCs w:val="28"/>
          <w:lang w:val="en-IN"/>
        </w:rPr>
        <w:t>A step-by-step validation process and automated scripts rechecked configurations to ensure correct setup</w:t>
      </w:r>
      <w:r w:rsidRPr="009242BD">
        <w:rPr>
          <w:rFonts w:eastAsia="Times New Roman"/>
          <w:b/>
          <w:bCs/>
          <w:sz w:val="28"/>
          <w:szCs w:val="28"/>
          <w:lang w:val="en-IN"/>
        </w:rPr>
        <w:t>.</w:t>
      </w:r>
    </w:p>
    <w:p w14:paraId="5DCD88FC"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Mobile Device Fails to Register</w:t>
      </w:r>
    </w:p>
    <w:p w14:paraId="310D10ED" w14:textId="77777777" w:rsidR="000F3759" w:rsidRPr="009242BD" w:rsidRDefault="000F3759" w:rsidP="000F3759">
      <w:pPr>
        <w:pStyle w:val="ListParagraph"/>
        <w:numPr>
          <w:ilvl w:val="0"/>
          <w:numId w:val="55"/>
        </w:numPr>
        <w:rPr>
          <w:rFonts w:eastAsia="Times New Roman"/>
          <w:sz w:val="28"/>
          <w:szCs w:val="28"/>
          <w:lang w:val="en-IN"/>
        </w:rPr>
      </w:pPr>
      <w:r w:rsidRPr="009242BD">
        <w:rPr>
          <w:rFonts w:eastAsia="Times New Roman"/>
          <w:b/>
          <w:bCs/>
          <w:sz w:val="28"/>
          <w:szCs w:val="28"/>
          <w:lang w:val="en-IN"/>
        </w:rPr>
        <w:t xml:space="preserve">Challenge: </w:t>
      </w:r>
      <w:r w:rsidRPr="009242BD">
        <w:rPr>
          <w:rFonts w:eastAsia="Times New Roman"/>
          <w:sz w:val="28"/>
          <w:szCs w:val="28"/>
          <w:lang w:val="en-IN"/>
        </w:rPr>
        <w:t>Phones failed to register due to incorrect SIM or EPC configuration.</w:t>
      </w:r>
    </w:p>
    <w:p w14:paraId="5D4F24B8" w14:textId="77777777" w:rsidR="000F3759" w:rsidRPr="009242BD" w:rsidRDefault="000F3759" w:rsidP="000F3759">
      <w:pPr>
        <w:pStyle w:val="ListParagraph"/>
        <w:numPr>
          <w:ilvl w:val="0"/>
          <w:numId w:val="55"/>
        </w:numPr>
        <w:rPr>
          <w:rFonts w:eastAsia="Times New Roman"/>
          <w:b/>
          <w:bCs/>
          <w:sz w:val="28"/>
          <w:szCs w:val="28"/>
          <w:lang w:val="en-IN"/>
        </w:rPr>
      </w:pPr>
      <w:r w:rsidRPr="009242BD">
        <w:rPr>
          <w:rFonts w:eastAsia="Times New Roman"/>
          <w:b/>
          <w:bCs/>
          <w:sz w:val="28"/>
          <w:szCs w:val="28"/>
          <w:lang w:val="en-IN"/>
        </w:rPr>
        <w:t>Solution</w:t>
      </w:r>
      <w:r w:rsidRPr="009242BD">
        <w:rPr>
          <w:rFonts w:eastAsia="Times New Roman"/>
          <w:sz w:val="28"/>
          <w:szCs w:val="28"/>
          <w:lang w:val="en-IN"/>
        </w:rPr>
        <w:t xml:space="preserve">: Logs were </w:t>
      </w:r>
      <w:proofErr w:type="spellStart"/>
      <w:r w:rsidRPr="009242BD">
        <w:rPr>
          <w:rFonts w:eastAsia="Times New Roman"/>
          <w:sz w:val="28"/>
          <w:szCs w:val="28"/>
          <w:lang w:val="en-IN"/>
        </w:rPr>
        <w:t>analyzed</w:t>
      </w:r>
      <w:proofErr w:type="spellEnd"/>
      <w:r w:rsidRPr="009242BD">
        <w:rPr>
          <w:rFonts w:eastAsia="Times New Roman"/>
          <w:sz w:val="28"/>
          <w:szCs w:val="28"/>
          <w:lang w:val="en-IN"/>
        </w:rPr>
        <w:t xml:space="preserve"> to identify misconfigurations, which were corrected, and devices were reset for successful registration.</w:t>
      </w:r>
    </w:p>
    <w:p w14:paraId="404091C4"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Unstable Connection Between eNodeB and Mobile Phone</w:t>
      </w:r>
    </w:p>
    <w:p w14:paraId="0824EDC3" w14:textId="77777777" w:rsidR="000F3759" w:rsidRPr="009242BD" w:rsidRDefault="000F3759" w:rsidP="000F3759">
      <w:pPr>
        <w:pStyle w:val="ListParagraph"/>
        <w:numPr>
          <w:ilvl w:val="0"/>
          <w:numId w:val="56"/>
        </w:numPr>
        <w:rPr>
          <w:rFonts w:eastAsia="Times New Roman"/>
          <w:sz w:val="28"/>
          <w:szCs w:val="28"/>
          <w:lang w:val="en-IN"/>
        </w:rPr>
      </w:pPr>
      <w:r w:rsidRPr="009242BD">
        <w:rPr>
          <w:rFonts w:eastAsia="Times New Roman"/>
          <w:b/>
          <w:bCs/>
          <w:sz w:val="28"/>
          <w:szCs w:val="28"/>
          <w:lang w:val="en-IN"/>
        </w:rPr>
        <w:t xml:space="preserve">Challenge: </w:t>
      </w:r>
      <w:r w:rsidRPr="009242BD">
        <w:rPr>
          <w:rFonts w:eastAsia="Times New Roman"/>
          <w:sz w:val="28"/>
          <w:szCs w:val="28"/>
          <w:lang w:val="en-IN"/>
        </w:rPr>
        <w:t>Intermittent connections between mobile and eNodeB disrupted testing.</w:t>
      </w:r>
    </w:p>
    <w:p w14:paraId="0BC2185A" w14:textId="77777777" w:rsidR="000F3759" w:rsidRPr="009242BD" w:rsidRDefault="000F3759" w:rsidP="000F3759">
      <w:pPr>
        <w:pStyle w:val="ListParagraph"/>
        <w:numPr>
          <w:ilvl w:val="0"/>
          <w:numId w:val="56"/>
        </w:numPr>
        <w:rPr>
          <w:rFonts w:eastAsia="Times New Roman"/>
          <w:b/>
          <w:bCs/>
          <w:sz w:val="28"/>
          <w:szCs w:val="28"/>
          <w:lang w:val="en-IN"/>
        </w:rPr>
      </w:pPr>
      <w:r w:rsidRPr="009242BD">
        <w:rPr>
          <w:rFonts w:eastAsia="Times New Roman"/>
          <w:b/>
          <w:bCs/>
          <w:sz w:val="28"/>
          <w:szCs w:val="28"/>
          <w:lang w:val="en-IN"/>
        </w:rPr>
        <w:t xml:space="preserve">Solution: </w:t>
      </w:r>
      <w:r w:rsidRPr="009242BD">
        <w:rPr>
          <w:rFonts w:eastAsia="Times New Roman"/>
          <w:sz w:val="28"/>
          <w:szCs w:val="28"/>
          <w:lang w:val="en-IN"/>
        </w:rPr>
        <w:t>Signal strength was optimized by adjusting transmit power, frequency, and antenna placement, while network logs were monitored for real-time troubleshooting.</w:t>
      </w:r>
    </w:p>
    <w:p w14:paraId="302CE540"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Synchronization and Timing Issues</w:t>
      </w:r>
    </w:p>
    <w:p w14:paraId="456396B3" w14:textId="77777777" w:rsidR="000F3759" w:rsidRPr="009242BD" w:rsidRDefault="000F3759" w:rsidP="000F3759">
      <w:pPr>
        <w:pStyle w:val="ListParagraph"/>
        <w:numPr>
          <w:ilvl w:val="0"/>
          <w:numId w:val="57"/>
        </w:numPr>
        <w:rPr>
          <w:rFonts w:eastAsia="Times New Roman"/>
          <w:b/>
          <w:bCs/>
          <w:sz w:val="28"/>
          <w:szCs w:val="28"/>
          <w:lang w:val="en-IN"/>
        </w:rPr>
      </w:pPr>
      <w:r w:rsidRPr="009242BD">
        <w:rPr>
          <w:rFonts w:eastAsia="Times New Roman"/>
          <w:b/>
          <w:bCs/>
          <w:sz w:val="28"/>
          <w:szCs w:val="28"/>
          <w:lang w:val="en-IN"/>
        </w:rPr>
        <w:t xml:space="preserve">Challenge: </w:t>
      </w:r>
      <w:r w:rsidRPr="009242BD">
        <w:rPr>
          <w:rFonts w:eastAsia="Times New Roman"/>
          <w:sz w:val="28"/>
          <w:szCs w:val="28"/>
          <w:lang w:val="en-IN"/>
        </w:rPr>
        <w:t>Timing mismatches led to dropped connections.</w:t>
      </w:r>
    </w:p>
    <w:p w14:paraId="189931B0" w14:textId="77777777" w:rsidR="000F3759" w:rsidRPr="009242BD" w:rsidRDefault="000F3759" w:rsidP="000F3759">
      <w:pPr>
        <w:pStyle w:val="ListParagraph"/>
        <w:numPr>
          <w:ilvl w:val="0"/>
          <w:numId w:val="57"/>
        </w:numPr>
        <w:rPr>
          <w:rFonts w:eastAsia="Times New Roman"/>
          <w:sz w:val="28"/>
          <w:szCs w:val="28"/>
          <w:lang w:val="en-IN"/>
        </w:rPr>
      </w:pPr>
      <w:r w:rsidRPr="009242BD">
        <w:rPr>
          <w:rFonts w:eastAsia="Times New Roman"/>
          <w:b/>
          <w:bCs/>
          <w:sz w:val="28"/>
          <w:szCs w:val="28"/>
          <w:lang w:val="en-IN"/>
        </w:rPr>
        <w:t xml:space="preserve">Solution: </w:t>
      </w:r>
      <w:r w:rsidRPr="009242BD">
        <w:rPr>
          <w:rFonts w:eastAsia="Times New Roman"/>
          <w:sz w:val="28"/>
          <w:szCs w:val="28"/>
          <w:lang w:val="en-IN"/>
        </w:rPr>
        <w:t>GPS synchronization and external reference clocks ensured timing accuracy, with system clocks synced to prevent protocol drift.</w:t>
      </w:r>
    </w:p>
    <w:p w14:paraId="4813EC8D"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Network Performance Degradation (Uplink/Downlink)</w:t>
      </w:r>
    </w:p>
    <w:p w14:paraId="3F66BF3B" w14:textId="77777777" w:rsidR="000F3759" w:rsidRPr="009242BD" w:rsidRDefault="000F3759" w:rsidP="000F3759">
      <w:pPr>
        <w:pStyle w:val="ListParagraph"/>
        <w:numPr>
          <w:ilvl w:val="0"/>
          <w:numId w:val="58"/>
        </w:numPr>
        <w:rPr>
          <w:rFonts w:eastAsia="Times New Roman"/>
          <w:b/>
          <w:bCs/>
          <w:sz w:val="28"/>
          <w:szCs w:val="28"/>
          <w:lang w:val="en-IN"/>
        </w:rPr>
      </w:pPr>
      <w:r w:rsidRPr="009242BD">
        <w:rPr>
          <w:rFonts w:eastAsia="Times New Roman"/>
          <w:b/>
          <w:bCs/>
          <w:sz w:val="28"/>
          <w:szCs w:val="28"/>
          <w:lang w:val="en-IN"/>
        </w:rPr>
        <w:t xml:space="preserve">Challenge: </w:t>
      </w:r>
      <w:r w:rsidRPr="009242BD">
        <w:rPr>
          <w:rFonts w:eastAsia="Times New Roman"/>
          <w:sz w:val="28"/>
          <w:szCs w:val="28"/>
          <w:lang w:val="en-IN"/>
        </w:rPr>
        <w:t>Low throughput during testing affected performance benchmarks.</w:t>
      </w:r>
    </w:p>
    <w:p w14:paraId="63C30463" w14:textId="77777777" w:rsidR="000F3759" w:rsidRPr="009242BD" w:rsidRDefault="000F3759" w:rsidP="000F3759">
      <w:pPr>
        <w:pStyle w:val="ListParagraph"/>
        <w:numPr>
          <w:ilvl w:val="0"/>
          <w:numId w:val="58"/>
        </w:numPr>
        <w:rPr>
          <w:rFonts w:eastAsia="Times New Roman"/>
          <w:b/>
          <w:bCs/>
          <w:sz w:val="28"/>
          <w:szCs w:val="28"/>
          <w:lang w:val="en-IN"/>
        </w:rPr>
      </w:pPr>
      <w:r w:rsidRPr="009242BD">
        <w:rPr>
          <w:rFonts w:eastAsia="Times New Roman"/>
          <w:b/>
          <w:bCs/>
          <w:sz w:val="28"/>
          <w:szCs w:val="28"/>
          <w:lang w:val="en-IN"/>
        </w:rPr>
        <w:t xml:space="preserve">Solution: </w:t>
      </w:r>
      <w:r w:rsidRPr="009242BD">
        <w:rPr>
          <w:rFonts w:eastAsia="Times New Roman"/>
          <w:sz w:val="28"/>
          <w:szCs w:val="28"/>
          <w:lang w:val="en-IN"/>
        </w:rPr>
        <w:t>Frequency tuning, power adjustments, QoS prioritization, and optimized antenna setup enhanced data throughput and network stability.</w:t>
      </w:r>
    </w:p>
    <w:p w14:paraId="4B8C2E85"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Debugging and Log Analysis</w:t>
      </w:r>
    </w:p>
    <w:p w14:paraId="5BE17503" w14:textId="77777777" w:rsidR="000F3759" w:rsidRPr="009242BD" w:rsidRDefault="000F3759" w:rsidP="000F3759">
      <w:pPr>
        <w:pStyle w:val="ListParagraph"/>
        <w:numPr>
          <w:ilvl w:val="0"/>
          <w:numId w:val="59"/>
        </w:numPr>
        <w:rPr>
          <w:rFonts w:eastAsia="Times New Roman"/>
          <w:b/>
          <w:bCs/>
          <w:sz w:val="28"/>
          <w:szCs w:val="28"/>
          <w:lang w:val="en-IN"/>
        </w:rPr>
      </w:pPr>
      <w:r w:rsidRPr="009242BD">
        <w:rPr>
          <w:rFonts w:eastAsia="Times New Roman"/>
          <w:b/>
          <w:bCs/>
          <w:sz w:val="28"/>
          <w:szCs w:val="28"/>
          <w:lang w:val="en-IN"/>
        </w:rPr>
        <w:t xml:space="preserve">Challenge: </w:t>
      </w:r>
      <w:proofErr w:type="spellStart"/>
      <w:r w:rsidRPr="009242BD">
        <w:rPr>
          <w:rFonts w:eastAsia="Times New Roman"/>
          <w:sz w:val="28"/>
          <w:szCs w:val="28"/>
          <w:lang w:val="en-IN"/>
        </w:rPr>
        <w:t>Analyzing</w:t>
      </w:r>
      <w:proofErr w:type="spellEnd"/>
      <w:r w:rsidRPr="009242BD">
        <w:rPr>
          <w:rFonts w:eastAsia="Times New Roman"/>
          <w:sz w:val="28"/>
          <w:szCs w:val="28"/>
          <w:lang w:val="en-IN"/>
        </w:rPr>
        <w:t xml:space="preserve"> extensive network logs was time-consuming.</w:t>
      </w:r>
    </w:p>
    <w:p w14:paraId="7352E5FA" w14:textId="77777777" w:rsidR="000F3759" w:rsidRDefault="000F3759" w:rsidP="000F3759">
      <w:pPr>
        <w:pStyle w:val="ListParagraph"/>
        <w:numPr>
          <w:ilvl w:val="0"/>
          <w:numId w:val="59"/>
        </w:numPr>
        <w:rPr>
          <w:rFonts w:eastAsia="Times New Roman"/>
          <w:sz w:val="28"/>
          <w:szCs w:val="28"/>
          <w:lang w:val="en-IN"/>
        </w:rPr>
      </w:pPr>
      <w:r w:rsidRPr="009242BD">
        <w:rPr>
          <w:rFonts w:eastAsia="Times New Roman"/>
          <w:b/>
          <w:bCs/>
          <w:sz w:val="28"/>
          <w:szCs w:val="28"/>
          <w:lang w:val="en-IN"/>
        </w:rPr>
        <w:t xml:space="preserve">Solution: </w:t>
      </w:r>
      <w:r w:rsidRPr="009242BD">
        <w:rPr>
          <w:rFonts w:eastAsia="Times New Roman"/>
          <w:sz w:val="28"/>
          <w:szCs w:val="28"/>
          <w:lang w:val="en-IN"/>
        </w:rPr>
        <w:t>Automated log parsing scripts filtered and highlighted errors, speeding up the debugging process.</w:t>
      </w:r>
    </w:p>
    <w:p w14:paraId="133535CF" w14:textId="77777777" w:rsidR="0024125C" w:rsidRPr="009242BD" w:rsidRDefault="0024125C" w:rsidP="0024125C">
      <w:pPr>
        <w:pStyle w:val="ListParagraph"/>
        <w:ind w:left="2160"/>
        <w:rPr>
          <w:rFonts w:eastAsia="Times New Roman"/>
          <w:sz w:val="28"/>
          <w:szCs w:val="28"/>
          <w:lang w:val="en-IN"/>
        </w:rPr>
      </w:pPr>
    </w:p>
    <w:p w14:paraId="4E4DAB9E"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Building from Source vs. Precompiled Packages</w:t>
      </w:r>
    </w:p>
    <w:p w14:paraId="14BDB9B9" w14:textId="77777777" w:rsidR="000F3759" w:rsidRPr="009242BD" w:rsidRDefault="000F3759" w:rsidP="000F3759">
      <w:pPr>
        <w:pStyle w:val="ListParagraph"/>
        <w:numPr>
          <w:ilvl w:val="0"/>
          <w:numId w:val="60"/>
        </w:numPr>
        <w:rPr>
          <w:rFonts w:eastAsia="Times New Roman"/>
          <w:b/>
          <w:bCs/>
          <w:sz w:val="28"/>
          <w:szCs w:val="28"/>
          <w:lang w:val="en-IN"/>
        </w:rPr>
      </w:pPr>
      <w:r w:rsidRPr="009242BD">
        <w:rPr>
          <w:rFonts w:eastAsia="Times New Roman"/>
          <w:b/>
          <w:bCs/>
          <w:sz w:val="28"/>
          <w:szCs w:val="28"/>
          <w:lang w:val="en-IN"/>
        </w:rPr>
        <w:t>Challenge</w:t>
      </w:r>
      <w:r w:rsidRPr="009242BD">
        <w:rPr>
          <w:rFonts w:eastAsia="Times New Roman"/>
          <w:sz w:val="28"/>
          <w:szCs w:val="28"/>
          <w:lang w:val="en-IN"/>
        </w:rPr>
        <w:t>: Deciding between customization (source build) and stability (precompiled packages).</w:t>
      </w:r>
    </w:p>
    <w:p w14:paraId="1D6F61F7" w14:textId="614255F0" w:rsidR="000F3759" w:rsidRPr="0024125C" w:rsidRDefault="000F3759" w:rsidP="000F3759">
      <w:pPr>
        <w:pStyle w:val="ListParagraph"/>
        <w:numPr>
          <w:ilvl w:val="0"/>
          <w:numId w:val="60"/>
        </w:numPr>
        <w:rPr>
          <w:rFonts w:eastAsia="Times New Roman"/>
          <w:b/>
          <w:bCs/>
          <w:sz w:val="28"/>
          <w:szCs w:val="28"/>
          <w:lang w:val="en-IN"/>
        </w:rPr>
      </w:pPr>
      <w:r w:rsidRPr="009242BD">
        <w:rPr>
          <w:rFonts w:eastAsia="Times New Roman"/>
          <w:b/>
          <w:bCs/>
          <w:sz w:val="28"/>
          <w:szCs w:val="28"/>
          <w:lang w:val="en-IN"/>
        </w:rPr>
        <w:t>Solution</w:t>
      </w:r>
      <w:r w:rsidRPr="009242BD">
        <w:rPr>
          <w:rFonts w:eastAsia="Times New Roman"/>
          <w:sz w:val="28"/>
          <w:szCs w:val="28"/>
          <w:lang w:val="en-IN"/>
        </w:rPr>
        <w:t>: A hybrid approach used precompiled packages for stability, while selective components were built from source for customization</w:t>
      </w:r>
      <w:r w:rsidRPr="009242BD">
        <w:rPr>
          <w:rFonts w:eastAsia="Times New Roman"/>
          <w:b/>
          <w:bCs/>
          <w:sz w:val="28"/>
          <w:szCs w:val="28"/>
          <w:lang w:val="en-IN"/>
        </w:rPr>
        <w:t>.</w:t>
      </w:r>
    </w:p>
    <w:p w14:paraId="4F7E3432" w14:textId="77777777" w:rsidR="000F3759" w:rsidRPr="009242BD" w:rsidRDefault="000F3759" w:rsidP="000F3759">
      <w:pPr>
        <w:rPr>
          <w:rFonts w:eastAsia="Times New Roman"/>
          <w:b/>
          <w:bCs/>
          <w:sz w:val="28"/>
          <w:szCs w:val="28"/>
          <w:lang w:val="en-IN"/>
        </w:rPr>
      </w:pPr>
    </w:p>
    <w:p w14:paraId="5A7DA757"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Signal Interference and Environmental Constraints</w:t>
      </w:r>
    </w:p>
    <w:p w14:paraId="21899783" w14:textId="77777777" w:rsidR="000F3759" w:rsidRPr="009242BD" w:rsidRDefault="000F3759" w:rsidP="000F3759">
      <w:pPr>
        <w:pStyle w:val="ListParagraph"/>
        <w:numPr>
          <w:ilvl w:val="0"/>
          <w:numId w:val="61"/>
        </w:numPr>
        <w:rPr>
          <w:rFonts w:eastAsia="Times New Roman"/>
          <w:b/>
          <w:bCs/>
          <w:sz w:val="28"/>
          <w:szCs w:val="28"/>
          <w:lang w:val="en-IN"/>
        </w:rPr>
      </w:pPr>
      <w:r w:rsidRPr="009242BD">
        <w:rPr>
          <w:rFonts w:eastAsia="Times New Roman"/>
          <w:b/>
          <w:bCs/>
          <w:sz w:val="28"/>
          <w:szCs w:val="28"/>
          <w:lang w:val="en-IN"/>
        </w:rPr>
        <w:t>Challenge</w:t>
      </w:r>
      <w:r w:rsidRPr="009242BD">
        <w:rPr>
          <w:rFonts w:eastAsia="Times New Roman"/>
          <w:sz w:val="28"/>
          <w:szCs w:val="28"/>
          <w:lang w:val="en-IN"/>
        </w:rPr>
        <w:t>: Interference and physical obstructions affected performance.</w:t>
      </w:r>
    </w:p>
    <w:p w14:paraId="36864D70" w14:textId="77777777" w:rsidR="000F3759" w:rsidRDefault="000F3759" w:rsidP="000F3759">
      <w:pPr>
        <w:pStyle w:val="ListParagraph"/>
        <w:numPr>
          <w:ilvl w:val="0"/>
          <w:numId w:val="61"/>
        </w:numPr>
        <w:rPr>
          <w:rFonts w:eastAsia="Times New Roman"/>
          <w:sz w:val="28"/>
          <w:szCs w:val="28"/>
          <w:lang w:val="en-IN"/>
        </w:rPr>
      </w:pPr>
      <w:r w:rsidRPr="009242BD">
        <w:rPr>
          <w:rFonts w:eastAsia="Times New Roman"/>
          <w:b/>
          <w:bCs/>
          <w:sz w:val="28"/>
          <w:szCs w:val="28"/>
          <w:lang w:val="en-IN"/>
        </w:rPr>
        <w:t xml:space="preserve">Solution: </w:t>
      </w:r>
      <w:r w:rsidRPr="009242BD">
        <w:rPr>
          <w:rFonts w:eastAsia="Times New Roman"/>
          <w:sz w:val="28"/>
          <w:szCs w:val="28"/>
          <w:lang w:val="en-IN"/>
        </w:rPr>
        <w:t>RF analysis identified interference sources, and frequency adjustments and optimized antenna placement improved signal quality.</w:t>
      </w:r>
    </w:p>
    <w:p w14:paraId="7CE1B9FC" w14:textId="77777777" w:rsidR="0024125C" w:rsidRPr="009242BD" w:rsidRDefault="0024125C" w:rsidP="0024125C">
      <w:pPr>
        <w:pStyle w:val="ListParagraph"/>
        <w:ind w:left="2160"/>
        <w:rPr>
          <w:rFonts w:eastAsia="Times New Roman"/>
          <w:sz w:val="28"/>
          <w:szCs w:val="28"/>
          <w:lang w:val="en-IN"/>
        </w:rPr>
      </w:pPr>
    </w:p>
    <w:p w14:paraId="59559B27" w14:textId="77777777" w:rsidR="000F3759" w:rsidRPr="000F3759" w:rsidRDefault="000F3759" w:rsidP="000F3759">
      <w:pPr>
        <w:numPr>
          <w:ilvl w:val="0"/>
          <w:numId w:val="54"/>
        </w:numPr>
        <w:rPr>
          <w:rFonts w:eastAsia="Times New Roman"/>
          <w:b/>
          <w:bCs/>
          <w:sz w:val="28"/>
          <w:szCs w:val="28"/>
          <w:lang w:val="en-IN"/>
        </w:rPr>
      </w:pPr>
      <w:r w:rsidRPr="000F3759">
        <w:rPr>
          <w:rFonts w:eastAsia="Times New Roman"/>
          <w:b/>
          <w:bCs/>
          <w:sz w:val="28"/>
          <w:szCs w:val="28"/>
          <w:lang w:val="en-IN"/>
        </w:rPr>
        <w:t>Security Configuration</w:t>
      </w:r>
    </w:p>
    <w:p w14:paraId="442DFC5D" w14:textId="77777777" w:rsidR="000F3759" w:rsidRPr="009242BD" w:rsidRDefault="000F3759" w:rsidP="000F3759">
      <w:pPr>
        <w:pStyle w:val="ListParagraph"/>
        <w:numPr>
          <w:ilvl w:val="0"/>
          <w:numId w:val="62"/>
        </w:numPr>
        <w:rPr>
          <w:rFonts w:eastAsia="Times New Roman"/>
          <w:sz w:val="28"/>
          <w:szCs w:val="28"/>
          <w:lang w:val="en-IN"/>
        </w:rPr>
      </w:pPr>
      <w:r w:rsidRPr="009242BD">
        <w:rPr>
          <w:rFonts w:eastAsia="Times New Roman"/>
          <w:b/>
          <w:bCs/>
          <w:sz w:val="28"/>
          <w:szCs w:val="28"/>
          <w:lang w:val="en-IN"/>
        </w:rPr>
        <w:t>Challenge</w:t>
      </w:r>
      <w:r w:rsidRPr="009242BD">
        <w:rPr>
          <w:rFonts w:eastAsia="Times New Roman"/>
          <w:sz w:val="28"/>
          <w:szCs w:val="28"/>
          <w:lang w:val="en-IN"/>
        </w:rPr>
        <w:t>: Ensuring network security in industrial environments.</w:t>
      </w:r>
    </w:p>
    <w:p w14:paraId="2B4D030C" w14:textId="5D7BADE7" w:rsidR="00BE2AE0" w:rsidRPr="009242BD" w:rsidRDefault="000F3759" w:rsidP="000F3759">
      <w:pPr>
        <w:pStyle w:val="ListParagraph"/>
        <w:numPr>
          <w:ilvl w:val="0"/>
          <w:numId w:val="62"/>
        </w:numPr>
        <w:rPr>
          <w:rFonts w:eastAsia="Times New Roman"/>
          <w:sz w:val="28"/>
          <w:szCs w:val="28"/>
          <w:lang w:val="en-IN"/>
        </w:rPr>
      </w:pPr>
      <w:r w:rsidRPr="009242BD">
        <w:rPr>
          <w:rFonts w:eastAsia="Times New Roman"/>
          <w:b/>
          <w:bCs/>
          <w:sz w:val="28"/>
          <w:szCs w:val="28"/>
          <w:lang w:val="en-IN"/>
        </w:rPr>
        <w:t>Solution</w:t>
      </w:r>
      <w:r w:rsidRPr="009242BD">
        <w:rPr>
          <w:rFonts w:eastAsia="Times New Roman"/>
          <w:sz w:val="28"/>
          <w:szCs w:val="28"/>
          <w:lang w:val="en-IN"/>
        </w:rPr>
        <w:t>: IPSec tunnels, encryption, and regular penetration testing secured the network, protecting data integrity.</w:t>
      </w:r>
    </w:p>
    <w:p w14:paraId="319F9762" w14:textId="6CCB6B5B" w:rsidR="00BE2AE0" w:rsidRPr="0024125C" w:rsidRDefault="00000000" w:rsidP="000F3759">
      <w:pPr>
        <w:pStyle w:val="Heading1"/>
        <w:rPr>
          <w:rFonts w:eastAsia="Times New Roman"/>
          <w:b/>
          <w:bCs/>
          <w:sz w:val="32"/>
          <w:szCs w:val="32"/>
          <w:highlight w:val="white"/>
        </w:rPr>
      </w:pPr>
      <w:bookmarkStart w:id="19" w:name="_heading=h.z337ya" w:colFirst="0" w:colLast="0"/>
      <w:bookmarkEnd w:id="19"/>
      <w:r w:rsidRPr="0024125C">
        <w:rPr>
          <w:rFonts w:eastAsia="Times New Roman"/>
          <w:b/>
          <w:bCs/>
          <w:sz w:val="32"/>
          <w:szCs w:val="32"/>
        </w:rPr>
        <w:t>Chapter 6:</w:t>
      </w:r>
      <w:r w:rsidR="00194E89" w:rsidRPr="0024125C">
        <w:rPr>
          <w:rFonts w:eastAsia="Times New Roman"/>
          <w:b/>
          <w:bCs/>
          <w:sz w:val="32"/>
          <w:szCs w:val="32"/>
        </w:rPr>
        <w:t xml:space="preserve"> </w:t>
      </w:r>
      <w:r w:rsidRPr="0024125C">
        <w:rPr>
          <w:rFonts w:eastAsia="Times New Roman"/>
          <w:b/>
          <w:bCs/>
          <w:sz w:val="32"/>
          <w:szCs w:val="32"/>
          <w:highlight w:val="white"/>
        </w:rPr>
        <w:t>Results</w:t>
      </w:r>
    </w:p>
    <w:p w14:paraId="527F675D" w14:textId="52E2663D" w:rsidR="00BE2AE0" w:rsidRPr="009242BD" w:rsidRDefault="00000000">
      <w:pPr>
        <w:pStyle w:val="Heading2"/>
        <w:rPr>
          <w:rFonts w:eastAsia="Times New Roman"/>
          <w:b/>
          <w:bCs/>
          <w:sz w:val="28"/>
          <w:szCs w:val="28"/>
        </w:rPr>
      </w:pPr>
      <w:bookmarkStart w:id="20" w:name="_heading=h.3j2qqm3" w:colFirst="0" w:colLast="0"/>
      <w:bookmarkEnd w:id="20"/>
      <w:r w:rsidRPr="009242BD">
        <w:rPr>
          <w:rFonts w:eastAsia="Times New Roman"/>
          <w:b/>
          <w:bCs/>
          <w:sz w:val="28"/>
          <w:szCs w:val="28"/>
        </w:rPr>
        <w:t>6.1 outcomes</w:t>
      </w:r>
      <w:r w:rsidR="000F3759" w:rsidRPr="009242BD">
        <w:rPr>
          <w:rFonts w:eastAsia="Times New Roman"/>
          <w:b/>
          <w:bCs/>
          <w:sz w:val="28"/>
          <w:szCs w:val="28"/>
        </w:rPr>
        <w:t>:</w:t>
      </w:r>
    </w:p>
    <w:p w14:paraId="26F9C85D" w14:textId="22F87BBE" w:rsidR="00464738" w:rsidRPr="009242BD" w:rsidRDefault="00464738" w:rsidP="00464738">
      <w:pPr>
        <w:pStyle w:val="ListParagraph"/>
        <w:numPr>
          <w:ilvl w:val="0"/>
          <w:numId w:val="64"/>
        </w:numPr>
        <w:rPr>
          <w:sz w:val="28"/>
          <w:szCs w:val="28"/>
          <w:lang w:val="en-IN"/>
        </w:rPr>
      </w:pPr>
      <w:r w:rsidRPr="009242BD">
        <w:rPr>
          <w:b/>
          <w:bCs/>
          <w:sz w:val="28"/>
          <w:szCs w:val="28"/>
          <w:lang w:val="en-IN"/>
        </w:rPr>
        <w:t>Successful eNodeB Deployment</w:t>
      </w:r>
      <w:r w:rsidRPr="009242BD">
        <w:rPr>
          <w:sz w:val="28"/>
          <w:szCs w:val="28"/>
          <w:lang w:val="en-IN"/>
        </w:rPr>
        <w:t>: An eNodeB (eNB) was successfully deployed using srsRAN 4G and USRP, showcasing the ability to create a functional cellular network in a Linux environment using open-source tools.</w:t>
      </w:r>
    </w:p>
    <w:p w14:paraId="57886124" w14:textId="1012573F" w:rsidR="00464738" w:rsidRPr="009242BD" w:rsidRDefault="00464738" w:rsidP="00464738">
      <w:pPr>
        <w:pStyle w:val="ListParagraph"/>
        <w:numPr>
          <w:ilvl w:val="0"/>
          <w:numId w:val="64"/>
        </w:numPr>
        <w:rPr>
          <w:sz w:val="28"/>
          <w:szCs w:val="28"/>
          <w:lang w:val="en-IN"/>
        </w:rPr>
      </w:pPr>
      <w:r w:rsidRPr="009242BD">
        <w:rPr>
          <w:b/>
          <w:bCs/>
          <w:sz w:val="28"/>
          <w:szCs w:val="28"/>
          <w:lang w:val="en-IN"/>
        </w:rPr>
        <w:t>APN Configuration</w:t>
      </w:r>
      <w:r w:rsidRPr="009242BD">
        <w:rPr>
          <w:sz w:val="28"/>
          <w:szCs w:val="28"/>
          <w:lang w:val="en-IN"/>
        </w:rPr>
        <w:t>: The Access Point Name (APN) was properly configured, enabling secure data transmission between the mobile device and the eNB.</w:t>
      </w:r>
    </w:p>
    <w:p w14:paraId="26037540" w14:textId="4D493904" w:rsidR="00464738" w:rsidRPr="009242BD" w:rsidRDefault="00464738" w:rsidP="00464738">
      <w:pPr>
        <w:pStyle w:val="ListParagraph"/>
        <w:numPr>
          <w:ilvl w:val="0"/>
          <w:numId w:val="64"/>
        </w:numPr>
        <w:rPr>
          <w:sz w:val="28"/>
          <w:szCs w:val="28"/>
          <w:lang w:val="en-IN"/>
        </w:rPr>
      </w:pPr>
      <w:r w:rsidRPr="009242BD">
        <w:rPr>
          <w:b/>
          <w:bCs/>
          <w:sz w:val="28"/>
          <w:szCs w:val="28"/>
          <w:lang w:val="en-IN"/>
        </w:rPr>
        <w:t>Programmable SIM Customization</w:t>
      </w:r>
      <w:r w:rsidRPr="009242BD">
        <w:rPr>
          <w:sz w:val="28"/>
          <w:szCs w:val="28"/>
          <w:lang w:val="en-IN"/>
        </w:rPr>
        <w:t>: A programmable SIM card was customized with a specific mobile number, demonstrating effective control over network authentication and subscriber management.</w:t>
      </w:r>
    </w:p>
    <w:p w14:paraId="6DB5E38D" w14:textId="08E0732C" w:rsidR="00464738" w:rsidRPr="009242BD" w:rsidRDefault="00464738" w:rsidP="00464738">
      <w:pPr>
        <w:pStyle w:val="ListParagraph"/>
        <w:numPr>
          <w:ilvl w:val="0"/>
          <w:numId w:val="64"/>
        </w:numPr>
        <w:rPr>
          <w:sz w:val="28"/>
          <w:szCs w:val="28"/>
          <w:lang w:val="en-IN"/>
        </w:rPr>
      </w:pPr>
      <w:r w:rsidRPr="009242BD">
        <w:rPr>
          <w:b/>
          <w:bCs/>
          <w:sz w:val="28"/>
          <w:szCs w:val="28"/>
          <w:lang w:val="en-IN"/>
        </w:rPr>
        <w:t>Mobile Device Connection</w:t>
      </w:r>
      <w:r w:rsidRPr="009242BD">
        <w:rPr>
          <w:sz w:val="28"/>
          <w:szCs w:val="28"/>
          <w:lang w:val="en-IN"/>
        </w:rPr>
        <w:t>: The mobile device successfully connected to the eNB via the configured APN and SIM card, verifying the network's overall functionality.</w:t>
      </w:r>
    </w:p>
    <w:p w14:paraId="75E7871D" w14:textId="46F53B83" w:rsidR="00464738" w:rsidRPr="009242BD" w:rsidRDefault="00464738" w:rsidP="00464738">
      <w:pPr>
        <w:pStyle w:val="ListParagraph"/>
        <w:numPr>
          <w:ilvl w:val="0"/>
          <w:numId w:val="64"/>
        </w:numPr>
        <w:rPr>
          <w:sz w:val="28"/>
          <w:szCs w:val="28"/>
          <w:lang w:val="en-IN"/>
        </w:rPr>
      </w:pPr>
      <w:r w:rsidRPr="009242BD">
        <w:rPr>
          <w:b/>
          <w:bCs/>
          <w:sz w:val="28"/>
          <w:szCs w:val="28"/>
          <w:lang w:val="en-IN"/>
        </w:rPr>
        <w:t>Uplink and Downlink Communication</w:t>
      </w:r>
      <w:r w:rsidRPr="009242BD">
        <w:rPr>
          <w:sz w:val="28"/>
          <w:szCs w:val="28"/>
          <w:lang w:val="en-IN"/>
        </w:rPr>
        <w:t>: Both uplink and downlink communication were achieved, confirming proper data transmission between the mobile device and the eNB.</w:t>
      </w:r>
    </w:p>
    <w:p w14:paraId="0EE5B1B8" w14:textId="77777777" w:rsidR="00BE2AE0" w:rsidRPr="009242BD" w:rsidRDefault="00BE2AE0">
      <w:pPr>
        <w:rPr>
          <w:rFonts w:eastAsia="Times New Roman"/>
          <w:sz w:val="28"/>
          <w:szCs w:val="28"/>
          <w:highlight w:val="white"/>
        </w:rPr>
      </w:pPr>
    </w:p>
    <w:p w14:paraId="1CDF9558" w14:textId="77777777" w:rsidR="00BE2AE0" w:rsidRPr="009242BD" w:rsidRDefault="00000000">
      <w:pPr>
        <w:pStyle w:val="Heading3"/>
        <w:rPr>
          <w:rFonts w:eastAsia="Times New Roman"/>
          <w:color w:val="000000"/>
        </w:rPr>
      </w:pPr>
      <w:bookmarkStart w:id="21" w:name="_heading=h.1y810tw" w:colFirst="0" w:colLast="0"/>
      <w:bookmarkEnd w:id="21"/>
      <w:r w:rsidRPr="009242BD">
        <w:rPr>
          <w:rFonts w:eastAsia="Times New Roman"/>
          <w:color w:val="000000"/>
        </w:rPr>
        <w:t>6.2 Interpretation of results</w:t>
      </w:r>
    </w:p>
    <w:p w14:paraId="48711EF8" w14:textId="245D17F2" w:rsidR="00BE2AE0" w:rsidRDefault="00464738" w:rsidP="00464738">
      <w:pPr>
        <w:pStyle w:val="Heading3"/>
        <w:numPr>
          <w:ilvl w:val="0"/>
          <w:numId w:val="65"/>
        </w:numPr>
        <w:rPr>
          <w:rFonts w:ascii="Times New Roman" w:eastAsia="Times New Roman" w:hAnsi="Times New Roman" w:cs="Times New Roman"/>
          <w:b/>
          <w:bCs/>
          <w:color w:val="000000"/>
        </w:rPr>
      </w:pPr>
      <w:bookmarkStart w:id="22" w:name="_heading=h.4i7ojhp" w:colFirst="0" w:colLast="0"/>
      <w:bookmarkEnd w:id="22"/>
      <w:r w:rsidRPr="00464738">
        <w:rPr>
          <w:rFonts w:ascii="Times New Roman" w:eastAsia="Times New Roman" w:hAnsi="Times New Roman" w:cs="Times New Roman"/>
          <w:b/>
          <w:bCs/>
          <w:color w:val="000000"/>
        </w:rPr>
        <w:t xml:space="preserve">Structural diagram </w:t>
      </w:r>
    </w:p>
    <w:p w14:paraId="12EC4166" w14:textId="6B59DAB2" w:rsidR="00464738" w:rsidRDefault="00464738" w:rsidP="00464738">
      <w:r w:rsidRPr="00464738">
        <w:drawing>
          <wp:anchor distT="0" distB="0" distL="114300" distR="114300" simplePos="0" relativeHeight="251659264" behindDoc="0" locked="0" layoutInCell="1" allowOverlap="1" wp14:anchorId="13034908" wp14:editId="77AD1782">
            <wp:simplePos x="0" y="0"/>
            <wp:positionH relativeFrom="margin">
              <wp:posOffset>-160467</wp:posOffset>
            </wp:positionH>
            <wp:positionV relativeFrom="paragraph">
              <wp:posOffset>2754860</wp:posOffset>
            </wp:positionV>
            <wp:extent cx="1185585" cy="2401185"/>
            <wp:effectExtent l="0" t="0" r="0" b="0"/>
            <wp:wrapNone/>
            <wp:docPr id="13" name="Picture 12">
              <a:extLst xmlns:a="http://schemas.openxmlformats.org/drawingml/2006/main">
                <a:ext uri="{FF2B5EF4-FFF2-40B4-BE49-F238E27FC236}">
                  <a16:creationId xmlns:a16="http://schemas.microsoft.com/office/drawing/2014/main" id="{921C13DC-1038-8EE3-173F-2CAF29996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21C13DC-1038-8EE3-173F-2CAF299964CE}"/>
                        </a:ext>
                      </a:extLst>
                    </pic:cNvPr>
                    <pic:cNvPicPr>
                      <a:picLocks noChangeAspect="1"/>
                    </pic:cNvPicPr>
                  </pic:nvPicPr>
                  <pic:blipFill>
                    <a:blip r:embed="rId16"/>
                    <a:stretch>
                      <a:fillRect/>
                    </a:stretch>
                  </pic:blipFill>
                  <pic:spPr>
                    <a:xfrm>
                      <a:off x="0" y="0"/>
                      <a:ext cx="1185585" cy="2401185"/>
                    </a:xfrm>
                    <a:prstGeom prst="rect">
                      <a:avLst/>
                    </a:prstGeom>
                  </pic:spPr>
                </pic:pic>
              </a:graphicData>
            </a:graphic>
          </wp:anchor>
        </w:drawing>
      </w:r>
      <w:r w:rsidRPr="00464738">
        <w:drawing>
          <wp:inline distT="0" distB="0" distL="0" distR="0" wp14:anchorId="4756E30A" wp14:editId="72938C03">
            <wp:extent cx="4407298" cy="2714640"/>
            <wp:effectExtent l="0" t="0" r="0" b="0"/>
            <wp:docPr id="9" name="Picture 8">
              <a:extLst xmlns:a="http://schemas.openxmlformats.org/drawingml/2006/main">
                <a:ext uri="{FF2B5EF4-FFF2-40B4-BE49-F238E27FC236}">
                  <a16:creationId xmlns:a16="http://schemas.microsoft.com/office/drawing/2014/main" id="{728F7901-3042-4532-8BA8-11CCC77CCB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28F7901-3042-4532-8BA8-11CCC77CCBF0}"/>
                        </a:ext>
                      </a:extLst>
                    </pic:cNvPr>
                    <pic:cNvPicPr>
                      <a:picLocks noChangeAspect="1"/>
                    </pic:cNvPicPr>
                  </pic:nvPicPr>
                  <pic:blipFill>
                    <a:blip r:embed="rId17"/>
                    <a:stretch>
                      <a:fillRect/>
                    </a:stretch>
                  </pic:blipFill>
                  <pic:spPr>
                    <a:xfrm>
                      <a:off x="0" y="0"/>
                      <a:ext cx="4416290" cy="2720178"/>
                    </a:xfrm>
                    <a:prstGeom prst="rect">
                      <a:avLst/>
                    </a:prstGeom>
                  </pic:spPr>
                </pic:pic>
              </a:graphicData>
            </a:graphic>
          </wp:inline>
        </w:drawing>
      </w:r>
    </w:p>
    <w:p w14:paraId="464F47D6" w14:textId="1FC1DD77" w:rsidR="00464738" w:rsidRDefault="00464738" w:rsidP="00464738">
      <w:r w:rsidRPr="00464738">
        <w:drawing>
          <wp:anchor distT="0" distB="0" distL="114300" distR="114300" simplePos="0" relativeHeight="251664384" behindDoc="0" locked="0" layoutInCell="1" allowOverlap="1" wp14:anchorId="23E7074F" wp14:editId="7E045019">
            <wp:simplePos x="0" y="0"/>
            <wp:positionH relativeFrom="column">
              <wp:posOffset>5134645</wp:posOffset>
            </wp:positionH>
            <wp:positionV relativeFrom="paragraph">
              <wp:posOffset>13970</wp:posOffset>
            </wp:positionV>
            <wp:extent cx="1225899" cy="2400935"/>
            <wp:effectExtent l="0" t="0" r="0" b="0"/>
            <wp:wrapNone/>
            <wp:docPr id="25" name="Picture 24">
              <a:extLst xmlns:a="http://schemas.openxmlformats.org/drawingml/2006/main">
                <a:ext uri="{FF2B5EF4-FFF2-40B4-BE49-F238E27FC236}">
                  <a16:creationId xmlns:a16="http://schemas.microsoft.com/office/drawing/2014/main" id="{21DAECC6-DBC5-7B0A-07EB-EC4529D5CF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a:extLst>
                        <a:ext uri="{FF2B5EF4-FFF2-40B4-BE49-F238E27FC236}">
                          <a16:creationId xmlns:a16="http://schemas.microsoft.com/office/drawing/2014/main" id="{21DAECC6-DBC5-7B0A-07EB-EC4529D5CF9A}"/>
                        </a:ext>
                      </a:extLst>
                    </pic:cNvPr>
                    <pic:cNvPicPr>
                      <a:picLocks noChangeAspect="1"/>
                    </pic:cNvPicPr>
                  </pic:nvPicPr>
                  <pic:blipFill>
                    <a:blip r:embed="rId18"/>
                    <a:stretch>
                      <a:fillRect/>
                    </a:stretch>
                  </pic:blipFill>
                  <pic:spPr>
                    <a:xfrm>
                      <a:off x="0" y="0"/>
                      <a:ext cx="1225899" cy="2400935"/>
                    </a:xfrm>
                    <a:prstGeom prst="rect">
                      <a:avLst/>
                    </a:prstGeom>
                  </pic:spPr>
                </pic:pic>
              </a:graphicData>
            </a:graphic>
            <wp14:sizeRelH relativeFrom="margin">
              <wp14:pctWidth>0</wp14:pctWidth>
            </wp14:sizeRelH>
            <wp14:sizeRelV relativeFrom="margin">
              <wp14:pctHeight>0</wp14:pctHeight>
            </wp14:sizeRelV>
          </wp:anchor>
        </w:drawing>
      </w:r>
      <w:r w:rsidRPr="00464738">
        <w:drawing>
          <wp:anchor distT="0" distB="0" distL="114300" distR="114300" simplePos="0" relativeHeight="251663360" behindDoc="0" locked="0" layoutInCell="1" allowOverlap="1" wp14:anchorId="64C3C6C4" wp14:editId="6F446FD8">
            <wp:simplePos x="0" y="0"/>
            <wp:positionH relativeFrom="column">
              <wp:posOffset>3878426</wp:posOffset>
            </wp:positionH>
            <wp:positionV relativeFrom="paragraph">
              <wp:posOffset>13970</wp:posOffset>
            </wp:positionV>
            <wp:extent cx="1125416" cy="2411095"/>
            <wp:effectExtent l="0" t="0" r="0" b="8255"/>
            <wp:wrapNone/>
            <wp:docPr id="23" name="Picture 22">
              <a:extLst xmlns:a="http://schemas.openxmlformats.org/drawingml/2006/main">
                <a:ext uri="{FF2B5EF4-FFF2-40B4-BE49-F238E27FC236}">
                  <a16:creationId xmlns:a16="http://schemas.microsoft.com/office/drawing/2014/main" id="{6D5021CE-1EDF-666C-7997-006B4E70B9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6D5021CE-1EDF-666C-7997-006B4E70B93E}"/>
                        </a:ext>
                      </a:extLst>
                    </pic:cNvPr>
                    <pic:cNvPicPr>
                      <a:picLocks noChangeAspect="1"/>
                    </pic:cNvPicPr>
                  </pic:nvPicPr>
                  <pic:blipFill>
                    <a:blip r:embed="rId19"/>
                    <a:stretch>
                      <a:fillRect/>
                    </a:stretch>
                  </pic:blipFill>
                  <pic:spPr>
                    <a:xfrm>
                      <a:off x="0" y="0"/>
                      <a:ext cx="1125416" cy="2411095"/>
                    </a:xfrm>
                    <a:prstGeom prst="rect">
                      <a:avLst/>
                    </a:prstGeom>
                  </pic:spPr>
                </pic:pic>
              </a:graphicData>
            </a:graphic>
            <wp14:sizeRelH relativeFrom="margin">
              <wp14:pctWidth>0</wp14:pctWidth>
            </wp14:sizeRelH>
            <wp14:sizeRelV relativeFrom="margin">
              <wp14:pctHeight>0</wp14:pctHeight>
            </wp14:sizeRelV>
          </wp:anchor>
        </w:drawing>
      </w:r>
      <w:r w:rsidRPr="00464738">
        <w:drawing>
          <wp:anchor distT="0" distB="0" distL="114300" distR="114300" simplePos="0" relativeHeight="251662336" behindDoc="0" locked="0" layoutInCell="1" allowOverlap="1" wp14:anchorId="345DD659" wp14:editId="5FB6EBB8">
            <wp:simplePos x="0" y="0"/>
            <wp:positionH relativeFrom="column">
              <wp:posOffset>2550642</wp:posOffset>
            </wp:positionH>
            <wp:positionV relativeFrom="paragraph">
              <wp:posOffset>13970</wp:posOffset>
            </wp:positionV>
            <wp:extent cx="1225899" cy="2431415"/>
            <wp:effectExtent l="0" t="0" r="0" b="6985"/>
            <wp:wrapNone/>
            <wp:docPr id="19" name="Picture 18">
              <a:extLst xmlns:a="http://schemas.openxmlformats.org/drawingml/2006/main">
                <a:ext uri="{FF2B5EF4-FFF2-40B4-BE49-F238E27FC236}">
                  <a16:creationId xmlns:a16="http://schemas.microsoft.com/office/drawing/2014/main" id="{71158C17-AF17-EDDE-E1E7-123EC3225A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71158C17-AF17-EDDE-E1E7-123EC3225AED}"/>
                        </a:ext>
                      </a:extLst>
                    </pic:cNvPr>
                    <pic:cNvPicPr>
                      <a:picLocks noChangeAspect="1"/>
                    </pic:cNvPicPr>
                  </pic:nvPicPr>
                  <pic:blipFill>
                    <a:blip r:embed="rId20"/>
                    <a:stretch>
                      <a:fillRect/>
                    </a:stretch>
                  </pic:blipFill>
                  <pic:spPr>
                    <a:xfrm>
                      <a:off x="0" y="0"/>
                      <a:ext cx="1225899" cy="2431415"/>
                    </a:xfrm>
                    <a:prstGeom prst="rect">
                      <a:avLst/>
                    </a:prstGeom>
                  </pic:spPr>
                </pic:pic>
              </a:graphicData>
            </a:graphic>
            <wp14:sizeRelH relativeFrom="margin">
              <wp14:pctWidth>0</wp14:pctWidth>
            </wp14:sizeRelH>
            <wp14:sizeRelV relativeFrom="margin">
              <wp14:pctHeight>0</wp14:pctHeight>
            </wp14:sizeRelV>
          </wp:anchor>
        </w:drawing>
      </w:r>
      <w:r w:rsidRPr="00464738">
        <w:drawing>
          <wp:anchor distT="0" distB="0" distL="114300" distR="114300" simplePos="0" relativeHeight="251660288" behindDoc="0" locked="0" layoutInCell="1" allowOverlap="1" wp14:anchorId="4FBFCC0B" wp14:editId="2B0135BC">
            <wp:simplePos x="0" y="0"/>
            <wp:positionH relativeFrom="column">
              <wp:posOffset>1162231</wp:posOffset>
            </wp:positionH>
            <wp:positionV relativeFrom="paragraph">
              <wp:posOffset>13335</wp:posOffset>
            </wp:positionV>
            <wp:extent cx="1264285" cy="2400935"/>
            <wp:effectExtent l="0" t="0" r="0" b="0"/>
            <wp:wrapNone/>
            <wp:docPr id="15" name="Picture 14">
              <a:extLst xmlns:a="http://schemas.openxmlformats.org/drawingml/2006/main">
                <a:ext uri="{FF2B5EF4-FFF2-40B4-BE49-F238E27FC236}">
                  <a16:creationId xmlns:a16="http://schemas.microsoft.com/office/drawing/2014/main" id="{F83511AB-2656-DB1D-879F-000CA85C1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83511AB-2656-DB1D-879F-000CA85C19C0}"/>
                        </a:ext>
                      </a:extLst>
                    </pic:cNvPr>
                    <pic:cNvPicPr>
                      <a:picLocks noChangeAspect="1"/>
                    </pic:cNvPicPr>
                  </pic:nvPicPr>
                  <pic:blipFill>
                    <a:blip r:embed="rId21"/>
                    <a:stretch>
                      <a:fillRect/>
                    </a:stretch>
                  </pic:blipFill>
                  <pic:spPr>
                    <a:xfrm>
                      <a:off x="0" y="0"/>
                      <a:ext cx="1264285" cy="2400935"/>
                    </a:xfrm>
                    <a:prstGeom prst="rect">
                      <a:avLst/>
                    </a:prstGeom>
                  </pic:spPr>
                </pic:pic>
              </a:graphicData>
            </a:graphic>
          </wp:anchor>
        </w:drawing>
      </w:r>
    </w:p>
    <w:p w14:paraId="6491BDDF" w14:textId="422C3C18" w:rsidR="00464738" w:rsidRPr="00464738" w:rsidRDefault="00464738" w:rsidP="00464738"/>
    <w:p w14:paraId="36BDED4E" w14:textId="7A0CC387" w:rsidR="00BE2AE0" w:rsidRDefault="00464738">
      <w:pPr>
        <w:rPr>
          <w:rFonts w:ascii="Times New Roman" w:eastAsia="Times New Roman" w:hAnsi="Times New Roman" w:cs="Times New Roman"/>
          <w:sz w:val="28"/>
          <w:szCs w:val="28"/>
          <w:highlight w:val="white"/>
        </w:rPr>
      </w:pPr>
      <w:r w:rsidRPr="00464738">
        <w:drawing>
          <wp:anchor distT="0" distB="0" distL="114300" distR="114300" simplePos="0" relativeHeight="251661312" behindDoc="0" locked="0" layoutInCell="1" allowOverlap="1" wp14:anchorId="00226FB4" wp14:editId="2450E084">
            <wp:simplePos x="0" y="0"/>
            <wp:positionH relativeFrom="column">
              <wp:posOffset>7351395</wp:posOffset>
            </wp:positionH>
            <wp:positionV relativeFrom="paragraph">
              <wp:posOffset>11430</wp:posOffset>
            </wp:positionV>
            <wp:extent cx="1229995" cy="2400935"/>
            <wp:effectExtent l="0" t="0" r="8255" b="0"/>
            <wp:wrapNone/>
            <wp:docPr id="17" name="Picture 16">
              <a:extLst xmlns:a="http://schemas.openxmlformats.org/drawingml/2006/main">
                <a:ext uri="{FF2B5EF4-FFF2-40B4-BE49-F238E27FC236}">
                  <a16:creationId xmlns:a16="http://schemas.microsoft.com/office/drawing/2014/main" id="{2E998255-EB01-5F52-EB17-91A00A2D94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2E998255-EB01-5F52-EB17-91A00A2D9432}"/>
                        </a:ext>
                      </a:extLst>
                    </pic:cNvPr>
                    <pic:cNvPicPr>
                      <a:picLocks noChangeAspect="1"/>
                    </pic:cNvPicPr>
                  </pic:nvPicPr>
                  <pic:blipFill>
                    <a:blip r:embed="rId22"/>
                    <a:stretch>
                      <a:fillRect/>
                    </a:stretch>
                  </pic:blipFill>
                  <pic:spPr>
                    <a:xfrm>
                      <a:off x="0" y="0"/>
                      <a:ext cx="1229995" cy="2400935"/>
                    </a:xfrm>
                    <a:prstGeom prst="rect">
                      <a:avLst/>
                    </a:prstGeom>
                  </pic:spPr>
                </pic:pic>
              </a:graphicData>
            </a:graphic>
          </wp:anchor>
        </w:drawing>
      </w:r>
    </w:p>
    <w:p w14:paraId="2F45A1AE" w14:textId="187D9F94" w:rsidR="00BE2AE0" w:rsidRDefault="00BE2AE0">
      <w:pPr>
        <w:pStyle w:val="Heading4"/>
        <w:rPr>
          <w:rFonts w:ascii="Times New Roman" w:eastAsia="Times New Roman" w:hAnsi="Times New Roman" w:cs="Times New Roman"/>
          <w:color w:val="000000"/>
          <w:sz w:val="28"/>
          <w:szCs w:val="28"/>
        </w:rPr>
      </w:pPr>
      <w:bookmarkStart w:id="23" w:name="_heading=h.2xcytpi" w:colFirst="0" w:colLast="0"/>
      <w:bookmarkEnd w:id="23"/>
    </w:p>
    <w:p w14:paraId="1D58499C" w14:textId="07EFAFF1" w:rsidR="00BE2AE0" w:rsidRDefault="00BE2AE0">
      <w:pPr>
        <w:rPr>
          <w:rFonts w:ascii="Times New Roman" w:eastAsia="Times New Roman" w:hAnsi="Times New Roman" w:cs="Times New Roman"/>
        </w:rPr>
      </w:pPr>
    </w:p>
    <w:p w14:paraId="5F0C9E64" w14:textId="3E5FD9DD" w:rsidR="00BE2AE0" w:rsidRDefault="00BE2AE0">
      <w:pPr>
        <w:rPr>
          <w:rFonts w:ascii="Times New Roman" w:eastAsia="Times New Roman" w:hAnsi="Times New Roman" w:cs="Times New Roman"/>
        </w:rPr>
      </w:pPr>
    </w:p>
    <w:p w14:paraId="02254F6E" w14:textId="3907DB02" w:rsidR="00BE2AE0" w:rsidRDefault="00BE2AE0">
      <w:pPr>
        <w:rPr>
          <w:rFonts w:ascii="Times New Roman" w:eastAsia="Times New Roman" w:hAnsi="Times New Roman" w:cs="Times New Roman"/>
        </w:rPr>
      </w:pPr>
    </w:p>
    <w:p w14:paraId="6C64CE0E" w14:textId="6C0C6D3F" w:rsidR="00BE2AE0" w:rsidRDefault="00BE2AE0">
      <w:pPr>
        <w:rPr>
          <w:rFonts w:ascii="Times New Roman" w:eastAsia="Times New Roman" w:hAnsi="Times New Roman" w:cs="Times New Roman"/>
        </w:rPr>
      </w:pPr>
    </w:p>
    <w:p w14:paraId="7241D789" w14:textId="47165F51" w:rsidR="00BE2AE0" w:rsidRDefault="00BE2AE0">
      <w:pPr>
        <w:rPr>
          <w:rFonts w:ascii="Times New Roman" w:eastAsia="Times New Roman" w:hAnsi="Times New Roman" w:cs="Times New Roman"/>
        </w:rPr>
      </w:pPr>
    </w:p>
    <w:p w14:paraId="62F69BA1" w14:textId="48A73441" w:rsidR="00BE2AE0" w:rsidRDefault="00BE2AE0">
      <w:pPr>
        <w:rPr>
          <w:rFonts w:ascii="Times New Roman" w:eastAsia="Times New Roman" w:hAnsi="Times New Roman" w:cs="Times New Roman"/>
        </w:rPr>
      </w:pPr>
    </w:p>
    <w:p w14:paraId="29BD48E1" w14:textId="46EF1753" w:rsidR="00BE2AE0" w:rsidRDefault="00BE2AE0">
      <w:pPr>
        <w:rPr>
          <w:rFonts w:ascii="Times New Roman" w:eastAsia="Times New Roman" w:hAnsi="Times New Roman" w:cs="Times New Roman"/>
        </w:rPr>
      </w:pPr>
    </w:p>
    <w:p w14:paraId="5DA1ADF6" w14:textId="04B9BD4A" w:rsidR="00BE2AE0" w:rsidRDefault="00BE2AE0">
      <w:pPr>
        <w:rPr>
          <w:rFonts w:ascii="Times New Roman" w:eastAsia="Times New Roman" w:hAnsi="Times New Roman" w:cs="Times New Roman"/>
        </w:rPr>
      </w:pPr>
    </w:p>
    <w:p w14:paraId="1E9BA87C" w14:textId="0DFFF76A" w:rsidR="00BE2AE0" w:rsidRDefault="00BE2AE0">
      <w:pPr>
        <w:rPr>
          <w:rFonts w:ascii="Times New Roman" w:eastAsia="Times New Roman" w:hAnsi="Times New Roman" w:cs="Times New Roman"/>
        </w:rPr>
      </w:pPr>
    </w:p>
    <w:p w14:paraId="549B6906" w14:textId="720233E7" w:rsidR="00BE2AE0" w:rsidRDefault="00A00A22">
      <w:pPr>
        <w:rPr>
          <w:rFonts w:ascii="Times New Roman" w:eastAsia="Times New Roman" w:hAnsi="Times New Roman" w:cs="Times New Roman"/>
        </w:rPr>
      </w:pPr>
      <w:r>
        <w:rPr>
          <w:noProof/>
        </w:rPr>
        <w:drawing>
          <wp:anchor distT="0" distB="0" distL="114300" distR="114300" simplePos="0" relativeHeight="251667456" behindDoc="0" locked="0" layoutInCell="1" allowOverlap="1" wp14:anchorId="13F14CFB" wp14:editId="5B352B90">
            <wp:simplePos x="0" y="0"/>
            <wp:positionH relativeFrom="margin">
              <wp:posOffset>3236406</wp:posOffset>
            </wp:positionH>
            <wp:positionV relativeFrom="margin">
              <wp:align>top</wp:align>
            </wp:positionV>
            <wp:extent cx="1195705" cy="2477770"/>
            <wp:effectExtent l="133350" t="114300" r="137795" b="170180"/>
            <wp:wrapSquare wrapText="bothSides"/>
            <wp:docPr id="19966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96662" cy="24801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4738" w:rsidRPr="00464738">
        <w:rPr>
          <w:rFonts w:ascii="Times New Roman" w:eastAsia="Times New Roman" w:hAnsi="Times New Roman" w:cs="Times New Roman"/>
        </w:rPr>
        <w:drawing>
          <wp:anchor distT="0" distB="0" distL="114300" distR="114300" simplePos="0" relativeHeight="251666432" behindDoc="0" locked="0" layoutInCell="1" allowOverlap="1" wp14:anchorId="5EB93217" wp14:editId="3AD7B898">
            <wp:simplePos x="0" y="0"/>
            <wp:positionH relativeFrom="margin">
              <wp:posOffset>1376597</wp:posOffset>
            </wp:positionH>
            <wp:positionV relativeFrom="paragraph">
              <wp:posOffset>12442</wp:posOffset>
            </wp:positionV>
            <wp:extent cx="1256030" cy="2612571"/>
            <wp:effectExtent l="0" t="0" r="1270" b="0"/>
            <wp:wrapNone/>
            <wp:docPr id="1864562390" name="Picture 12">
              <a:extLst xmlns:a="http://schemas.openxmlformats.org/drawingml/2006/main">
                <a:ext uri="{FF2B5EF4-FFF2-40B4-BE49-F238E27FC236}">
                  <a16:creationId xmlns:a16="http://schemas.microsoft.com/office/drawing/2014/main" id="{BFC3169F-70BD-7237-D391-810A79C397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BFC3169F-70BD-7237-D391-810A79C3972F}"/>
                        </a:ext>
                      </a:extLst>
                    </pic:cNvPr>
                    <pic:cNvPicPr>
                      <a:picLocks noChangeAspect="1"/>
                    </pic:cNvPicPr>
                  </pic:nvPicPr>
                  <pic:blipFill>
                    <a:blip r:embed="rId24"/>
                    <a:stretch>
                      <a:fillRect/>
                    </a:stretch>
                  </pic:blipFill>
                  <pic:spPr>
                    <a:xfrm>
                      <a:off x="0" y="0"/>
                      <a:ext cx="1256030" cy="2612571"/>
                    </a:xfrm>
                    <a:prstGeom prst="rect">
                      <a:avLst/>
                    </a:prstGeom>
                  </pic:spPr>
                </pic:pic>
              </a:graphicData>
            </a:graphic>
            <wp14:sizeRelH relativeFrom="margin">
              <wp14:pctWidth>0</wp14:pctWidth>
            </wp14:sizeRelH>
            <wp14:sizeRelV relativeFrom="margin">
              <wp14:pctHeight>0</wp14:pctHeight>
            </wp14:sizeRelV>
          </wp:anchor>
        </w:drawing>
      </w:r>
    </w:p>
    <w:p w14:paraId="6918EC0F" w14:textId="39B558FB" w:rsidR="00BE2AE0" w:rsidRDefault="00BE2AE0">
      <w:pPr>
        <w:rPr>
          <w:rFonts w:ascii="Times New Roman" w:eastAsia="Times New Roman" w:hAnsi="Times New Roman" w:cs="Times New Roman"/>
        </w:rPr>
      </w:pPr>
    </w:p>
    <w:p w14:paraId="7C24F654" w14:textId="406EB428" w:rsidR="00BE2AE0" w:rsidRDefault="00BE2AE0">
      <w:pPr>
        <w:rPr>
          <w:rFonts w:ascii="Times New Roman" w:eastAsia="Times New Roman" w:hAnsi="Times New Roman" w:cs="Times New Roman"/>
        </w:rPr>
      </w:pPr>
    </w:p>
    <w:p w14:paraId="310AF086" w14:textId="3C19C233" w:rsidR="00BE2AE0" w:rsidRDefault="00BE2AE0">
      <w:pPr>
        <w:rPr>
          <w:rFonts w:ascii="Times New Roman" w:eastAsia="Times New Roman" w:hAnsi="Times New Roman" w:cs="Times New Roman"/>
        </w:rPr>
      </w:pPr>
    </w:p>
    <w:p w14:paraId="0BBA0FD6" w14:textId="54EDF731" w:rsidR="00BE2AE0" w:rsidRDefault="00BE2AE0">
      <w:pPr>
        <w:rPr>
          <w:rFonts w:ascii="Times New Roman" w:eastAsia="Times New Roman" w:hAnsi="Times New Roman" w:cs="Times New Roman"/>
        </w:rPr>
      </w:pPr>
    </w:p>
    <w:p w14:paraId="7BFE3F55" w14:textId="14C2C1D4" w:rsidR="00BE2AE0" w:rsidRDefault="00BE2AE0">
      <w:pPr>
        <w:rPr>
          <w:rFonts w:ascii="Times New Roman" w:eastAsia="Times New Roman" w:hAnsi="Times New Roman" w:cs="Times New Roman"/>
        </w:rPr>
      </w:pPr>
    </w:p>
    <w:p w14:paraId="63D0A1BA" w14:textId="1AB2B278" w:rsidR="00BE2AE0" w:rsidRDefault="00BE2AE0">
      <w:pPr>
        <w:rPr>
          <w:rFonts w:ascii="Times New Roman" w:eastAsia="Times New Roman" w:hAnsi="Times New Roman" w:cs="Times New Roman"/>
        </w:rPr>
      </w:pPr>
    </w:p>
    <w:p w14:paraId="55D95488" w14:textId="77777777" w:rsidR="00BE2AE0" w:rsidRDefault="00BE2AE0">
      <w:pPr>
        <w:rPr>
          <w:rFonts w:ascii="Times New Roman" w:eastAsia="Times New Roman" w:hAnsi="Times New Roman" w:cs="Times New Roman"/>
        </w:rPr>
      </w:pPr>
    </w:p>
    <w:p w14:paraId="0D8CB7D5" w14:textId="77777777" w:rsidR="00BE2AE0" w:rsidRDefault="00BE2AE0">
      <w:pPr>
        <w:rPr>
          <w:rFonts w:ascii="Times New Roman" w:eastAsia="Times New Roman" w:hAnsi="Times New Roman" w:cs="Times New Roman"/>
        </w:rPr>
      </w:pPr>
    </w:p>
    <w:p w14:paraId="6A75125C" w14:textId="77777777" w:rsidR="00BE2AE0" w:rsidRDefault="00BE2AE0">
      <w:pPr>
        <w:rPr>
          <w:rFonts w:ascii="Times New Roman" w:eastAsia="Times New Roman" w:hAnsi="Times New Roman" w:cs="Times New Roman"/>
        </w:rPr>
      </w:pPr>
    </w:p>
    <w:p w14:paraId="71F8C587" w14:textId="77777777" w:rsidR="005F1218" w:rsidRDefault="005F1218">
      <w:pPr>
        <w:rPr>
          <w:rFonts w:ascii="Times New Roman" w:eastAsia="Times New Roman" w:hAnsi="Times New Roman" w:cs="Times New Roman"/>
          <w:b/>
          <w:bCs/>
          <w:sz w:val="28"/>
          <w:szCs w:val="28"/>
        </w:rPr>
      </w:pPr>
    </w:p>
    <w:p w14:paraId="0D1EFC30" w14:textId="77777777" w:rsidR="0024125C" w:rsidRDefault="0024125C">
      <w:pPr>
        <w:rPr>
          <w:rFonts w:ascii="Times New Roman" w:eastAsia="Times New Roman" w:hAnsi="Times New Roman" w:cs="Times New Roman"/>
          <w:b/>
          <w:bCs/>
          <w:sz w:val="28"/>
          <w:szCs w:val="28"/>
        </w:rPr>
      </w:pPr>
    </w:p>
    <w:p w14:paraId="155421AF" w14:textId="77777777" w:rsidR="0024125C" w:rsidRDefault="0024125C">
      <w:pPr>
        <w:rPr>
          <w:rFonts w:ascii="Times New Roman" w:eastAsia="Times New Roman" w:hAnsi="Times New Roman" w:cs="Times New Roman"/>
          <w:b/>
          <w:bCs/>
          <w:sz w:val="28"/>
          <w:szCs w:val="28"/>
        </w:rPr>
      </w:pPr>
    </w:p>
    <w:p w14:paraId="3C66A864" w14:textId="77777777" w:rsidR="0024125C" w:rsidRDefault="0024125C">
      <w:pPr>
        <w:rPr>
          <w:rFonts w:ascii="Times New Roman" w:eastAsia="Times New Roman" w:hAnsi="Times New Roman" w:cs="Times New Roman"/>
          <w:b/>
          <w:bCs/>
          <w:sz w:val="28"/>
          <w:szCs w:val="28"/>
        </w:rPr>
      </w:pPr>
    </w:p>
    <w:p w14:paraId="24F7A4E6" w14:textId="77777777" w:rsidR="0024125C" w:rsidRDefault="0024125C">
      <w:pPr>
        <w:rPr>
          <w:rFonts w:ascii="Times New Roman" w:eastAsia="Times New Roman" w:hAnsi="Times New Roman" w:cs="Times New Roman"/>
          <w:b/>
          <w:bCs/>
          <w:sz w:val="28"/>
          <w:szCs w:val="28"/>
        </w:rPr>
      </w:pPr>
    </w:p>
    <w:p w14:paraId="284E452A" w14:textId="4956E0B7" w:rsidR="00BE2AE0" w:rsidRDefault="00A00A22">
      <w:pPr>
        <w:rPr>
          <w:rFonts w:ascii="Times New Roman" w:eastAsia="Times New Roman" w:hAnsi="Times New Roman" w:cs="Times New Roman"/>
          <w:b/>
          <w:bCs/>
          <w:sz w:val="28"/>
          <w:szCs w:val="28"/>
        </w:rPr>
      </w:pPr>
      <w:r w:rsidRPr="00A00A22">
        <w:rPr>
          <w:rFonts w:ascii="Times New Roman" w:eastAsia="Times New Roman" w:hAnsi="Times New Roman" w:cs="Times New Roman"/>
          <w:b/>
          <w:bCs/>
          <w:sz w:val="28"/>
          <w:szCs w:val="28"/>
        </w:rPr>
        <w:t xml:space="preserve">Simulation </w:t>
      </w:r>
      <w:r w:rsidR="005F1218" w:rsidRPr="00A00A22">
        <w:rPr>
          <w:rFonts w:ascii="Times New Roman" w:eastAsia="Times New Roman" w:hAnsi="Times New Roman" w:cs="Times New Roman"/>
          <w:b/>
          <w:bCs/>
          <w:sz w:val="28"/>
          <w:szCs w:val="28"/>
        </w:rPr>
        <w:t>setup</w:t>
      </w:r>
      <w:r w:rsidR="005F1218">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in murti labs)</w:t>
      </w:r>
    </w:p>
    <w:p w14:paraId="3B85F7BA" w14:textId="77777777" w:rsidR="005F1218" w:rsidRPr="00A00A22" w:rsidRDefault="005F1218">
      <w:pPr>
        <w:rPr>
          <w:rFonts w:ascii="Times New Roman" w:eastAsia="Times New Roman" w:hAnsi="Times New Roman" w:cs="Times New Roman"/>
          <w:b/>
          <w:bCs/>
          <w:sz w:val="28"/>
          <w:szCs w:val="28"/>
        </w:rPr>
      </w:pPr>
    </w:p>
    <w:p w14:paraId="5DC02BC1" w14:textId="6170A6C4" w:rsidR="00BE2AE0" w:rsidRDefault="00A00A22">
      <w:pPr>
        <w:rPr>
          <w:rFonts w:ascii="Times New Roman" w:eastAsia="Times New Roman" w:hAnsi="Times New Roman" w:cs="Times New Roman"/>
        </w:rPr>
      </w:pPr>
      <w:r w:rsidRPr="00A00A22">
        <w:rPr>
          <w:rFonts w:ascii="Times New Roman" w:eastAsia="Times New Roman" w:hAnsi="Times New Roman" w:cs="Times New Roman"/>
        </w:rPr>
        <w:drawing>
          <wp:inline distT="0" distB="0" distL="0" distR="0" wp14:anchorId="39BA90B5" wp14:editId="0F5F67E0">
            <wp:extent cx="6169688" cy="3768080"/>
            <wp:effectExtent l="0" t="0" r="2540" b="4445"/>
            <wp:docPr id="1904339859" name="Picture 5">
              <a:extLst xmlns:a="http://schemas.openxmlformats.org/drawingml/2006/main">
                <a:ext uri="{FF2B5EF4-FFF2-40B4-BE49-F238E27FC236}">
                  <a16:creationId xmlns:a16="http://schemas.microsoft.com/office/drawing/2014/main" id="{EB0C67C1-B45D-F1C0-7323-8EE14D7FE0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B0C67C1-B45D-F1C0-7323-8EE14D7FE0AF}"/>
                        </a:ext>
                      </a:extLst>
                    </pic:cNvPr>
                    <pic:cNvPicPr>
                      <a:picLocks noChangeAspect="1"/>
                    </pic:cNvPicPr>
                  </pic:nvPicPr>
                  <pic:blipFill>
                    <a:blip r:embed="rId25"/>
                    <a:stretch>
                      <a:fillRect/>
                    </a:stretch>
                  </pic:blipFill>
                  <pic:spPr>
                    <a:xfrm>
                      <a:off x="0" y="0"/>
                      <a:ext cx="6192942" cy="3782282"/>
                    </a:xfrm>
                    <a:prstGeom prst="rect">
                      <a:avLst/>
                    </a:prstGeom>
                  </pic:spPr>
                </pic:pic>
              </a:graphicData>
            </a:graphic>
          </wp:inline>
        </w:drawing>
      </w:r>
    </w:p>
    <w:p w14:paraId="36CEE4A8" w14:textId="77777777" w:rsidR="00A00A22" w:rsidRDefault="00A00A22" w:rsidP="00A00A22">
      <w:pPr>
        <w:rPr>
          <w:rFonts w:ascii="Times New Roman" w:eastAsia="Times New Roman" w:hAnsi="Times New Roman" w:cs="Times New Roman"/>
        </w:rPr>
      </w:pPr>
    </w:p>
    <w:p w14:paraId="40B89E81" w14:textId="77777777" w:rsidR="005F1218" w:rsidRDefault="005F1218" w:rsidP="00A00A22">
      <w:pPr>
        <w:rPr>
          <w:rFonts w:ascii="Times New Roman" w:eastAsia="Times New Roman" w:hAnsi="Times New Roman" w:cs="Times New Roman"/>
        </w:rPr>
      </w:pPr>
    </w:p>
    <w:p w14:paraId="7F5F91EA" w14:textId="77777777" w:rsidR="00A00A22" w:rsidRDefault="00A00A22" w:rsidP="00A00A22">
      <w:pPr>
        <w:rPr>
          <w:rFonts w:ascii="Times New Roman" w:eastAsia="Times New Roman" w:hAnsi="Times New Roman" w:cs="Times New Roman"/>
        </w:rPr>
      </w:pPr>
    </w:p>
    <w:p w14:paraId="511BAF8B" w14:textId="77777777" w:rsidR="009242BD" w:rsidRDefault="009242BD" w:rsidP="00A00A22">
      <w:pPr>
        <w:rPr>
          <w:rFonts w:eastAsia="Times New Roman"/>
          <w:b/>
          <w:bCs/>
          <w:sz w:val="28"/>
          <w:szCs w:val="28"/>
        </w:rPr>
      </w:pPr>
    </w:p>
    <w:p w14:paraId="7CDE3612" w14:textId="504DBB6A" w:rsidR="00A00A22" w:rsidRPr="009242BD" w:rsidRDefault="00A00A22" w:rsidP="00A00A22">
      <w:pPr>
        <w:rPr>
          <w:rFonts w:eastAsia="Times New Roman"/>
          <w:b/>
          <w:bCs/>
          <w:sz w:val="28"/>
          <w:szCs w:val="28"/>
        </w:rPr>
      </w:pPr>
      <w:r w:rsidRPr="00A00A22">
        <w:rPr>
          <w:rFonts w:eastAsia="Times New Roman"/>
          <w:b/>
          <w:bCs/>
          <w:sz w:val="28"/>
          <w:szCs w:val="28"/>
        </w:rPr>
        <w:t>6.3 Comparison with existing literature or technologies</w:t>
      </w:r>
    </w:p>
    <w:p w14:paraId="767570CE" w14:textId="77777777" w:rsidR="005F1218" w:rsidRPr="00A00A22" w:rsidRDefault="005F1218" w:rsidP="00A00A22">
      <w:pPr>
        <w:rPr>
          <w:rFonts w:eastAsia="Times New Roman"/>
          <w:b/>
          <w:bCs/>
          <w:sz w:val="28"/>
          <w:szCs w:val="28"/>
        </w:rPr>
      </w:pPr>
    </w:p>
    <w:p w14:paraId="74867D8B" w14:textId="7319ACAE" w:rsidR="005F1218" w:rsidRPr="009242BD" w:rsidRDefault="005F1218" w:rsidP="005F1218">
      <w:pPr>
        <w:pStyle w:val="ListParagraph"/>
        <w:numPr>
          <w:ilvl w:val="0"/>
          <w:numId w:val="65"/>
        </w:numPr>
        <w:jc w:val="both"/>
        <w:rPr>
          <w:rFonts w:eastAsia="Times New Roman"/>
          <w:sz w:val="28"/>
          <w:szCs w:val="28"/>
          <w:lang w:val="en-IN"/>
        </w:rPr>
      </w:pPr>
      <w:r w:rsidRPr="009242BD">
        <w:rPr>
          <w:rFonts w:eastAsia="Times New Roman"/>
          <w:b/>
          <w:bCs/>
          <w:sz w:val="28"/>
          <w:szCs w:val="28"/>
          <w:lang w:val="en-IN"/>
        </w:rPr>
        <w:t>Open-Source vs. Proprietary Solutions</w:t>
      </w:r>
      <w:r w:rsidRPr="009242BD">
        <w:rPr>
          <w:rFonts w:eastAsia="Times New Roman"/>
          <w:sz w:val="28"/>
          <w:szCs w:val="28"/>
          <w:lang w:val="en-IN"/>
        </w:rPr>
        <w:t>:</w:t>
      </w:r>
    </w:p>
    <w:p w14:paraId="668B43B1" w14:textId="77777777" w:rsidR="005F1218" w:rsidRDefault="005F1218" w:rsidP="005F1218">
      <w:pPr>
        <w:numPr>
          <w:ilvl w:val="0"/>
          <w:numId w:val="66"/>
        </w:numPr>
        <w:jc w:val="both"/>
        <w:rPr>
          <w:rFonts w:eastAsia="Times New Roman"/>
          <w:sz w:val="28"/>
          <w:szCs w:val="28"/>
          <w:lang w:val="en-IN"/>
        </w:rPr>
      </w:pPr>
      <w:r w:rsidRPr="005F1218">
        <w:rPr>
          <w:rFonts w:eastAsia="Times New Roman"/>
          <w:sz w:val="28"/>
          <w:szCs w:val="28"/>
          <w:lang w:val="en-IN"/>
        </w:rPr>
        <w:t>This project used srsRAN and USRP, offering flexibility and lower costs compared to proprietary systems (e.g., Nokia, Ericsson), which are more expensive but offer better stability and support. Literature supports open-source platforms for research and customization, in contrast to closed-source alternatives.</w:t>
      </w:r>
    </w:p>
    <w:p w14:paraId="512D33BB" w14:textId="77777777" w:rsidR="005F1218" w:rsidRPr="005F1218" w:rsidRDefault="005F1218" w:rsidP="005F1218">
      <w:pPr>
        <w:ind w:left="1080"/>
        <w:jc w:val="both"/>
        <w:rPr>
          <w:rFonts w:eastAsia="Times New Roman"/>
          <w:sz w:val="28"/>
          <w:szCs w:val="28"/>
          <w:lang w:val="en-IN"/>
        </w:rPr>
      </w:pPr>
    </w:p>
    <w:p w14:paraId="07B0C36F" w14:textId="316076ED" w:rsidR="005F1218" w:rsidRPr="009242BD" w:rsidRDefault="005F1218" w:rsidP="005F1218">
      <w:pPr>
        <w:pStyle w:val="ListParagraph"/>
        <w:numPr>
          <w:ilvl w:val="0"/>
          <w:numId w:val="65"/>
        </w:numPr>
        <w:jc w:val="both"/>
        <w:rPr>
          <w:rFonts w:eastAsia="Times New Roman"/>
          <w:sz w:val="28"/>
          <w:szCs w:val="28"/>
          <w:lang w:val="en-IN"/>
        </w:rPr>
      </w:pPr>
      <w:r w:rsidRPr="009242BD">
        <w:rPr>
          <w:rFonts w:eastAsia="Times New Roman"/>
          <w:b/>
          <w:bCs/>
          <w:sz w:val="28"/>
          <w:szCs w:val="28"/>
          <w:lang w:val="en-IN"/>
        </w:rPr>
        <w:t>Network Customization</w:t>
      </w:r>
      <w:r w:rsidRPr="009242BD">
        <w:rPr>
          <w:rFonts w:eastAsia="Times New Roman"/>
          <w:sz w:val="28"/>
          <w:szCs w:val="28"/>
          <w:lang w:val="en-IN"/>
        </w:rPr>
        <w:t>:</w:t>
      </w:r>
    </w:p>
    <w:p w14:paraId="23461C8B" w14:textId="77777777" w:rsidR="005F1218" w:rsidRPr="009242BD" w:rsidRDefault="005F1218" w:rsidP="005F1218">
      <w:pPr>
        <w:numPr>
          <w:ilvl w:val="0"/>
          <w:numId w:val="67"/>
        </w:numPr>
        <w:jc w:val="both"/>
        <w:rPr>
          <w:rFonts w:eastAsia="Times New Roman"/>
          <w:sz w:val="28"/>
          <w:szCs w:val="28"/>
          <w:lang w:val="en-IN"/>
        </w:rPr>
      </w:pPr>
      <w:r w:rsidRPr="005F1218">
        <w:rPr>
          <w:rFonts w:eastAsia="Times New Roman"/>
          <w:sz w:val="28"/>
          <w:szCs w:val="28"/>
          <w:lang w:val="en-IN"/>
        </w:rPr>
        <w:t>The ability to program SIM cards in this project highlights greater control over subscriber management, unlike commercial systems. Similar studies emphasize the lack of customization in proprietary solutions, while open-source platforms allow more flexibility.</w:t>
      </w:r>
    </w:p>
    <w:p w14:paraId="354F686D" w14:textId="77777777" w:rsidR="005F1218" w:rsidRPr="005F1218" w:rsidRDefault="005F1218" w:rsidP="005F1218">
      <w:pPr>
        <w:ind w:left="1080"/>
        <w:jc w:val="both"/>
        <w:rPr>
          <w:rFonts w:eastAsia="Times New Roman"/>
          <w:sz w:val="28"/>
          <w:szCs w:val="28"/>
          <w:lang w:val="en-IN"/>
        </w:rPr>
      </w:pPr>
    </w:p>
    <w:p w14:paraId="53C1C235" w14:textId="066ED114" w:rsidR="005F1218" w:rsidRPr="009242BD" w:rsidRDefault="005F1218" w:rsidP="005F1218">
      <w:pPr>
        <w:pStyle w:val="ListParagraph"/>
        <w:numPr>
          <w:ilvl w:val="0"/>
          <w:numId w:val="65"/>
        </w:numPr>
        <w:jc w:val="both"/>
        <w:rPr>
          <w:rFonts w:eastAsia="Times New Roman"/>
          <w:sz w:val="28"/>
          <w:szCs w:val="28"/>
          <w:lang w:val="en-IN"/>
        </w:rPr>
      </w:pPr>
      <w:r w:rsidRPr="009242BD">
        <w:rPr>
          <w:rFonts w:eastAsia="Times New Roman"/>
          <w:b/>
          <w:bCs/>
          <w:sz w:val="28"/>
          <w:szCs w:val="28"/>
          <w:lang w:val="en-IN"/>
        </w:rPr>
        <w:t>Security Features</w:t>
      </w:r>
      <w:r w:rsidRPr="009242BD">
        <w:rPr>
          <w:rFonts w:eastAsia="Times New Roman"/>
          <w:sz w:val="28"/>
          <w:szCs w:val="28"/>
          <w:lang w:val="en-IN"/>
        </w:rPr>
        <w:t>:</w:t>
      </w:r>
    </w:p>
    <w:p w14:paraId="4B44508E" w14:textId="77777777" w:rsidR="005F1218" w:rsidRPr="009242BD" w:rsidRDefault="005F1218" w:rsidP="005F1218">
      <w:pPr>
        <w:numPr>
          <w:ilvl w:val="0"/>
          <w:numId w:val="68"/>
        </w:numPr>
        <w:jc w:val="both"/>
        <w:rPr>
          <w:rFonts w:eastAsia="Times New Roman"/>
          <w:sz w:val="28"/>
          <w:szCs w:val="28"/>
          <w:lang w:val="en-IN"/>
        </w:rPr>
      </w:pPr>
      <w:r w:rsidRPr="005F1218">
        <w:rPr>
          <w:rFonts w:eastAsia="Times New Roman"/>
          <w:sz w:val="28"/>
          <w:szCs w:val="28"/>
          <w:lang w:val="en-IN"/>
        </w:rPr>
        <w:t>The project implemented APN configuration and SIM customization for security, but lacks some advanced built-in security seen in proprietary systems. Literature notes commercial solutions excel in robust security, while open-source systems need manual configurations to reach similar levels.</w:t>
      </w:r>
    </w:p>
    <w:p w14:paraId="5B7F249E" w14:textId="77777777" w:rsidR="005F1218" w:rsidRPr="005F1218" w:rsidRDefault="005F1218" w:rsidP="005F1218">
      <w:pPr>
        <w:ind w:left="1080"/>
        <w:rPr>
          <w:rFonts w:eastAsia="Times New Roman"/>
          <w:sz w:val="28"/>
          <w:szCs w:val="28"/>
          <w:lang w:val="en-IN"/>
        </w:rPr>
      </w:pPr>
    </w:p>
    <w:p w14:paraId="16D3479B" w14:textId="72DB5C9B" w:rsidR="005F1218" w:rsidRPr="009242BD" w:rsidRDefault="005F1218" w:rsidP="005F1218">
      <w:pPr>
        <w:pStyle w:val="ListParagraph"/>
        <w:numPr>
          <w:ilvl w:val="0"/>
          <w:numId w:val="65"/>
        </w:numPr>
        <w:rPr>
          <w:rFonts w:eastAsia="Times New Roman"/>
          <w:sz w:val="28"/>
          <w:szCs w:val="28"/>
          <w:lang w:val="en-IN"/>
        </w:rPr>
      </w:pPr>
      <w:r w:rsidRPr="009242BD">
        <w:rPr>
          <w:rFonts w:eastAsia="Times New Roman"/>
          <w:b/>
          <w:bCs/>
          <w:sz w:val="28"/>
          <w:szCs w:val="28"/>
          <w:lang w:val="en-IN"/>
        </w:rPr>
        <w:t>Performance</w:t>
      </w:r>
      <w:r w:rsidRPr="009242BD">
        <w:rPr>
          <w:rFonts w:eastAsia="Times New Roman"/>
          <w:sz w:val="28"/>
          <w:szCs w:val="28"/>
          <w:lang w:val="en-IN"/>
        </w:rPr>
        <w:t>:</w:t>
      </w:r>
    </w:p>
    <w:p w14:paraId="426ECDFD" w14:textId="77777777" w:rsidR="005F1218" w:rsidRPr="009242BD" w:rsidRDefault="005F1218" w:rsidP="005F1218">
      <w:pPr>
        <w:numPr>
          <w:ilvl w:val="0"/>
          <w:numId w:val="69"/>
        </w:numPr>
        <w:jc w:val="both"/>
        <w:rPr>
          <w:rFonts w:eastAsia="Times New Roman"/>
          <w:sz w:val="28"/>
          <w:szCs w:val="28"/>
          <w:lang w:val="en-IN"/>
        </w:rPr>
      </w:pPr>
      <w:r w:rsidRPr="005F1218">
        <w:rPr>
          <w:rFonts w:eastAsia="Times New Roman"/>
          <w:sz w:val="28"/>
          <w:szCs w:val="28"/>
          <w:lang w:val="en-IN"/>
        </w:rPr>
        <w:t>Uplink and downlink communication were successful, though performance may not match proprietary systems optimized for large-scale use. Literature suggests that while proprietary LTE systems perform better, open-source solutions are sufficient for research and small-scale deployments.</w:t>
      </w:r>
    </w:p>
    <w:p w14:paraId="046F4CEB" w14:textId="77777777" w:rsidR="005F1218" w:rsidRPr="005F1218" w:rsidRDefault="005F1218" w:rsidP="005F1218">
      <w:pPr>
        <w:ind w:left="1080"/>
        <w:jc w:val="both"/>
        <w:rPr>
          <w:rFonts w:eastAsia="Times New Roman"/>
          <w:sz w:val="28"/>
          <w:szCs w:val="28"/>
          <w:lang w:val="en-IN"/>
        </w:rPr>
      </w:pPr>
    </w:p>
    <w:p w14:paraId="2FE14418" w14:textId="3D2F6F10" w:rsidR="005F1218" w:rsidRPr="009242BD" w:rsidRDefault="005F1218" w:rsidP="005F1218">
      <w:pPr>
        <w:pStyle w:val="ListParagraph"/>
        <w:numPr>
          <w:ilvl w:val="0"/>
          <w:numId w:val="65"/>
        </w:numPr>
        <w:jc w:val="both"/>
        <w:rPr>
          <w:rFonts w:eastAsia="Times New Roman"/>
          <w:sz w:val="28"/>
          <w:szCs w:val="28"/>
          <w:lang w:val="en-IN"/>
        </w:rPr>
      </w:pPr>
      <w:r w:rsidRPr="009242BD">
        <w:rPr>
          <w:rFonts w:eastAsia="Times New Roman"/>
          <w:b/>
          <w:bCs/>
          <w:sz w:val="28"/>
          <w:szCs w:val="28"/>
          <w:lang w:val="en-IN"/>
        </w:rPr>
        <w:t>Cost Efficiency</w:t>
      </w:r>
      <w:r w:rsidRPr="009242BD">
        <w:rPr>
          <w:rFonts w:eastAsia="Times New Roman"/>
          <w:sz w:val="28"/>
          <w:szCs w:val="28"/>
          <w:lang w:val="en-IN"/>
        </w:rPr>
        <w:t>:</w:t>
      </w:r>
    </w:p>
    <w:p w14:paraId="66E6550F" w14:textId="03C9F293" w:rsidR="00BE2AE0" w:rsidRDefault="005F1218" w:rsidP="005F1218">
      <w:pPr>
        <w:numPr>
          <w:ilvl w:val="0"/>
          <w:numId w:val="70"/>
        </w:numPr>
        <w:jc w:val="both"/>
        <w:rPr>
          <w:rFonts w:eastAsia="Times New Roman"/>
          <w:sz w:val="28"/>
          <w:szCs w:val="28"/>
          <w:lang w:val="en-IN"/>
        </w:rPr>
      </w:pPr>
      <w:r w:rsidRPr="005F1218">
        <w:rPr>
          <w:rFonts w:eastAsia="Times New Roman"/>
          <w:sz w:val="28"/>
          <w:szCs w:val="28"/>
          <w:lang w:val="en-IN"/>
        </w:rPr>
        <w:t>Using free software and affordable hardware, this project reduced costs compared to proprietary LTE systems. Studies confirm that open-source solutions offer a more cost-effective option, especially for research and smaller networks.</w:t>
      </w:r>
    </w:p>
    <w:p w14:paraId="2D5A0B60" w14:textId="77777777" w:rsidR="00BE2AE0" w:rsidRPr="009242BD" w:rsidRDefault="00000000">
      <w:pPr>
        <w:pStyle w:val="Heading1"/>
        <w:rPr>
          <w:rFonts w:eastAsia="Times New Roman"/>
          <w:b/>
          <w:bCs/>
          <w:sz w:val="28"/>
          <w:szCs w:val="28"/>
          <w:highlight w:val="white"/>
        </w:rPr>
      </w:pPr>
      <w:bookmarkStart w:id="24" w:name="_heading=h.1ci93xb" w:colFirst="0" w:colLast="0"/>
      <w:bookmarkEnd w:id="24"/>
      <w:r w:rsidRPr="009242BD">
        <w:rPr>
          <w:rFonts w:eastAsia="Times New Roman"/>
          <w:b/>
          <w:bCs/>
          <w:sz w:val="28"/>
          <w:szCs w:val="28"/>
        </w:rPr>
        <w:t xml:space="preserve">Chapter 7: </w:t>
      </w:r>
      <w:r w:rsidRPr="009242BD">
        <w:rPr>
          <w:rFonts w:eastAsia="Times New Roman"/>
          <w:b/>
          <w:bCs/>
          <w:sz w:val="28"/>
          <w:szCs w:val="28"/>
          <w:highlight w:val="white"/>
        </w:rPr>
        <w:t>Conclusion</w:t>
      </w:r>
    </w:p>
    <w:p w14:paraId="72731D11" w14:textId="77777777" w:rsidR="00BE2AE0" w:rsidRPr="009242BD" w:rsidRDefault="00BE2AE0">
      <w:pPr>
        <w:rPr>
          <w:rFonts w:eastAsia="Times New Roman"/>
          <w:sz w:val="28"/>
          <w:szCs w:val="28"/>
          <w:highlight w:val="white"/>
        </w:rPr>
      </w:pPr>
    </w:p>
    <w:p w14:paraId="376E5D5A" w14:textId="7ED49B98" w:rsidR="00BE2AE0" w:rsidRPr="009242BD" w:rsidRDefault="004B4511" w:rsidP="005F1218">
      <w:pPr>
        <w:jc w:val="both"/>
        <w:rPr>
          <w:rFonts w:eastAsia="Times New Roman"/>
          <w:sz w:val="28"/>
          <w:szCs w:val="28"/>
          <w:highlight w:val="white"/>
        </w:rPr>
      </w:pPr>
      <w:r w:rsidRPr="009242BD">
        <w:rPr>
          <w:rFonts w:eastAsia="Times New Roman"/>
          <w:sz w:val="28"/>
          <w:szCs w:val="28"/>
        </w:rPr>
        <w:t xml:space="preserve">We have properly configured an eNodeB using srsRAN 4G on the USRP running on the Linux system. This is one demonstration of how powerful these open-source tools are in building cellular networks. Beyond setting up an APN, we also used a programmable SIM card to present network authentication and user IDs more effectively. Now everything was set up, and we were eager to see a mobile device connect smoothly through the APN and programmable SIM because it would give us an indication that our network functioned correctly. Successful uplink and downlink communication indicated that all data had been transmitted successfully from the mobile device to the eNB, so it demonstrated the reliability of our setup. It not only deepened our understanding of how cellular networks are deployed but also reminded us of how </w:t>
      </w:r>
      <w:proofErr w:type="gramStart"/>
      <w:r w:rsidRPr="009242BD">
        <w:rPr>
          <w:rFonts w:eastAsia="Times New Roman"/>
          <w:sz w:val="28"/>
          <w:szCs w:val="28"/>
        </w:rPr>
        <w:t>open source</w:t>
      </w:r>
      <w:proofErr w:type="gramEnd"/>
      <w:r w:rsidRPr="009242BD">
        <w:rPr>
          <w:rFonts w:eastAsia="Times New Roman"/>
          <w:sz w:val="28"/>
          <w:szCs w:val="28"/>
        </w:rPr>
        <w:t xml:space="preserve"> solutions are quite adaptable and full of potential in the telecom world. Great to dig up further advancements in 5G technology!</w:t>
      </w:r>
    </w:p>
    <w:p w14:paraId="272A82F9" w14:textId="02C7F315" w:rsidR="00BE2AE0" w:rsidRPr="009242BD" w:rsidRDefault="00000000" w:rsidP="004770BF">
      <w:pPr>
        <w:pStyle w:val="Heading1"/>
        <w:rPr>
          <w:rFonts w:eastAsia="Times New Roman"/>
          <w:b/>
          <w:bCs/>
          <w:sz w:val="28"/>
          <w:szCs w:val="28"/>
        </w:rPr>
      </w:pPr>
      <w:bookmarkStart w:id="25" w:name="_heading=h.3whwml4" w:colFirst="0" w:colLast="0"/>
      <w:bookmarkStart w:id="26" w:name="_heading=h.2bn6wsx" w:colFirst="0" w:colLast="0"/>
      <w:bookmarkEnd w:id="25"/>
      <w:bookmarkEnd w:id="26"/>
      <w:r w:rsidRPr="009242BD">
        <w:rPr>
          <w:rFonts w:eastAsia="Times New Roman"/>
          <w:b/>
          <w:bCs/>
          <w:sz w:val="28"/>
          <w:szCs w:val="28"/>
        </w:rPr>
        <w:t>Chapter 8: Future Wor</w:t>
      </w:r>
      <w:bookmarkStart w:id="27" w:name="_heading=h.qsh70q" w:colFirst="0" w:colLast="0"/>
      <w:bookmarkEnd w:id="27"/>
      <w:r w:rsidRPr="009242BD">
        <w:rPr>
          <w:rFonts w:eastAsia="Times New Roman"/>
          <w:b/>
          <w:bCs/>
          <w:sz w:val="28"/>
          <w:szCs w:val="28"/>
        </w:rPr>
        <w:t>k</w:t>
      </w:r>
    </w:p>
    <w:p w14:paraId="7FFFEEFF" w14:textId="52C25E94" w:rsidR="004B4511" w:rsidRPr="009242BD" w:rsidRDefault="004B4511" w:rsidP="005F1218">
      <w:pPr>
        <w:pStyle w:val="ListParagraph"/>
        <w:numPr>
          <w:ilvl w:val="0"/>
          <w:numId w:val="10"/>
        </w:numPr>
        <w:jc w:val="both"/>
        <w:rPr>
          <w:sz w:val="28"/>
          <w:szCs w:val="28"/>
        </w:rPr>
      </w:pPr>
      <w:r w:rsidRPr="009242BD">
        <w:rPr>
          <w:sz w:val="28"/>
          <w:szCs w:val="28"/>
        </w:rPr>
        <w:t>Connecting Asterisk on a Linux server will allow mobile devices hooked up to an eNodeB in an LTE network to make voice calls over VoIP. Each device is considered a SIP client; this is managed by Asterisk to configure and route calls. The calls connect via the LTE core, and voice calls are handled just like over any other telecom system. This is pretty useful for private LTE networks, as it will provide flexible, reliable communication. It is a useful answer for research, business, or special communication needs.</w:t>
      </w:r>
    </w:p>
    <w:p w14:paraId="18809C0F" w14:textId="77777777" w:rsidR="004B4511" w:rsidRPr="009242BD" w:rsidRDefault="004B4511" w:rsidP="005F1218">
      <w:pPr>
        <w:jc w:val="both"/>
        <w:rPr>
          <w:sz w:val="28"/>
          <w:szCs w:val="28"/>
        </w:rPr>
      </w:pPr>
    </w:p>
    <w:p w14:paraId="18EFA2D3" w14:textId="6BE6D687" w:rsidR="004B4511" w:rsidRPr="009242BD" w:rsidRDefault="004B4511" w:rsidP="005F1218">
      <w:pPr>
        <w:pStyle w:val="ListParagraph"/>
        <w:numPr>
          <w:ilvl w:val="0"/>
          <w:numId w:val="10"/>
        </w:numPr>
        <w:jc w:val="both"/>
        <w:rPr>
          <w:sz w:val="28"/>
          <w:szCs w:val="28"/>
        </w:rPr>
      </w:pPr>
      <w:r w:rsidRPr="009242BD">
        <w:rPr>
          <w:sz w:val="28"/>
          <w:szCs w:val="28"/>
        </w:rPr>
        <w:t>Vehicles communicate with each other, road systems, and networks through cellular technology using C-V2X signaling. This results in sharing information swiftly to make roads safer and control traffic better, giving a longer reach and more dependability than old ways. It does play a very significant role in smart transport, connected cars, and self-driving systems, changing the future of transportation.</w:t>
      </w:r>
    </w:p>
    <w:p w14:paraId="3B0140C8" w14:textId="77777777" w:rsidR="004B4511" w:rsidRPr="009242BD" w:rsidRDefault="004B4511" w:rsidP="005F1218">
      <w:pPr>
        <w:jc w:val="both"/>
        <w:rPr>
          <w:sz w:val="28"/>
          <w:szCs w:val="28"/>
        </w:rPr>
      </w:pPr>
    </w:p>
    <w:p w14:paraId="35AD83FF" w14:textId="1D0CC41D" w:rsidR="00C10260" w:rsidRPr="009242BD" w:rsidRDefault="004B4511" w:rsidP="009242BD">
      <w:pPr>
        <w:pStyle w:val="ListParagraph"/>
        <w:numPr>
          <w:ilvl w:val="0"/>
          <w:numId w:val="10"/>
        </w:numPr>
        <w:jc w:val="both"/>
        <w:rPr>
          <w:rFonts w:eastAsia="Times New Roman"/>
          <w:sz w:val="28"/>
          <w:szCs w:val="28"/>
        </w:rPr>
      </w:pPr>
      <w:r w:rsidRPr="009242BD">
        <w:rPr>
          <w:sz w:val="28"/>
          <w:szCs w:val="28"/>
        </w:rPr>
        <w:t>The open-source tool, srsRAN, makes it possible to develop and test advanced networks with much cheaper costs while migrating to 5G. It is similar in configuration processes to LTE but offers faster speeds and more improved connectivity. Therefore, it is important in supporting new technologies such as IoT and smart cities in helping it meet the demand that it faces today with future evolutions.</w:t>
      </w:r>
    </w:p>
    <w:p w14:paraId="1D0AF6B1" w14:textId="77777777" w:rsidR="00BE2AE0" w:rsidRPr="009242BD" w:rsidRDefault="00000000">
      <w:pPr>
        <w:pStyle w:val="Heading1"/>
        <w:rPr>
          <w:rFonts w:eastAsia="Times New Roman"/>
          <w:sz w:val="28"/>
          <w:szCs w:val="28"/>
        </w:rPr>
      </w:pPr>
      <w:bookmarkStart w:id="28" w:name="_heading=h.1pxezwc" w:colFirst="0" w:colLast="0"/>
      <w:bookmarkEnd w:id="28"/>
      <w:r w:rsidRPr="009242BD">
        <w:rPr>
          <w:rFonts w:eastAsia="Times New Roman"/>
          <w:sz w:val="28"/>
          <w:szCs w:val="28"/>
        </w:rPr>
        <w:t xml:space="preserve">References </w:t>
      </w:r>
    </w:p>
    <w:p w14:paraId="24FF5AA9" w14:textId="77777777" w:rsidR="00543D14" w:rsidRPr="009242BD" w:rsidRDefault="00543D14" w:rsidP="00543D14">
      <w:pPr>
        <w:numPr>
          <w:ilvl w:val="0"/>
          <w:numId w:val="8"/>
        </w:numPr>
        <w:jc w:val="both"/>
        <w:rPr>
          <w:sz w:val="28"/>
          <w:szCs w:val="28"/>
          <w:lang w:val="en-IN"/>
        </w:rPr>
      </w:pPr>
      <w:r w:rsidRPr="009242BD">
        <w:rPr>
          <w:sz w:val="28"/>
          <w:szCs w:val="28"/>
          <w:lang w:val="en-US"/>
        </w:rPr>
        <w:t>Implementation and performance analysis of software defined radio (SDR) based LTE platform for truck connectivity application - BILAL MAQSOOD</w:t>
      </w:r>
    </w:p>
    <w:p w14:paraId="417A4271" w14:textId="77777777" w:rsidR="00543D14" w:rsidRPr="009242BD" w:rsidRDefault="00543D14" w:rsidP="00543D14">
      <w:pPr>
        <w:ind w:left="720"/>
        <w:jc w:val="both"/>
        <w:rPr>
          <w:sz w:val="28"/>
          <w:szCs w:val="28"/>
          <w:lang w:val="en-IN"/>
        </w:rPr>
      </w:pPr>
    </w:p>
    <w:p w14:paraId="7345DC89" w14:textId="77777777" w:rsidR="00543D14" w:rsidRPr="009242BD" w:rsidRDefault="00543D14" w:rsidP="00543D14">
      <w:pPr>
        <w:numPr>
          <w:ilvl w:val="0"/>
          <w:numId w:val="8"/>
        </w:numPr>
        <w:jc w:val="both"/>
        <w:rPr>
          <w:sz w:val="28"/>
          <w:szCs w:val="28"/>
          <w:lang w:val="en-IN"/>
        </w:rPr>
      </w:pPr>
      <w:r w:rsidRPr="009242BD">
        <w:rPr>
          <w:sz w:val="28"/>
          <w:szCs w:val="28"/>
          <w:lang w:val="en-US"/>
        </w:rPr>
        <w:t xml:space="preserve">Implementation of a 4G/5G Base Station Using the srsRAN Software and the USRP Software Radio Module - </w:t>
      </w:r>
      <w:r w:rsidRPr="009242BD">
        <w:rPr>
          <w:sz w:val="28"/>
          <w:szCs w:val="28"/>
          <w:lang w:val="pl-PL"/>
        </w:rPr>
        <w:t>Wojciech Flakowski, Maciej Krasicki, and Rafał Krenz</w:t>
      </w:r>
    </w:p>
    <w:p w14:paraId="47C4F4E4" w14:textId="77777777" w:rsidR="00543D14" w:rsidRPr="009242BD" w:rsidRDefault="00543D14" w:rsidP="005F1218">
      <w:pPr>
        <w:jc w:val="both"/>
        <w:rPr>
          <w:sz w:val="28"/>
          <w:szCs w:val="28"/>
          <w:lang w:val="en-IN"/>
        </w:rPr>
      </w:pPr>
    </w:p>
    <w:p w14:paraId="5A2A5720" w14:textId="2D524896" w:rsidR="00543D14" w:rsidRPr="009242BD" w:rsidRDefault="00543D14" w:rsidP="00543D14">
      <w:pPr>
        <w:numPr>
          <w:ilvl w:val="0"/>
          <w:numId w:val="8"/>
        </w:numPr>
        <w:jc w:val="both"/>
        <w:rPr>
          <w:sz w:val="28"/>
          <w:szCs w:val="28"/>
          <w:lang w:val="en-IN"/>
        </w:rPr>
      </w:pPr>
      <w:r w:rsidRPr="009242BD">
        <w:rPr>
          <w:sz w:val="28"/>
          <w:szCs w:val="28"/>
          <w:lang w:val="en-US"/>
        </w:rPr>
        <w:t xml:space="preserve">Testing Performance for Several Use Cases with an Indoor OpenAirInterface USRP-Based Base Station- Gcina Dludla, Mla Vilakazi, Chris R. Burger, Albert A. Lysko, Lwando Ngcama, Lawrence Mboweni, Moshe Masonta, Hlabi Kobo, Lusani Mamushiane </w:t>
      </w:r>
    </w:p>
    <w:p w14:paraId="199B376E" w14:textId="77777777" w:rsidR="00543D14" w:rsidRPr="009242BD" w:rsidRDefault="00543D14" w:rsidP="00543D14">
      <w:pPr>
        <w:jc w:val="both"/>
        <w:rPr>
          <w:sz w:val="28"/>
          <w:szCs w:val="28"/>
        </w:rPr>
      </w:pPr>
    </w:p>
    <w:sectPr w:rsidR="00543D14" w:rsidRPr="009242BD">
      <w:headerReference w:type="default" r:id="rId26"/>
      <w:footerReference w:type="default" r:id="rId2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31387" w14:textId="77777777" w:rsidR="00283015" w:rsidRDefault="00283015">
      <w:pPr>
        <w:spacing w:line="240" w:lineRule="auto"/>
      </w:pPr>
      <w:r>
        <w:separator/>
      </w:r>
    </w:p>
  </w:endnote>
  <w:endnote w:type="continuationSeparator" w:id="0">
    <w:p w14:paraId="6143541D" w14:textId="77777777" w:rsidR="00283015" w:rsidRDefault="00283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11C3B" w14:textId="77777777" w:rsidR="00BE2AE0" w:rsidRDefault="00000000">
    <w:pPr>
      <w:jc w:val="right"/>
    </w:pPr>
    <w:r>
      <w:fldChar w:fldCharType="begin"/>
    </w:r>
    <w:r>
      <w:instrText>PAGE</w:instrText>
    </w:r>
    <w:r>
      <w:fldChar w:fldCharType="separate"/>
    </w:r>
    <w:r w:rsidR="00F14A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AC1867" w14:textId="77777777" w:rsidR="00283015" w:rsidRDefault="00283015">
      <w:pPr>
        <w:spacing w:line="240" w:lineRule="auto"/>
      </w:pPr>
      <w:r>
        <w:separator/>
      </w:r>
    </w:p>
  </w:footnote>
  <w:footnote w:type="continuationSeparator" w:id="0">
    <w:p w14:paraId="76042765" w14:textId="77777777" w:rsidR="00283015" w:rsidRDefault="002830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B5697" w14:textId="1DAD28EF" w:rsidR="00BE2AE0" w:rsidRPr="005E700A" w:rsidRDefault="005E700A" w:rsidP="005E700A">
    <w:pPr>
      <w:jc w:val="center"/>
      <w:rPr>
        <w:rFonts w:ascii="Times New Roman" w:eastAsia="Times New Roman" w:hAnsi="Times New Roman" w:cs="Times New Roman"/>
        <w:b/>
        <w:sz w:val="32"/>
        <w:szCs w:val="32"/>
        <w:lang w:val="en-US"/>
      </w:rPr>
    </w:pPr>
    <w:r>
      <w:rPr>
        <w:noProof/>
      </w:rPr>
      <w:drawing>
        <wp:anchor distT="114300" distB="114300" distL="114300" distR="114300" simplePos="0" relativeHeight="251658240" behindDoc="0" locked="0" layoutInCell="1" hidden="0" allowOverlap="1" wp14:anchorId="31CF837F" wp14:editId="2E31E722">
          <wp:simplePos x="0" y="0"/>
          <wp:positionH relativeFrom="page">
            <wp:align>right</wp:align>
          </wp:positionH>
          <wp:positionV relativeFrom="paragraph">
            <wp:posOffset>11430</wp:posOffset>
          </wp:positionV>
          <wp:extent cx="681038" cy="382337"/>
          <wp:effectExtent l="0" t="0" r="508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1038" cy="382337"/>
                  </a:xfrm>
                  <a:prstGeom prst="rect">
                    <a:avLst/>
                  </a:prstGeom>
                  <a:ln/>
                </pic:spPr>
              </pic:pic>
            </a:graphicData>
          </a:graphic>
        </wp:anchor>
      </w:drawing>
    </w:r>
    <w:r>
      <w:rPr>
        <w:noProof/>
      </w:rPr>
      <w:drawing>
        <wp:inline distT="114300" distB="114300" distL="114300" distR="114300" wp14:anchorId="38ACC473" wp14:editId="56F93768">
          <wp:extent cx="1023938" cy="28754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23938" cy="287544"/>
                  </a:xfrm>
                  <a:prstGeom prst="rect">
                    <a:avLst/>
                  </a:prstGeom>
                  <a:ln/>
                </pic:spPr>
              </pic:pic>
            </a:graphicData>
          </a:graphic>
        </wp:inline>
      </w:drawing>
    </w:r>
    <w:r>
      <w:t xml:space="preserve">    Major </w:t>
    </w:r>
    <w:r>
      <w:rPr>
        <w:sz w:val="20"/>
        <w:szCs w:val="20"/>
      </w:rPr>
      <w:t>Project Report- “Design</w:t>
    </w:r>
    <w:r w:rsidRPr="00F14AF5">
      <w:rPr>
        <w:rFonts w:ascii="Times New Roman" w:eastAsia="Times New Roman" w:hAnsi="Times New Roman" w:cs="Times New Roman"/>
        <w:bCs/>
        <w:sz w:val="20"/>
        <w:szCs w:val="20"/>
        <w:lang w:val="en-US"/>
      </w:rPr>
      <w:t xml:space="preserve"> and Development of 4G Private Network using USRP N321 and SRSRAN 4G</w:t>
    </w:r>
    <w:r>
      <w:rPr>
        <w:sz w:val="20"/>
        <w:szCs w:val="20"/>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04DDF"/>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67DFC"/>
    <w:multiLevelType w:val="multilevel"/>
    <w:tmpl w:val="E4FC4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50465"/>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031F"/>
    <w:multiLevelType w:val="hybridMultilevel"/>
    <w:tmpl w:val="EDD48EAC"/>
    <w:lvl w:ilvl="0" w:tplc="09C8BD40">
      <w:start w:val="1"/>
      <w:numFmt w:val="bullet"/>
      <w:lvlText w:val="•"/>
      <w:lvlJc w:val="left"/>
      <w:pPr>
        <w:tabs>
          <w:tab w:val="num" w:pos="720"/>
        </w:tabs>
        <w:ind w:left="720" w:hanging="360"/>
      </w:pPr>
      <w:rPr>
        <w:rFonts w:ascii="Arial" w:hAnsi="Arial" w:hint="default"/>
      </w:rPr>
    </w:lvl>
    <w:lvl w:ilvl="1" w:tplc="F8B003CC" w:tentative="1">
      <w:start w:val="1"/>
      <w:numFmt w:val="bullet"/>
      <w:lvlText w:val="•"/>
      <w:lvlJc w:val="left"/>
      <w:pPr>
        <w:tabs>
          <w:tab w:val="num" w:pos="1440"/>
        </w:tabs>
        <w:ind w:left="1440" w:hanging="360"/>
      </w:pPr>
      <w:rPr>
        <w:rFonts w:ascii="Arial" w:hAnsi="Arial" w:hint="default"/>
      </w:rPr>
    </w:lvl>
    <w:lvl w:ilvl="2" w:tplc="248C65CC" w:tentative="1">
      <w:start w:val="1"/>
      <w:numFmt w:val="bullet"/>
      <w:lvlText w:val="•"/>
      <w:lvlJc w:val="left"/>
      <w:pPr>
        <w:tabs>
          <w:tab w:val="num" w:pos="2160"/>
        </w:tabs>
        <w:ind w:left="2160" w:hanging="360"/>
      </w:pPr>
      <w:rPr>
        <w:rFonts w:ascii="Arial" w:hAnsi="Arial" w:hint="default"/>
      </w:rPr>
    </w:lvl>
    <w:lvl w:ilvl="3" w:tplc="D2A236CA" w:tentative="1">
      <w:start w:val="1"/>
      <w:numFmt w:val="bullet"/>
      <w:lvlText w:val="•"/>
      <w:lvlJc w:val="left"/>
      <w:pPr>
        <w:tabs>
          <w:tab w:val="num" w:pos="2880"/>
        </w:tabs>
        <w:ind w:left="2880" w:hanging="360"/>
      </w:pPr>
      <w:rPr>
        <w:rFonts w:ascii="Arial" w:hAnsi="Arial" w:hint="default"/>
      </w:rPr>
    </w:lvl>
    <w:lvl w:ilvl="4" w:tplc="2B1AE814" w:tentative="1">
      <w:start w:val="1"/>
      <w:numFmt w:val="bullet"/>
      <w:lvlText w:val="•"/>
      <w:lvlJc w:val="left"/>
      <w:pPr>
        <w:tabs>
          <w:tab w:val="num" w:pos="3600"/>
        </w:tabs>
        <w:ind w:left="3600" w:hanging="360"/>
      </w:pPr>
      <w:rPr>
        <w:rFonts w:ascii="Arial" w:hAnsi="Arial" w:hint="default"/>
      </w:rPr>
    </w:lvl>
    <w:lvl w:ilvl="5" w:tplc="D14CF01E" w:tentative="1">
      <w:start w:val="1"/>
      <w:numFmt w:val="bullet"/>
      <w:lvlText w:val="•"/>
      <w:lvlJc w:val="left"/>
      <w:pPr>
        <w:tabs>
          <w:tab w:val="num" w:pos="4320"/>
        </w:tabs>
        <w:ind w:left="4320" w:hanging="360"/>
      </w:pPr>
      <w:rPr>
        <w:rFonts w:ascii="Arial" w:hAnsi="Arial" w:hint="default"/>
      </w:rPr>
    </w:lvl>
    <w:lvl w:ilvl="6" w:tplc="44D0553C" w:tentative="1">
      <w:start w:val="1"/>
      <w:numFmt w:val="bullet"/>
      <w:lvlText w:val="•"/>
      <w:lvlJc w:val="left"/>
      <w:pPr>
        <w:tabs>
          <w:tab w:val="num" w:pos="5040"/>
        </w:tabs>
        <w:ind w:left="5040" w:hanging="360"/>
      </w:pPr>
      <w:rPr>
        <w:rFonts w:ascii="Arial" w:hAnsi="Arial" w:hint="default"/>
      </w:rPr>
    </w:lvl>
    <w:lvl w:ilvl="7" w:tplc="4ABC8F6A" w:tentative="1">
      <w:start w:val="1"/>
      <w:numFmt w:val="bullet"/>
      <w:lvlText w:val="•"/>
      <w:lvlJc w:val="left"/>
      <w:pPr>
        <w:tabs>
          <w:tab w:val="num" w:pos="5760"/>
        </w:tabs>
        <w:ind w:left="5760" w:hanging="360"/>
      </w:pPr>
      <w:rPr>
        <w:rFonts w:ascii="Arial" w:hAnsi="Arial" w:hint="default"/>
      </w:rPr>
    </w:lvl>
    <w:lvl w:ilvl="8" w:tplc="4294B3B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DD0DF8"/>
    <w:multiLevelType w:val="multilevel"/>
    <w:tmpl w:val="1500F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2F4800"/>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77BD0"/>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06F38"/>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A31A4"/>
    <w:multiLevelType w:val="multilevel"/>
    <w:tmpl w:val="23BA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8083A"/>
    <w:multiLevelType w:val="hybridMultilevel"/>
    <w:tmpl w:val="D5E8CA1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AE339DC"/>
    <w:multiLevelType w:val="hybridMultilevel"/>
    <w:tmpl w:val="3F3651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721149"/>
    <w:multiLevelType w:val="hybridMultilevel"/>
    <w:tmpl w:val="83A6159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1D9A4C9B"/>
    <w:multiLevelType w:val="hybridMultilevel"/>
    <w:tmpl w:val="CA4C64F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204351EF"/>
    <w:multiLevelType w:val="hybridMultilevel"/>
    <w:tmpl w:val="2E501A3E"/>
    <w:lvl w:ilvl="0" w:tplc="34F06AEE">
      <w:start w:val="1"/>
      <w:numFmt w:val="bullet"/>
      <w:lvlText w:val="•"/>
      <w:lvlJc w:val="left"/>
      <w:pPr>
        <w:tabs>
          <w:tab w:val="num" w:pos="720"/>
        </w:tabs>
        <w:ind w:left="720" w:hanging="360"/>
      </w:pPr>
      <w:rPr>
        <w:rFonts w:ascii="Arial" w:hAnsi="Arial" w:hint="default"/>
      </w:rPr>
    </w:lvl>
    <w:lvl w:ilvl="1" w:tplc="9A0897FA" w:tentative="1">
      <w:start w:val="1"/>
      <w:numFmt w:val="bullet"/>
      <w:lvlText w:val="•"/>
      <w:lvlJc w:val="left"/>
      <w:pPr>
        <w:tabs>
          <w:tab w:val="num" w:pos="1440"/>
        </w:tabs>
        <w:ind w:left="1440" w:hanging="360"/>
      </w:pPr>
      <w:rPr>
        <w:rFonts w:ascii="Arial" w:hAnsi="Arial" w:hint="default"/>
      </w:rPr>
    </w:lvl>
    <w:lvl w:ilvl="2" w:tplc="C542E9A4" w:tentative="1">
      <w:start w:val="1"/>
      <w:numFmt w:val="bullet"/>
      <w:lvlText w:val="•"/>
      <w:lvlJc w:val="left"/>
      <w:pPr>
        <w:tabs>
          <w:tab w:val="num" w:pos="2160"/>
        </w:tabs>
        <w:ind w:left="2160" w:hanging="360"/>
      </w:pPr>
      <w:rPr>
        <w:rFonts w:ascii="Arial" w:hAnsi="Arial" w:hint="default"/>
      </w:rPr>
    </w:lvl>
    <w:lvl w:ilvl="3" w:tplc="D1BA7E80" w:tentative="1">
      <w:start w:val="1"/>
      <w:numFmt w:val="bullet"/>
      <w:lvlText w:val="•"/>
      <w:lvlJc w:val="left"/>
      <w:pPr>
        <w:tabs>
          <w:tab w:val="num" w:pos="2880"/>
        </w:tabs>
        <w:ind w:left="2880" w:hanging="360"/>
      </w:pPr>
      <w:rPr>
        <w:rFonts w:ascii="Arial" w:hAnsi="Arial" w:hint="default"/>
      </w:rPr>
    </w:lvl>
    <w:lvl w:ilvl="4" w:tplc="8D1E30D0" w:tentative="1">
      <w:start w:val="1"/>
      <w:numFmt w:val="bullet"/>
      <w:lvlText w:val="•"/>
      <w:lvlJc w:val="left"/>
      <w:pPr>
        <w:tabs>
          <w:tab w:val="num" w:pos="3600"/>
        </w:tabs>
        <w:ind w:left="3600" w:hanging="360"/>
      </w:pPr>
      <w:rPr>
        <w:rFonts w:ascii="Arial" w:hAnsi="Arial" w:hint="default"/>
      </w:rPr>
    </w:lvl>
    <w:lvl w:ilvl="5" w:tplc="F2F2CF94" w:tentative="1">
      <w:start w:val="1"/>
      <w:numFmt w:val="bullet"/>
      <w:lvlText w:val="•"/>
      <w:lvlJc w:val="left"/>
      <w:pPr>
        <w:tabs>
          <w:tab w:val="num" w:pos="4320"/>
        </w:tabs>
        <w:ind w:left="4320" w:hanging="360"/>
      </w:pPr>
      <w:rPr>
        <w:rFonts w:ascii="Arial" w:hAnsi="Arial" w:hint="default"/>
      </w:rPr>
    </w:lvl>
    <w:lvl w:ilvl="6" w:tplc="FCBEC694" w:tentative="1">
      <w:start w:val="1"/>
      <w:numFmt w:val="bullet"/>
      <w:lvlText w:val="•"/>
      <w:lvlJc w:val="left"/>
      <w:pPr>
        <w:tabs>
          <w:tab w:val="num" w:pos="5040"/>
        </w:tabs>
        <w:ind w:left="5040" w:hanging="360"/>
      </w:pPr>
      <w:rPr>
        <w:rFonts w:ascii="Arial" w:hAnsi="Arial" w:hint="default"/>
      </w:rPr>
    </w:lvl>
    <w:lvl w:ilvl="7" w:tplc="9E56CC32" w:tentative="1">
      <w:start w:val="1"/>
      <w:numFmt w:val="bullet"/>
      <w:lvlText w:val="•"/>
      <w:lvlJc w:val="left"/>
      <w:pPr>
        <w:tabs>
          <w:tab w:val="num" w:pos="5760"/>
        </w:tabs>
        <w:ind w:left="5760" w:hanging="360"/>
      </w:pPr>
      <w:rPr>
        <w:rFonts w:ascii="Arial" w:hAnsi="Arial" w:hint="default"/>
      </w:rPr>
    </w:lvl>
    <w:lvl w:ilvl="8" w:tplc="10DABE4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2C9340F"/>
    <w:multiLevelType w:val="hybridMultilevel"/>
    <w:tmpl w:val="894A5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7617D57"/>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C3141"/>
    <w:multiLevelType w:val="hybridMultilevel"/>
    <w:tmpl w:val="25D49E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B0D460B"/>
    <w:multiLevelType w:val="multilevel"/>
    <w:tmpl w:val="A124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5049D"/>
    <w:multiLevelType w:val="multilevel"/>
    <w:tmpl w:val="1500F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C271A23"/>
    <w:multiLevelType w:val="multilevel"/>
    <w:tmpl w:val="D06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4080F"/>
    <w:multiLevelType w:val="hybridMultilevel"/>
    <w:tmpl w:val="5D74B6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0E572CF"/>
    <w:multiLevelType w:val="multilevel"/>
    <w:tmpl w:val="A0BE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7A3A6A"/>
    <w:multiLevelType w:val="hybridMultilevel"/>
    <w:tmpl w:val="4BF0BE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F64778"/>
    <w:multiLevelType w:val="hybridMultilevel"/>
    <w:tmpl w:val="F4224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566368C"/>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E6DB1"/>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442FC"/>
    <w:multiLevelType w:val="hybridMultilevel"/>
    <w:tmpl w:val="D10E7E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36DE2619"/>
    <w:multiLevelType w:val="hybridMultilevel"/>
    <w:tmpl w:val="5F62B66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3766010F"/>
    <w:multiLevelType w:val="hybridMultilevel"/>
    <w:tmpl w:val="02DCF08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7FE4A0D"/>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E259C"/>
    <w:multiLevelType w:val="hybridMultilevel"/>
    <w:tmpl w:val="F94C8C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3A1C0466"/>
    <w:multiLevelType w:val="hybridMultilevel"/>
    <w:tmpl w:val="16807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ABD20B3"/>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266198"/>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78039D"/>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9420F"/>
    <w:multiLevelType w:val="hybridMultilevel"/>
    <w:tmpl w:val="C55271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3E0D319C"/>
    <w:multiLevelType w:val="multilevel"/>
    <w:tmpl w:val="1500F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F2655A1"/>
    <w:multiLevelType w:val="hybridMultilevel"/>
    <w:tmpl w:val="2A960B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8" w15:restartNumberingAfterBreak="0">
    <w:nsid w:val="3FAC6430"/>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63E59"/>
    <w:multiLevelType w:val="multilevel"/>
    <w:tmpl w:val="30EAD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BC7D3E"/>
    <w:multiLevelType w:val="hybridMultilevel"/>
    <w:tmpl w:val="8F58A6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46B12863"/>
    <w:multiLevelType w:val="hybridMultilevel"/>
    <w:tmpl w:val="49CEBE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46BE17C8"/>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0F38BA"/>
    <w:multiLevelType w:val="multilevel"/>
    <w:tmpl w:val="FCA60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03231"/>
    <w:multiLevelType w:val="multilevel"/>
    <w:tmpl w:val="760C1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8C57C4D"/>
    <w:multiLevelType w:val="hybridMultilevel"/>
    <w:tmpl w:val="A42A6B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49CE2922"/>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FE450A"/>
    <w:multiLevelType w:val="hybridMultilevel"/>
    <w:tmpl w:val="955088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50A057A2"/>
    <w:multiLevelType w:val="multilevel"/>
    <w:tmpl w:val="1500F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5590437A"/>
    <w:multiLevelType w:val="hybridMultilevel"/>
    <w:tmpl w:val="45680D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0" w15:restartNumberingAfterBreak="0">
    <w:nsid w:val="57B03410"/>
    <w:multiLevelType w:val="hybridMultilevel"/>
    <w:tmpl w:val="2B7ED1C4"/>
    <w:lvl w:ilvl="0" w:tplc="EDE4E886">
      <w:start w:val="1"/>
      <w:numFmt w:val="bullet"/>
      <w:lvlText w:val="•"/>
      <w:lvlJc w:val="left"/>
      <w:pPr>
        <w:tabs>
          <w:tab w:val="num" w:pos="720"/>
        </w:tabs>
        <w:ind w:left="720" w:hanging="360"/>
      </w:pPr>
      <w:rPr>
        <w:rFonts w:ascii="Arial" w:hAnsi="Arial" w:hint="default"/>
      </w:rPr>
    </w:lvl>
    <w:lvl w:ilvl="1" w:tplc="14B24396" w:tentative="1">
      <w:start w:val="1"/>
      <w:numFmt w:val="bullet"/>
      <w:lvlText w:val="•"/>
      <w:lvlJc w:val="left"/>
      <w:pPr>
        <w:tabs>
          <w:tab w:val="num" w:pos="1440"/>
        </w:tabs>
        <w:ind w:left="1440" w:hanging="360"/>
      </w:pPr>
      <w:rPr>
        <w:rFonts w:ascii="Arial" w:hAnsi="Arial" w:hint="default"/>
      </w:rPr>
    </w:lvl>
    <w:lvl w:ilvl="2" w:tplc="256A9C6C" w:tentative="1">
      <w:start w:val="1"/>
      <w:numFmt w:val="bullet"/>
      <w:lvlText w:val="•"/>
      <w:lvlJc w:val="left"/>
      <w:pPr>
        <w:tabs>
          <w:tab w:val="num" w:pos="2160"/>
        </w:tabs>
        <w:ind w:left="2160" w:hanging="360"/>
      </w:pPr>
      <w:rPr>
        <w:rFonts w:ascii="Arial" w:hAnsi="Arial" w:hint="default"/>
      </w:rPr>
    </w:lvl>
    <w:lvl w:ilvl="3" w:tplc="6CAA1AC8" w:tentative="1">
      <w:start w:val="1"/>
      <w:numFmt w:val="bullet"/>
      <w:lvlText w:val="•"/>
      <w:lvlJc w:val="left"/>
      <w:pPr>
        <w:tabs>
          <w:tab w:val="num" w:pos="2880"/>
        </w:tabs>
        <w:ind w:left="2880" w:hanging="360"/>
      </w:pPr>
      <w:rPr>
        <w:rFonts w:ascii="Arial" w:hAnsi="Arial" w:hint="default"/>
      </w:rPr>
    </w:lvl>
    <w:lvl w:ilvl="4" w:tplc="CAB891D2" w:tentative="1">
      <w:start w:val="1"/>
      <w:numFmt w:val="bullet"/>
      <w:lvlText w:val="•"/>
      <w:lvlJc w:val="left"/>
      <w:pPr>
        <w:tabs>
          <w:tab w:val="num" w:pos="3600"/>
        </w:tabs>
        <w:ind w:left="3600" w:hanging="360"/>
      </w:pPr>
      <w:rPr>
        <w:rFonts w:ascii="Arial" w:hAnsi="Arial" w:hint="default"/>
      </w:rPr>
    </w:lvl>
    <w:lvl w:ilvl="5" w:tplc="89A061E2" w:tentative="1">
      <w:start w:val="1"/>
      <w:numFmt w:val="bullet"/>
      <w:lvlText w:val="•"/>
      <w:lvlJc w:val="left"/>
      <w:pPr>
        <w:tabs>
          <w:tab w:val="num" w:pos="4320"/>
        </w:tabs>
        <w:ind w:left="4320" w:hanging="360"/>
      </w:pPr>
      <w:rPr>
        <w:rFonts w:ascii="Arial" w:hAnsi="Arial" w:hint="default"/>
      </w:rPr>
    </w:lvl>
    <w:lvl w:ilvl="6" w:tplc="A5D68AA0" w:tentative="1">
      <w:start w:val="1"/>
      <w:numFmt w:val="bullet"/>
      <w:lvlText w:val="•"/>
      <w:lvlJc w:val="left"/>
      <w:pPr>
        <w:tabs>
          <w:tab w:val="num" w:pos="5040"/>
        </w:tabs>
        <w:ind w:left="5040" w:hanging="360"/>
      </w:pPr>
      <w:rPr>
        <w:rFonts w:ascii="Arial" w:hAnsi="Arial" w:hint="default"/>
      </w:rPr>
    </w:lvl>
    <w:lvl w:ilvl="7" w:tplc="AD949064" w:tentative="1">
      <w:start w:val="1"/>
      <w:numFmt w:val="bullet"/>
      <w:lvlText w:val="•"/>
      <w:lvlJc w:val="left"/>
      <w:pPr>
        <w:tabs>
          <w:tab w:val="num" w:pos="5760"/>
        </w:tabs>
        <w:ind w:left="5760" w:hanging="360"/>
      </w:pPr>
      <w:rPr>
        <w:rFonts w:ascii="Arial" w:hAnsi="Arial" w:hint="default"/>
      </w:rPr>
    </w:lvl>
    <w:lvl w:ilvl="8" w:tplc="F900111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82C52FE"/>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6D6921"/>
    <w:multiLevelType w:val="hybridMultilevel"/>
    <w:tmpl w:val="B3B23EA2"/>
    <w:lvl w:ilvl="0" w:tplc="5FCEFAA8">
      <w:start w:val="1"/>
      <w:numFmt w:val="bullet"/>
      <w:lvlText w:val="•"/>
      <w:lvlJc w:val="left"/>
      <w:pPr>
        <w:tabs>
          <w:tab w:val="num" w:pos="720"/>
        </w:tabs>
        <w:ind w:left="720" w:hanging="360"/>
      </w:pPr>
      <w:rPr>
        <w:rFonts w:ascii="Arial" w:hAnsi="Arial" w:hint="default"/>
      </w:rPr>
    </w:lvl>
    <w:lvl w:ilvl="1" w:tplc="C032B23A" w:tentative="1">
      <w:start w:val="1"/>
      <w:numFmt w:val="bullet"/>
      <w:lvlText w:val="•"/>
      <w:lvlJc w:val="left"/>
      <w:pPr>
        <w:tabs>
          <w:tab w:val="num" w:pos="1440"/>
        </w:tabs>
        <w:ind w:left="1440" w:hanging="360"/>
      </w:pPr>
      <w:rPr>
        <w:rFonts w:ascii="Arial" w:hAnsi="Arial" w:hint="default"/>
      </w:rPr>
    </w:lvl>
    <w:lvl w:ilvl="2" w:tplc="E7B2314E" w:tentative="1">
      <w:start w:val="1"/>
      <w:numFmt w:val="bullet"/>
      <w:lvlText w:val="•"/>
      <w:lvlJc w:val="left"/>
      <w:pPr>
        <w:tabs>
          <w:tab w:val="num" w:pos="2160"/>
        </w:tabs>
        <w:ind w:left="2160" w:hanging="360"/>
      </w:pPr>
      <w:rPr>
        <w:rFonts w:ascii="Arial" w:hAnsi="Arial" w:hint="default"/>
      </w:rPr>
    </w:lvl>
    <w:lvl w:ilvl="3" w:tplc="07DE0A2A" w:tentative="1">
      <w:start w:val="1"/>
      <w:numFmt w:val="bullet"/>
      <w:lvlText w:val="•"/>
      <w:lvlJc w:val="left"/>
      <w:pPr>
        <w:tabs>
          <w:tab w:val="num" w:pos="2880"/>
        </w:tabs>
        <w:ind w:left="2880" w:hanging="360"/>
      </w:pPr>
      <w:rPr>
        <w:rFonts w:ascii="Arial" w:hAnsi="Arial" w:hint="default"/>
      </w:rPr>
    </w:lvl>
    <w:lvl w:ilvl="4" w:tplc="4482B63E" w:tentative="1">
      <w:start w:val="1"/>
      <w:numFmt w:val="bullet"/>
      <w:lvlText w:val="•"/>
      <w:lvlJc w:val="left"/>
      <w:pPr>
        <w:tabs>
          <w:tab w:val="num" w:pos="3600"/>
        </w:tabs>
        <w:ind w:left="3600" w:hanging="360"/>
      </w:pPr>
      <w:rPr>
        <w:rFonts w:ascii="Arial" w:hAnsi="Arial" w:hint="default"/>
      </w:rPr>
    </w:lvl>
    <w:lvl w:ilvl="5" w:tplc="E33E4900" w:tentative="1">
      <w:start w:val="1"/>
      <w:numFmt w:val="bullet"/>
      <w:lvlText w:val="•"/>
      <w:lvlJc w:val="left"/>
      <w:pPr>
        <w:tabs>
          <w:tab w:val="num" w:pos="4320"/>
        </w:tabs>
        <w:ind w:left="4320" w:hanging="360"/>
      </w:pPr>
      <w:rPr>
        <w:rFonts w:ascii="Arial" w:hAnsi="Arial" w:hint="default"/>
      </w:rPr>
    </w:lvl>
    <w:lvl w:ilvl="6" w:tplc="EA4E5858" w:tentative="1">
      <w:start w:val="1"/>
      <w:numFmt w:val="bullet"/>
      <w:lvlText w:val="•"/>
      <w:lvlJc w:val="left"/>
      <w:pPr>
        <w:tabs>
          <w:tab w:val="num" w:pos="5040"/>
        </w:tabs>
        <w:ind w:left="5040" w:hanging="360"/>
      </w:pPr>
      <w:rPr>
        <w:rFonts w:ascii="Arial" w:hAnsi="Arial" w:hint="default"/>
      </w:rPr>
    </w:lvl>
    <w:lvl w:ilvl="7" w:tplc="8E88798E" w:tentative="1">
      <w:start w:val="1"/>
      <w:numFmt w:val="bullet"/>
      <w:lvlText w:val="•"/>
      <w:lvlJc w:val="left"/>
      <w:pPr>
        <w:tabs>
          <w:tab w:val="num" w:pos="5760"/>
        </w:tabs>
        <w:ind w:left="5760" w:hanging="360"/>
      </w:pPr>
      <w:rPr>
        <w:rFonts w:ascii="Arial" w:hAnsi="Arial" w:hint="default"/>
      </w:rPr>
    </w:lvl>
    <w:lvl w:ilvl="8" w:tplc="C37AA86C"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BC148A6"/>
    <w:multiLevelType w:val="hybridMultilevel"/>
    <w:tmpl w:val="97AC2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0C53E9B"/>
    <w:multiLevelType w:val="multilevel"/>
    <w:tmpl w:val="1AC2C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8733D1"/>
    <w:multiLevelType w:val="hybridMultilevel"/>
    <w:tmpl w:val="7B747E0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6" w15:restartNumberingAfterBreak="0">
    <w:nsid w:val="63260047"/>
    <w:multiLevelType w:val="hybridMultilevel"/>
    <w:tmpl w:val="2C54037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672B351A"/>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C052F3"/>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3573E0"/>
    <w:multiLevelType w:val="hybridMultilevel"/>
    <w:tmpl w:val="FD96031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6AFA578F"/>
    <w:multiLevelType w:val="hybridMultilevel"/>
    <w:tmpl w:val="B9EABF7E"/>
    <w:lvl w:ilvl="0" w:tplc="E326B99E">
      <w:start w:val="1"/>
      <w:numFmt w:val="bullet"/>
      <w:lvlText w:val="•"/>
      <w:lvlJc w:val="left"/>
      <w:pPr>
        <w:tabs>
          <w:tab w:val="num" w:pos="720"/>
        </w:tabs>
        <w:ind w:left="720" w:hanging="360"/>
      </w:pPr>
      <w:rPr>
        <w:rFonts w:ascii="Arial" w:hAnsi="Arial" w:hint="default"/>
      </w:rPr>
    </w:lvl>
    <w:lvl w:ilvl="1" w:tplc="88B62BB6" w:tentative="1">
      <w:start w:val="1"/>
      <w:numFmt w:val="bullet"/>
      <w:lvlText w:val="•"/>
      <w:lvlJc w:val="left"/>
      <w:pPr>
        <w:tabs>
          <w:tab w:val="num" w:pos="1440"/>
        </w:tabs>
        <w:ind w:left="1440" w:hanging="360"/>
      </w:pPr>
      <w:rPr>
        <w:rFonts w:ascii="Arial" w:hAnsi="Arial" w:hint="default"/>
      </w:rPr>
    </w:lvl>
    <w:lvl w:ilvl="2" w:tplc="6A8635EE" w:tentative="1">
      <w:start w:val="1"/>
      <w:numFmt w:val="bullet"/>
      <w:lvlText w:val="•"/>
      <w:lvlJc w:val="left"/>
      <w:pPr>
        <w:tabs>
          <w:tab w:val="num" w:pos="2160"/>
        </w:tabs>
        <w:ind w:left="2160" w:hanging="360"/>
      </w:pPr>
      <w:rPr>
        <w:rFonts w:ascii="Arial" w:hAnsi="Arial" w:hint="default"/>
      </w:rPr>
    </w:lvl>
    <w:lvl w:ilvl="3" w:tplc="68109BFC" w:tentative="1">
      <w:start w:val="1"/>
      <w:numFmt w:val="bullet"/>
      <w:lvlText w:val="•"/>
      <w:lvlJc w:val="left"/>
      <w:pPr>
        <w:tabs>
          <w:tab w:val="num" w:pos="2880"/>
        </w:tabs>
        <w:ind w:left="2880" w:hanging="360"/>
      </w:pPr>
      <w:rPr>
        <w:rFonts w:ascii="Arial" w:hAnsi="Arial" w:hint="default"/>
      </w:rPr>
    </w:lvl>
    <w:lvl w:ilvl="4" w:tplc="930A70D0" w:tentative="1">
      <w:start w:val="1"/>
      <w:numFmt w:val="bullet"/>
      <w:lvlText w:val="•"/>
      <w:lvlJc w:val="left"/>
      <w:pPr>
        <w:tabs>
          <w:tab w:val="num" w:pos="3600"/>
        </w:tabs>
        <w:ind w:left="3600" w:hanging="360"/>
      </w:pPr>
      <w:rPr>
        <w:rFonts w:ascii="Arial" w:hAnsi="Arial" w:hint="default"/>
      </w:rPr>
    </w:lvl>
    <w:lvl w:ilvl="5" w:tplc="3B66323C" w:tentative="1">
      <w:start w:val="1"/>
      <w:numFmt w:val="bullet"/>
      <w:lvlText w:val="•"/>
      <w:lvlJc w:val="left"/>
      <w:pPr>
        <w:tabs>
          <w:tab w:val="num" w:pos="4320"/>
        </w:tabs>
        <w:ind w:left="4320" w:hanging="360"/>
      </w:pPr>
      <w:rPr>
        <w:rFonts w:ascii="Arial" w:hAnsi="Arial" w:hint="default"/>
      </w:rPr>
    </w:lvl>
    <w:lvl w:ilvl="6" w:tplc="7604F074" w:tentative="1">
      <w:start w:val="1"/>
      <w:numFmt w:val="bullet"/>
      <w:lvlText w:val="•"/>
      <w:lvlJc w:val="left"/>
      <w:pPr>
        <w:tabs>
          <w:tab w:val="num" w:pos="5040"/>
        </w:tabs>
        <w:ind w:left="5040" w:hanging="360"/>
      </w:pPr>
      <w:rPr>
        <w:rFonts w:ascii="Arial" w:hAnsi="Arial" w:hint="default"/>
      </w:rPr>
    </w:lvl>
    <w:lvl w:ilvl="7" w:tplc="2518759C" w:tentative="1">
      <w:start w:val="1"/>
      <w:numFmt w:val="bullet"/>
      <w:lvlText w:val="•"/>
      <w:lvlJc w:val="left"/>
      <w:pPr>
        <w:tabs>
          <w:tab w:val="num" w:pos="5760"/>
        </w:tabs>
        <w:ind w:left="5760" w:hanging="360"/>
      </w:pPr>
      <w:rPr>
        <w:rFonts w:ascii="Arial" w:hAnsi="Arial" w:hint="default"/>
      </w:rPr>
    </w:lvl>
    <w:lvl w:ilvl="8" w:tplc="608EAA3A"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6B654783"/>
    <w:multiLevelType w:val="multilevel"/>
    <w:tmpl w:val="1500F0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6B8924F9"/>
    <w:multiLevelType w:val="hybridMultilevel"/>
    <w:tmpl w:val="132008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6BD63EE7"/>
    <w:multiLevelType w:val="hybridMultilevel"/>
    <w:tmpl w:val="306A9A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70F37B6F"/>
    <w:multiLevelType w:val="multilevel"/>
    <w:tmpl w:val="3CBA2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7A96431"/>
    <w:multiLevelType w:val="multilevel"/>
    <w:tmpl w:val="0DDC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AD70EA"/>
    <w:multiLevelType w:val="hybridMultilevel"/>
    <w:tmpl w:val="E3C6E4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7" w15:restartNumberingAfterBreak="0">
    <w:nsid w:val="77E610A8"/>
    <w:multiLevelType w:val="hybridMultilevel"/>
    <w:tmpl w:val="800EFD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8A1D92"/>
    <w:multiLevelType w:val="multilevel"/>
    <w:tmpl w:val="58460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FE6EC9"/>
    <w:multiLevelType w:val="hybridMultilevel"/>
    <w:tmpl w:val="DDA8F9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0" w15:restartNumberingAfterBreak="0">
    <w:nsid w:val="7E501B5B"/>
    <w:multiLevelType w:val="multilevel"/>
    <w:tmpl w:val="1500F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66532">
    <w:abstractNumId w:val="52"/>
  </w:num>
  <w:num w:numId="2" w16cid:durableId="1085036088">
    <w:abstractNumId w:val="13"/>
  </w:num>
  <w:num w:numId="3" w16cid:durableId="938294287">
    <w:abstractNumId w:val="50"/>
  </w:num>
  <w:num w:numId="4" w16cid:durableId="1292202314">
    <w:abstractNumId w:val="64"/>
  </w:num>
  <w:num w:numId="5" w16cid:durableId="210003241">
    <w:abstractNumId w:val="68"/>
  </w:num>
  <w:num w:numId="6" w16cid:durableId="1360161306">
    <w:abstractNumId w:val="21"/>
  </w:num>
  <w:num w:numId="7" w16cid:durableId="1041445607">
    <w:abstractNumId w:val="39"/>
  </w:num>
  <w:num w:numId="8" w16cid:durableId="329407019">
    <w:abstractNumId w:val="60"/>
  </w:num>
  <w:num w:numId="9" w16cid:durableId="578902166">
    <w:abstractNumId w:val="23"/>
  </w:num>
  <w:num w:numId="10" w16cid:durableId="749692319">
    <w:abstractNumId w:val="53"/>
  </w:num>
  <w:num w:numId="11" w16cid:durableId="1702239730">
    <w:abstractNumId w:val="19"/>
  </w:num>
  <w:num w:numId="12" w16cid:durableId="261496527">
    <w:abstractNumId w:val="65"/>
  </w:num>
  <w:num w:numId="13" w16cid:durableId="995300438">
    <w:abstractNumId w:val="17"/>
  </w:num>
  <w:num w:numId="14" w16cid:durableId="1637643760">
    <w:abstractNumId w:val="58"/>
  </w:num>
  <w:num w:numId="15" w16cid:durableId="2121875332">
    <w:abstractNumId w:val="43"/>
  </w:num>
  <w:num w:numId="16" w16cid:durableId="1715228543">
    <w:abstractNumId w:val="54"/>
  </w:num>
  <w:num w:numId="17" w16cid:durableId="1645430721">
    <w:abstractNumId w:val="8"/>
  </w:num>
  <w:num w:numId="18" w16cid:durableId="1667050772">
    <w:abstractNumId w:val="14"/>
  </w:num>
  <w:num w:numId="19" w16cid:durableId="1025181573">
    <w:abstractNumId w:val="20"/>
  </w:num>
  <w:num w:numId="20" w16cid:durableId="903681927">
    <w:abstractNumId w:val="31"/>
  </w:num>
  <w:num w:numId="21" w16cid:durableId="1663771847">
    <w:abstractNumId w:val="16"/>
  </w:num>
  <w:num w:numId="22" w16cid:durableId="1230069646">
    <w:abstractNumId w:val="34"/>
  </w:num>
  <w:num w:numId="23" w16cid:durableId="1300451759">
    <w:abstractNumId w:val="15"/>
  </w:num>
  <w:num w:numId="24" w16cid:durableId="570889034">
    <w:abstractNumId w:val="35"/>
  </w:num>
  <w:num w:numId="25" w16cid:durableId="338196837">
    <w:abstractNumId w:val="63"/>
  </w:num>
  <w:num w:numId="26" w16cid:durableId="596231">
    <w:abstractNumId w:val="56"/>
  </w:num>
  <w:num w:numId="27" w16cid:durableId="180125448">
    <w:abstractNumId w:val="30"/>
  </w:num>
  <w:num w:numId="28" w16cid:durableId="1654337780">
    <w:abstractNumId w:val="22"/>
  </w:num>
  <w:num w:numId="29" w16cid:durableId="1588034941">
    <w:abstractNumId w:val="67"/>
  </w:num>
  <w:num w:numId="30" w16cid:durableId="1636637085">
    <w:abstractNumId w:val="37"/>
  </w:num>
  <w:num w:numId="31" w16cid:durableId="1908028186">
    <w:abstractNumId w:val="27"/>
  </w:num>
  <w:num w:numId="32" w16cid:durableId="1933585999">
    <w:abstractNumId w:val="25"/>
  </w:num>
  <w:num w:numId="33" w16cid:durableId="1246764789">
    <w:abstractNumId w:val="33"/>
  </w:num>
  <w:num w:numId="34" w16cid:durableId="917404590">
    <w:abstractNumId w:val="46"/>
  </w:num>
  <w:num w:numId="35" w16cid:durableId="912079310">
    <w:abstractNumId w:val="2"/>
  </w:num>
  <w:num w:numId="36" w16cid:durableId="2087603895">
    <w:abstractNumId w:val="42"/>
  </w:num>
  <w:num w:numId="37" w16cid:durableId="312489467">
    <w:abstractNumId w:val="7"/>
  </w:num>
  <w:num w:numId="38" w16cid:durableId="1891110678">
    <w:abstractNumId w:val="5"/>
  </w:num>
  <w:num w:numId="39" w16cid:durableId="814839905">
    <w:abstractNumId w:val="59"/>
  </w:num>
  <w:num w:numId="40" w16cid:durableId="827090358">
    <w:abstractNumId w:val="26"/>
  </w:num>
  <w:num w:numId="41" w16cid:durableId="201479128">
    <w:abstractNumId w:val="49"/>
  </w:num>
  <w:num w:numId="42" w16cid:durableId="1408186217">
    <w:abstractNumId w:val="69"/>
  </w:num>
  <w:num w:numId="43" w16cid:durableId="33389617">
    <w:abstractNumId w:val="28"/>
  </w:num>
  <w:num w:numId="44" w16cid:durableId="2046980691">
    <w:abstractNumId w:val="12"/>
  </w:num>
  <w:num w:numId="45" w16cid:durableId="1218276136">
    <w:abstractNumId w:val="24"/>
  </w:num>
  <w:num w:numId="46" w16cid:durableId="749430127">
    <w:abstractNumId w:val="32"/>
  </w:num>
  <w:num w:numId="47" w16cid:durableId="689645239">
    <w:abstractNumId w:val="6"/>
  </w:num>
  <w:num w:numId="48" w16cid:durableId="1488282954">
    <w:abstractNumId w:val="57"/>
  </w:num>
  <w:num w:numId="49" w16cid:durableId="863982376">
    <w:abstractNumId w:val="0"/>
  </w:num>
  <w:num w:numId="50" w16cid:durableId="592208917">
    <w:abstractNumId w:val="70"/>
  </w:num>
  <w:num w:numId="51" w16cid:durableId="1114132507">
    <w:abstractNumId w:val="38"/>
  </w:num>
  <w:num w:numId="52" w16cid:durableId="481851140">
    <w:abstractNumId w:val="51"/>
  </w:num>
  <w:num w:numId="53" w16cid:durableId="185102529">
    <w:abstractNumId w:val="29"/>
  </w:num>
  <w:num w:numId="54" w16cid:durableId="746806054">
    <w:abstractNumId w:val="44"/>
  </w:num>
  <w:num w:numId="55" w16cid:durableId="545799690">
    <w:abstractNumId w:val="47"/>
  </w:num>
  <w:num w:numId="56" w16cid:durableId="407965250">
    <w:abstractNumId w:val="11"/>
  </w:num>
  <w:num w:numId="57" w16cid:durableId="511574272">
    <w:abstractNumId w:val="9"/>
  </w:num>
  <w:num w:numId="58" w16cid:durableId="770123620">
    <w:abstractNumId w:val="55"/>
  </w:num>
  <w:num w:numId="59" w16cid:durableId="732242581">
    <w:abstractNumId w:val="66"/>
  </w:num>
  <w:num w:numId="60" w16cid:durableId="620570010">
    <w:abstractNumId w:val="40"/>
  </w:num>
  <w:num w:numId="61" w16cid:durableId="906499544">
    <w:abstractNumId w:val="41"/>
  </w:num>
  <w:num w:numId="62" w16cid:durableId="1795438377">
    <w:abstractNumId w:val="62"/>
  </w:num>
  <w:num w:numId="63" w16cid:durableId="853999835">
    <w:abstractNumId w:val="3"/>
  </w:num>
  <w:num w:numId="64" w16cid:durableId="1102381463">
    <w:abstractNumId w:val="10"/>
  </w:num>
  <w:num w:numId="65" w16cid:durableId="589702434">
    <w:abstractNumId w:val="45"/>
  </w:num>
  <w:num w:numId="66" w16cid:durableId="1575705093">
    <w:abstractNumId w:val="36"/>
  </w:num>
  <w:num w:numId="67" w16cid:durableId="477113158">
    <w:abstractNumId w:val="18"/>
  </w:num>
  <w:num w:numId="68" w16cid:durableId="984628724">
    <w:abstractNumId w:val="48"/>
  </w:num>
  <w:num w:numId="69" w16cid:durableId="902838045">
    <w:abstractNumId w:val="61"/>
  </w:num>
  <w:num w:numId="70" w16cid:durableId="312612698">
    <w:abstractNumId w:val="4"/>
  </w:num>
  <w:num w:numId="71" w16cid:durableId="2140293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AE0"/>
    <w:rsid w:val="00022AEA"/>
    <w:rsid w:val="00077739"/>
    <w:rsid w:val="000F3759"/>
    <w:rsid w:val="00194E89"/>
    <w:rsid w:val="0024125C"/>
    <w:rsid w:val="00283015"/>
    <w:rsid w:val="002A62E3"/>
    <w:rsid w:val="00333AF4"/>
    <w:rsid w:val="003F463E"/>
    <w:rsid w:val="00464738"/>
    <w:rsid w:val="004770BF"/>
    <w:rsid w:val="004B4511"/>
    <w:rsid w:val="00502074"/>
    <w:rsid w:val="00543D14"/>
    <w:rsid w:val="005E700A"/>
    <w:rsid w:val="005F1218"/>
    <w:rsid w:val="006C4241"/>
    <w:rsid w:val="006D3E5C"/>
    <w:rsid w:val="006E1548"/>
    <w:rsid w:val="00774947"/>
    <w:rsid w:val="00800A43"/>
    <w:rsid w:val="009242BD"/>
    <w:rsid w:val="00926503"/>
    <w:rsid w:val="0098661E"/>
    <w:rsid w:val="009A505D"/>
    <w:rsid w:val="00A00A22"/>
    <w:rsid w:val="00A32D9D"/>
    <w:rsid w:val="00BB0813"/>
    <w:rsid w:val="00BE2AE0"/>
    <w:rsid w:val="00C10260"/>
    <w:rsid w:val="00CE571A"/>
    <w:rsid w:val="00D20A35"/>
    <w:rsid w:val="00E445AB"/>
    <w:rsid w:val="00F14AF5"/>
    <w:rsid w:val="00F327D6"/>
    <w:rsid w:val="00F61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8C06"/>
  <w15:docId w15:val="{1C2F47DF-C0BA-49CC-801E-C788AC99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0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E700A"/>
    <w:pPr>
      <w:tabs>
        <w:tab w:val="center" w:pos="4513"/>
        <w:tab w:val="right" w:pos="9026"/>
      </w:tabs>
      <w:spacing w:line="240" w:lineRule="auto"/>
    </w:pPr>
  </w:style>
  <w:style w:type="character" w:customStyle="1" w:styleId="HeaderChar">
    <w:name w:val="Header Char"/>
    <w:basedOn w:val="DefaultParagraphFont"/>
    <w:link w:val="Header"/>
    <w:uiPriority w:val="99"/>
    <w:rsid w:val="005E700A"/>
  </w:style>
  <w:style w:type="paragraph" w:styleId="Footer">
    <w:name w:val="footer"/>
    <w:basedOn w:val="Normal"/>
    <w:link w:val="FooterChar"/>
    <w:uiPriority w:val="99"/>
    <w:unhideWhenUsed/>
    <w:rsid w:val="005E700A"/>
    <w:pPr>
      <w:tabs>
        <w:tab w:val="center" w:pos="4513"/>
        <w:tab w:val="right" w:pos="9026"/>
      </w:tabs>
      <w:spacing w:line="240" w:lineRule="auto"/>
    </w:pPr>
  </w:style>
  <w:style w:type="character" w:customStyle="1" w:styleId="FooterChar">
    <w:name w:val="Footer Char"/>
    <w:basedOn w:val="DefaultParagraphFont"/>
    <w:link w:val="Footer"/>
    <w:uiPriority w:val="99"/>
    <w:rsid w:val="005E700A"/>
  </w:style>
  <w:style w:type="character" w:styleId="Hyperlink">
    <w:name w:val="Hyperlink"/>
    <w:basedOn w:val="DefaultParagraphFont"/>
    <w:uiPriority w:val="99"/>
    <w:unhideWhenUsed/>
    <w:rsid w:val="00D20A35"/>
    <w:rPr>
      <w:color w:val="0000FF" w:themeColor="hyperlink"/>
      <w:u w:val="single"/>
    </w:rPr>
  </w:style>
  <w:style w:type="character" w:styleId="UnresolvedMention">
    <w:name w:val="Unresolved Mention"/>
    <w:basedOn w:val="DefaultParagraphFont"/>
    <w:uiPriority w:val="99"/>
    <w:semiHidden/>
    <w:unhideWhenUsed/>
    <w:rsid w:val="00D20A35"/>
    <w:rPr>
      <w:color w:val="605E5C"/>
      <w:shd w:val="clear" w:color="auto" w:fill="E1DFDD"/>
    </w:rPr>
  </w:style>
  <w:style w:type="paragraph" w:styleId="ListParagraph">
    <w:name w:val="List Paragraph"/>
    <w:basedOn w:val="Normal"/>
    <w:uiPriority w:val="34"/>
    <w:qFormat/>
    <w:rsid w:val="00543D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57972">
      <w:bodyDiv w:val="1"/>
      <w:marLeft w:val="0"/>
      <w:marRight w:val="0"/>
      <w:marTop w:val="0"/>
      <w:marBottom w:val="0"/>
      <w:divBdr>
        <w:top w:val="none" w:sz="0" w:space="0" w:color="auto"/>
        <w:left w:val="none" w:sz="0" w:space="0" w:color="auto"/>
        <w:bottom w:val="none" w:sz="0" w:space="0" w:color="auto"/>
        <w:right w:val="none" w:sz="0" w:space="0" w:color="auto"/>
      </w:divBdr>
    </w:div>
    <w:div w:id="216670799">
      <w:bodyDiv w:val="1"/>
      <w:marLeft w:val="0"/>
      <w:marRight w:val="0"/>
      <w:marTop w:val="0"/>
      <w:marBottom w:val="0"/>
      <w:divBdr>
        <w:top w:val="none" w:sz="0" w:space="0" w:color="auto"/>
        <w:left w:val="none" w:sz="0" w:space="0" w:color="auto"/>
        <w:bottom w:val="none" w:sz="0" w:space="0" w:color="auto"/>
        <w:right w:val="none" w:sz="0" w:space="0" w:color="auto"/>
      </w:divBdr>
    </w:div>
    <w:div w:id="300576685">
      <w:bodyDiv w:val="1"/>
      <w:marLeft w:val="0"/>
      <w:marRight w:val="0"/>
      <w:marTop w:val="0"/>
      <w:marBottom w:val="0"/>
      <w:divBdr>
        <w:top w:val="none" w:sz="0" w:space="0" w:color="auto"/>
        <w:left w:val="none" w:sz="0" w:space="0" w:color="auto"/>
        <w:bottom w:val="none" w:sz="0" w:space="0" w:color="auto"/>
        <w:right w:val="none" w:sz="0" w:space="0" w:color="auto"/>
      </w:divBdr>
    </w:div>
    <w:div w:id="355352002">
      <w:bodyDiv w:val="1"/>
      <w:marLeft w:val="0"/>
      <w:marRight w:val="0"/>
      <w:marTop w:val="0"/>
      <w:marBottom w:val="0"/>
      <w:divBdr>
        <w:top w:val="none" w:sz="0" w:space="0" w:color="auto"/>
        <w:left w:val="none" w:sz="0" w:space="0" w:color="auto"/>
        <w:bottom w:val="none" w:sz="0" w:space="0" w:color="auto"/>
        <w:right w:val="none" w:sz="0" w:space="0" w:color="auto"/>
      </w:divBdr>
    </w:div>
    <w:div w:id="464082141">
      <w:bodyDiv w:val="1"/>
      <w:marLeft w:val="0"/>
      <w:marRight w:val="0"/>
      <w:marTop w:val="0"/>
      <w:marBottom w:val="0"/>
      <w:divBdr>
        <w:top w:val="none" w:sz="0" w:space="0" w:color="auto"/>
        <w:left w:val="none" w:sz="0" w:space="0" w:color="auto"/>
        <w:bottom w:val="none" w:sz="0" w:space="0" w:color="auto"/>
        <w:right w:val="none" w:sz="0" w:space="0" w:color="auto"/>
      </w:divBdr>
      <w:divsChild>
        <w:div w:id="959796836">
          <w:marLeft w:val="446"/>
          <w:marRight w:val="0"/>
          <w:marTop w:val="0"/>
          <w:marBottom w:val="0"/>
          <w:divBdr>
            <w:top w:val="none" w:sz="0" w:space="0" w:color="auto"/>
            <w:left w:val="none" w:sz="0" w:space="0" w:color="auto"/>
            <w:bottom w:val="none" w:sz="0" w:space="0" w:color="auto"/>
            <w:right w:val="none" w:sz="0" w:space="0" w:color="auto"/>
          </w:divBdr>
        </w:div>
        <w:div w:id="2063824024">
          <w:marLeft w:val="446"/>
          <w:marRight w:val="0"/>
          <w:marTop w:val="0"/>
          <w:marBottom w:val="0"/>
          <w:divBdr>
            <w:top w:val="none" w:sz="0" w:space="0" w:color="auto"/>
            <w:left w:val="none" w:sz="0" w:space="0" w:color="auto"/>
            <w:bottom w:val="none" w:sz="0" w:space="0" w:color="auto"/>
            <w:right w:val="none" w:sz="0" w:space="0" w:color="auto"/>
          </w:divBdr>
        </w:div>
        <w:div w:id="312418957">
          <w:marLeft w:val="446"/>
          <w:marRight w:val="0"/>
          <w:marTop w:val="0"/>
          <w:marBottom w:val="0"/>
          <w:divBdr>
            <w:top w:val="none" w:sz="0" w:space="0" w:color="auto"/>
            <w:left w:val="none" w:sz="0" w:space="0" w:color="auto"/>
            <w:bottom w:val="none" w:sz="0" w:space="0" w:color="auto"/>
            <w:right w:val="none" w:sz="0" w:space="0" w:color="auto"/>
          </w:divBdr>
        </w:div>
      </w:divsChild>
    </w:div>
    <w:div w:id="466244269">
      <w:bodyDiv w:val="1"/>
      <w:marLeft w:val="0"/>
      <w:marRight w:val="0"/>
      <w:marTop w:val="0"/>
      <w:marBottom w:val="0"/>
      <w:divBdr>
        <w:top w:val="none" w:sz="0" w:space="0" w:color="auto"/>
        <w:left w:val="none" w:sz="0" w:space="0" w:color="auto"/>
        <w:bottom w:val="none" w:sz="0" w:space="0" w:color="auto"/>
        <w:right w:val="none" w:sz="0" w:space="0" w:color="auto"/>
      </w:divBdr>
    </w:div>
    <w:div w:id="513881144">
      <w:bodyDiv w:val="1"/>
      <w:marLeft w:val="0"/>
      <w:marRight w:val="0"/>
      <w:marTop w:val="0"/>
      <w:marBottom w:val="0"/>
      <w:divBdr>
        <w:top w:val="none" w:sz="0" w:space="0" w:color="auto"/>
        <w:left w:val="none" w:sz="0" w:space="0" w:color="auto"/>
        <w:bottom w:val="none" w:sz="0" w:space="0" w:color="auto"/>
        <w:right w:val="none" w:sz="0" w:space="0" w:color="auto"/>
      </w:divBdr>
    </w:div>
    <w:div w:id="723524112">
      <w:bodyDiv w:val="1"/>
      <w:marLeft w:val="0"/>
      <w:marRight w:val="0"/>
      <w:marTop w:val="0"/>
      <w:marBottom w:val="0"/>
      <w:divBdr>
        <w:top w:val="none" w:sz="0" w:space="0" w:color="auto"/>
        <w:left w:val="none" w:sz="0" w:space="0" w:color="auto"/>
        <w:bottom w:val="none" w:sz="0" w:space="0" w:color="auto"/>
        <w:right w:val="none" w:sz="0" w:space="0" w:color="auto"/>
      </w:divBdr>
    </w:div>
    <w:div w:id="723531987">
      <w:bodyDiv w:val="1"/>
      <w:marLeft w:val="0"/>
      <w:marRight w:val="0"/>
      <w:marTop w:val="0"/>
      <w:marBottom w:val="0"/>
      <w:divBdr>
        <w:top w:val="none" w:sz="0" w:space="0" w:color="auto"/>
        <w:left w:val="none" w:sz="0" w:space="0" w:color="auto"/>
        <w:bottom w:val="none" w:sz="0" w:space="0" w:color="auto"/>
        <w:right w:val="none" w:sz="0" w:space="0" w:color="auto"/>
      </w:divBdr>
    </w:div>
    <w:div w:id="764688680">
      <w:bodyDiv w:val="1"/>
      <w:marLeft w:val="0"/>
      <w:marRight w:val="0"/>
      <w:marTop w:val="0"/>
      <w:marBottom w:val="0"/>
      <w:divBdr>
        <w:top w:val="none" w:sz="0" w:space="0" w:color="auto"/>
        <w:left w:val="none" w:sz="0" w:space="0" w:color="auto"/>
        <w:bottom w:val="none" w:sz="0" w:space="0" w:color="auto"/>
        <w:right w:val="none" w:sz="0" w:space="0" w:color="auto"/>
      </w:divBdr>
      <w:divsChild>
        <w:div w:id="1568297919">
          <w:marLeft w:val="720"/>
          <w:marRight w:val="0"/>
          <w:marTop w:val="0"/>
          <w:marBottom w:val="0"/>
          <w:divBdr>
            <w:top w:val="none" w:sz="0" w:space="0" w:color="auto"/>
            <w:left w:val="none" w:sz="0" w:space="0" w:color="auto"/>
            <w:bottom w:val="none" w:sz="0" w:space="0" w:color="auto"/>
            <w:right w:val="none" w:sz="0" w:space="0" w:color="auto"/>
          </w:divBdr>
        </w:div>
        <w:div w:id="904725656">
          <w:marLeft w:val="720"/>
          <w:marRight w:val="0"/>
          <w:marTop w:val="0"/>
          <w:marBottom w:val="0"/>
          <w:divBdr>
            <w:top w:val="none" w:sz="0" w:space="0" w:color="auto"/>
            <w:left w:val="none" w:sz="0" w:space="0" w:color="auto"/>
            <w:bottom w:val="none" w:sz="0" w:space="0" w:color="auto"/>
            <w:right w:val="none" w:sz="0" w:space="0" w:color="auto"/>
          </w:divBdr>
        </w:div>
        <w:div w:id="457602621">
          <w:marLeft w:val="720"/>
          <w:marRight w:val="0"/>
          <w:marTop w:val="0"/>
          <w:marBottom w:val="0"/>
          <w:divBdr>
            <w:top w:val="none" w:sz="0" w:space="0" w:color="auto"/>
            <w:left w:val="none" w:sz="0" w:space="0" w:color="auto"/>
            <w:bottom w:val="none" w:sz="0" w:space="0" w:color="auto"/>
            <w:right w:val="none" w:sz="0" w:space="0" w:color="auto"/>
          </w:divBdr>
        </w:div>
        <w:div w:id="346829292">
          <w:marLeft w:val="720"/>
          <w:marRight w:val="0"/>
          <w:marTop w:val="0"/>
          <w:marBottom w:val="0"/>
          <w:divBdr>
            <w:top w:val="none" w:sz="0" w:space="0" w:color="auto"/>
            <w:left w:val="none" w:sz="0" w:space="0" w:color="auto"/>
            <w:bottom w:val="none" w:sz="0" w:space="0" w:color="auto"/>
            <w:right w:val="none" w:sz="0" w:space="0" w:color="auto"/>
          </w:divBdr>
        </w:div>
        <w:div w:id="258219928">
          <w:marLeft w:val="720"/>
          <w:marRight w:val="0"/>
          <w:marTop w:val="0"/>
          <w:marBottom w:val="0"/>
          <w:divBdr>
            <w:top w:val="none" w:sz="0" w:space="0" w:color="auto"/>
            <w:left w:val="none" w:sz="0" w:space="0" w:color="auto"/>
            <w:bottom w:val="none" w:sz="0" w:space="0" w:color="auto"/>
            <w:right w:val="none" w:sz="0" w:space="0" w:color="auto"/>
          </w:divBdr>
        </w:div>
      </w:divsChild>
    </w:div>
    <w:div w:id="942685236">
      <w:bodyDiv w:val="1"/>
      <w:marLeft w:val="0"/>
      <w:marRight w:val="0"/>
      <w:marTop w:val="0"/>
      <w:marBottom w:val="0"/>
      <w:divBdr>
        <w:top w:val="none" w:sz="0" w:space="0" w:color="auto"/>
        <w:left w:val="none" w:sz="0" w:space="0" w:color="auto"/>
        <w:bottom w:val="none" w:sz="0" w:space="0" w:color="auto"/>
        <w:right w:val="none" w:sz="0" w:space="0" w:color="auto"/>
      </w:divBdr>
    </w:div>
    <w:div w:id="963538994">
      <w:bodyDiv w:val="1"/>
      <w:marLeft w:val="0"/>
      <w:marRight w:val="0"/>
      <w:marTop w:val="0"/>
      <w:marBottom w:val="0"/>
      <w:divBdr>
        <w:top w:val="none" w:sz="0" w:space="0" w:color="auto"/>
        <w:left w:val="none" w:sz="0" w:space="0" w:color="auto"/>
        <w:bottom w:val="none" w:sz="0" w:space="0" w:color="auto"/>
        <w:right w:val="none" w:sz="0" w:space="0" w:color="auto"/>
      </w:divBdr>
    </w:div>
    <w:div w:id="973487215">
      <w:bodyDiv w:val="1"/>
      <w:marLeft w:val="0"/>
      <w:marRight w:val="0"/>
      <w:marTop w:val="0"/>
      <w:marBottom w:val="0"/>
      <w:divBdr>
        <w:top w:val="none" w:sz="0" w:space="0" w:color="auto"/>
        <w:left w:val="none" w:sz="0" w:space="0" w:color="auto"/>
        <w:bottom w:val="none" w:sz="0" w:space="0" w:color="auto"/>
        <w:right w:val="none" w:sz="0" w:space="0" w:color="auto"/>
      </w:divBdr>
      <w:divsChild>
        <w:div w:id="932128479">
          <w:marLeft w:val="0"/>
          <w:marRight w:val="0"/>
          <w:marTop w:val="0"/>
          <w:marBottom w:val="0"/>
          <w:divBdr>
            <w:top w:val="none" w:sz="0" w:space="0" w:color="auto"/>
            <w:left w:val="none" w:sz="0" w:space="0" w:color="auto"/>
            <w:bottom w:val="none" w:sz="0" w:space="0" w:color="auto"/>
            <w:right w:val="none" w:sz="0" w:space="0" w:color="auto"/>
          </w:divBdr>
          <w:divsChild>
            <w:div w:id="6445184">
              <w:marLeft w:val="0"/>
              <w:marRight w:val="0"/>
              <w:marTop w:val="0"/>
              <w:marBottom w:val="0"/>
              <w:divBdr>
                <w:top w:val="none" w:sz="0" w:space="0" w:color="auto"/>
                <w:left w:val="none" w:sz="0" w:space="0" w:color="auto"/>
                <w:bottom w:val="none" w:sz="0" w:space="0" w:color="auto"/>
                <w:right w:val="none" w:sz="0" w:space="0" w:color="auto"/>
              </w:divBdr>
              <w:divsChild>
                <w:div w:id="1732381610">
                  <w:marLeft w:val="0"/>
                  <w:marRight w:val="0"/>
                  <w:marTop w:val="0"/>
                  <w:marBottom w:val="0"/>
                  <w:divBdr>
                    <w:top w:val="none" w:sz="0" w:space="0" w:color="auto"/>
                    <w:left w:val="none" w:sz="0" w:space="0" w:color="auto"/>
                    <w:bottom w:val="none" w:sz="0" w:space="0" w:color="auto"/>
                    <w:right w:val="none" w:sz="0" w:space="0" w:color="auto"/>
                  </w:divBdr>
                  <w:divsChild>
                    <w:div w:id="2059010444">
                      <w:marLeft w:val="0"/>
                      <w:marRight w:val="0"/>
                      <w:marTop w:val="0"/>
                      <w:marBottom w:val="0"/>
                      <w:divBdr>
                        <w:top w:val="none" w:sz="0" w:space="0" w:color="auto"/>
                        <w:left w:val="none" w:sz="0" w:space="0" w:color="auto"/>
                        <w:bottom w:val="none" w:sz="0" w:space="0" w:color="auto"/>
                        <w:right w:val="none" w:sz="0" w:space="0" w:color="auto"/>
                      </w:divBdr>
                      <w:divsChild>
                        <w:div w:id="112330742">
                          <w:marLeft w:val="0"/>
                          <w:marRight w:val="0"/>
                          <w:marTop w:val="0"/>
                          <w:marBottom w:val="0"/>
                          <w:divBdr>
                            <w:top w:val="none" w:sz="0" w:space="0" w:color="auto"/>
                            <w:left w:val="none" w:sz="0" w:space="0" w:color="auto"/>
                            <w:bottom w:val="none" w:sz="0" w:space="0" w:color="auto"/>
                            <w:right w:val="none" w:sz="0" w:space="0" w:color="auto"/>
                          </w:divBdr>
                          <w:divsChild>
                            <w:div w:id="13785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137627">
      <w:bodyDiv w:val="1"/>
      <w:marLeft w:val="0"/>
      <w:marRight w:val="0"/>
      <w:marTop w:val="0"/>
      <w:marBottom w:val="0"/>
      <w:divBdr>
        <w:top w:val="none" w:sz="0" w:space="0" w:color="auto"/>
        <w:left w:val="none" w:sz="0" w:space="0" w:color="auto"/>
        <w:bottom w:val="none" w:sz="0" w:space="0" w:color="auto"/>
        <w:right w:val="none" w:sz="0" w:space="0" w:color="auto"/>
      </w:divBdr>
      <w:divsChild>
        <w:div w:id="590697085">
          <w:marLeft w:val="446"/>
          <w:marRight w:val="0"/>
          <w:marTop w:val="0"/>
          <w:marBottom w:val="0"/>
          <w:divBdr>
            <w:top w:val="none" w:sz="0" w:space="0" w:color="auto"/>
            <w:left w:val="none" w:sz="0" w:space="0" w:color="auto"/>
            <w:bottom w:val="none" w:sz="0" w:space="0" w:color="auto"/>
            <w:right w:val="none" w:sz="0" w:space="0" w:color="auto"/>
          </w:divBdr>
        </w:div>
        <w:div w:id="804659535">
          <w:marLeft w:val="446"/>
          <w:marRight w:val="0"/>
          <w:marTop w:val="0"/>
          <w:marBottom w:val="0"/>
          <w:divBdr>
            <w:top w:val="none" w:sz="0" w:space="0" w:color="auto"/>
            <w:left w:val="none" w:sz="0" w:space="0" w:color="auto"/>
            <w:bottom w:val="none" w:sz="0" w:space="0" w:color="auto"/>
            <w:right w:val="none" w:sz="0" w:space="0" w:color="auto"/>
          </w:divBdr>
        </w:div>
        <w:div w:id="536165060">
          <w:marLeft w:val="446"/>
          <w:marRight w:val="0"/>
          <w:marTop w:val="0"/>
          <w:marBottom w:val="0"/>
          <w:divBdr>
            <w:top w:val="none" w:sz="0" w:space="0" w:color="auto"/>
            <w:left w:val="none" w:sz="0" w:space="0" w:color="auto"/>
            <w:bottom w:val="none" w:sz="0" w:space="0" w:color="auto"/>
            <w:right w:val="none" w:sz="0" w:space="0" w:color="auto"/>
          </w:divBdr>
        </w:div>
        <w:div w:id="1321471409">
          <w:marLeft w:val="446"/>
          <w:marRight w:val="0"/>
          <w:marTop w:val="0"/>
          <w:marBottom w:val="0"/>
          <w:divBdr>
            <w:top w:val="none" w:sz="0" w:space="0" w:color="auto"/>
            <w:left w:val="none" w:sz="0" w:space="0" w:color="auto"/>
            <w:bottom w:val="none" w:sz="0" w:space="0" w:color="auto"/>
            <w:right w:val="none" w:sz="0" w:space="0" w:color="auto"/>
          </w:divBdr>
        </w:div>
        <w:div w:id="2145730843">
          <w:marLeft w:val="446"/>
          <w:marRight w:val="0"/>
          <w:marTop w:val="0"/>
          <w:marBottom w:val="0"/>
          <w:divBdr>
            <w:top w:val="none" w:sz="0" w:space="0" w:color="auto"/>
            <w:left w:val="none" w:sz="0" w:space="0" w:color="auto"/>
            <w:bottom w:val="none" w:sz="0" w:space="0" w:color="auto"/>
            <w:right w:val="none" w:sz="0" w:space="0" w:color="auto"/>
          </w:divBdr>
        </w:div>
      </w:divsChild>
    </w:div>
    <w:div w:id="1089690356">
      <w:bodyDiv w:val="1"/>
      <w:marLeft w:val="0"/>
      <w:marRight w:val="0"/>
      <w:marTop w:val="0"/>
      <w:marBottom w:val="0"/>
      <w:divBdr>
        <w:top w:val="none" w:sz="0" w:space="0" w:color="auto"/>
        <w:left w:val="none" w:sz="0" w:space="0" w:color="auto"/>
        <w:bottom w:val="none" w:sz="0" w:space="0" w:color="auto"/>
        <w:right w:val="none" w:sz="0" w:space="0" w:color="auto"/>
      </w:divBdr>
    </w:div>
    <w:div w:id="1144393575">
      <w:bodyDiv w:val="1"/>
      <w:marLeft w:val="0"/>
      <w:marRight w:val="0"/>
      <w:marTop w:val="0"/>
      <w:marBottom w:val="0"/>
      <w:divBdr>
        <w:top w:val="none" w:sz="0" w:space="0" w:color="auto"/>
        <w:left w:val="none" w:sz="0" w:space="0" w:color="auto"/>
        <w:bottom w:val="none" w:sz="0" w:space="0" w:color="auto"/>
        <w:right w:val="none" w:sz="0" w:space="0" w:color="auto"/>
      </w:divBdr>
      <w:divsChild>
        <w:div w:id="236982072">
          <w:marLeft w:val="446"/>
          <w:marRight w:val="0"/>
          <w:marTop w:val="0"/>
          <w:marBottom w:val="0"/>
          <w:divBdr>
            <w:top w:val="none" w:sz="0" w:space="0" w:color="auto"/>
            <w:left w:val="none" w:sz="0" w:space="0" w:color="auto"/>
            <w:bottom w:val="none" w:sz="0" w:space="0" w:color="auto"/>
            <w:right w:val="none" w:sz="0" w:space="0" w:color="auto"/>
          </w:divBdr>
        </w:div>
        <w:div w:id="1687712043">
          <w:marLeft w:val="446"/>
          <w:marRight w:val="0"/>
          <w:marTop w:val="0"/>
          <w:marBottom w:val="0"/>
          <w:divBdr>
            <w:top w:val="none" w:sz="0" w:space="0" w:color="auto"/>
            <w:left w:val="none" w:sz="0" w:space="0" w:color="auto"/>
            <w:bottom w:val="none" w:sz="0" w:space="0" w:color="auto"/>
            <w:right w:val="none" w:sz="0" w:space="0" w:color="auto"/>
          </w:divBdr>
        </w:div>
        <w:div w:id="1942912611">
          <w:marLeft w:val="446"/>
          <w:marRight w:val="0"/>
          <w:marTop w:val="0"/>
          <w:marBottom w:val="0"/>
          <w:divBdr>
            <w:top w:val="none" w:sz="0" w:space="0" w:color="auto"/>
            <w:left w:val="none" w:sz="0" w:space="0" w:color="auto"/>
            <w:bottom w:val="none" w:sz="0" w:space="0" w:color="auto"/>
            <w:right w:val="none" w:sz="0" w:space="0" w:color="auto"/>
          </w:divBdr>
        </w:div>
        <w:div w:id="693964876">
          <w:marLeft w:val="446"/>
          <w:marRight w:val="0"/>
          <w:marTop w:val="0"/>
          <w:marBottom w:val="0"/>
          <w:divBdr>
            <w:top w:val="none" w:sz="0" w:space="0" w:color="auto"/>
            <w:left w:val="none" w:sz="0" w:space="0" w:color="auto"/>
            <w:bottom w:val="none" w:sz="0" w:space="0" w:color="auto"/>
            <w:right w:val="none" w:sz="0" w:space="0" w:color="auto"/>
          </w:divBdr>
        </w:div>
      </w:divsChild>
    </w:div>
    <w:div w:id="1147698152">
      <w:bodyDiv w:val="1"/>
      <w:marLeft w:val="0"/>
      <w:marRight w:val="0"/>
      <w:marTop w:val="0"/>
      <w:marBottom w:val="0"/>
      <w:divBdr>
        <w:top w:val="none" w:sz="0" w:space="0" w:color="auto"/>
        <w:left w:val="none" w:sz="0" w:space="0" w:color="auto"/>
        <w:bottom w:val="none" w:sz="0" w:space="0" w:color="auto"/>
        <w:right w:val="none" w:sz="0" w:space="0" w:color="auto"/>
      </w:divBdr>
      <w:divsChild>
        <w:div w:id="1948853789">
          <w:marLeft w:val="0"/>
          <w:marRight w:val="0"/>
          <w:marTop w:val="0"/>
          <w:marBottom w:val="0"/>
          <w:divBdr>
            <w:top w:val="none" w:sz="0" w:space="0" w:color="auto"/>
            <w:left w:val="none" w:sz="0" w:space="0" w:color="auto"/>
            <w:bottom w:val="none" w:sz="0" w:space="0" w:color="auto"/>
            <w:right w:val="none" w:sz="0" w:space="0" w:color="auto"/>
          </w:divBdr>
          <w:divsChild>
            <w:div w:id="1763187620">
              <w:marLeft w:val="0"/>
              <w:marRight w:val="0"/>
              <w:marTop w:val="0"/>
              <w:marBottom w:val="0"/>
              <w:divBdr>
                <w:top w:val="none" w:sz="0" w:space="0" w:color="auto"/>
                <w:left w:val="none" w:sz="0" w:space="0" w:color="auto"/>
                <w:bottom w:val="none" w:sz="0" w:space="0" w:color="auto"/>
                <w:right w:val="none" w:sz="0" w:space="0" w:color="auto"/>
              </w:divBdr>
              <w:divsChild>
                <w:div w:id="461310265">
                  <w:marLeft w:val="0"/>
                  <w:marRight w:val="0"/>
                  <w:marTop w:val="0"/>
                  <w:marBottom w:val="0"/>
                  <w:divBdr>
                    <w:top w:val="none" w:sz="0" w:space="0" w:color="auto"/>
                    <w:left w:val="none" w:sz="0" w:space="0" w:color="auto"/>
                    <w:bottom w:val="none" w:sz="0" w:space="0" w:color="auto"/>
                    <w:right w:val="none" w:sz="0" w:space="0" w:color="auto"/>
                  </w:divBdr>
                  <w:divsChild>
                    <w:div w:id="1707750458">
                      <w:marLeft w:val="0"/>
                      <w:marRight w:val="0"/>
                      <w:marTop w:val="0"/>
                      <w:marBottom w:val="0"/>
                      <w:divBdr>
                        <w:top w:val="none" w:sz="0" w:space="0" w:color="auto"/>
                        <w:left w:val="none" w:sz="0" w:space="0" w:color="auto"/>
                        <w:bottom w:val="none" w:sz="0" w:space="0" w:color="auto"/>
                        <w:right w:val="none" w:sz="0" w:space="0" w:color="auto"/>
                      </w:divBdr>
                      <w:divsChild>
                        <w:div w:id="127671137">
                          <w:marLeft w:val="0"/>
                          <w:marRight w:val="0"/>
                          <w:marTop w:val="0"/>
                          <w:marBottom w:val="0"/>
                          <w:divBdr>
                            <w:top w:val="none" w:sz="0" w:space="0" w:color="auto"/>
                            <w:left w:val="none" w:sz="0" w:space="0" w:color="auto"/>
                            <w:bottom w:val="none" w:sz="0" w:space="0" w:color="auto"/>
                            <w:right w:val="none" w:sz="0" w:space="0" w:color="auto"/>
                          </w:divBdr>
                          <w:divsChild>
                            <w:div w:id="21412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12940">
      <w:bodyDiv w:val="1"/>
      <w:marLeft w:val="0"/>
      <w:marRight w:val="0"/>
      <w:marTop w:val="0"/>
      <w:marBottom w:val="0"/>
      <w:divBdr>
        <w:top w:val="none" w:sz="0" w:space="0" w:color="auto"/>
        <w:left w:val="none" w:sz="0" w:space="0" w:color="auto"/>
        <w:bottom w:val="none" w:sz="0" w:space="0" w:color="auto"/>
        <w:right w:val="none" w:sz="0" w:space="0" w:color="auto"/>
      </w:divBdr>
    </w:div>
    <w:div w:id="1467964153">
      <w:bodyDiv w:val="1"/>
      <w:marLeft w:val="0"/>
      <w:marRight w:val="0"/>
      <w:marTop w:val="0"/>
      <w:marBottom w:val="0"/>
      <w:divBdr>
        <w:top w:val="none" w:sz="0" w:space="0" w:color="auto"/>
        <w:left w:val="none" w:sz="0" w:space="0" w:color="auto"/>
        <w:bottom w:val="none" w:sz="0" w:space="0" w:color="auto"/>
        <w:right w:val="none" w:sz="0" w:space="0" w:color="auto"/>
      </w:divBdr>
    </w:div>
    <w:div w:id="1513643952">
      <w:bodyDiv w:val="1"/>
      <w:marLeft w:val="0"/>
      <w:marRight w:val="0"/>
      <w:marTop w:val="0"/>
      <w:marBottom w:val="0"/>
      <w:divBdr>
        <w:top w:val="none" w:sz="0" w:space="0" w:color="auto"/>
        <w:left w:val="none" w:sz="0" w:space="0" w:color="auto"/>
        <w:bottom w:val="none" w:sz="0" w:space="0" w:color="auto"/>
        <w:right w:val="none" w:sz="0" w:space="0" w:color="auto"/>
      </w:divBdr>
    </w:div>
    <w:div w:id="1516307277">
      <w:bodyDiv w:val="1"/>
      <w:marLeft w:val="0"/>
      <w:marRight w:val="0"/>
      <w:marTop w:val="0"/>
      <w:marBottom w:val="0"/>
      <w:divBdr>
        <w:top w:val="none" w:sz="0" w:space="0" w:color="auto"/>
        <w:left w:val="none" w:sz="0" w:space="0" w:color="auto"/>
        <w:bottom w:val="none" w:sz="0" w:space="0" w:color="auto"/>
        <w:right w:val="none" w:sz="0" w:space="0" w:color="auto"/>
      </w:divBdr>
    </w:div>
    <w:div w:id="1552955435">
      <w:bodyDiv w:val="1"/>
      <w:marLeft w:val="0"/>
      <w:marRight w:val="0"/>
      <w:marTop w:val="0"/>
      <w:marBottom w:val="0"/>
      <w:divBdr>
        <w:top w:val="none" w:sz="0" w:space="0" w:color="auto"/>
        <w:left w:val="none" w:sz="0" w:space="0" w:color="auto"/>
        <w:bottom w:val="none" w:sz="0" w:space="0" w:color="auto"/>
        <w:right w:val="none" w:sz="0" w:space="0" w:color="auto"/>
      </w:divBdr>
    </w:div>
    <w:div w:id="1615791715">
      <w:bodyDiv w:val="1"/>
      <w:marLeft w:val="0"/>
      <w:marRight w:val="0"/>
      <w:marTop w:val="0"/>
      <w:marBottom w:val="0"/>
      <w:divBdr>
        <w:top w:val="none" w:sz="0" w:space="0" w:color="auto"/>
        <w:left w:val="none" w:sz="0" w:space="0" w:color="auto"/>
        <w:bottom w:val="none" w:sz="0" w:space="0" w:color="auto"/>
        <w:right w:val="none" w:sz="0" w:space="0" w:color="auto"/>
      </w:divBdr>
    </w:div>
    <w:div w:id="1653943106">
      <w:bodyDiv w:val="1"/>
      <w:marLeft w:val="0"/>
      <w:marRight w:val="0"/>
      <w:marTop w:val="0"/>
      <w:marBottom w:val="0"/>
      <w:divBdr>
        <w:top w:val="none" w:sz="0" w:space="0" w:color="auto"/>
        <w:left w:val="none" w:sz="0" w:space="0" w:color="auto"/>
        <w:bottom w:val="none" w:sz="0" w:space="0" w:color="auto"/>
        <w:right w:val="none" w:sz="0" w:space="0" w:color="auto"/>
      </w:divBdr>
    </w:div>
    <w:div w:id="1667711394">
      <w:bodyDiv w:val="1"/>
      <w:marLeft w:val="0"/>
      <w:marRight w:val="0"/>
      <w:marTop w:val="0"/>
      <w:marBottom w:val="0"/>
      <w:divBdr>
        <w:top w:val="none" w:sz="0" w:space="0" w:color="auto"/>
        <w:left w:val="none" w:sz="0" w:space="0" w:color="auto"/>
        <w:bottom w:val="none" w:sz="0" w:space="0" w:color="auto"/>
        <w:right w:val="none" w:sz="0" w:space="0" w:color="auto"/>
      </w:divBdr>
    </w:div>
    <w:div w:id="1671640905">
      <w:bodyDiv w:val="1"/>
      <w:marLeft w:val="0"/>
      <w:marRight w:val="0"/>
      <w:marTop w:val="0"/>
      <w:marBottom w:val="0"/>
      <w:divBdr>
        <w:top w:val="none" w:sz="0" w:space="0" w:color="auto"/>
        <w:left w:val="none" w:sz="0" w:space="0" w:color="auto"/>
        <w:bottom w:val="none" w:sz="0" w:space="0" w:color="auto"/>
        <w:right w:val="none" w:sz="0" w:space="0" w:color="auto"/>
      </w:divBdr>
    </w:div>
    <w:div w:id="1819491860">
      <w:bodyDiv w:val="1"/>
      <w:marLeft w:val="0"/>
      <w:marRight w:val="0"/>
      <w:marTop w:val="0"/>
      <w:marBottom w:val="0"/>
      <w:divBdr>
        <w:top w:val="none" w:sz="0" w:space="0" w:color="auto"/>
        <w:left w:val="none" w:sz="0" w:space="0" w:color="auto"/>
        <w:bottom w:val="none" w:sz="0" w:space="0" w:color="auto"/>
        <w:right w:val="none" w:sz="0" w:space="0" w:color="auto"/>
      </w:divBdr>
    </w:div>
    <w:div w:id="1848901807">
      <w:bodyDiv w:val="1"/>
      <w:marLeft w:val="0"/>
      <w:marRight w:val="0"/>
      <w:marTop w:val="0"/>
      <w:marBottom w:val="0"/>
      <w:divBdr>
        <w:top w:val="none" w:sz="0" w:space="0" w:color="auto"/>
        <w:left w:val="none" w:sz="0" w:space="0" w:color="auto"/>
        <w:bottom w:val="none" w:sz="0" w:space="0" w:color="auto"/>
        <w:right w:val="none" w:sz="0" w:space="0" w:color="auto"/>
      </w:divBdr>
    </w:div>
    <w:div w:id="1856722311">
      <w:bodyDiv w:val="1"/>
      <w:marLeft w:val="0"/>
      <w:marRight w:val="0"/>
      <w:marTop w:val="0"/>
      <w:marBottom w:val="0"/>
      <w:divBdr>
        <w:top w:val="none" w:sz="0" w:space="0" w:color="auto"/>
        <w:left w:val="none" w:sz="0" w:space="0" w:color="auto"/>
        <w:bottom w:val="none" w:sz="0" w:space="0" w:color="auto"/>
        <w:right w:val="none" w:sz="0" w:space="0" w:color="auto"/>
      </w:divBdr>
    </w:div>
    <w:div w:id="1913810073">
      <w:bodyDiv w:val="1"/>
      <w:marLeft w:val="0"/>
      <w:marRight w:val="0"/>
      <w:marTop w:val="0"/>
      <w:marBottom w:val="0"/>
      <w:divBdr>
        <w:top w:val="none" w:sz="0" w:space="0" w:color="auto"/>
        <w:left w:val="none" w:sz="0" w:space="0" w:color="auto"/>
        <w:bottom w:val="none" w:sz="0" w:space="0" w:color="auto"/>
        <w:right w:val="none" w:sz="0" w:space="0" w:color="auto"/>
      </w:divBdr>
    </w:div>
    <w:div w:id="1927376890">
      <w:bodyDiv w:val="1"/>
      <w:marLeft w:val="0"/>
      <w:marRight w:val="0"/>
      <w:marTop w:val="0"/>
      <w:marBottom w:val="0"/>
      <w:divBdr>
        <w:top w:val="none" w:sz="0" w:space="0" w:color="auto"/>
        <w:left w:val="none" w:sz="0" w:space="0" w:color="auto"/>
        <w:bottom w:val="none" w:sz="0" w:space="0" w:color="auto"/>
        <w:right w:val="none" w:sz="0" w:space="0" w:color="auto"/>
      </w:divBdr>
    </w:div>
    <w:div w:id="1953441659">
      <w:bodyDiv w:val="1"/>
      <w:marLeft w:val="0"/>
      <w:marRight w:val="0"/>
      <w:marTop w:val="0"/>
      <w:marBottom w:val="0"/>
      <w:divBdr>
        <w:top w:val="none" w:sz="0" w:space="0" w:color="auto"/>
        <w:left w:val="none" w:sz="0" w:space="0" w:color="auto"/>
        <w:bottom w:val="none" w:sz="0" w:space="0" w:color="auto"/>
        <w:right w:val="none" w:sz="0" w:space="0" w:color="auto"/>
      </w:divBdr>
    </w:div>
    <w:div w:id="1976134213">
      <w:bodyDiv w:val="1"/>
      <w:marLeft w:val="0"/>
      <w:marRight w:val="0"/>
      <w:marTop w:val="0"/>
      <w:marBottom w:val="0"/>
      <w:divBdr>
        <w:top w:val="none" w:sz="0" w:space="0" w:color="auto"/>
        <w:left w:val="none" w:sz="0" w:space="0" w:color="auto"/>
        <w:bottom w:val="none" w:sz="0" w:space="0" w:color="auto"/>
        <w:right w:val="none" w:sz="0" w:space="0" w:color="auto"/>
      </w:divBdr>
    </w:div>
    <w:div w:id="1979263499">
      <w:bodyDiv w:val="1"/>
      <w:marLeft w:val="0"/>
      <w:marRight w:val="0"/>
      <w:marTop w:val="0"/>
      <w:marBottom w:val="0"/>
      <w:divBdr>
        <w:top w:val="none" w:sz="0" w:space="0" w:color="auto"/>
        <w:left w:val="none" w:sz="0" w:space="0" w:color="auto"/>
        <w:bottom w:val="none" w:sz="0" w:space="0" w:color="auto"/>
        <w:right w:val="none" w:sz="0" w:space="0" w:color="auto"/>
      </w:divBdr>
      <w:divsChild>
        <w:div w:id="621618064">
          <w:marLeft w:val="446"/>
          <w:marRight w:val="0"/>
          <w:marTop w:val="0"/>
          <w:marBottom w:val="0"/>
          <w:divBdr>
            <w:top w:val="none" w:sz="0" w:space="0" w:color="auto"/>
            <w:left w:val="none" w:sz="0" w:space="0" w:color="auto"/>
            <w:bottom w:val="none" w:sz="0" w:space="0" w:color="auto"/>
            <w:right w:val="none" w:sz="0" w:space="0" w:color="auto"/>
          </w:divBdr>
        </w:div>
        <w:div w:id="1071587266">
          <w:marLeft w:val="446"/>
          <w:marRight w:val="0"/>
          <w:marTop w:val="0"/>
          <w:marBottom w:val="0"/>
          <w:divBdr>
            <w:top w:val="none" w:sz="0" w:space="0" w:color="auto"/>
            <w:left w:val="none" w:sz="0" w:space="0" w:color="auto"/>
            <w:bottom w:val="none" w:sz="0" w:space="0" w:color="auto"/>
            <w:right w:val="none" w:sz="0" w:space="0" w:color="auto"/>
          </w:divBdr>
        </w:div>
        <w:div w:id="856624829">
          <w:marLeft w:val="446"/>
          <w:marRight w:val="0"/>
          <w:marTop w:val="0"/>
          <w:marBottom w:val="0"/>
          <w:divBdr>
            <w:top w:val="none" w:sz="0" w:space="0" w:color="auto"/>
            <w:left w:val="none" w:sz="0" w:space="0" w:color="auto"/>
            <w:bottom w:val="none" w:sz="0" w:space="0" w:color="auto"/>
            <w:right w:val="none" w:sz="0" w:space="0" w:color="auto"/>
          </w:divBdr>
        </w:div>
      </w:divsChild>
    </w:div>
    <w:div w:id="2021465558">
      <w:bodyDiv w:val="1"/>
      <w:marLeft w:val="0"/>
      <w:marRight w:val="0"/>
      <w:marTop w:val="0"/>
      <w:marBottom w:val="0"/>
      <w:divBdr>
        <w:top w:val="none" w:sz="0" w:space="0" w:color="auto"/>
        <w:left w:val="none" w:sz="0" w:space="0" w:color="auto"/>
        <w:bottom w:val="none" w:sz="0" w:space="0" w:color="auto"/>
        <w:right w:val="none" w:sz="0" w:space="0" w:color="auto"/>
      </w:divBdr>
    </w:div>
    <w:div w:id="2085761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iki.gnuradio.org/index.php/Tutorials" TargetMode="External"/><Relationship Id="rId18" Type="http://schemas.openxmlformats.org/officeDocument/2006/relationships/image" Target="media/image5.jp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8.jpg"/><Relationship Id="rId7" Type="http://schemas.openxmlformats.org/officeDocument/2006/relationships/footnotes" Target="footnotes.xml"/><Relationship Id="rId12" Type="http://schemas.openxmlformats.org/officeDocument/2006/relationships/hyperlink" Target="https://github.com/srsran/srsgui" TargetMode="External"/><Relationship Id="rId17" Type="http://schemas.openxmlformats.org/officeDocument/2006/relationships/image" Target="media/image4.png"/><Relationship Id="rId25" Type="http://schemas.openxmlformats.org/officeDocument/2006/relationships/image" Target="media/image12.jp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EttusResearch/uhd" TargetMode="External"/><Relationship Id="rId24" Type="http://schemas.openxmlformats.org/officeDocument/2006/relationships/image" Target="media/image11.jpg"/><Relationship Id="rId5" Type="http://schemas.openxmlformats.org/officeDocument/2006/relationships/settings" Target="settings.xml"/><Relationship Id="rId15" Type="http://schemas.openxmlformats.org/officeDocument/2006/relationships/image" Target="media/image2.jpg"/><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hyperlink" Target="https://github.com/srsran/srsran_4g" TargetMode="External"/><Relationship Id="rId19" Type="http://schemas.openxmlformats.org/officeDocument/2006/relationships/image" Target="media/image6.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ettus.com/all-products/usrp-n321/" TargetMode="External"/><Relationship Id="rId22" Type="http://schemas.openxmlformats.org/officeDocument/2006/relationships/image" Target="media/image9.jp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9JHvPppyRx/LRV08IWibIE7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gAciExTFhqcUVpanJ4aHdhZ3FvOGl1a3BXRnFuaXUtamxIbG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13C7B3-9316-4498-A2EC-CBFC2AC0B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4251</Words>
  <Characters>24232</Characters>
  <Application>Microsoft Office Word</Application>
  <DocSecurity>0</DocSecurity>
  <Lines>201</Lines>
  <Paragraphs>56</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Chapter 1: Introduction</vt:lpstr>
      <vt:lpstr>    1.1 Overview of the problem statement</vt:lpstr>
      <vt:lpstr>    1.2 Objectives and goals</vt:lpstr>
      <vt:lpstr>Chapter 2: Literature Review</vt:lpstr>
      <vt:lpstr>Chapter 3 : Strategic Analysis and Problem Definition</vt:lpstr>
      <vt:lpstr>    3.1 SWOT Analysis</vt:lpstr>
      <vt:lpstr>        </vt:lpstr>
      <vt:lpstr>        3.2 Project Plan - GANTT Chart </vt:lpstr>
      <vt:lpstr>Chapter 4: Methodology</vt:lpstr>
      <vt:lpstr>    4.1 Description of the approach</vt:lpstr>
      <vt:lpstr>        4.2 Tools and techniques utilized</vt:lpstr>
      <vt:lpstr>Chapter 5: Implementation</vt:lpstr>
      <vt:lpstr>    5.1 Description of how the project was executed</vt:lpstr>
      <vt:lpstr>        5.2 Challenges faced and solutions implemented</vt:lpstr>
      <vt:lpstr>Chapter 6: Results</vt:lpstr>
      <vt:lpstr>    6.1 outcomes:</vt:lpstr>
      <vt:lpstr>        6.2 Interpretation of results</vt:lpstr>
      <vt:lpstr>        Structural diagram </vt:lpstr>
      <vt:lpstr>Chapter 7: Conclusion</vt:lpstr>
      <vt:lpstr>Chapter 8: Future Work</vt:lpstr>
      <vt:lpstr>References </vt:lpstr>
    </vt:vector>
  </TitlesOfParts>
  <Company/>
  <LinksUpToDate>false</LinksUpToDate>
  <CharactersWithSpaces>28427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Ismail</dc:creator>
  <cp:lastModifiedBy>poli prudvi reddy</cp:lastModifiedBy>
  <cp:revision>2</cp:revision>
  <dcterms:created xsi:type="dcterms:W3CDTF">2024-10-17T13:06:00Z</dcterms:created>
  <dcterms:modified xsi:type="dcterms:W3CDTF">2024-10-17T13:06:00Z</dcterms:modified>
</cp:coreProperties>
</file>