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757304" w14:textId="77777777" w:rsidR="000A4398" w:rsidRPr="00A8457F" w:rsidRDefault="000A4398">
      <w:pPr>
        <w:rPr>
          <w:rFonts w:ascii="Times New Roman" w:hAnsi="Times New Roman" w:cs="Times New Roman"/>
          <w:b/>
          <w:bCs/>
          <w:sz w:val="40"/>
          <w:szCs w:val="40"/>
        </w:rPr>
      </w:pPr>
      <w:r w:rsidRPr="00A8457F">
        <w:rPr>
          <w:rFonts w:ascii="Times New Roman" w:hAnsi="Times New Roman" w:cs="Times New Roman"/>
          <w:b/>
          <w:bCs/>
          <w:sz w:val="40"/>
          <w:szCs w:val="40"/>
        </w:rPr>
        <w:t>Rust REST API Data Fetcher – Capstone Project Toolkit</w:t>
      </w:r>
    </w:p>
    <w:p w14:paraId="6DC7AEBA" w14:textId="2086F6FB" w:rsidR="000A4398" w:rsidRPr="00A8457F" w:rsidRDefault="000A4398" w:rsidP="000A4398">
      <w:pPr>
        <w:pStyle w:val="ListParagraph"/>
        <w:numPr>
          <w:ilvl w:val="0"/>
          <w:numId w:val="1"/>
        </w:numPr>
        <w:rPr>
          <w:rFonts w:ascii="Times New Roman" w:hAnsi="Times New Roman" w:cs="Times New Roman"/>
          <w:b/>
          <w:bCs/>
          <w:sz w:val="32"/>
          <w:szCs w:val="32"/>
        </w:rPr>
      </w:pPr>
      <w:r w:rsidRPr="00A8457F">
        <w:rPr>
          <w:rFonts w:ascii="Times New Roman" w:hAnsi="Times New Roman" w:cs="Times New Roman"/>
          <w:b/>
          <w:bCs/>
          <w:sz w:val="32"/>
          <w:szCs w:val="32"/>
        </w:rPr>
        <w:t xml:space="preserve">Project Title </w:t>
      </w:r>
    </w:p>
    <w:p w14:paraId="6CC990D3" w14:textId="0380584A" w:rsidR="000A4398" w:rsidRPr="002D027C" w:rsidRDefault="000A4398" w:rsidP="000A4398">
      <w:pPr>
        <w:pStyle w:val="ListParagraph"/>
        <w:ind w:left="420"/>
        <w:rPr>
          <w:rFonts w:ascii="Times New Roman" w:hAnsi="Times New Roman" w:cs="Times New Roman"/>
        </w:rPr>
      </w:pPr>
      <w:r w:rsidRPr="002D027C">
        <w:rPr>
          <w:rFonts w:ascii="Times New Roman" w:hAnsi="Times New Roman" w:cs="Times New Roman"/>
        </w:rPr>
        <w:t>Rust REST API Data Fetcher</w:t>
      </w:r>
    </w:p>
    <w:p w14:paraId="3ED16E46" w14:textId="77777777" w:rsidR="000A4398" w:rsidRPr="002D027C" w:rsidRDefault="000A4398">
      <w:pPr>
        <w:rPr>
          <w:rFonts w:ascii="Times New Roman" w:hAnsi="Times New Roman" w:cs="Times New Roman"/>
        </w:rPr>
      </w:pPr>
    </w:p>
    <w:p w14:paraId="37D91530" w14:textId="1E0E9DF8" w:rsidR="000A4398" w:rsidRPr="00A8457F" w:rsidRDefault="000A4398" w:rsidP="000A4398">
      <w:pPr>
        <w:pStyle w:val="ListParagraph"/>
        <w:numPr>
          <w:ilvl w:val="0"/>
          <w:numId w:val="1"/>
        </w:numPr>
        <w:rPr>
          <w:rFonts w:ascii="Times New Roman" w:hAnsi="Times New Roman" w:cs="Times New Roman"/>
          <w:b/>
          <w:bCs/>
          <w:sz w:val="32"/>
          <w:szCs w:val="32"/>
        </w:rPr>
      </w:pPr>
      <w:r w:rsidRPr="00A8457F">
        <w:rPr>
          <w:rFonts w:ascii="Times New Roman" w:hAnsi="Times New Roman" w:cs="Times New Roman"/>
          <w:b/>
          <w:bCs/>
          <w:sz w:val="32"/>
          <w:szCs w:val="32"/>
        </w:rPr>
        <w:t>Project Description</w:t>
      </w:r>
    </w:p>
    <w:p w14:paraId="50D6F611" w14:textId="1F7A74A1" w:rsidR="000A4398" w:rsidRPr="002D027C" w:rsidRDefault="000A4398" w:rsidP="000A4398">
      <w:pPr>
        <w:pStyle w:val="ListParagraph"/>
        <w:ind w:left="420"/>
        <w:rPr>
          <w:rFonts w:ascii="Times New Roman" w:hAnsi="Times New Roman" w:cs="Times New Roman"/>
        </w:rPr>
      </w:pPr>
      <w:r w:rsidRPr="002D027C">
        <w:rPr>
          <w:rFonts w:ascii="Times New Roman" w:hAnsi="Times New Roman" w:cs="Times New Roman"/>
        </w:rPr>
        <w:t xml:space="preserve"> Rust REST API Data Fetcher is a minimal Rust program that retrieves data from public REST APIs and prints it to the terminal. The project demonstrates HTTP requests, JSON parsing, and idiomatic data handling in Rust, while remaining small and easy to run. It showcases AI-assisted problem solving to handle Rust’s unique syntax and challenges.</w:t>
      </w:r>
    </w:p>
    <w:p w14:paraId="65293C3F" w14:textId="77777777" w:rsidR="00D438E3" w:rsidRPr="002D027C" w:rsidRDefault="00D438E3" w:rsidP="000A4398">
      <w:pPr>
        <w:pStyle w:val="ListParagraph"/>
        <w:ind w:left="420"/>
        <w:rPr>
          <w:rFonts w:ascii="Times New Roman" w:hAnsi="Times New Roman" w:cs="Times New Roman"/>
        </w:rPr>
      </w:pPr>
    </w:p>
    <w:p w14:paraId="35442EE7" w14:textId="13C82D76" w:rsidR="00D438E3" w:rsidRPr="00A8457F" w:rsidRDefault="00D438E3" w:rsidP="00D438E3">
      <w:pPr>
        <w:pStyle w:val="ListParagraph"/>
        <w:numPr>
          <w:ilvl w:val="0"/>
          <w:numId w:val="1"/>
        </w:numPr>
        <w:rPr>
          <w:rFonts w:ascii="Times New Roman" w:hAnsi="Times New Roman" w:cs="Times New Roman"/>
          <w:b/>
          <w:bCs/>
          <w:sz w:val="32"/>
          <w:szCs w:val="32"/>
        </w:rPr>
      </w:pPr>
      <w:r w:rsidRPr="00A8457F">
        <w:rPr>
          <w:rFonts w:ascii="Times New Roman" w:hAnsi="Times New Roman" w:cs="Times New Roman"/>
          <w:b/>
          <w:bCs/>
          <w:sz w:val="32"/>
          <w:szCs w:val="32"/>
        </w:rPr>
        <w:t xml:space="preserve">Purpose &amp; Scope </w:t>
      </w:r>
    </w:p>
    <w:p w14:paraId="5C6D0CA1" w14:textId="77777777" w:rsidR="00D438E3" w:rsidRPr="002D027C" w:rsidRDefault="00D438E3" w:rsidP="00D438E3">
      <w:pPr>
        <w:pStyle w:val="ListParagraph"/>
        <w:ind w:left="420"/>
        <w:rPr>
          <w:rFonts w:ascii="Times New Roman" w:hAnsi="Times New Roman" w:cs="Times New Roman"/>
        </w:rPr>
      </w:pPr>
      <w:r w:rsidRPr="002D027C">
        <w:rPr>
          <w:rFonts w:ascii="Times New Roman" w:hAnsi="Times New Roman" w:cs="Times New Roman"/>
        </w:rPr>
        <w:t xml:space="preserve">The purpose is to demonstrate practical programming skills in Rust by: </w:t>
      </w:r>
    </w:p>
    <w:p w14:paraId="7FE76611" w14:textId="77777777" w:rsidR="00D438E3" w:rsidRPr="002D027C" w:rsidRDefault="00D438E3" w:rsidP="00D438E3">
      <w:pPr>
        <w:pStyle w:val="ListParagraph"/>
        <w:ind w:left="420"/>
        <w:rPr>
          <w:rFonts w:ascii="Times New Roman" w:hAnsi="Times New Roman" w:cs="Times New Roman"/>
        </w:rPr>
      </w:pPr>
      <w:r w:rsidRPr="002D027C">
        <w:rPr>
          <w:rFonts w:ascii="Times New Roman" w:hAnsi="Times New Roman" w:cs="Times New Roman"/>
        </w:rPr>
        <w:t>● Fetching data from a public REST API (uselessfacts.jsph.pl).</w:t>
      </w:r>
    </w:p>
    <w:p w14:paraId="191968EC" w14:textId="77777777" w:rsidR="00D438E3" w:rsidRPr="002D027C" w:rsidRDefault="00D438E3" w:rsidP="00D438E3">
      <w:pPr>
        <w:pStyle w:val="ListParagraph"/>
        <w:ind w:left="420"/>
        <w:rPr>
          <w:rFonts w:ascii="Times New Roman" w:hAnsi="Times New Roman" w:cs="Times New Roman"/>
        </w:rPr>
      </w:pPr>
      <w:r w:rsidRPr="002D027C">
        <w:rPr>
          <w:rFonts w:ascii="Times New Roman" w:hAnsi="Times New Roman" w:cs="Times New Roman"/>
        </w:rPr>
        <w:t xml:space="preserve"> ● Parsing JSON responses into a custom Rust struct. </w:t>
      </w:r>
    </w:p>
    <w:p w14:paraId="2EF3A576" w14:textId="77777777" w:rsidR="00D438E3" w:rsidRPr="002D027C" w:rsidRDefault="00D438E3" w:rsidP="00D438E3">
      <w:pPr>
        <w:pStyle w:val="ListParagraph"/>
        <w:ind w:left="420"/>
        <w:rPr>
          <w:rFonts w:ascii="Times New Roman" w:hAnsi="Times New Roman" w:cs="Times New Roman"/>
        </w:rPr>
      </w:pPr>
      <w:r w:rsidRPr="002D027C">
        <w:rPr>
          <w:rFonts w:ascii="Times New Roman" w:hAnsi="Times New Roman" w:cs="Times New Roman"/>
        </w:rPr>
        <w:t>● Documenting GenAI-assisted development steps.</w:t>
      </w:r>
    </w:p>
    <w:p w14:paraId="6872978B" w14:textId="77777777" w:rsidR="00D438E3" w:rsidRPr="002D027C" w:rsidRDefault="00D438E3" w:rsidP="00D438E3">
      <w:pPr>
        <w:rPr>
          <w:rFonts w:ascii="Times New Roman" w:hAnsi="Times New Roman" w:cs="Times New Roman"/>
        </w:rPr>
      </w:pPr>
    </w:p>
    <w:p w14:paraId="31798271" w14:textId="117FA1E5" w:rsidR="00D438E3" w:rsidRPr="002D027C" w:rsidRDefault="00D438E3" w:rsidP="00D438E3">
      <w:pPr>
        <w:rPr>
          <w:rFonts w:ascii="Times New Roman" w:hAnsi="Times New Roman" w:cs="Times New Roman"/>
        </w:rPr>
      </w:pPr>
      <w:r w:rsidRPr="002D027C">
        <w:rPr>
          <w:rFonts w:ascii="Times New Roman" w:hAnsi="Times New Roman" w:cs="Times New Roman"/>
        </w:rPr>
        <w:t xml:space="preserve">4. </w:t>
      </w:r>
      <w:r w:rsidRPr="00CA0FFD">
        <w:rPr>
          <w:rFonts w:ascii="Times New Roman" w:hAnsi="Times New Roman" w:cs="Times New Roman"/>
          <w:b/>
          <w:bCs/>
          <w:sz w:val="32"/>
          <w:szCs w:val="32"/>
        </w:rPr>
        <w:t>Tools &amp; Technologies</w:t>
      </w:r>
      <w:r w:rsidRPr="002D027C">
        <w:rPr>
          <w:rFonts w:ascii="Times New Roman" w:hAnsi="Times New Roman" w:cs="Times New Roman"/>
        </w:rPr>
        <w:t xml:space="preserve"> </w:t>
      </w:r>
    </w:p>
    <w:p w14:paraId="6879DFE2" w14:textId="77777777" w:rsidR="00D438E3" w:rsidRPr="002D027C" w:rsidRDefault="00D438E3" w:rsidP="00D438E3">
      <w:pPr>
        <w:pStyle w:val="ListParagraph"/>
        <w:ind w:left="420"/>
        <w:rPr>
          <w:rFonts w:ascii="Times New Roman" w:hAnsi="Times New Roman" w:cs="Times New Roman"/>
        </w:rPr>
      </w:pPr>
      <w:r w:rsidRPr="002D027C">
        <w:rPr>
          <w:rFonts w:ascii="Times New Roman" w:hAnsi="Times New Roman" w:cs="Times New Roman"/>
        </w:rPr>
        <w:t xml:space="preserve">● Language: Rust (Systems programming language) </w:t>
      </w:r>
    </w:p>
    <w:p w14:paraId="4EBD292B" w14:textId="77777777" w:rsidR="00D438E3" w:rsidRPr="002D027C" w:rsidRDefault="00D438E3" w:rsidP="00D438E3">
      <w:pPr>
        <w:pStyle w:val="ListParagraph"/>
        <w:ind w:left="420"/>
        <w:rPr>
          <w:rFonts w:ascii="Times New Roman" w:hAnsi="Times New Roman" w:cs="Times New Roman"/>
        </w:rPr>
      </w:pPr>
      <w:r w:rsidRPr="002D027C">
        <w:rPr>
          <w:rFonts w:ascii="Times New Roman" w:hAnsi="Times New Roman" w:cs="Times New Roman"/>
        </w:rPr>
        <w:t>● Libraries: reqwest (HTTP client), serde (JSON parsing)</w:t>
      </w:r>
    </w:p>
    <w:p w14:paraId="658A7C7D" w14:textId="268EC8E1" w:rsidR="00D438E3" w:rsidRPr="002D027C" w:rsidRDefault="00D438E3" w:rsidP="00D438E3">
      <w:pPr>
        <w:pStyle w:val="ListParagraph"/>
        <w:ind w:left="420"/>
        <w:rPr>
          <w:rFonts w:ascii="Times New Roman" w:hAnsi="Times New Roman" w:cs="Times New Roman"/>
        </w:rPr>
      </w:pPr>
      <w:r w:rsidRPr="002D027C">
        <w:rPr>
          <w:rFonts w:ascii="Times New Roman" w:hAnsi="Times New Roman" w:cs="Times New Roman"/>
        </w:rPr>
        <w:t xml:space="preserve"> ● AI Assistant: Used to debug Rust compilation errors and optimize dependency selection.</w:t>
      </w:r>
    </w:p>
    <w:p w14:paraId="48BF300B" w14:textId="77777777" w:rsidR="00F60C75" w:rsidRPr="002D027C" w:rsidRDefault="00F60C75" w:rsidP="00D438E3">
      <w:pPr>
        <w:pStyle w:val="ListParagraph"/>
        <w:ind w:left="420"/>
        <w:rPr>
          <w:rFonts w:ascii="Times New Roman" w:hAnsi="Times New Roman" w:cs="Times New Roman"/>
        </w:rPr>
      </w:pPr>
    </w:p>
    <w:p w14:paraId="4EF74878" w14:textId="2A21AAA2" w:rsidR="00F60C75" w:rsidRPr="00CA0FFD" w:rsidRDefault="00F60C75" w:rsidP="002D027C">
      <w:pPr>
        <w:pStyle w:val="ListParagraph"/>
        <w:numPr>
          <w:ilvl w:val="0"/>
          <w:numId w:val="2"/>
        </w:numPr>
        <w:rPr>
          <w:rFonts w:ascii="Times New Roman" w:hAnsi="Times New Roman" w:cs="Times New Roman"/>
          <w:b/>
          <w:bCs/>
          <w:sz w:val="32"/>
          <w:szCs w:val="32"/>
        </w:rPr>
      </w:pPr>
      <w:r w:rsidRPr="00CA0FFD">
        <w:rPr>
          <w:rFonts w:ascii="Times New Roman" w:hAnsi="Times New Roman" w:cs="Times New Roman"/>
          <w:b/>
          <w:bCs/>
          <w:sz w:val="32"/>
          <w:szCs w:val="32"/>
        </w:rPr>
        <w:t xml:space="preserve">Implementation Steps </w:t>
      </w:r>
    </w:p>
    <w:p w14:paraId="1CE6402F" w14:textId="11FE72D7" w:rsidR="00F60C75" w:rsidRPr="002D027C" w:rsidRDefault="00F60C75" w:rsidP="00F60C75">
      <w:pPr>
        <w:pStyle w:val="ListParagraph"/>
        <w:ind w:left="420"/>
        <w:rPr>
          <w:rFonts w:ascii="Times New Roman" w:hAnsi="Times New Roman" w:cs="Times New Roman"/>
        </w:rPr>
      </w:pPr>
      <w:r w:rsidRPr="002D027C">
        <w:rPr>
          <w:rFonts w:ascii="Times New Roman" w:hAnsi="Times New Roman" w:cs="Times New Roman"/>
        </w:rPr>
        <w:t xml:space="preserve">Step 1: Setup Install Rust using rustup. Verify with rustc --version. </w:t>
      </w:r>
    </w:p>
    <w:p w14:paraId="2F05BE44" w14:textId="77777777" w:rsidR="00F60C75" w:rsidRPr="002D027C" w:rsidRDefault="00F60C75" w:rsidP="00F60C75">
      <w:pPr>
        <w:pStyle w:val="ListParagraph"/>
        <w:ind w:left="420"/>
        <w:rPr>
          <w:rFonts w:ascii="Times New Roman" w:hAnsi="Times New Roman" w:cs="Times New Roman"/>
        </w:rPr>
      </w:pPr>
      <w:r w:rsidRPr="002D027C">
        <w:rPr>
          <w:rFonts w:ascii="Times New Roman" w:hAnsi="Times New Roman" w:cs="Times New Roman"/>
        </w:rPr>
        <w:t xml:space="preserve">Step 2: Project Creation Run cargo new rust-api-fetcher. </w:t>
      </w:r>
    </w:p>
    <w:p w14:paraId="482EFCE5" w14:textId="77777777" w:rsidR="00F60C75" w:rsidRPr="002D027C" w:rsidRDefault="00F60C75" w:rsidP="00F60C75">
      <w:pPr>
        <w:pStyle w:val="ListParagraph"/>
        <w:ind w:left="420"/>
        <w:rPr>
          <w:rFonts w:ascii="Times New Roman" w:hAnsi="Times New Roman" w:cs="Times New Roman"/>
        </w:rPr>
      </w:pPr>
      <w:r w:rsidRPr="002D027C">
        <w:rPr>
          <w:rFonts w:ascii="Times New Roman" w:hAnsi="Times New Roman" w:cs="Times New Roman"/>
        </w:rPr>
        <w:t xml:space="preserve">Step 3: Dependencies Add reqwest (blocking feature) and serde to Cargo.toml to handle networking and data. </w:t>
      </w:r>
    </w:p>
    <w:p w14:paraId="2ACC36EF" w14:textId="0A610CA6" w:rsidR="00F60C75" w:rsidRPr="002D027C" w:rsidRDefault="00F60C75" w:rsidP="00F60C75">
      <w:pPr>
        <w:pStyle w:val="ListParagraph"/>
        <w:ind w:left="420"/>
        <w:rPr>
          <w:rFonts w:ascii="Times New Roman" w:hAnsi="Times New Roman" w:cs="Times New Roman"/>
        </w:rPr>
      </w:pPr>
      <w:r w:rsidRPr="002D027C">
        <w:rPr>
          <w:rFonts w:ascii="Times New Roman" w:hAnsi="Times New Roman" w:cs="Times New Roman"/>
        </w:rPr>
        <w:t>Step 4: Code Logic</w:t>
      </w:r>
    </w:p>
    <w:p w14:paraId="1A5DB340" w14:textId="703880F7" w:rsidR="004216A1" w:rsidRPr="002D027C" w:rsidRDefault="004216A1" w:rsidP="00F60C75">
      <w:pPr>
        <w:pStyle w:val="ListParagraph"/>
        <w:ind w:left="420"/>
        <w:rPr>
          <w:rFonts w:ascii="Times New Roman" w:hAnsi="Times New Roman" w:cs="Times New Roman"/>
        </w:rPr>
      </w:pPr>
      <w:r w:rsidRPr="002D027C">
        <w:rPr>
          <w:rFonts w:ascii="Times New Roman" w:hAnsi="Times New Roman" w:cs="Times New Roman"/>
        </w:rPr>
        <w:t>The MWE(minimum working example) uses a synchronous client to keep the code linear and readable. It defines a Fact struct, fetches the URL, and deserializes the result.</w:t>
      </w:r>
    </w:p>
    <w:p w14:paraId="7B93B53D" w14:textId="77777777" w:rsidR="004216A1" w:rsidRPr="002D027C" w:rsidRDefault="004216A1" w:rsidP="00F60C75">
      <w:pPr>
        <w:pStyle w:val="ListParagraph"/>
        <w:ind w:left="420"/>
        <w:rPr>
          <w:rFonts w:ascii="Times New Roman" w:hAnsi="Times New Roman" w:cs="Times New Roman"/>
        </w:rPr>
      </w:pPr>
    </w:p>
    <w:p w14:paraId="5A2931C1" w14:textId="77777777" w:rsidR="004216A1" w:rsidRPr="002D027C" w:rsidRDefault="004216A1" w:rsidP="00F60C75">
      <w:pPr>
        <w:pStyle w:val="ListParagraph"/>
        <w:ind w:left="420"/>
        <w:rPr>
          <w:rFonts w:ascii="Times New Roman" w:hAnsi="Times New Roman" w:cs="Times New Roman"/>
        </w:rPr>
      </w:pPr>
    </w:p>
    <w:p w14:paraId="776120A2" w14:textId="642DEF4B" w:rsidR="002D027C" w:rsidRPr="00CA0FFD" w:rsidRDefault="004216A1" w:rsidP="002D027C">
      <w:pPr>
        <w:pStyle w:val="ListParagraph"/>
        <w:numPr>
          <w:ilvl w:val="0"/>
          <w:numId w:val="2"/>
        </w:numPr>
        <w:rPr>
          <w:rFonts w:ascii="Times New Roman" w:hAnsi="Times New Roman" w:cs="Times New Roman"/>
          <w:b/>
          <w:bCs/>
          <w:sz w:val="32"/>
          <w:szCs w:val="32"/>
        </w:rPr>
      </w:pPr>
      <w:r w:rsidRPr="00CA0FFD">
        <w:rPr>
          <w:rFonts w:ascii="Times New Roman" w:hAnsi="Times New Roman" w:cs="Times New Roman"/>
          <w:b/>
          <w:bCs/>
          <w:sz w:val="32"/>
          <w:szCs w:val="32"/>
        </w:rPr>
        <w:t xml:space="preserve">Testing &amp; Output </w:t>
      </w:r>
    </w:p>
    <w:p w14:paraId="31217D19" w14:textId="6CC908BD" w:rsidR="002D027C" w:rsidRPr="002D027C" w:rsidRDefault="004216A1" w:rsidP="002D027C">
      <w:pPr>
        <w:pStyle w:val="ListParagraph"/>
        <w:ind w:left="420"/>
        <w:rPr>
          <w:rFonts w:ascii="Times New Roman" w:hAnsi="Times New Roman" w:cs="Times New Roman"/>
        </w:rPr>
      </w:pPr>
      <w:r w:rsidRPr="002D027C">
        <w:rPr>
          <w:rFonts w:ascii="Times New Roman" w:hAnsi="Times New Roman" w:cs="Times New Roman"/>
        </w:rPr>
        <w:lastRenderedPageBreak/>
        <w:t>The program consistently fetches new facts upon every cargo run. Sample Output: RUST FACT FETCHER SAYS: Rubber bands last longer when refrigerated.</w:t>
      </w:r>
    </w:p>
    <w:p w14:paraId="7A1E5419" w14:textId="77777777" w:rsidR="002D027C" w:rsidRPr="00CA0FFD" w:rsidRDefault="004216A1" w:rsidP="002D027C">
      <w:pPr>
        <w:rPr>
          <w:rFonts w:ascii="Times New Roman" w:hAnsi="Times New Roman" w:cs="Times New Roman"/>
          <w:b/>
          <w:bCs/>
          <w:sz w:val="32"/>
          <w:szCs w:val="32"/>
        </w:rPr>
      </w:pPr>
      <w:r w:rsidRPr="002D027C">
        <w:rPr>
          <w:rFonts w:ascii="Times New Roman" w:hAnsi="Times New Roman" w:cs="Times New Roman"/>
        </w:rPr>
        <w:t xml:space="preserve"> </w:t>
      </w:r>
      <w:r w:rsidR="002D027C" w:rsidRPr="00CA0FFD">
        <w:rPr>
          <w:rFonts w:ascii="Times New Roman" w:hAnsi="Times New Roman" w:cs="Times New Roman"/>
          <w:b/>
          <w:bCs/>
          <w:sz w:val="32"/>
          <w:szCs w:val="32"/>
        </w:rPr>
        <w:t>7</w:t>
      </w:r>
      <w:r w:rsidRPr="00CA0FFD">
        <w:rPr>
          <w:rFonts w:ascii="Times New Roman" w:hAnsi="Times New Roman" w:cs="Times New Roman"/>
          <w:b/>
          <w:bCs/>
          <w:sz w:val="32"/>
          <w:szCs w:val="32"/>
        </w:rPr>
        <w:t>. Lessons Learned</w:t>
      </w:r>
    </w:p>
    <w:p w14:paraId="5D8662D6" w14:textId="77777777" w:rsidR="002D027C" w:rsidRPr="002D027C" w:rsidRDefault="004216A1" w:rsidP="002D027C">
      <w:pPr>
        <w:rPr>
          <w:rFonts w:ascii="Times New Roman" w:hAnsi="Times New Roman" w:cs="Times New Roman"/>
        </w:rPr>
      </w:pPr>
      <w:r w:rsidRPr="002D027C">
        <w:rPr>
          <w:rFonts w:ascii="Times New Roman" w:hAnsi="Times New Roman" w:cs="Times New Roman"/>
        </w:rPr>
        <w:t xml:space="preserve"> ● Synchronous vs Async: Learned when to use blocking clients for simple scripts vs async for servers. </w:t>
      </w:r>
    </w:p>
    <w:p w14:paraId="68E5AEC8" w14:textId="77777777" w:rsidR="002D027C" w:rsidRPr="002D027C" w:rsidRDefault="004216A1" w:rsidP="002D027C">
      <w:pPr>
        <w:rPr>
          <w:rFonts w:ascii="Times New Roman" w:hAnsi="Times New Roman" w:cs="Times New Roman"/>
        </w:rPr>
      </w:pPr>
      <w:r w:rsidRPr="002D027C">
        <w:rPr>
          <w:rFonts w:ascii="Times New Roman" w:hAnsi="Times New Roman" w:cs="Times New Roman"/>
        </w:rPr>
        <w:t xml:space="preserve">● Rust Type Safety: Understood how serde ensures API data matches our code expectations before running. </w:t>
      </w:r>
    </w:p>
    <w:p w14:paraId="72288964" w14:textId="078A8A3B" w:rsidR="004216A1" w:rsidRDefault="004216A1" w:rsidP="002D027C">
      <w:pPr>
        <w:rPr>
          <w:rFonts w:ascii="Times New Roman" w:hAnsi="Times New Roman" w:cs="Times New Roman"/>
        </w:rPr>
      </w:pPr>
      <w:r w:rsidRPr="002D027C">
        <w:rPr>
          <w:rFonts w:ascii="Times New Roman" w:hAnsi="Times New Roman" w:cs="Times New Roman"/>
        </w:rPr>
        <w:t>● GenAI for Debugging: Using specific error messages in prompts yields the fastest fixes in Rust.</w:t>
      </w:r>
    </w:p>
    <w:p w14:paraId="3BE7DDC9" w14:textId="77777777" w:rsidR="005E5ED8" w:rsidRDefault="005E5ED8" w:rsidP="002D027C">
      <w:pPr>
        <w:rPr>
          <w:rFonts w:ascii="Times New Roman" w:hAnsi="Times New Roman" w:cs="Times New Roman"/>
        </w:rPr>
      </w:pPr>
    </w:p>
    <w:p w14:paraId="734E4EEC" w14:textId="04F321BA" w:rsidR="005E5ED8" w:rsidRDefault="005E5ED8" w:rsidP="002D027C">
      <w:pPr>
        <w:rPr>
          <w:rFonts w:ascii="Times New Roman" w:hAnsi="Times New Roman" w:cs="Times New Roman"/>
          <w:sz w:val="32"/>
          <w:szCs w:val="32"/>
        </w:rPr>
      </w:pPr>
      <w:r w:rsidRPr="005E5ED8">
        <w:rPr>
          <w:rFonts w:ascii="Times New Roman" w:hAnsi="Times New Roman" w:cs="Times New Roman"/>
          <w:sz w:val="32"/>
          <w:szCs w:val="32"/>
        </w:rPr>
        <w:t>Example of me running my project in my terminal</w:t>
      </w:r>
    </w:p>
    <w:p w14:paraId="010A4A08" w14:textId="224BD7E9" w:rsidR="005E5ED8" w:rsidRPr="005E5ED8" w:rsidRDefault="005E5ED8" w:rsidP="002D027C">
      <w:pPr>
        <w:rPr>
          <w:rFonts w:ascii="Times New Roman" w:hAnsi="Times New Roman" w:cs="Times New Roman"/>
          <w:sz w:val="32"/>
          <w:szCs w:val="32"/>
        </w:rPr>
      </w:pPr>
      <w:r w:rsidRPr="005E5ED8">
        <w:rPr>
          <w:rFonts w:ascii="Times New Roman" w:hAnsi="Times New Roman" w:cs="Times New Roman"/>
          <w:sz w:val="32"/>
          <w:szCs w:val="32"/>
        </w:rPr>
        <w:drawing>
          <wp:inline distT="0" distB="0" distL="0" distR="0" wp14:anchorId="52A6BDEA" wp14:editId="1D4AD4B8">
            <wp:extent cx="5943600" cy="3268345"/>
            <wp:effectExtent l="0" t="0" r="0" b="8255"/>
            <wp:docPr id="2145859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859369" name=""/>
                    <pic:cNvPicPr/>
                  </pic:nvPicPr>
                  <pic:blipFill>
                    <a:blip r:embed="rId5"/>
                    <a:stretch>
                      <a:fillRect/>
                    </a:stretch>
                  </pic:blipFill>
                  <pic:spPr>
                    <a:xfrm>
                      <a:off x="0" y="0"/>
                      <a:ext cx="5943600" cy="3268345"/>
                    </a:xfrm>
                    <a:prstGeom prst="rect">
                      <a:avLst/>
                    </a:prstGeom>
                  </pic:spPr>
                </pic:pic>
              </a:graphicData>
            </a:graphic>
          </wp:inline>
        </w:drawing>
      </w:r>
    </w:p>
    <w:sectPr w:rsidR="005E5ED8" w:rsidRPr="005E5E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527F63"/>
    <w:multiLevelType w:val="hybridMultilevel"/>
    <w:tmpl w:val="1D383A76"/>
    <w:lvl w:ilvl="0" w:tplc="97589A26">
      <w:start w:val="5"/>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 w15:restartNumberingAfterBreak="0">
    <w:nsid w:val="615B1EE0"/>
    <w:multiLevelType w:val="hybridMultilevel"/>
    <w:tmpl w:val="BE264258"/>
    <w:lvl w:ilvl="0" w:tplc="BE30D046">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num w:numId="1" w16cid:durableId="277683393">
    <w:abstractNumId w:val="1"/>
  </w:num>
  <w:num w:numId="2" w16cid:durableId="12047063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4398"/>
    <w:rsid w:val="000A4398"/>
    <w:rsid w:val="002D027C"/>
    <w:rsid w:val="004216A1"/>
    <w:rsid w:val="00423F53"/>
    <w:rsid w:val="005E5ED8"/>
    <w:rsid w:val="009A6F05"/>
    <w:rsid w:val="00A8457F"/>
    <w:rsid w:val="00CA0FFD"/>
    <w:rsid w:val="00D438E3"/>
    <w:rsid w:val="00F60C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FB0259"/>
  <w15:chartTrackingRefBased/>
  <w15:docId w15:val="{0C2D0C4C-ED5A-4FD5-92BE-2FBA3A0BF2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439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A439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A439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A439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A439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A43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43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43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43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439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A439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A439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A439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A439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A43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43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43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4398"/>
    <w:rPr>
      <w:rFonts w:eastAsiaTheme="majorEastAsia" w:cstheme="majorBidi"/>
      <w:color w:val="272727" w:themeColor="text1" w:themeTint="D8"/>
    </w:rPr>
  </w:style>
  <w:style w:type="paragraph" w:styleId="Title">
    <w:name w:val="Title"/>
    <w:basedOn w:val="Normal"/>
    <w:next w:val="Normal"/>
    <w:link w:val="TitleChar"/>
    <w:uiPriority w:val="10"/>
    <w:qFormat/>
    <w:rsid w:val="000A43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43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43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43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4398"/>
    <w:pPr>
      <w:spacing w:before="160"/>
      <w:jc w:val="center"/>
    </w:pPr>
    <w:rPr>
      <w:i/>
      <w:iCs/>
      <w:color w:val="404040" w:themeColor="text1" w:themeTint="BF"/>
    </w:rPr>
  </w:style>
  <w:style w:type="character" w:customStyle="1" w:styleId="QuoteChar">
    <w:name w:val="Quote Char"/>
    <w:basedOn w:val="DefaultParagraphFont"/>
    <w:link w:val="Quote"/>
    <w:uiPriority w:val="29"/>
    <w:rsid w:val="000A4398"/>
    <w:rPr>
      <w:i/>
      <w:iCs/>
      <w:color w:val="404040" w:themeColor="text1" w:themeTint="BF"/>
    </w:rPr>
  </w:style>
  <w:style w:type="paragraph" w:styleId="ListParagraph">
    <w:name w:val="List Paragraph"/>
    <w:basedOn w:val="Normal"/>
    <w:uiPriority w:val="34"/>
    <w:qFormat/>
    <w:rsid w:val="000A4398"/>
    <w:pPr>
      <w:ind w:left="720"/>
      <w:contextualSpacing/>
    </w:pPr>
  </w:style>
  <w:style w:type="character" w:styleId="IntenseEmphasis">
    <w:name w:val="Intense Emphasis"/>
    <w:basedOn w:val="DefaultParagraphFont"/>
    <w:uiPriority w:val="21"/>
    <w:qFormat/>
    <w:rsid w:val="000A4398"/>
    <w:rPr>
      <w:i/>
      <w:iCs/>
      <w:color w:val="2F5496" w:themeColor="accent1" w:themeShade="BF"/>
    </w:rPr>
  </w:style>
  <w:style w:type="paragraph" w:styleId="IntenseQuote">
    <w:name w:val="Intense Quote"/>
    <w:basedOn w:val="Normal"/>
    <w:next w:val="Normal"/>
    <w:link w:val="IntenseQuoteChar"/>
    <w:uiPriority w:val="30"/>
    <w:qFormat/>
    <w:rsid w:val="000A439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A4398"/>
    <w:rPr>
      <w:i/>
      <w:iCs/>
      <w:color w:val="2F5496" w:themeColor="accent1" w:themeShade="BF"/>
    </w:rPr>
  </w:style>
  <w:style w:type="character" w:styleId="IntenseReference">
    <w:name w:val="Intense Reference"/>
    <w:basedOn w:val="DefaultParagraphFont"/>
    <w:uiPriority w:val="32"/>
    <w:qFormat/>
    <w:rsid w:val="000A439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288</Words>
  <Characters>1645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prudence nthenya</dc:creator>
  <cp:keywords/>
  <dc:description/>
  <cp:lastModifiedBy>prudence nthenya</cp:lastModifiedBy>
  <cp:revision>3</cp:revision>
  <dcterms:created xsi:type="dcterms:W3CDTF">2025-12-11T09:14:00Z</dcterms:created>
  <dcterms:modified xsi:type="dcterms:W3CDTF">2025-12-11T13:16:00Z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efbfc72a-afe9-4e80-8ca1-a7940571fdba</vt:lpwstr>
  </property>
</Properties>
</file>