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6" w:rsidRDefault="001E6CF6" w:rsidP="00874FF0">
      <w:pPr>
        <w:spacing w:after="0" w:line="276" w:lineRule="auto"/>
        <w:jc w:val="both"/>
        <w:rPr>
          <w:rFonts w:ascii="Arial" w:hAnsi="Arial" w:cs="Arial"/>
        </w:rPr>
      </w:pPr>
      <w:r w:rsidRPr="001E6CF6">
        <w:rPr>
          <w:rFonts w:ascii="Arial" w:hAnsi="Arial" w:cs="Arial"/>
        </w:rPr>
        <w:t>Participant:</w:t>
      </w:r>
      <w:r w:rsidR="0087473D">
        <w:rPr>
          <w:rFonts w:ascii="Arial" w:hAnsi="Arial" w:cs="Arial"/>
        </w:rPr>
        <w:t xml:space="preserve"> </w:t>
      </w:r>
      <w:r w:rsidR="006014FA">
        <w:rPr>
          <w:rFonts w:ascii="Arial" w:hAnsi="Arial" w:cs="Arial"/>
        </w:rPr>
        <w:t>Because even</w:t>
      </w:r>
      <w:r w:rsidR="00D37C12">
        <w:rPr>
          <w:rFonts w:ascii="Arial" w:hAnsi="Arial" w:cs="Arial"/>
        </w:rPr>
        <w:t xml:space="preserve"> God understands what you are going through. You</w:t>
      </w:r>
      <w:r w:rsidR="00874FF0">
        <w:rPr>
          <w:rFonts w:ascii="Arial" w:hAnsi="Arial" w:cs="Arial"/>
        </w:rPr>
        <w:t>r health is below par</w:t>
      </w:r>
      <w:r w:rsidR="00D37C12">
        <w:rPr>
          <w:rFonts w:ascii="Arial" w:hAnsi="Arial" w:cs="Arial"/>
        </w:rPr>
        <w:t xml:space="preserve">. And you know that you can get baptized if you break your fast. </w:t>
      </w:r>
      <w:r w:rsidR="00086138">
        <w:rPr>
          <w:rFonts w:ascii="Arial" w:hAnsi="Arial" w:cs="Arial"/>
        </w:rPr>
        <w:t>You get baptized in the Orthodox Church, right?</w:t>
      </w:r>
    </w:p>
    <w:p w:rsidR="00086138" w:rsidRDefault="0008613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Yes, after I give birth and </w:t>
      </w:r>
      <w:r w:rsidR="00874FF0">
        <w:rPr>
          <w:rFonts w:ascii="Arial" w:hAnsi="Arial" w:cs="Arial"/>
        </w:rPr>
        <w:t>(…)</w:t>
      </w:r>
      <w:r>
        <w:rPr>
          <w:rFonts w:ascii="Arial" w:hAnsi="Arial" w:cs="Arial"/>
        </w:rPr>
        <w:t xml:space="preserve">, I will either call the priest home or go to church myself and get baptized. It is a must in Christianity. </w:t>
      </w:r>
      <w:r w:rsidR="00874FF0">
        <w:rPr>
          <w:rFonts w:ascii="Arial" w:hAnsi="Arial" w:cs="Arial"/>
        </w:rPr>
        <w:t>For example, if your husband or…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First of all, it does not dictate that you fast in the bible.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It is a must.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It allows pregnant women and those who are sick to eat freely.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Okay. What about in your area? If your area differs, what comments would a pregnant woman get if people saw her eating (…) on Wednesdays and Fridays. And what would they say if they saw her eating during the major fasts?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If I ate on Wednesdays and Fridays or during </w:t>
      </w:r>
      <w:proofErr w:type="spellStart"/>
      <w:r>
        <w:rPr>
          <w:rFonts w:ascii="Arial" w:hAnsi="Arial" w:cs="Arial"/>
        </w:rPr>
        <w:t>Gena</w:t>
      </w:r>
      <w:proofErr w:type="spellEnd"/>
      <w:r>
        <w:rPr>
          <w:rFonts w:ascii="Arial" w:hAnsi="Arial" w:cs="Arial"/>
        </w:rPr>
        <w:t>-Fast while I am ailing, they would not get worked up over it.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do not think it is breaking fast.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(…)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They would not say anything.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I was wondering what society would think.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They would not say anything.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It is obvious.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Okay, what about in your area?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It is known that a pregnant woman has to eat well.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Yes!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What about you? If you are from a different area, what would people in your area, community, or even yourself think?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[</w:t>
      </w:r>
      <w:r w:rsidR="00C87913">
        <w:rPr>
          <w:rFonts w:ascii="Arial" w:hAnsi="Arial" w:cs="Arial"/>
        </w:rPr>
        <w:t>Speaks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Oromifa</w:t>
      </w:r>
      <w:proofErr w:type="spellEnd"/>
      <w:r>
        <w:rPr>
          <w:rFonts w:ascii="Arial" w:hAnsi="Arial" w:cs="Arial"/>
        </w:rPr>
        <w:t>]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She says that they would encourage her to eat.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Huh?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They would encourage her to eat.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They would encourage her to eat. Okay. And now, during what other periods could you not consume eggs? You said economy earlier. [Laugh]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That is the main reason. [Laugh]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The economy is the main reason.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You would eat if it is affordable.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You just leave it if you cannot find it within your means.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And secondly, they say it disgusts an expecting woman. It may get boring to eat the same food every day.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Yes. There are also occurrences where you may not eat after making it. Sometimes I crave eggs and after making some, either the smell or something disgusts me. I cannot eat however I like.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That is typical of an expectant.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Okay, so loss of interest during the pregnancy period.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Some people may develop</w:t>
      </w:r>
      <w:r w:rsidR="00D73ACD">
        <w:rPr>
          <w:rFonts w:ascii="Arial" w:hAnsi="Arial" w:cs="Arial"/>
        </w:rPr>
        <w:t xml:space="preserve"> an </w:t>
      </w:r>
      <w:r>
        <w:rPr>
          <w:rFonts w:ascii="Arial" w:hAnsi="Arial" w:cs="Arial"/>
        </w:rPr>
        <w:t>aversion</w:t>
      </w:r>
      <w:r w:rsidR="00D73ACD">
        <w:rPr>
          <w:rFonts w:ascii="Arial" w:hAnsi="Arial" w:cs="Arial"/>
        </w:rPr>
        <w:t xml:space="preserve"> to eggs</w:t>
      </w:r>
      <w:r>
        <w:rPr>
          <w:rFonts w:ascii="Arial" w:hAnsi="Arial" w:cs="Arial"/>
        </w:rPr>
        <w:t xml:space="preserve"> during pregnancy.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Participant: There are behaviors that you develop during pregnancy. So you may </w:t>
      </w:r>
      <w:r w:rsidR="00D73ACD">
        <w:rPr>
          <w:rFonts w:ascii="Arial" w:hAnsi="Arial" w:cs="Arial"/>
        </w:rPr>
        <w:t>avert</w:t>
      </w:r>
      <w:r>
        <w:rPr>
          <w:rFonts w:ascii="Arial" w:hAnsi="Arial" w:cs="Arial"/>
        </w:rPr>
        <w:t xml:space="preserve"> it because of the pregnancy.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Okay.</w:t>
      </w:r>
    </w:p>
    <w:p w:rsidR="00874FF0" w:rsidRDefault="00874FF0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And I may </w:t>
      </w:r>
      <w:r w:rsidR="00D73ACD">
        <w:rPr>
          <w:rFonts w:ascii="Arial" w:hAnsi="Arial" w:cs="Arial"/>
        </w:rPr>
        <w:t>develop an aversion</w:t>
      </w:r>
      <w:r>
        <w:rPr>
          <w:rFonts w:ascii="Arial" w:hAnsi="Arial" w:cs="Arial"/>
        </w:rPr>
        <w:t xml:space="preserve"> to it due to daily consumption.</w:t>
      </w:r>
    </w:p>
    <w:p w:rsidR="00D73ACD" w:rsidRDefault="00D73ACD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Due to daily consumption. Who here owns chicken? Either for own consumption or husbandry. You do not own any, do you?</w:t>
      </w:r>
    </w:p>
    <w:p w:rsidR="00D73ACD" w:rsidRDefault="00D73ACD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No, I do not.</w:t>
      </w:r>
    </w:p>
    <w:p w:rsidR="00D73ACD" w:rsidRDefault="00D73ACD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Okay.</w:t>
      </w:r>
    </w:p>
    <w:p w:rsidR="00D73ACD" w:rsidRDefault="00D73ACD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I have few. There are </w:t>
      </w:r>
      <w:r w:rsidR="00F10823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of them.</w:t>
      </w:r>
    </w:p>
    <w:p w:rsidR="00D73ACD" w:rsidRDefault="00D73ACD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Moderator: Okay, they are </w:t>
      </w:r>
      <w:r w:rsidR="00F10823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in number or?</w:t>
      </w:r>
    </w:p>
    <w:p w:rsidR="00D73ACD" w:rsidRDefault="00D73ACD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There are only </w:t>
      </w:r>
      <w:r w:rsidR="00F10823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of them. </w:t>
      </w:r>
      <w:r w:rsidR="00F10823">
        <w:rPr>
          <w:rFonts w:ascii="Arial" w:hAnsi="Arial" w:cs="Arial"/>
        </w:rPr>
        <w:t>They demanded over 20 so…</w:t>
      </w:r>
    </w:p>
    <w:p w:rsidR="00F10823" w:rsidRDefault="00F10823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Do they lay eggs?</w:t>
      </w:r>
    </w:p>
    <w:p w:rsidR="00F10823" w:rsidRDefault="00976FC7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They will start soon. I had put them outside. They will start soon. They are pullets.</w:t>
      </w:r>
    </w:p>
    <w:p w:rsidR="00976FC7" w:rsidRDefault="00976FC7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They are pullets?</w:t>
      </w:r>
    </w:p>
    <w:p w:rsidR="00976FC7" w:rsidRDefault="00976FC7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Yes.</w:t>
      </w:r>
    </w:p>
    <w:p w:rsidR="00976FC7" w:rsidRDefault="00976FC7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Okay. Now, for me to understand your situation better, you have told me that it is easier to have a couple [of chickens] at home given rural conditions. Have you ever thought of buying a pullet or layer chicken? The two of you, you said you did not own any.</w:t>
      </w:r>
    </w:p>
    <w:p w:rsidR="00976FC7" w:rsidRDefault="00976FC7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will buy [one].</w:t>
      </w:r>
    </w:p>
    <w:p w:rsidR="00976FC7" w:rsidRDefault="00976FC7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will too.</w:t>
      </w:r>
    </w:p>
    <w:p w:rsidR="00976FC7" w:rsidRDefault="00976FC7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But I always fell short. I would like to buy [one] but I cannot afford it.</w:t>
      </w:r>
    </w:p>
    <w:p w:rsidR="00976FC7" w:rsidRDefault="00976FC7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Moderator: When you say you cannot afford it, </w:t>
      </w:r>
      <w:r w:rsidR="002935A8">
        <w:rPr>
          <w:rFonts w:ascii="Arial" w:hAnsi="Arial" w:cs="Arial"/>
        </w:rPr>
        <w:t>could you walk me through what happens after you bought them? When you say you cannot afford it, what is unaffordable?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 chickens.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The chickens?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Once I buy them, I can build them a small coop like this and they will live there. But I cannot afford to buy the chickens.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Okay, what about you?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 same as her.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The same as her, okay. Is there a lack of space?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There is no lack of space. It is just a lack of money [to buy the chickens] rather than a lack of space. I have space for them.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Okay, what about you?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 same as her.</w:t>
      </w:r>
    </w:p>
    <w:p w:rsidR="002935A8" w:rsidRDefault="002935A8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Is it the money or the space?</w:t>
      </w:r>
    </w:p>
    <w:p w:rsidR="002935A8" w:rsidRDefault="00C87913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 space.</w:t>
      </w:r>
    </w:p>
    <w:p w:rsidR="00C87913" w:rsidRDefault="00C87913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Yours is –</w:t>
      </w:r>
    </w:p>
    <w:p w:rsidR="00C87913" w:rsidRDefault="00C87913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It is not the space. [Speaks in </w:t>
      </w:r>
      <w:proofErr w:type="spellStart"/>
      <w:r>
        <w:rPr>
          <w:rFonts w:ascii="Arial" w:hAnsi="Arial" w:cs="Arial"/>
        </w:rPr>
        <w:t>Oromifa</w:t>
      </w:r>
      <w:proofErr w:type="spellEnd"/>
      <w:r>
        <w:rPr>
          <w:rFonts w:ascii="Arial" w:hAnsi="Arial" w:cs="Arial"/>
        </w:rPr>
        <w:t>]</w:t>
      </w:r>
    </w:p>
    <w:p w:rsidR="00C87913" w:rsidRDefault="00C87913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It is the money.</w:t>
      </w:r>
    </w:p>
    <w:p w:rsidR="00C87913" w:rsidRDefault="00C87913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It is money – shortage of money.</w:t>
      </w:r>
    </w:p>
    <w:p w:rsidR="00C87913" w:rsidRDefault="0011477B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Yes.</w:t>
      </w:r>
    </w:p>
    <w:p w:rsidR="0011477B" w:rsidRDefault="0011477B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Now, to understand the situation of eggs a little better: do you buy eggs? The two of you may buy eggs. And those of you who already own [chickens], is there any chance that you may buy extra eggs?</w:t>
      </w:r>
    </w:p>
    <w:p w:rsidR="0011477B" w:rsidRDefault="0011477B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Participant: I do buy [eggs].</w:t>
      </w:r>
    </w:p>
    <w:p w:rsidR="0011477B" w:rsidRDefault="0011477B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How often do you buy [eggs]?</w:t>
      </w:r>
    </w:p>
    <w:p w:rsidR="0011477B" w:rsidRDefault="0011477B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He buys once on payday. Then I keep and use it.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How many does he buy at once?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Depends on how many he can afford. He buys 20, 15, or 10 and I will make it with tomatoes for my child and myself.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Okay, where does he buy it from?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From the market.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Around where?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</w:t>
      </w:r>
      <w:proofErr w:type="spellStart"/>
      <w:r>
        <w:rPr>
          <w:rFonts w:ascii="Arial" w:hAnsi="Arial" w:cs="Arial"/>
        </w:rPr>
        <w:t>Debre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Zeyit</w:t>
      </w:r>
      <w:proofErr w:type="spellEnd"/>
      <w:r>
        <w:rPr>
          <w:rFonts w:ascii="Arial" w:hAnsi="Arial" w:cs="Arial"/>
        </w:rPr>
        <w:t xml:space="preserve"> is near to us!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</w:t>
      </w:r>
      <w:proofErr w:type="spellStart"/>
      <w:r>
        <w:rPr>
          <w:rFonts w:ascii="Arial" w:hAnsi="Arial" w:cs="Arial"/>
        </w:rPr>
        <w:t>Debre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Zeyit</w:t>
      </w:r>
      <w:proofErr w:type="spellEnd"/>
      <w:r>
        <w:rPr>
          <w:rFonts w:ascii="Arial" w:hAnsi="Arial" w:cs="Arial"/>
        </w:rPr>
        <w:t xml:space="preserve"> is near and he mostly spends his day at </w:t>
      </w:r>
      <w:proofErr w:type="spellStart"/>
      <w:r>
        <w:rPr>
          <w:rFonts w:ascii="Arial" w:hAnsi="Arial" w:cs="Arial"/>
        </w:rPr>
        <w:t>Akaki</w:t>
      </w:r>
      <w:proofErr w:type="spellEnd"/>
      <w:r>
        <w:rPr>
          <w:rFonts w:ascii="Arial" w:hAnsi="Arial" w:cs="Arial"/>
        </w:rPr>
        <w:t>. There are piazzas there. That is where he buys it from.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Moderator: Piazzas around </w:t>
      </w:r>
      <w:proofErr w:type="spellStart"/>
      <w:r>
        <w:rPr>
          <w:rFonts w:ascii="Arial" w:hAnsi="Arial" w:cs="Arial"/>
        </w:rPr>
        <w:t>Akaki</w:t>
      </w:r>
      <w:proofErr w:type="spellEnd"/>
      <w:r>
        <w:rPr>
          <w:rFonts w:ascii="Arial" w:hAnsi="Arial" w:cs="Arial"/>
        </w:rPr>
        <w:t>?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Yes.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Since he does not spend a lot of time at home and works there, when he gets a chance or clocks out early he brings some with him. And there are hen houses here also so will buy when they are selling.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How are the hen houses here like? Meaning what kind of houses are they?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There are poultry farmers and (…) there are people who have opened hen houses.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There is also one that an investor has built. So we buy from them.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What about you, where do you buy [eggs] from and how often?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buy from the store.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From the store? Okay.</w:t>
      </w:r>
    </w:p>
    <w:p w:rsidR="005D6815" w:rsidRDefault="005D681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From [poultry farmers]. I buy from there also.</w:t>
      </w:r>
    </w:p>
    <w:p w:rsidR="005D6815" w:rsidRDefault="005D6815" w:rsidP="004E025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From poultry farmers. Okay. How many do you buy at once? We are almost done.</w:t>
      </w:r>
    </w:p>
    <w:p w:rsidR="00697B65" w:rsidRDefault="005D6815" w:rsidP="004E025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Okay. We are almost done, okay?</w:t>
      </w:r>
      <w:r>
        <w:rPr>
          <w:rFonts w:ascii="Arial" w:hAnsi="Arial" w:cs="Arial"/>
        </w:rPr>
        <w:t xml:space="preserve"> How many do you buy at once</w:t>
      </w:r>
      <w:r w:rsidR="004E0252">
        <w:rPr>
          <w:rFonts w:ascii="Arial" w:hAnsi="Arial" w:cs="Arial"/>
        </w:rPr>
        <w:t>?</w:t>
      </w:r>
    </w:p>
    <w:p w:rsidR="00697B65" w:rsidRDefault="00697B6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buy 10 or 20.</w:t>
      </w:r>
    </w:p>
    <w:p w:rsidR="00697B65" w:rsidRDefault="00697B6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Okay, what factor determines that you buy 10 or 20? When do you buy 10 and when do you buy 20? What factor dictates the number?</w:t>
      </w:r>
    </w:p>
    <w:p w:rsidR="00697B65" w:rsidRDefault="00697B6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We buy 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if he wants, and 10 if he does not.</w:t>
      </w:r>
    </w:p>
    <w:p w:rsidR="00697B65" w:rsidRDefault="00697B65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What is the difference? What do you mean when you say he wants and if he does not?</w:t>
      </w:r>
    </w:p>
    <w:p w:rsidR="009C341B" w:rsidRDefault="009C341B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It may depend on the money. </w:t>
      </w:r>
      <w:r w:rsidR="00867CCA">
        <w:rPr>
          <w:rFonts w:ascii="Arial" w:hAnsi="Arial" w:cs="Arial"/>
        </w:rPr>
        <w:t>You buy so many when you have [money] and less when you do not rather than not having it altogether.</w:t>
      </w:r>
    </w:p>
    <w:p w:rsidR="00867CCA" w:rsidRDefault="00867CCA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</w:t>
      </w:r>
      <w:r w:rsidR="004E0252">
        <w:rPr>
          <w:rFonts w:ascii="Arial" w:hAnsi="Arial" w:cs="Arial"/>
        </w:rPr>
        <w:t>Depends on my capability.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Capability. Okay, is yours because of your capability?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Yes.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When she said “if he wants” I thought maybe there are days he does not eat [eggs]. [Laugh] I did not want to take the wrong information.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 language is confusing her.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I did not want to distress her either. [Laugh] Okay, no worries. Do you buy eggs?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do not.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You do not.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Participant: If I have left overs, I will exchange it for some other groceries. [Laugh]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You sell it when you have extra.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will exchange it because he is not home and I will have 4 a day and 8 in two days. If I have so many I will keep 10 or 15 and exchange the rest for rice, macaroni, or pasta.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How many chickens do you own?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Now, all I have is for my own. I used to transport it by Bajaj. I will not have any in a month or so. I will only kept 4 for myself. The 4 --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Why? What happened to the rest?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will send the rest.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To where?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was talking to this guy earlier. I have 24 but only 4 of them lay eggs. 20 of them are just for meat. He said that it would have been okay if all of them laid eggs but until I (…) he told me to call him and he will take them. The 4 [chickens] lay eggs so I do not have to buy any.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So the 4 lay eggs and that is enough?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Yes.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Okay, what about you? How many chickens do you have?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Mine are pullets. They have not started laying yet. I buy for consumption.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They are yet to lay. So where do you buy from?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There are hen houses that sell eggs.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Okay.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I buy from them.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How many do you buy at once?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</w:t>
      </w:r>
      <w:r>
        <w:rPr>
          <w:rFonts w:ascii="Arial" w:hAnsi="Arial" w:cs="Arial"/>
        </w:rPr>
        <w:t>W</w:t>
      </w:r>
      <w:r>
        <w:rPr>
          <w:rFonts w:ascii="Arial" w:hAnsi="Arial" w:cs="Arial"/>
        </w:rPr>
        <w:t>hen we feel like having eggs in the morning we bring 4 or 5 eggs. Regardless of having money at our disposal, we bring however many we want.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Moderator: Okay. On average, how many times a week do you eat </w:t>
      </w:r>
      <w:r w:rsidR="00B26097">
        <w:rPr>
          <w:rFonts w:ascii="Arial" w:hAnsi="Arial" w:cs="Arial"/>
        </w:rPr>
        <w:t>[</w:t>
      </w:r>
      <w:r>
        <w:rPr>
          <w:rFonts w:ascii="Arial" w:hAnsi="Arial" w:cs="Arial"/>
        </w:rPr>
        <w:t>eggs</w:t>
      </w:r>
      <w:r w:rsidR="00B26097">
        <w:rPr>
          <w:rFonts w:ascii="Arial" w:hAnsi="Arial" w:cs="Arial"/>
        </w:rPr>
        <w:t>]</w:t>
      </w:r>
      <w:r>
        <w:rPr>
          <w:rFonts w:ascii="Arial" w:hAnsi="Arial" w:cs="Arial"/>
        </w:rPr>
        <w:t>?</w:t>
      </w:r>
    </w:p>
    <w:p w:rsidR="004E0252" w:rsidRDefault="004E0252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</w:t>
      </w:r>
      <w:r w:rsidR="00B26097">
        <w:rPr>
          <w:rFonts w:ascii="Arial" w:hAnsi="Arial" w:cs="Arial"/>
        </w:rPr>
        <w:t>3 or so.</w:t>
      </w:r>
    </w:p>
    <w:p w:rsidR="004E0252" w:rsidRDefault="004E0252" w:rsidP="004E025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</w:t>
      </w:r>
      <w:r w:rsidR="00B26097">
        <w:rPr>
          <w:rFonts w:ascii="Arial" w:hAnsi="Arial" w:cs="Arial"/>
        </w:rPr>
        <w:t xml:space="preserve"> What about you there? If there is anything you would like to add. What about when you buy – many of you except for you, buy eggs. What kind of eggs do you choose to buy? And why do you [buy eggs] from the places that you do? In your case, it is your husband doing the purchase but what kind of eggs do you tell him to buy?</w:t>
      </w:r>
    </w:p>
    <w:p w:rsidR="004E0252" w:rsidRDefault="004E0252" w:rsidP="004E025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</w:t>
      </w:r>
      <w:r w:rsidR="00B26097">
        <w:rPr>
          <w:rFonts w:ascii="Arial" w:hAnsi="Arial" w:cs="Arial"/>
        </w:rPr>
        <w:t xml:space="preserve">If he finds any, he buys </w:t>
      </w:r>
      <w:proofErr w:type="spellStart"/>
      <w:r w:rsidR="00B26097">
        <w:rPr>
          <w:rFonts w:ascii="Arial" w:hAnsi="Arial" w:cs="Arial"/>
        </w:rPr>
        <w:t>Habeshan</w:t>
      </w:r>
      <w:proofErr w:type="spellEnd"/>
      <w:r w:rsidR="00B26097">
        <w:rPr>
          <w:rFonts w:ascii="Arial" w:hAnsi="Arial" w:cs="Arial"/>
        </w:rPr>
        <w:t xml:space="preserve"> Eggs. And if he cannot find that he buys the whiter ones of the foreign kind rather than the </w:t>
      </w:r>
      <w:r w:rsidR="007A553B">
        <w:rPr>
          <w:rFonts w:ascii="Arial" w:hAnsi="Arial" w:cs="Arial"/>
        </w:rPr>
        <w:t>[brown]</w:t>
      </w:r>
      <w:r w:rsidR="00B26097">
        <w:rPr>
          <w:rFonts w:ascii="Arial" w:hAnsi="Arial" w:cs="Arial"/>
        </w:rPr>
        <w:t xml:space="preserve"> ones.</w:t>
      </w:r>
    </w:p>
    <w:p w:rsidR="004E0252" w:rsidRDefault="004E0252" w:rsidP="004E025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Moderator: </w:t>
      </w:r>
      <w:r w:rsidR="00B26097">
        <w:rPr>
          <w:rFonts w:ascii="Arial" w:hAnsi="Arial" w:cs="Arial"/>
        </w:rPr>
        <w:t>The</w:t>
      </w:r>
      <w:r w:rsidR="007A553B">
        <w:rPr>
          <w:rFonts w:ascii="Arial" w:hAnsi="Arial" w:cs="Arial"/>
        </w:rPr>
        <w:t xml:space="preserve"> whiter one? When you say the [brown] one, what part of it is [brown]?</w:t>
      </w:r>
    </w:p>
    <w:p w:rsidR="007A553B" w:rsidRDefault="007A553B" w:rsidP="007A553B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There is different kinds of them.</w:t>
      </w:r>
    </w:p>
    <w:p w:rsidR="007A553B" w:rsidRDefault="007A553B" w:rsidP="007A553B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(…)</w:t>
      </w:r>
    </w:p>
    <w:p w:rsidR="007A553B" w:rsidRDefault="007A553B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Participant: </w:t>
      </w:r>
      <w:r>
        <w:rPr>
          <w:rFonts w:ascii="Arial" w:hAnsi="Arial" w:cs="Arial"/>
        </w:rPr>
        <w:t>Some have [brown] and some white colors. There are 3 or 4 kinds.</w:t>
      </w:r>
    </w:p>
    <w:p w:rsidR="007A553B" w:rsidRDefault="007A553B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But the inside is yellow.</w:t>
      </w:r>
    </w:p>
    <w:p w:rsidR="007A553B" w:rsidRPr="007A553B" w:rsidRDefault="007A553B" w:rsidP="00874FF0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7A553B">
        <w:rPr>
          <w:rFonts w:ascii="Arial" w:hAnsi="Arial" w:cs="Arial"/>
          <w:color w:val="FF0000"/>
        </w:rPr>
        <w:t>[</w:t>
      </w:r>
      <w:r>
        <w:rPr>
          <w:rFonts w:ascii="Arial" w:hAnsi="Arial" w:cs="Arial"/>
          <w:color w:val="FF0000"/>
        </w:rPr>
        <w:t>00:10:00]</w:t>
      </w:r>
    </w:p>
    <w:p w:rsidR="007A553B" w:rsidRPr="00976FC7" w:rsidRDefault="007A553B" w:rsidP="00874FF0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Moderator: </w:t>
      </w:r>
      <w:bookmarkStart w:id="0" w:name="_GoBack"/>
      <w:bookmarkEnd w:id="0"/>
    </w:p>
    <w:sectPr w:rsidR="007A553B" w:rsidRPr="0097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2NDYwsjAytTA1sjRQ0lEKTi0uzszPAykwrwUAbyQPGiwAAAA="/>
  </w:docVars>
  <w:rsids>
    <w:rsidRoot w:val="00E450C3"/>
    <w:rsid w:val="0001358B"/>
    <w:rsid w:val="00083F4F"/>
    <w:rsid w:val="00086138"/>
    <w:rsid w:val="001064DD"/>
    <w:rsid w:val="0011477B"/>
    <w:rsid w:val="00126DDF"/>
    <w:rsid w:val="001537EE"/>
    <w:rsid w:val="001972CD"/>
    <w:rsid w:val="001E6CF6"/>
    <w:rsid w:val="002032E6"/>
    <w:rsid w:val="002935A8"/>
    <w:rsid w:val="00294A0A"/>
    <w:rsid w:val="002D1A16"/>
    <w:rsid w:val="002E7C05"/>
    <w:rsid w:val="00337168"/>
    <w:rsid w:val="003F4482"/>
    <w:rsid w:val="0041061A"/>
    <w:rsid w:val="00420AFB"/>
    <w:rsid w:val="004E0252"/>
    <w:rsid w:val="004F56D7"/>
    <w:rsid w:val="004F6718"/>
    <w:rsid w:val="005841E2"/>
    <w:rsid w:val="005A2FBF"/>
    <w:rsid w:val="005A7784"/>
    <w:rsid w:val="005C5810"/>
    <w:rsid w:val="005D5E1E"/>
    <w:rsid w:val="005D6815"/>
    <w:rsid w:val="006014FA"/>
    <w:rsid w:val="00662408"/>
    <w:rsid w:val="00675953"/>
    <w:rsid w:val="00697B65"/>
    <w:rsid w:val="0071704E"/>
    <w:rsid w:val="00721562"/>
    <w:rsid w:val="007A553B"/>
    <w:rsid w:val="007B1EEA"/>
    <w:rsid w:val="00867CCA"/>
    <w:rsid w:val="0087473D"/>
    <w:rsid w:val="00874FF0"/>
    <w:rsid w:val="008D582C"/>
    <w:rsid w:val="00976FC7"/>
    <w:rsid w:val="009C341B"/>
    <w:rsid w:val="009E5677"/>
    <w:rsid w:val="009F7726"/>
    <w:rsid w:val="00A36FF0"/>
    <w:rsid w:val="00AE2D97"/>
    <w:rsid w:val="00AF40E8"/>
    <w:rsid w:val="00B26097"/>
    <w:rsid w:val="00B97E4A"/>
    <w:rsid w:val="00BD4C7A"/>
    <w:rsid w:val="00C357BF"/>
    <w:rsid w:val="00C87913"/>
    <w:rsid w:val="00CA53AF"/>
    <w:rsid w:val="00D37C12"/>
    <w:rsid w:val="00D73ACD"/>
    <w:rsid w:val="00D753A8"/>
    <w:rsid w:val="00E450C3"/>
    <w:rsid w:val="00F10823"/>
    <w:rsid w:val="00F20B87"/>
    <w:rsid w:val="00F4650A"/>
    <w:rsid w:val="00F86B68"/>
    <w:rsid w:val="00FC1427"/>
    <w:rsid w:val="00FE3EA2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1E2D-2579-477D-993E-BC55CC42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4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</cp:lastModifiedBy>
  <cp:revision>45</cp:revision>
  <dcterms:created xsi:type="dcterms:W3CDTF">2023-01-28T12:06:00Z</dcterms:created>
  <dcterms:modified xsi:type="dcterms:W3CDTF">2023-02-04T13:20:00Z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2be8f413b8c8d412a61d472106c138416fb816c15056af5f63899f98c58124cb</vt:lpwstr>
  </property>
</Properties>
</file>