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Merriweather Black" w:cs="Merriweather Black" w:eastAsia="Merriweather Black" w:hAnsi="Merriweather Black"/>
        </w:rPr>
      </w:pPr>
      <w:bookmarkStart w:colFirst="0" w:colLast="0" w:name="_h3whlwaj2icm" w:id="0"/>
      <w:bookmarkEnd w:id="0"/>
      <w:r w:rsidDel="00000000" w:rsidR="00000000" w:rsidRPr="00000000">
        <w:rPr>
          <w:rFonts w:ascii="Merriweather Black" w:cs="Merriweather Black" w:eastAsia="Merriweather Black" w:hAnsi="Merriweather Black"/>
          <w:rtl w:val="0"/>
        </w:rPr>
        <w:t xml:space="preserve">FOOTBALL ANALYSIS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4">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6">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7">
      <w:pPr>
        <w:rPr>
          <w:rFonts w:ascii="Merriweather" w:cs="Merriweather" w:eastAsia="Merriweather" w:hAnsi="Merriweath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bof0q7yrhc5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BÚSQUEDA DATASETS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_bof0q7yrhc59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mejhlzdi919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EXPLORANDO EL NATURE DATASET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_mejhlzdi919g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owc8dj9q0pt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EXPLORANDO  FOOTBALL-DATA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_owc8dj9q0ptk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cjpjtu1g2y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CREACIÓN DATASETS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_3cjpjtu1g2yd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emoieb2nf6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CREANDO NATURE DATASET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_emoieb2nf6j2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43b0yclf0ej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AÑADIMOS CUOTAS AL DATASET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_43b0yclf0ejr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dno42oex3vb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TENDENCIAS ÚLTIMOS N PARTIDOS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_dno42oex3vbe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vh04pqmmx2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IMPLANTACIÓN MODELOS PREDICTIVOS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_dvh04pqmmx2x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xbddwqrlvim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PREPROCESAMIENTO DE LOS DATOS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_xbddwqrlvimw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aihw2o8fz3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VISUALIZACIÓN DATASETS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_aihw2o8fz3xd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qd5nygtnw5y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MODELOS DE PREDICCIÓN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_qd5nygtnw5y9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pPr>
          <w:hyperlink w:anchor="_iuhkev9134pk">
            <w:r w:rsidDel="00000000" w:rsidR="00000000" w:rsidRPr="00000000">
              <w:rPr>
                <w:rtl w:val="0"/>
              </w:rPr>
              <w:t xml:space="preserve">EVALUANDO RESULTADOS</w:t>
            </w:r>
          </w:hyperlink>
          <w:r w:rsidDel="00000000" w:rsidR="00000000" w:rsidRPr="00000000">
            <w:rPr>
              <w:rtl w:val="0"/>
            </w:rPr>
            <w:tab/>
          </w:r>
          <w:r w:rsidDel="00000000" w:rsidR="00000000" w:rsidRPr="00000000">
            <w:fldChar w:fldCharType="begin"/>
            <w:instrText xml:space="preserve"> PAGEREF _iuhkev9134pk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after="80" w:before="200" w:line="240" w:lineRule="auto"/>
            <w:ind w:left="0" w:firstLine="0"/>
            <w:rPr/>
          </w:pPr>
          <w:hyperlink w:anchor="_r2prd1nwbxgo">
            <w:r w:rsidDel="00000000" w:rsidR="00000000" w:rsidRPr="00000000">
              <w:rPr>
                <w:b w:val="1"/>
                <w:rtl w:val="0"/>
              </w:rPr>
              <w:t xml:space="preserve">CONCLUSIONES</w:t>
            </w:r>
          </w:hyperlink>
          <w:r w:rsidDel="00000000" w:rsidR="00000000" w:rsidRPr="00000000">
            <w:rPr>
              <w:b w:val="1"/>
              <w:rtl w:val="0"/>
            </w:rPr>
            <w:tab/>
          </w:r>
          <w:r w:rsidDel="00000000" w:rsidR="00000000" w:rsidRPr="00000000">
            <w:fldChar w:fldCharType="begin"/>
            <w:instrText xml:space="preserve"> PAGEREF _r2prd1nwbxgo \h </w:instrText>
            <w:fldChar w:fldCharType="separate"/>
          </w:r>
          <w:r w:rsidDel="00000000" w:rsidR="00000000" w:rsidRPr="00000000">
            <w:rPr>
              <w:b w:val="1"/>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rPr>
          <w:rFonts w:ascii="Merriweather" w:cs="Merriweather" w:eastAsia="Merriweather" w:hAnsi="Merriweather"/>
        </w:rPr>
      </w:pP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2"/>
        <w:numPr>
          <w:ilvl w:val="0"/>
          <w:numId w:val="12"/>
        </w:numPr>
        <w:spacing w:line="360" w:lineRule="auto"/>
        <w:ind w:left="720" w:hanging="360"/>
        <w:rPr/>
      </w:pPr>
      <w:bookmarkStart w:colFirst="0" w:colLast="0" w:name="_bof0q7yrhc59" w:id="1"/>
      <w:bookmarkEnd w:id="1"/>
      <w:r w:rsidDel="00000000" w:rsidR="00000000" w:rsidRPr="00000000">
        <w:rPr>
          <w:rtl w:val="0"/>
        </w:rPr>
        <w:t xml:space="preserve">BÚSQUEDA DATASETS</w:t>
      </w:r>
    </w:p>
    <w:p w:rsidR="00000000" w:rsidDel="00000000" w:rsidP="00000000" w:rsidRDefault="00000000" w:rsidRPr="00000000" w14:paraId="00000017">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Hasta ahora en el proyecto hemos hecho uso de dos Bases de Datos gratuitas encontradas en Internet: </w:t>
      </w:r>
    </w:p>
    <w:p w:rsidR="00000000" w:rsidDel="00000000" w:rsidP="00000000" w:rsidRDefault="00000000" w:rsidRPr="00000000" w14:paraId="00000018">
      <w:pPr>
        <w:numPr>
          <w:ilvl w:val="0"/>
          <w:numId w:val="13"/>
        </w:numPr>
        <w:spacing w:before="200" w:lineRule="auto"/>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u w:val="single"/>
          <w:rtl w:val="0"/>
        </w:rPr>
        <w:t xml:space="preserve">Dataset público usado para un estudio en la revista Nature</w:t>
      </w:r>
      <w:r w:rsidDel="00000000" w:rsidR="00000000" w:rsidRPr="00000000">
        <w:rPr>
          <w:rFonts w:ascii="Merriweather" w:cs="Merriweather" w:eastAsia="Merriweather" w:hAnsi="Merriweather"/>
          <w:sz w:val="24"/>
          <w:szCs w:val="24"/>
          <w:u w:val="single"/>
          <w:vertAlign w:val="superscript"/>
        </w:rPr>
        <w:footnoteReference w:customMarkFollows="0" w:id="0"/>
      </w:r>
      <w:r w:rsidDel="00000000" w:rsidR="00000000" w:rsidRPr="00000000">
        <w:rPr>
          <w:rFonts w:ascii="Merriweather" w:cs="Merriweather" w:eastAsia="Merriweather" w:hAnsi="Merriweather"/>
          <w:sz w:val="24"/>
          <w:szCs w:val="24"/>
          <w:rtl w:val="0"/>
        </w:rPr>
        <w:t xml:space="preserve">: contiene datos más específicos y concretos de cada partido, incluyendo estadísticas de los jugadores, eventos en el partido, etc.</w:t>
      </w:r>
    </w:p>
    <w:p w:rsidR="00000000" w:rsidDel="00000000" w:rsidP="00000000" w:rsidRDefault="00000000" w:rsidRPr="00000000" w14:paraId="00000019">
      <w:pPr>
        <w:numPr>
          <w:ilvl w:val="0"/>
          <w:numId w:val="13"/>
        </w:numPr>
        <w:spacing w:before="200" w:lineRule="auto"/>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u w:val="single"/>
          <w:rtl w:val="0"/>
        </w:rPr>
        <w:t xml:space="preserve">Football-Data</w:t>
      </w:r>
      <w:r w:rsidDel="00000000" w:rsidR="00000000" w:rsidRPr="00000000">
        <w:rPr>
          <w:rFonts w:ascii="Merriweather" w:cs="Merriweather" w:eastAsia="Merriweather" w:hAnsi="Merriweather"/>
          <w:sz w:val="24"/>
          <w:szCs w:val="24"/>
          <w:vertAlign w:val="superscript"/>
        </w:rPr>
        <w:footnoteReference w:customMarkFollows="0" w:id="1"/>
      </w:r>
      <w:r w:rsidDel="00000000" w:rsidR="00000000" w:rsidRPr="00000000">
        <w:rPr>
          <w:rFonts w:ascii="Merriweather" w:cs="Merriweather" w:eastAsia="Merriweather" w:hAnsi="Merriweather"/>
          <w:sz w:val="24"/>
          <w:szCs w:val="24"/>
          <w:rtl w:val="0"/>
        </w:rPr>
        <w:t xml:space="preserve">: una web que tiene publicados datos como estadísticas básicas sobre los partidos y especialmente las cuotas de las casas de apuestas de muchas ligas de todo el mundo.</w:t>
      </w:r>
    </w:p>
    <w:p w:rsidR="00000000" w:rsidDel="00000000" w:rsidP="00000000" w:rsidRDefault="00000000" w:rsidRPr="00000000" w14:paraId="0000001A">
      <w:pPr>
        <w:spacing w:after="200" w:before="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En el punto en el que estamos actualmente, aún no hemos añadido características muy complejas del Dataset de Nature.</w:t>
      </w:r>
    </w:p>
    <w:p w:rsidR="00000000" w:rsidDel="00000000" w:rsidP="00000000" w:rsidRDefault="00000000" w:rsidRPr="00000000" w14:paraId="0000001B">
      <w:pPr>
        <w:spacing w:after="200" w:before="200" w:lineRule="auto"/>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1C">
      <w:pPr>
        <w:pStyle w:val="Heading2"/>
        <w:numPr>
          <w:ilvl w:val="1"/>
          <w:numId w:val="12"/>
        </w:numPr>
        <w:spacing w:before="200" w:line="360" w:lineRule="auto"/>
        <w:ind w:left="1440" w:hanging="360"/>
        <w:jc w:val="both"/>
        <w:rPr>
          <w:rFonts w:ascii="Merriweather" w:cs="Merriweather" w:eastAsia="Merriweather" w:hAnsi="Merriweather"/>
        </w:rPr>
      </w:pPr>
      <w:bookmarkStart w:colFirst="0" w:colLast="0" w:name="_mejhlzdi919g" w:id="2"/>
      <w:bookmarkEnd w:id="2"/>
      <w:r w:rsidDel="00000000" w:rsidR="00000000" w:rsidRPr="00000000">
        <w:rPr>
          <w:rFonts w:ascii="Merriweather" w:cs="Merriweather" w:eastAsia="Merriweather" w:hAnsi="Merriweather"/>
          <w:rtl w:val="0"/>
        </w:rPr>
        <w:t xml:space="preserve">EXPLORANDO EL NATURE DATASET</w:t>
      </w:r>
    </w:p>
    <w:p w:rsidR="00000000" w:rsidDel="00000000" w:rsidP="00000000" w:rsidRDefault="00000000" w:rsidRPr="00000000" w14:paraId="0000001D">
      <w:pPr>
        <w:ind w:left="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En este dataset tenemos incluidos una temporada (2017-18) de las 5 grandes ligas (española, inglesa, italiana, alemana y francesa) y además la Copa del Mundo de 2018 y la Eurocopa de 2016. Sin embargo nos centraremos solamente en las competiciones ligueras ya que son el mismo tipo de competición.</w:t>
      </w:r>
    </w:p>
    <w:p w:rsidR="00000000" w:rsidDel="00000000" w:rsidP="00000000" w:rsidRDefault="00000000" w:rsidRPr="00000000" w14:paraId="0000001E">
      <w:pPr>
        <w:ind w:left="0" w:firstLine="0"/>
        <w:jc w:val="both"/>
        <w:rPr>
          <w:rFonts w:ascii="Merriweather" w:cs="Merriweather" w:eastAsia="Merriweather" w:hAnsi="Merriweather"/>
          <w:sz w:val="24"/>
          <w:szCs w:val="24"/>
        </w:rPr>
      </w:pPr>
      <w:r w:rsidDel="00000000" w:rsidR="00000000" w:rsidRPr="00000000">
        <w:rPr>
          <w:rtl w:val="0"/>
        </w:rPr>
      </w:r>
    </w:p>
    <w:tbl>
      <w:tblPr>
        <w:tblStyle w:val="Table1"/>
        <w:tblW w:w="8985.0" w:type="dxa"/>
        <w:jc w:val="left"/>
        <w:tblInd w:w="100.0" w:type="pct"/>
        <w:tblLayout w:type="fixed"/>
        <w:tblLook w:val="0600"/>
      </w:tblPr>
      <w:tblGrid>
        <w:gridCol w:w="8985"/>
        <w:tblGridChange w:id="0">
          <w:tblGrid>
            <w:gridCol w:w="89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4154261" cy="2366963"/>
                  <wp:effectExtent b="0" l="0" r="0" t="0"/>
                  <wp:docPr id="20"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4154261" cy="236696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Figura 1: </w:t>
            </w:r>
            <w:r w:rsidDel="00000000" w:rsidR="00000000" w:rsidRPr="00000000">
              <w:rPr>
                <w:rFonts w:ascii="Merriweather" w:cs="Merriweather" w:eastAsia="Merriweather" w:hAnsi="Merriweather"/>
                <w:sz w:val="18"/>
                <w:szCs w:val="18"/>
                <w:rtl w:val="0"/>
              </w:rPr>
              <w:t xml:space="preserve">tabla del contenido del Dataset Nature</w:t>
            </w:r>
          </w:p>
        </w:tc>
      </w:tr>
    </w:tbl>
    <w:p w:rsidR="00000000" w:rsidDel="00000000" w:rsidP="00000000" w:rsidRDefault="00000000" w:rsidRPr="00000000" w14:paraId="00000021">
      <w:pPr>
        <w:ind w:left="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En total haremos uso de 1826 partidos ligueras, que contienen más de 3 millones de eventos y mas de 3000 jugadores.</w:t>
      </w:r>
    </w:p>
    <w:p w:rsidR="00000000" w:rsidDel="00000000" w:rsidP="00000000" w:rsidRDefault="00000000" w:rsidRPr="00000000" w14:paraId="00000022">
      <w:pPr>
        <w:ind w:left="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23">
      <w:pPr>
        <w:ind w:left="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dataset dispone de varios elementos que se almacenan en formato JSON.</w:t>
      </w:r>
    </w:p>
    <w:p w:rsidR="00000000" w:rsidDel="00000000" w:rsidP="00000000" w:rsidRDefault="00000000" w:rsidRPr="00000000" w14:paraId="00000024">
      <w:pPr>
        <w:ind w:left="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Voy a mostrar cada elemento, explicando algunos atributos importantes o confusos que uso y mostrando algún ejemplo de como se almacenan los datos:</w:t>
      </w:r>
    </w:p>
    <w:p w:rsidR="00000000" w:rsidDel="00000000" w:rsidP="00000000" w:rsidRDefault="00000000" w:rsidRPr="00000000" w14:paraId="00000025">
      <w:pPr>
        <w:ind w:left="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26">
      <w:pPr>
        <w:numPr>
          <w:ilvl w:val="0"/>
          <w:numId w:val="1"/>
        </w:numPr>
        <w:ind w:left="720" w:hanging="360"/>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Competición</w:t>
      </w:r>
    </w:p>
    <w:p w:rsidR="00000000" w:rsidDel="00000000" w:rsidP="00000000" w:rsidRDefault="00000000" w:rsidRPr="00000000" w14:paraId="00000027">
      <w:pPr>
        <w:numPr>
          <w:ilvl w:val="0"/>
          <w:numId w:val="2"/>
        </w:numPr>
        <w:ind w:left="144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u w:val="single"/>
          <w:rtl w:val="0"/>
        </w:rPr>
        <w:t xml:space="preserve">wyId </w:t>
      </w:r>
      <w:r w:rsidDel="00000000" w:rsidR="00000000" w:rsidRPr="00000000">
        <w:rPr>
          <w:rFonts w:ascii="Merriweather" w:cs="Merriweather" w:eastAsia="Merriweather" w:hAnsi="Merriweather"/>
          <w:sz w:val="24"/>
          <w:szCs w:val="24"/>
          <w:rtl w:val="0"/>
        </w:rPr>
        <w:t xml:space="preserve">es el identificador propio de este dataset. </w:t>
      </w:r>
    </w:p>
    <w:p w:rsidR="00000000" w:rsidDel="00000000" w:rsidP="00000000" w:rsidRDefault="00000000" w:rsidRPr="00000000" w14:paraId="00000028">
      <w:pPr>
        <w:numPr>
          <w:ilvl w:val="0"/>
          <w:numId w:val="2"/>
        </w:numPr>
        <w:ind w:left="144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u w:val="single"/>
          <w:rtl w:val="0"/>
        </w:rPr>
        <w:t xml:space="preserve">type </w:t>
      </w:r>
      <w:r w:rsidDel="00000000" w:rsidR="00000000" w:rsidRPr="00000000">
        <w:rPr>
          <w:rFonts w:ascii="Merriweather" w:cs="Merriweather" w:eastAsia="Merriweather" w:hAnsi="Merriweather"/>
          <w:sz w:val="24"/>
          <w:szCs w:val="24"/>
          <w:rtl w:val="0"/>
        </w:rPr>
        <w:t xml:space="preserve">indica si la competición es de clubes o de selecciones.</w:t>
      </w:r>
    </w:p>
    <w:p w:rsidR="00000000" w:rsidDel="00000000" w:rsidP="00000000" w:rsidRDefault="00000000" w:rsidRPr="00000000" w14:paraId="00000029">
      <w:pPr>
        <w:ind w:left="1440" w:firstLine="0"/>
        <w:jc w:val="both"/>
        <w:rPr>
          <w:rFonts w:ascii="Merriweather" w:cs="Merriweather" w:eastAsia="Merriweather" w:hAnsi="Merriweather"/>
          <w:sz w:val="24"/>
          <w:szCs w:val="24"/>
        </w:rPr>
      </w:pPr>
      <w:r w:rsidDel="00000000" w:rsidR="00000000" w:rsidRPr="00000000">
        <w:rPr>
          <w:rtl w:val="0"/>
        </w:rPr>
      </w:r>
    </w:p>
    <w:tbl>
      <w:tblPr>
        <w:tblStyle w:val="Table2"/>
        <w:tblW w:w="8985.0" w:type="dxa"/>
        <w:jc w:val="left"/>
        <w:tblInd w:w="100.0" w:type="pct"/>
        <w:tblLayout w:type="fixed"/>
        <w:tblLook w:val="0600"/>
      </w:tblPr>
      <w:tblGrid>
        <w:gridCol w:w="8985"/>
        <w:tblGridChange w:id="0">
          <w:tblGrid>
            <w:gridCol w:w="89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4063811" cy="1182472"/>
                  <wp:effectExtent b="0" l="0" r="0" t="0"/>
                  <wp:docPr id="12" name="image6.png"/>
                  <a:graphic>
                    <a:graphicData uri="http://schemas.openxmlformats.org/drawingml/2006/picture">
                      <pic:pic>
                        <pic:nvPicPr>
                          <pic:cNvPr id="0" name="image6.png"/>
                          <pic:cNvPicPr preferRelativeResize="0"/>
                        </pic:nvPicPr>
                        <pic:blipFill>
                          <a:blip r:embed="rId8"/>
                          <a:srcRect b="0" l="0" r="0" t="2609"/>
                          <a:stretch>
                            <a:fillRect/>
                          </a:stretch>
                        </pic:blipFill>
                        <pic:spPr>
                          <a:xfrm>
                            <a:off x="0" y="0"/>
                            <a:ext cx="4063811" cy="118247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Figura 2: </w:t>
            </w:r>
            <w:r w:rsidDel="00000000" w:rsidR="00000000" w:rsidRPr="00000000">
              <w:rPr>
                <w:rFonts w:ascii="Merriweather" w:cs="Merriweather" w:eastAsia="Merriweather" w:hAnsi="Merriweather"/>
                <w:sz w:val="18"/>
                <w:szCs w:val="18"/>
                <w:rtl w:val="0"/>
              </w:rPr>
              <w:t xml:space="preserve">ejemplo archivo JSON de competición</w:t>
            </w:r>
          </w:p>
        </w:tc>
      </w:tr>
    </w:tbl>
    <w:p w:rsidR="00000000" w:rsidDel="00000000" w:rsidP="00000000" w:rsidRDefault="00000000" w:rsidRPr="00000000" w14:paraId="0000002C">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2D">
      <w:pPr>
        <w:ind w:left="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2E">
      <w:pPr>
        <w:numPr>
          <w:ilvl w:val="0"/>
          <w:numId w:val="5"/>
        </w:numPr>
        <w:spacing w:after="0" w:afterAutospacing="0" w:before="200" w:lineRule="auto"/>
        <w:ind w:left="720" w:hanging="360"/>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Partidos (Matches)</w:t>
      </w:r>
      <w:r w:rsidDel="00000000" w:rsidR="00000000" w:rsidRPr="00000000">
        <w:rPr>
          <w:rtl w:val="0"/>
        </w:rPr>
      </w:r>
    </w:p>
    <w:p w:rsidR="00000000" w:rsidDel="00000000" w:rsidP="00000000" w:rsidRDefault="00000000" w:rsidRPr="00000000" w14:paraId="0000002F">
      <w:pPr>
        <w:numPr>
          <w:ilvl w:val="0"/>
          <w:numId w:val="7"/>
        </w:numPr>
        <w:spacing w:before="0" w:beforeAutospacing="0" w:lineRule="auto"/>
        <w:ind w:left="144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u w:val="single"/>
          <w:rtl w:val="0"/>
        </w:rPr>
        <w:t xml:space="preserve">teamsData</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sz w:val="24"/>
          <w:szCs w:val="24"/>
          <w:rtl w:val="0"/>
        </w:rPr>
        <w:t xml:space="preserve">contiene muchos subcampos que describen la información de cada equipo que juega el partido, por ejemplo si tiene formación, los goles marcados en el partido, si juega de local o visitante.</w:t>
      </w:r>
    </w:p>
    <w:p w:rsidR="00000000" w:rsidDel="00000000" w:rsidP="00000000" w:rsidRDefault="00000000" w:rsidRPr="00000000" w14:paraId="00000030">
      <w:pPr>
        <w:spacing w:before="200" w:lineRule="auto"/>
        <w:ind w:left="144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Los equipos se identifican por el identificador de la DB.</w:t>
      </w:r>
    </w:p>
    <w:p w:rsidR="00000000" w:rsidDel="00000000" w:rsidP="00000000" w:rsidRDefault="00000000" w:rsidRPr="00000000" w14:paraId="00000031">
      <w:pPr>
        <w:numPr>
          <w:ilvl w:val="0"/>
          <w:numId w:val="7"/>
        </w:numPr>
        <w:spacing w:before="200" w:lineRule="auto"/>
        <w:ind w:left="144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En el subcampo de </w:t>
      </w:r>
      <w:r w:rsidDel="00000000" w:rsidR="00000000" w:rsidRPr="00000000">
        <w:rPr>
          <w:rFonts w:ascii="Merriweather" w:cs="Merriweather" w:eastAsia="Merriweather" w:hAnsi="Merriweather"/>
          <w:sz w:val="24"/>
          <w:szCs w:val="24"/>
          <w:u w:val="single"/>
          <w:rtl w:val="0"/>
        </w:rPr>
        <w:t xml:space="preserve">Formation</w:t>
      </w:r>
      <w:r w:rsidDel="00000000" w:rsidR="00000000" w:rsidRPr="00000000">
        <w:rPr>
          <w:rFonts w:ascii="Merriweather" w:cs="Merriweather" w:eastAsia="Merriweather" w:hAnsi="Merriweather"/>
          <w:sz w:val="24"/>
          <w:szCs w:val="24"/>
          <w:rtl w:val="0"/>
        </w:rPr>
        <w:t xml:space="preserve"> (si hasFormation = 1) tenemos tanto los jugadores titulares, como los sustitutos y el resto banquillo.</w:t>
      </w:r>
    </w:p>
    <w:tbl>
      <w:tblPr>
        <w:tblStyle w:val="Table3"/>
        <w:tblW w:w="8985.0" w:type="dxa"/>
        <w:jc w:val="left"/>
        <w:tblInd w:w="100.0" w:type="pct"/>
        <w:tblLayout w:type="fixed"/>
        <w:tblLook w:val="0600"/>
      </w:tblPr>
      <w:tblGrid>
        <w:gridCol w:w="8985"/>
        <w:tblGridChange w:id="0">
          <w:tblGrid>
            <w:gridCol w:w="89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4367213" cy="6545027"/>
                  <wp:effectExtent b="0" l="0" r="0" t="0"/>
                  <wp:docPr id="1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367213" cy="654502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Figura 3: </w:t>
            </w:r>
            <w:r w:rsidDel="00000000" w:rsidR="00000000" w:rsidRPr="00000000">
              <w:rPr>
                <w:rFonts w:ascii="Merriweather" w:cs="Merriweather" w:eastAsia="Merriweather" w:hAnsi="Merriweather"/>
                <w:sz w:val="18"/>
                <w:szCs w:val="18"/>
                <w:rtl w:val="0"/>
              </w:rPr>
              <w:t xml:space="preserve">ejemplo archivo JSON de un partido</w:t>
            </w:r>
          </w:p>
        </w:tc>
      </w:tr>
    </w:tbl>
    <w:p w:rsidR="00000000" w:rsidDel="00000000" w:rsidP="00000000" w:rsidRDefault="00000000" w:rsidRPr="00000000" w14:paraId="00000034">
      <w:pPr>
        <w:ind w:left="0" w:firstLine="0"/>
        <w:jc w:val="both"/>
        <w:rPr>
          <w:rFonts w:ascii="Merriweather" w:cs="Merriweather" w:eastAsia="Merriweather" w:hAnsi="Merriweather"/>
          <w:sz w:val="24"/>
          <w:szCs w:val="24"/>
        </w:rPr>
      </w:pPr>
      <w:r w:rsidDel="00000000" w:rsidR="00000000" w:rsidRPr="00000000">
        <w:rPr>
          <w:rtl w:val="0"/>
        </w:rPr>
      </w:r>
    </w:p>
    <w:tbl>
      <w:tblPr>
        <w:tblStyle w:val="Table4"/>
        <w:tblW w:w="8985.0" w:type="dxa"/>
        <w:jc w:val="left"/>
        <w:tblInd w:w="100.0" w:type="pct"/>
        <w:tblLayout w:type="fixed"/>
        <w:tblLook w:val="0600"/>
      </w:tblPr>
      <w:tblGrid>
        <w:gridCol w:w="8985"/>
        <w:tblGridChange w:id="0">
          <w:tblGrid>
            <w:gridCol w:w="89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4176713" cy="2801330"/>
                  <wp:effectExtent b="0" l="0" r="0" t="0"/>
                  <wp:docPr id="21"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4176713" cy="280133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Figura 4: </w:t>
            </w:r>
            <w:r w:rsidDel="00000000" w:rsidR="00000000" w:rsidRPr="00000000">
              <w:rPr>
                <w:rFonts w:ascii="Merriweather" w:cs="Merriweather" w:eastAsia="Merriweather" w:hAnsi="Merriweather"/>
                <w:sz w:val="18"/>
                <w:szCs w:val="18"/>
                <w:rtl w:val="0"/>
              </w:rPr>
              <w:t xml:space="preserve">ejemplo archivo JSON del campo formación de un equipo en un partido</w:t>
            </w:r>
          </w:p>
        </w:tc>
      </w:tr>
    </w:tbl>
    <w:p w:rsidR="00000000" w:rsidDel="00000000" w:rsidP="00000000" w:rsidRDefault="00000000" w:rsidRPr="00000000" w14:paraId="00000037">
      <w:pPr>
        <w:ind w:left="720" w:firstLine="0"/>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38">
      <w:pPr>
        <w:numPr>
          <w:ilvl w:val="0"/>
          <w:numId w:val="9"/>
        </w:numPr>
        <w:ind w:left="720" w:hanging="360"/>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Equipos</w:t>
      </w:r>
      <w:r w:rsidDel="00000000" w:rsidR="00000000" w:rsidRPr="00000000">
        <w:rPr>
          <w:rFonts w:ascii="Merriweather" w:cs="Merriweather" w:eastAsia="Merriweather" w:hAnsi="Merriweather"/>
          <w:sz w:val="24"/>
          <w:szCs w:val="24"/>
          <w:rtl w:val="0"/>
        </w:rPr>
        <w:t xml:space="preserve"> (Teams)</w:t>
      </w:r>
    </w:p>
    <w:tbl>
      <w:tblPr>
        <w:tblStyle w:val="Table5"/>
        <w:tblW w:w="8985.0" w:type="dxa"/>
        <w:jc w:val="left"/>
        <w:tblInd w:w="100.0" w:type="pct"/>
        <w:tblLayout w:type="fixed"/>
        <w:tblLook w:val="0600"/>
      </w:tblPr>
      <w:tblGrid>
        <w:gridCol w:w="8985"/>
        <w:tblGridChange w:id="0">
          <w:tblGrid>
            <w:gridCol w:w="89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4057650" cy="1014413"/>
                  <wp:effectExtent b="0" l="0" r="0" t="0"/>
                  <wp:docPr id="19"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4057650" cy="101441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Figura 5: </w:t>
            </w:r>
            <w:r w:rsidDel="00000000" w:rsidR="00000000" w:rsidRPr="00000000">
              <w:rPr>
                <w:rFonts w:ascii="Merriweather" w:cs="Merriweather" w:eastAsia="Merriweather" w:hAnsi="Merriweather"/>
                <w:sz w:val="18"/>
                <w:szCs w:val="18"/>
                <w:rtl w:val="0"/>
              </w:rPr>
              <w:t xml:space="preserve">ejemplo archivo JSON del equipo Juventus</w:t>
            </w:r>
          </w:p>
        </w:tc>
      </w:tr>
    </w:tbl>
    <w:p w:rsidR="00000000" w:rsidDel="00000000" w:rsidP="00000000" w:rsidRDefault="00000000" w:rsidRPr="00000000" w14:paraId="0000003B">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C">
      <w:pPr>
        <w:numPr>
          <w:ilvl w:val="0"/>
          <w:numId w:val="10"/>
        </w:numPr>
        <w:ind w:left="720" w:hanging="360"/>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Evento</w:t>
      </w:r>
    </w:p>
    <w:p w:rsidR="00000000" w:rsidDel="00000000" w:rsidP="00000000" w:rsidRDefault="00000000" w:rsidRPr="00000000" w14:paraId="0000003D">
      <w:pPr>
        <w:ind w:left="72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Como se muestra en la </w:t>
      </w:r>
      <w:hyperlink w:anchor="rqzruxjg30ii">
        <w:r w:rsidDel="00000000" w:rsidR="00000000" w:rsidRPr="00000000">
          <w:rPr>
            <w:rFonts w:ascii="Merriweather" w:cs="Merriweather" w:eastAsia="Merriweather" w:hAnsi="Merriweather"/>
            <w:color w:val="1155cc"/>
            <w:sz w:val="24"/>
            <w:szCs w:val="24"/>
            <w:rtl w:val="0"/>
          </w:rPr>
          <w:t xml:space="preserve">Figura 7</w:t>
        </w:r>
      </w:hyperlink>
      <w:r w:rsidDel="00000000" w:rsidR="00000000" w:rsidRPr="00000000">
        <w:rPr>
          <w:rFonts w:ascii="Merriweather" w:cs="Merriweather" w:eastAsia="Merriweather" w:hAnsi="Merriweather"/>
          <w:sz w:val="24"/>
          <w:szCs w:val="24"/>
          <w:rtl w:val="0"/>
        </w:rPr>
        <w:t xml:space="preserve">, los eventos se clasifican en tipos generales (pases, faltas, disparos...), los cuales tienen su propio ID (eventId).</w:t>
      </w:r>
    </w:p>
    <w:p w:rsidR="00000000" w:rsidDel="00000000" w:rsidP="00000000" w:rsidRDefault="00000000" w:rsidRPr="00000000" w14:paraId="0000003E">
      <w:pPr>
        <w:ind w:left="72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Luego se clasifican con más detalle con un subtipo (p.e. en pases estan los centros y los pases simples), estos tambien tienen su propio ID (subEventId). </w:t>
      </w:r>
    </w:p>
    <w:p w:rsidR="00000000" w:rsidDel="00000000" w:rsidP="00000000" w:rsidRDefault="00000000" w:rsidRPr="00000000" w14:paraId="0000003F">
      <w:pPr>
        <w:ind w:left="72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Finalmente, cada tipo de evento tiene unos tags que añaden información del evento.</w:t>
      </w:r>
    </w:p>
    <w:p w:rsidR="00000000" w:rsidDel="00000000" w:rsidP="00000000" w:rsidRDefault="00000000" w:rsidRPr="00000000" w14:paraId="00000040">
      <w:pPr>
        <w:ind w:left="72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41">
      <w:pPr>
        <w:numPr>
          <w:ilvl w:val="0"/>
          <w:numId w:val="8"/>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u w:val="single"/>
          <w:rtl w:val="0"/>
        </w:rPr>
        <w:t xml:space="preserve">id</w:t>
      </w:r>
      <w:r w:rsidDel="00000000" w:rsidR="00000000" w:rsidRPr="00000000">
        <w:rPr>
          <w:rFonts w:ascii="Merriweather" w:cs="Merriweather" w:eastAsia="Merriweather" w:hAnsi="Merriweather"/>
          <w:sz w:val="24"/>
          <w:szCs w:val="24"/>
          <w:rtl w:val="0"/>
        </w:rPr>
        <w:t xml:space="preserve"> identificador de cada evento</w:t>
      </w:r>
    </w:p>
    <w:p w:rsidR="00000000" w:rsidDel="00000000" w:rsidP="00000000" w:rsidRDefault="00000000" w:rsidRPr="00000000" w14:paraId="00000042">
      <w:pPr>
        <w:numPr>
          <w:ilvl w:val="0"/>
          <w:numId w:val="8"/>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u w:val="single"/>
          <w:rtl w:val="0"/>
        </w:rPr>
        <w:t xml:space="preserve">eventId</w:t>
      </w:r>
      <w:r w:rsidDel="00000000" w:rsidR="00000000" w:rsidRPr="00000000">
        <w:rPr>
          <w:rFonts w:ascii="Merriweather" w:cs="Merriweather" w:eastAsia="Merriweather" w:hAnsi="Merriweather"/>
          <w:sz w:val="24"/>
          <w:szCs w:val="24"/>
          <w:rtl w:val="0"/>
        </w:rPr>
        <w:t xml:space="preserve"> el identificador del tipo de evento</w:t>
      </w:r>
    </w:p>
    <w:p w:rsidR="00000000" w:rsidDel="00000000" w:rsidP="00000000" w:rsidRDefault="00000000" w:rsidRPr="00000000" w14:paraId="00000043">
      <w:pPr>
        <w:numPr>
          <w:ilvl w:val="0"/>
          <w:numId w:val="8"/>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u w:val="single"/>
          <w:rtl w:val="0"/>
        </w:rPr>
        <w:t xml:space="preserve">eventName</w:t>
      </w:r>
      <w:r w:rsidDel="00000000" w:rsidR="00000000" w:rsidRPr="00000000">
        <w:rPr>
          <w:rFonts w:ascii="Merriweather" w:cs="Merriweather" w:eastAsia="Merriweather" w:hAnsi="Merriweather"/>
          <w:sz w:val="24"/>
          <w:szCs w:val="24"/>
          <w:rtl w:val="0"/>
        </w:rPr>
        <w:t xml:space="preserve"> nombre del tipo de evento</w:t>
      </w:r>
    </w:p>
    <w:p w:rsidR="00000000" w:rsidDel="00000000" w:rsidP="00000000" w:rsidRDefault="00000000" w:rsidRPr="00000000" w14:paraId="00000044">
      <w:pPr>
        <w:numPr>
          <w:ilvl w:val="0"/>
          <w:numId w:val="8"/>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u w:val="single"/>
          <w:rtl w:val="0"/>
        </w:rPr>
        <w:t xml:space="preserve">subEventId</w:t>
      </w:r>
      <w:r w:rsidDel="00000000" w:rsidR="00000000" w:rsidRPr="00000000">
        <w:rPr>
          <w:rFonts w:ascii="Merriweather" w:cs="Merriweather" w:eastAsia="Merriweather" w:hAnsi="Merriweather"/>
          <w:sz w:val="24"/>
          <w:szCs w:val="24"/>
          <w:rtl w:val="0"/>
        </w:rPr>
        <w:t xml:space="preserve"> y </w:t>
      </w:r>
      <w:r w:rsidDel="00000000" w:rsidR="00000000" w:rsidRPr="00000000">
        <w:rPr>
          <w:rFonts w:ascii="Merriweather" w:cs="Merriweather" w:eastAsia="Merriweather" w:hAnsi="Merriweather"/>
          <w:sz w:val="24"/>
          <w:szCs w:val="24"/>
          <w:u w:val="single"/>
          <w:rtl w:val="0"/>
        </w:rPr>
        <w:t xml:space="preserve">subEventName</w:t>
      </w:r>
      <w:r w:rsidDel="00000000" w:rsidR="00000000" w:rsidRPr="00000000">
        <w:rPr>
          <w:rtl w:val="0"/>
        </w:rPr>
      </w:r>
    </w:p>
    <w:p w:rsidR="00000000" w:rsidDel="00000000" w:rsidP="00000000" w:rsidRDefault="00000000" w:rsidRPr="00000000" w14:paraId="00000045">
      <w:pPr>
        <w:numPr>
          <w:ilvl w:val="0"/>
          <w:numId w:val="8"/>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u w:val="single"/>
          <w:rtl w:val="0"/>
        </w:rPr>
        <w:t xml:space="preserve">eventSec</w:t>
      </w:r>
      <w:r w:rsidDel="00000000" w:rsidR="00000000" w:rsidRPr="00000000">
        <w:rPr>
          <w:rFonts w:ascii="Merriweather" w:cs="Merriweather" w:eastAsia="Merriweather" w:hAnsi="Merriweather"/>
          <w:sz w:val="24"/>
          <w:szCs w:val="24"/>
          <w:rtl w:val="0"/>
        </w:rPr>
        <w:t xml:space="preserve"> tiempo de la parte en el cual ocurre el evento</w:t>
      </w:r>
    </w:p>
    <w:p w:rsidR="00000000" w:rsidDel="00000000" w:rsidP="00000000" w:rsidRDefault="00000000" w:rsidRPr="00000000" w14:paraId="00000046">
      <w:pPr>
        <w:numPr>
          <w:ilvl w:val="0"/>
          <w:numId w:val="8"/>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u w:val="single"/>
          <w:rtl w:val="0"/>
        </w:rPr>
        <w:t xml:space="preserve">matchPeriod</w:t>
      </w:r>
      <w:r w:rsidDel="00000000" w:rsidR="00000000" w:rsidRPr="00000000">
        <w:rPr>
          <w:rFonts w:ascii="Merriweather" w:cs="Merriweather" w:eastAsia="Merriweather" w:hAnsi="Merriweather"/>
          <w:sz w:val="24"/>
          <w:szCs w:val="24"/>
          <w:rtl w:val="0"/>
        </w:rPr>
        <w:t xml:space="preserve"> parte del partido en el que ocurre (1H/2H,E1,P…)</w:t>
      </w:r>
      <w:r w:rsidDel="00000000" w:rsidR="00000000" w:rsidRPr="00000000">
        <w:rPr>
          <w:rtl w:val="0"/>
        </w:rPr>
      </w:r>
    </w:p>
    <w:tbl>
      <w:tblPr>
        <w:tblStyle w:val="Table6"/>
        <w:tblW w:w="8985.0" w:type="dxa"/>
        <w:jc w:val="left"/>
        <w:tblInd w:w="100.0" w:type="pct"/>
        <w:tblLayout w:type="fixed"/>
        <w:tblLook w:val="0600"/>
      </w:tblPr>
      <w:tblGrid>
        <w:gridCol w:w="8985"/>
        <w:tblGridChange w:id="0">
          <w:tblGrid>
            <w:gridCol w:w="89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5338763" cy="1314157"/>
                  <wp:effectExtent b="0" l="0" r="0" t="0"/>
                  <wp:docPr id="15"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338763" cy="131415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Figura 6: </w:t>
            </w:r>
            <w:r w:rsidDel="00000000" w:rsidR="00000000" w:rsidRPr="00000000">
              <w:rPr>
                <w:rFonts w:ascii="Merriweather" w:cs="Merriweather" w:eastAsia="Merriweather" w:hAnsi="Merriweather"/>
                <w:sz w:val="18"/>
                <w:szCs w:val="18"/>
                <w:rtl w:val="0"/>
              </w:rPr>
              <w:t xml:space="preserve">tipos y subtipos de eventos</w:t>
            </w:r>
          </w:p>
        </w:tc>
      </w:tr>
    </w:tbl>
    <w:p w:rsidR="00000000" w:rsidDel="00000000" w:rsidP="00000000" w:rsidRDefault="00000000" w:rsidRPr="00000000" w14:paraId="00000049">
      <w:pPr>
        <w:ind w:left="0" w:firstLine="0"/>
        <w:jc w:val="both"/>
        <w:rPr>
          <w:rFonts w:ascii="Merriweather" w:cs="Merriweather" w:eastAsia="Merriweather" w:hAnsi="Merriweather"/>
          <w:sz w:val="24"/>
          <w:szCs w:val="24"/>
        </w:rPr>
      </w:pPr>
      <w:r w:rsidDel="00000000" w:rsidR="00000000" w:rsidRPr="00000000">
        <w:rPr>
          <w:rtl w:val="0"/>
        </w:rPr>
      </w:r>
    </w:p>
    <w:tbl>
      <w:tblPr>
        <w:tblStyle w:val="Table7"/>
        <w:tblW w:w="8985.0" w:type="dxa"/>
        <w:jc w:val="left"/>
        <w:tblInd w:w="100.0" w:type="pct"/>
        <w:tblLayout w:type="fixed"/>
        <w:tblLook w:val="0600"/>
      </w:tblPr>
      <w:tblGrid>
        <w:gridCol w:w="8985"/>
        <w:tblGridChange w:id="0">
          <w:tblGrid>
            <w:gridCol w:w="89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3843338" cy="2115817"/>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843338" cy="211581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bookmarkStart w:colFirst="0" w:colLast="0" w:name="rqzruxjg30ii" w:id="3"/>
          <w:bookmarkEnd w:id="3"/>
          <w:p w:rsidR="00000000" w:rsidDel="00000000" w:rsidP="00000000" w:rsidRDefault="00000000" w:rsidRPr="00000000" w14:paraId="0000004B">
            <w:pPr>
              <w:widowControl w:val="0"/>
              <w:spacing w:line="240" w:lineRule="auto"/>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Figura 7: </w:t>
            </w:r>
            <w:r w:rsidDel="00000000" w:rsidR="00000000" w:rsidRPr="00000000">
              <w:rPr>
                <w:rFonts w:ascii="Merriweather" w:cs="Merriweather" w:eastAsia="Merriweather" w:hAnsi="Merriweather"/>
                <w:sz w:val="18"/>
                <w:szCs w:val="18"/>
                <w:rtl w:val="0"/>
              </w:rPr>
              <w:t xml:space="preserve">JSON evento</w:t>
            </w:r>
          </w:p>
        </w:tc>
      </w:tr>
    </w:tbl>
    <w:p w:rsidR="00000000" w:rsidDel="00000000" w:rsidP="00000000" w:rsidRDefault="00000000" w:rsidRPr="00000000" w14:paraId="0000004C">
      <w:pPr>
        <w:ind w:left="0" w:firstLine="0"/>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4D">
      <w:pPr>
        <w:numPr>
          <w:ilvl w:val="0"/>
          <w:numId w:val="6"/>
        </w:numPr>
        <w:ind w:left="720" w:hanging="360"/>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Jugador</w:t>
      </w:r>
      <w:r w:rsidDel="00000000" w:rsidR="00000000" w:rsidRPr="00000000">
        <w:rPr>
          <w:rFonts w:ascii="Merriweather" w:cs="Merriweather" w:eastAsia="Merriweather" w:hAnsi="Merriweather"/>
          <w:sz w:val="24"/>
          <w:szCs w:val="24"/>
          <w:rtl w:val="0"/>
        </w:rPr>
        <w:t xml:space="preserve"> (Player) (Figura 6)</w:t>
      </w:r>
    </w:p>
    <w:p w:rsidR="00000000" w:rsidDel="00000000" w:rsidP="00000000" w:rsidRDefault="00000000" w:rsidRPr="00000000" w14:paraId="0000004E">
      <w:pPr>
        <w:numPr>
          <w:ilvl w:val="0"/>
          <w:numId w:val="11"/>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u w:val="single"/>
          <w:rtl w:val="0"/>
        </w:rPr>
        <w:t xml:space="preserve">role</w:t>
      </w:r>
      <w:r w:rsidDel="00000000" w:rsidR="00000000" w:rsidRPr="00000000">
        <w:rPr>
          <w:rFonts w:ascii="Merriweather" w:cs="Merriweather" w:eastAsia="Merriweather" w:hAnsi="Merriweather"/>
          <w:sz w:val="24"/>
          <w:szCs w:val="24"/>
          <w:rtl w:val="0"/>
        </w:rPr>
        <w:t xml:space="preserve"> la posición, el rol que juega en el campo</w:t>
      </w:r>
    </w:p>
    <w:tbl>
      <w:tblPr>
        <w:tblStyle w:val="Table8"/>
        <w:tblW w:w="8985.0" w:type="dxa"/>
        <w:jc w:val="left"/>
        <w:tblInd w:w="100.0" w:type="pct"/>
        <w:tblLayout w:type="fixed"/>
        <w:tblLook w:val="0600"/>
      </w:tblPr>
      <w:tblGrid>
        <w:gridCol w:w="8985"/>
        <w:tblGridChange w:id="0">
          <w:tblGrid>
            <w:gridCol w:w="89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4038600" cy="3151195"/>
                  <wp:effectExtent b="0" l="0" r="0" t="0"/>
                  <wp:docPr id="1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038600" cy="315119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Figura 8: </w:t>
            </w:r>
            <w:r w:rsidDel="00000000" w:rsidR="00000000" w:rsidRPr="00000000">
              <w:rPr>
                <w:rFonts w:ascii="Merriweather" w:cs="Merriweather" w:eastAsia="Merriweather" w:hAnsi="Merriweather"/>
                <w:sz w:val="18"/>
                <w:szCs w:val="18"/>
                <w:rtl w:val="0"/>
              </w:rPr>
              <w:t xml:space="preserve">ejemplo archivo JSON del jugador Lionel Messi</w:t>
            </w:r>
          </w:p>
        </w:tc>
      </w:tr>
    </w:tbl>
    <w:p w:rsidR="00000000" w:rsidDel="00000000" w:rsidP="00000000" w:rsidRDefault="00000000" w:rsidRPr="00000000" w14:paraId="00000051">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52">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53">
      <w:pPr>
        <w:pStyle w:val="Heading2"/>
        <w:ind w:left="0" w:firstLine="0"/>
        <w:jc w:val="both"/>
        <w:rPr>
          <w:rFonts w:ascii="Merriweather" w:cs="Merriweather" w:eastAsia="Merriweather" w:hAnsi="Merriweather"/>
        </w:rPr>
      </w:pPr>
      <w:bookmarkStart w:colFirst="0" w:colLast="0" w:name="_gbulhimxfdve" w:id="4"/>
      <w:bookmarkEnd w:id="4"/>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2"/>
        <w:numPr>
          <w:ilvl w:val="1"/>
          <w:numId w:val="12"/>
        </w:numPr>
        <w:spacing w:line="360" w:lineRule="auto"/>
        <w:ind w:left="1440" w:hanging="360"/>
        <w:jc w:val="both"/>
        <w:rPr>
          <w:rFonts w:ascii="Merriweather" w:cs="Merriweather" w:eastAsia="Merriweather" w:hAnsi="Merriweather"/>
        </w:rPr>
      </w:pPr>
      <w:bookmarkStart w:colFirst="0" w:colLast="0" w:name="_owc8dj9q0ptk" w:id="5"/>
      <w:bookmarkEnd w:id="5"/>
      <w:r w:rsidDel="00000000" w:rsidR="00000000" w:rsidRPr="00000000">
        <w:rPr>
          <w:rFonts w:ascii="Merriweather" w:cs="Merriweather" w:eastAsia="Merriweather" w:hAnsi="Merriweather"/>
          <w:rtl w:val="0"/>
        </w:rPr>
        <w:t xml:space="preserve">EXPLORANDO  FOOTBALL-DATA</w:t>
      </w:r>
    </w:p>
    <w:p w:rsidR="00000000" w:rsidDel="00000000" w:rsidP="00000000" w:rsidRDefault="00000000" w:rsidRPr="00000000" w14:paraId="00000055">
      <w:pPr>
        <w:spacing w:after="200" w:lineRule="auto"/>
        <w:ind w:left="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Cada temporada de cada liga tiene su propio archivo CSV que siguen el mismo patrón de nombre:  PaísDivision_Temporada, siendo País las siglas del país, p.e. SP para España; Division si se trata de 1ª seria 1;  y Temporada p.e. 1516 para la 2015-16; el nombre del fichero de este ejemplo sería SP1_1516.csv. </w:t>
      </w:r>
    </w:p>
    <w:p w:rsidR="00000000" w:rsidDel="00000000" w:rsidP="00000000" w:rsidRDefault="00000000" w:rsidRPr="00000000" w14:paraId="00000056">
      <w:pPr>
        <w:spacing w:after="200" w:lineRule="auto"/>
        <w:ind w:left="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Es importante destacar que las características, es decir las columnas, de cada país varían un poco ya que las casas de apuestas cambian de un país a otro. Sin embargo nosotros vamos a ocuparnos de momento en una casa de apuestas que está presente en todas las ligas: BET365.</w:t>
      </w:r>
    </w:p>
    <w:p w:rsidR="00000000" w:rsidDel="00000000" w:rsidP="00000000" w:rsidRDefault="00000000" w:rsidRPr="00000000" w14:paraId="00000057">
      <w:pPr>
        <w:spacing w:after="200" w:lineRule="auto"/>
        <w:ind w:left="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Un ejemplo de dataset de Football-Data es el de la siguiente figura:</w:t>
      </w:r>
    </w:p>
    <w:tbl>
      <w:tblPr>
        <w:tblStyle w:val="Table9"/>
        <w:tblW w:w="8985.0" w:type="dxa"/>
        <w:jc w:val="left"/>
        <w:tblInd w:w="100.0" w:type="pct"/>
        <w:tblLayout w:type="fixed"/>
        <w:tblLook w:val="0600"/>
      </w:tblPr>
      <w:tblGrid>
        <w:gridCol w:w="8985"/>
        <w:tblGridChange w:id="0">
          <w:tblGrid>
            <w:gridCol w:w="89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after="0"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5572125" cy="990600"/>
                  <wp:effectExtent b="0" l="0" r="0" t="0"/>
                  <wp:docPr id="24"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572125" cy="990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line="240" w:lineRule="auto"/>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Figura 9: </w:t>
            </w:r>
            <w:r w:rsidDel="00000000" w:rsidR="00000000" w:rsidRPr="00000000">
              <w:rPr>
                <w:rFonts w:ascii="Merriweather" w:cs="Merriweather" w:eastAsia="Merriweather" w:hAnsi="Merriweather"/>
                <w:sz w:val="18"/>
                <w:szCs w:val="18"/>
                <w:rtl w:val="0"/>
              </w:rPr>
              <w:t xml:space="preserve">ejemplo Football-Data liga española 2017-18</w:t>
            </w:r>
          </w:p>
        </w:tc>
      </w:tr>
    </w:tbl>
    <w:p w:rsidR="00000000" w:rsidDel="00000000" w:rsidP="00000000" w:rsidRDefault="00000000" w:rsidRPr="00000000" w14:paraId="0000005A">
      <w:pPr>
        <w:spacing w:after="200" w:lineRule="auto"/>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5B">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Realmente hay muchas más características en el dataset pero aquí muestro sobretodo las que hemos usado y nos parecen más importante.</w:t>
      </w:r>
    </w:p>
    <w:p w:rsidR="00000000" w:rsidDel="00000000" w:rsidP="00000000" w:rsidRDefault="00000000" w:rsidRPr="00000000" w14:paraId="0000005C">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Tenemos características fundamentales de los partidos como </w:t>
      </w:r>
      <w:r w:rsidDel="00000000" w:rsidR="00000000" w:rsidRPr="00000000">
        <w:rPr>
          <w:rFonts w:ascii="Merriweather" w:cs="Merriweather" w:eastAsia="Merriweather" w:hAnsi="Merriweather"/>
          <w:b w:val="1"/>
          <w:sz w:val="24"/>
          <w:szCs w:val="24"/>
          <w:rtl w:val="0"/>
        </w:rPr>
        <w:t xml:space="preserve">FTHG,</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b w:val="1"/>
          <w:sz w:val="24"/>
          <w:szCs w:val="24"/>
          <w:rtl w:val="0"/>
        </w:rPr>
        <w:t xml:space="preserve">FTAG </w:t>
      </w:r>
      <w:r w:rsidDel="00000000" w:rsidR="00000000" w:rsidRPr="00000000">
        <w:rPr>
          <w:rFonts w:ascii="Merriweather" w:cs="Merriweather" w:eastAsia="Merriweather" w:hAnsi="Merriweather"/>
          <w:sz w:val="24"/>
          <w:szCs w:val="24"/>
          <w:rtl w:val="0"/>
        </w:rPr>
        <w:t xml:space="preserve">o </w:t>
      </w:r>
      <w:r w:rsidDel="00000000" w:rsidR="00000000" w:rsidRPr="00000000">
        <w:rPr>
          <w:rFonts w:ascii="Merriweather" w:cs="Merriweather" w:eastAsia="Merriweather" w:hAnsi="Merriweather"/>
          <w:b w:val="1"/>
          <w:sz w:val="24"/>
          <w:szCs w:val="24"/>
          <w:rtl w:val="0"/>
        </w:rPr>
        <w:t xml:space="preserve">FTR</w:t>
      </w:r>
      <w:r w:rsidDel="00000000" w:rsidR="00000000" w:rsidRPr="00000000">
        <w:rPr>
          <w:rFonts w:ascii="Merriweather" w:cs="Merriweather" w:eastAsia="Merriweather" w:hAnsi="Merriweather"/>
          <w:sz w:val="24"/>
          <w:szCs w:val="24"/>
          <w:rtl w:val="0"/>
        </w:rPr>
        <w:t xml:space="preserve"> que nos indican los goles anotados por el Local, Visitante y  quien ha ganado respectivamente, si el local (H), el visitante (A) o ha acabado empate (D). También tenemos los goles al descanso (</w:t>
      </w:r>
      <w:r w:rsidDel="00000000" w:rsidR="00000000" w:rsidRPr="00000000">
        <w:rPr>
          <w:rFonts w:ascii="Merriweather" w:cs="Merriweather" w:eastAsia="Merriweather" w:hAnsi="Merriweather"/>
          <w:b w:val="1"/>
          <w:sz w:val="24"/>
          <w:szCs w:val="24"/>
          <w:rtl w:val="0"/>
        </w:rPr>
        <w:t xml:space="preserve">HTHG </w:t>
      </w:r>
      <w:r w:rsidDel="00000000" w:rsidR="00000000" w:rsidRPr="00000000">
        <w:rPr>
          <w:rFonts w:ascii="Merriweather" w:cs="Merriweather" w:eastAsia="Merriweather" w:hAnsi="Merriweather"/>
          <w:sz w:val="24"/>
          <w:szCs w:val="24"/>
          <w:rtl w:val="0"/>
        </w:rPr>
        <w:t xml:space="preserve">y </w:t>
      </w:r>
      <w:r w:rsidDel="00000000" w:rsidR="00000000" w:rsidRPr="00000000">
        <w:rPr>
          <w:rFonts w:ascii="Merriweather" w:cs="Merriweather" w:eastAsia="Merriweather" w:hAnsi="Merriweather"/>
          <w:b w:val="1"/>
          <w:sz w:val="24"/>
          <w:szCs w:val="24"/>
          <w:rtl w:val="0"/>
        </w:rPr>
        <w:t xml:space="preserve">HTAG</w:t>
      </w:r>
      <w:r w:rsidDel="00000000" w:rsidR="00000000" w:rsidRPr="00000000">
        <w:rPr>
          <w:rFonts w:ascii="Merriweather" w:cs="Merriweather" w:eastAsia="Merriweather" w:hAnsi="Merriweather"/>
          <w:sz w:val="24"/>
          <w:szCs w:val="24"/>
          <w:rtl w:val="0"/>
        </w:rPr>
        <w:t xml:space="preserve">).</w:t>
      </w:r>
    </w:p>
    <w:p w:rsidR="00000000" w:rsidDel="00000000" w:rsidP="00000000" w:rsidRDefault="00000000" w:rsidRPr="00000000" w14:paraId="0000005D">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parte tenemos también otras características muy interesantes, como las faltas cometidas por los equipos (</w:t>
      </w:r>
      <w:r w:rsidDel="00000000" w:rsidR="00000000" w:rsidRPr="00000000">
        <w:rPr>
          <w:rFonts w:ascii="Merriweather" w:cs="Merriweather" w:eastAsia="Merriweather" w:hAnsi="Merriweather"/>
          <w:b w:val="1"/>
          <w:sz w:val="24"/>
          <w:szCs w:val="24"/>
          <w:rtl w:val="0"/>
        </w:rPr>
        <w:t xml:space="preserve">HF </w:t>
      </w:r>
      <w:r w:rsidDel="00000000" w:rsidR="00000000" w:rsidRPr="00000000">
        <w:rPr>
          <w:rFonts w:ascii="Merriweather" w:cs="Merriweather" w:eastAsia="Merriweather" w:hAnsi="Merriweather"/>
          <w:sz w:val="24"/>
          <w:szCs w:val="24"/>
          <w:rtl w:val="0"/>
        </w:rPr>
        <w:t xml:space="preserve">y</w:t>
      </w:r>
      <w:r w:rsidDel="00000000" w:rsidR="00000000" w:rsidRPr="00000000">
        <w:rPr>
          <w:rFonts w:ascii="Merriweather" w:cs="Merriweather" w:eastAsia="Merriweather" w:hAnsi="Merriweather"/>
          <w:b w:val="1"/>
          <w:sz w:val="24"/>
          <w:szCs w:val="24"/>
          <w:rtl w:val="0"/>
        </w:rPr>
        <w:t xml:space="preserve"> AF</w:t>
      </w:r>
      <w:r w:rsidDel="00000000" w:rsidR="00000000" w:rsidRPr="00000000">
        <w:rPr>
          <w:rFonts w:ascii="Merriweather" w:cs="Merriweather" w:eastAsia="Merriweather" w:hAnsi="Merriweather"/>
          <w:sz w:val="24"/>
          <w:szCs w:val="24"/>
          <w:rtl w:val="0"/>
        </w:rPr>
        <w:t xml:space="preserve">), los disparos (</w:t>
      </w:r>
      <w:r w:rsidDel="00000000" w:rsidR="00000000" w:rsidRPr="00000000">
        <w:rPr>
          <w:rFonts w:ascii="Merriweather" w:cs="Merriweather" w:eastAsia="Merriweather" w:hAnsi="Merriweather"/>
          <w:b w:val="1"/>
          <w:sz w:val="24"/>
          <w:szCs w:val="24"/>
          <w:rtl w:val="0"/>
        </w:rPr>
        <w:t xml:space="preserve">HS</w:t>
      </w:r>
      <w:r w:rsidDel="00000000" w:rsidR="00000000" w:rsidRPr="00000000">
        <w:rPr>
          <w:rFonts w:ascii="Merriweather" w:cs="Merriweather" w:eastAsia="Merriweather" w:hAnsi="Merriweather"/>
          <w:sz w:val="24"/>
          <w:szCs w:val="24"/>
          <w:rtl w:val="0"/>
        </w:rPr>
        <w:t xml:space="preserve"> y</w:t>
      </w:r>
      <w:r w:rsidDel="00000000" w:rsidR="00000000" w:rsidRPr="00000000">
        <w:rPr>
          <w:rFonts w:ascii="Merriweather" w:cs="Merriweather" w:eastAsia="Merriweather" w:hAnsi="Merriweather"/>
          <w:b w:val="1"/>
          <w:sz w:val="24"/>
          <w:szCs w:val="24"/>
          <w:rtl w:val="0"/>
        </w:rPr>
        <w:t xml:space="preserve"> AS), </w:t>
      </w:r>
      <w:r w:rsidDel="00000000" w:rsidR="00000000" w:rsidRPr="00000000">
        <w:rPr>
          <w:rFonts w:ascii="Merriweather" w:cs="Merriweather" w:eastAsia="Merriweather" w:hAnsi="Merriweather"/>
          <w:sz w:val="24"/>
          <w:szCs w:val="24"/>
          <w:rtl w:val="0"/>
        </w:rPr>
        <w:t xml:space="preserve">disparos a puerta, al palo, corners, fueras de juego, tarjetas,etc.</w:t>
      </w:r>
    </w:p>
    <w:p w:rsidR="00000000" w:rsidDel="00000000" w:rsidP="00000000" w:rsidRDefault="00000000" w:rsidRPr="00000000" w14:paraId="0000005E">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Estas características aparecen en todas las ligas y temporadas que he empleado hasta ahora. Para ver con más detalle la definición de cada característica recomiendo leer el archivo </w:t>
      </w:r>
      <w:r w:rsidDel="00000000" w:rsidR="00000000" w:rsidRPr="00000000">
        <w:rPr>
          <w:rFonts w:ascii="Merriweather" w:cs="Merriweather" w:eastAsia="Merriweather" w:hAnsi="Merriweather"/>
          <w:i w:val="1"/>
          <w:sz w:val="24"/>
          <w:szCs w:val="24"/>
          <w:rtl w:val="0"/>
        </w:rPr>
        <w:t xml:space="preserve">notes.txt</w:t>
      </w:r>
      <w:r w:rsidDel="00000000" w:rsidR="00000000" w:rsidRPr="00000000">
        <w:rPr>
          <w:rFonts w:ascii="Merriweather" w:cs="Merriweather" w:eastAsia="Merriweather" w:hAnsi="Merriweather"/>
          <w:i w:val="1"/>
          <w:sz w:val="24"/>
          <w:szCs w:val="24"/>
          <w:vertAlign w:val="superscript"/>
        </w:rPr>
        <w:footnoteReference w:customMarkFollows="0" w:id="2"/>
      </w:r>
      <w:r w:rsidDel="00000000" w:rsidR="00000000" w:rsidRPr="00000000">
        <w:rPr>
          <w:rFonts w:ascii="Merriweather" w:cs="Merriweather" w:eastAsia="Merriweather" w:hAnsi="Merriweather"/>
          <w:sz w:val="24"/>
          <w:szCs w:val="24"/>
          <w:rtl w:val="0"/>
        </w:rPr>
        <w:t xml:space="preserve"> que está disponible para descargar en la web del dataset.</w:t>
      </w:r>
    </w:p>
    <w:p w:rsidR="00000000" w:rsidDel="00000000" w:rsidP="00000000" w:rsidRDefault="00000000" w:rsidRPr="00000000" w14:paraId="0000005F">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Las siguientes características que aparecen son las de las cuotas de las Casas de Apuestas, y como he dicho anteriormente estas casas pueden ir cambiando dependiendo el país, aunque algunas estan presentes en todas o la mayoria de ligas y temporadas. Ese es el caso de BET365, y por ello he utilizado sus cuotas (</w:t>
      </w:r>
      <w:r w:rsidDel="00000000" w:rsidR="00000000" w:rsidRPr="00000000">
        <w:rPr>
          <w:rFonts w:ascii="Merriweather" w:cs="Merriweather" w:eastAsia="Merriweather" w:hAnsi="Merriweather"/>
          <w:b w:val="1"/>
          <w:sz w:val="24"/>
          <w:szCs w:val="24"/>
          <w:rtl w:val="0"/>
        </w:rPr>
        <w:t xml:space="preserve">B365H </w:t>
      </w:r>
      <w:r w:rsidDel="00000000" w:rsidR="00000000" w:rsidRPr="00000000">
        <w:rPr>
          <w:rFonts w:ascii="Merriweather" w:cs="Merriweather" w:eastAsia="Merriweather" w:hAnsi="Merriweather"/>
          <w:sz w:val="24"/>
          <w:szCs w:val="24"/>
          <w:rtl w:val="0"/>
        </w:rPr>
        <w:t xml:space="preserve">y </w:t>
      </w:r>
      <w:r w:rsidDel="00000000" w:rsidR="00000000" w:rsidRPr="00000000">
        <w:rPr>
          <w:rFonts w:ascii="Merriweather" w:cs="Merriweather" w:eastAsia="Merriweather" w:hAnsi="Merriweather"/>
          <w:b w:val="1"/>
          <w:sz w:val="24"/>
          <w:szCs w:val="24"/>
          <w:rtl w:val="0"/>
        </w:rPr>
        <w:t xml:space="preserve">B365A</w:t>
      </w:r>
      <w:r w:rsidDel="00000000" w:rsidR="00000000" w:rsidRPr="00000000">
        <w:rPr>
          <w:rFonts w:ascii="Merriweather" w:cs="Merriweather" w:eastAsia="Merriweather" w:hAnsi="Merriweather"/>
          <w:sz w:val="24"/>
          <w:szCs w:val="24"/>
          <w:rtl w:val="0"/>
        </w:rPr>
        <w:t xml:space="preserve">).</w:t>
      </w:r>
    </w:p>
    <w:p w:rsidR="00000000" w:rsidDel="00000000" w:rsidP="00000000" w:rsidRDefault="00000000" w:rsidRPr="00000000" w14:paraId="00000060">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Es importante remarcar que no solo tenemos disponibles cuotas simples, sino que disponemos de diferentes tipos de cuotas, como la del Handicap Asiático, cuotas a goles marcados, etc.</w:t>
      </w:r>
    </w:p>
    <w:p w:rsidR="00000000" w:rsidDel="00000000" w:rsidP="00000000" w:rsidRDefault="00000000" w:rsidRPr="00000000" w14:paraId="00000061">
      <w:pPr>
        <w:spacing w:after="200" w:lineRule="auto"/>
        <w:jc w:val="both"/>
        <w:rPr>
          <w:rFonts w:ascii="Merriweather" w:cs="Merriweather" w:eastAsia="Merriweather" w:hAnsi="Merriweathe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2"/>
        <w:numPr>
          <w:ilvl w:val="0"/>
          <w:numId w:val="12"/>
        </w:numPr>
        <w:spacing w:after="200" w:lineRule="auto"/>
        <w:ind w:left="720" w:hanging="360"/>
        <w:jc w:val="both"/>
        <w:rPr>
          <w:rFonts w:ascii="Merriweather" w:cs="Merriweather" w:eastAsia="Merriweather" w:hAnsi="Merriweather"/>
          <w:b w:val="1"/>
        </w:rPr>
      </w:pPr>
      <w:bookmarkStart w:colFirst="0" w:colLast="0" w:name="_3cjpjtu1g2yd" w:id="6"/>
      <w:bookmarkEnd w:id="6"/>
      <w:r w:rsidDel="00000000" w:rsidR="00000000" w:rsidRPr="00000000">
        <w:rPr>
          <w:rFonts w:ascii="Merriweather" w:cs="Merriweather" w:eastAsia="Merriweather" w:hAnsi="Merriweather"/>
          <w:b w:val="1"/>
          <w:rtl w:val="0"/>
        </w:rPr>
        <w:t xml:space="preserve">CREACIÓN DATASETS</w:t>
      </w:r>
    </w:p>
    <w:p w:rsidR="00000000" w:rsidDel="00000000" w:rsidP="00000000" w:rsidRDefault="00000000" w:rsidRPr="00000000" w14:paraId="00000063">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Los datasets que creemos serán, por lo general, fusiones de diversos datasets.</w:t>
      </w:r>
    </w:p>
    <w:p w:rsidR="00000000" w:rsidDel="00000000" w:rsidP="00000000" w:rsidRDefault="00000000" w:rsidRPr="00000000" w14:paraId="00000064">
      <w:pPr>
        <w:pStyle w:val="Heading2"/>
        <w:numPr>
          <w:ilvl w:val="1"/>
          <w:numId w:val="12"/>
        </w:numPr>
        <w:spacing w:after="200" w:line="360" w:lineRule="auto"/>
        <w:ind w:left="1440" w:hanging="360"/>
        <w:jc w:val="both"/>
        <w:rPr>
          <w:rFonts w:ascii="Merriweather" w:cs="Merriweather" w:eastAsia="Merriweather" w:hAnsi="Merriweather"/>
          <w:u w:val="none"/>
        </w:rPr>
      </w:pPr>
      <w:bookmarkStart w:colFirst="0" w:colLast="0" w:name="_emoieb2nf6j2" w:id="7"/>
      <w:bookmarkEnd w:id="7"/>
      <w:r w:rsidDel="00000000" w:rsidR="00000000" w:rsidRPr="00000000">
        <w:rPr>
          <w:rFonts w:ascii="Merriweather" w:cs="Merriweather" w:eastAsia="Merriweather" w:hAnsi="Merriweather"/>
          <w:rtl w:val="0"/>
        </w:rPr>
        <w:t xml:space="preserve">CREANDO NATURE DATASET </w:t>
      </w:r>
      <w:r w:rsidDel="00000000" w:rsidR="00000000" w:rsidRPr="00000000">
        <w:rPr>
          <w:rtl w:val="0"/>
        </w:rPr>
      </w:r>
    </w:p>
    <w:p w:rsidR="00000000" w:rsidDel="00000000" w:rsidP="00000000" w:rsidRDefault="00000000" w:rsidRPr="00000000" w14:paraId="00000065">
      <w:pPr>
        <w:spacing w:after="200" w:lineRule="auto"/>
        <w:ind w:left="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Hasta ahora, hemos usado el Dataset de Nature como base para futuros Datasets más grandes y completos. Pero para ello había de tratar y fusionar los distintos JSON para poder manejar los datos en un DataFrame de Pandas.</w:t>
      </w:r>
    </w:p>
    <w:p w:rsidR="00000000" w:rsidDel="00000000" w:rsidP="00000000" w:rsidRDefault="00000000" w:rsidRPr="00000000" w14:paraId="00000066">
      <w:pPr>
        <w:spacing w:after="200" w:lineRule="auto"/>
        <w:ind w:left="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Por ello, la primera base de datos que he implementado ha sido para unir y organizar los JSON que almacenan los partidos dependiendo de la liga. </w:t>
      </w:r>
    </w:p>
    <w:p w:rsidR="00000000" w:rsidDel="00000000" w:rsidP="00000000" w:rsidRDefault="00000000" w:rsidRPr="00000000" w14:paraId="00000067">
      <w:pPr>
        <w:spacing w:after="200" w:lineRule="auto"/>
        <w:ind w:left="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Este ha sido el proceso:</w:t>
      </w:r>
    </w:p>
    <w:p w:rsidR="00000000" w:rsidDel="00000000" w:rsidP="00000000" w:rsidRDefault="00000000" w:rsidRPr="00000000" w14:paraId="00000068">
      <w:pPr>
        <w:spacing w:after="200" w:before="200" w:lineRule="auto"/>
        <w:ind w:left="72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Importamos las librerías que vamos a utilizar en la creación de los datasets. </w:t>
      </w:r>
    </w:p>
    <w:p w:rsidR="00000000" w:rsidDel="00000000" w:rsidP="00000000" w:rsidRDefault="00000000" w:rsidRPr="00000000" w14:paraId="00000069">
      <w:pPr>
        <w:spacing w:after="200" w:before="200" w:lineRule="auto"/>
        <w:ind w:left="72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Estas librerías las usaremos en la creación de todos los datasets.</w:t>
      </w:r>
    </w:p>
    <w:tbl>
      <w:tblPr>
        <w:tblStyle w:val="Table10"/>
        <w:jc w:val="left"/>
        <w:tblInd w:w="100.0" w:type="pct"/>
        <w:tblLayout w:type="fixed"/>
        <w:tblLook w:val="0600"/>
      </w:tblPr>
      <w:tblGrid>
        <w:gridCol w:w="9029"/>
        <w:tblGridChange w:id="0">
          <w:tblGrid>
            <w:gridCol w:w="9029"/>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sz w:val="20"/>
                <w:szCs w:val="20"/>
              </w:rPr>
            </w:pPr>
            <w:r w:rsidDel="00000000" w:rsidR="00000000" w:rsidRPr="00000000">
              <w:rPr>
                <w:rFonts w:ascii="Consolas" w:cs="Consolas" w:eastAsia="Consolas" w:hAnsi="Consolas"/>
                <w:color w:val="a626a4"/>
                <w:sz w:val="20"/>
                <w:szCs w:val="20"/>
                <w:shd w:fill="fafafa" w:val="clear"/>
                <w:rtl w:val="0"/>
              </w:rPr>
              <w:t xml:space="preserve">import</w:t>
            </w:r>
            <w:r w:rsidDel="00000000" w:rsidR="00000000" w:rsidRPr="00000000">
              <w:rPr>
                <w:rFonts w:ascii="Consolas" w:cs="Consolas" w:eastAsia="Consolas" w:hAnsi="Consolas"/>
                <w:color w:val="383a42"/>
                <w:sz w:val="20"/>
                <w:szCs w:val="20"/>
                <w:shd w:fill="fafafa" w:val="clear"/>
                <w:rtl w:val="0"/>
              </w:rPr>
              <w:t xml:space="preserve"> os</w:t>
              <w:br w:type="textWrapping"/>
            </w:r>
            <w:r w:rsidDel="00000000" w:rsidR="00000000" w:rsidRPr="00000000">
              <w:rPr>
                <w:rFonts w:ascii="Consolas" w:cs="Consolas" w:eastAsia="Consolas" w:hAnsi="Consolas"/>
                <w:color w:val="a626a4"/>
                <w:sz w:val="20"/>
                <w:szCs w:val="20"/>
                <w:shd w:fill="fafafa" w:val="clear"/>
                <w:rtl w:val="0"/>
              </w:rPr>
              <w:t xml:space="preserve">import</w:t>
            </w:r>
            <w:r w:rsidDel="00000000" w:rsidR="00000000" w:rsidRPr="00000000">
              <w:rPr>
                <w:rFonts w:ascii="Consolas" w:cs="Consolas" w:eastAsia="Consolas" w:hAnsi="Consolas"/>
                <w:color w:val="383a42"/>
                <w:sz w:val="20"/>
                <w:szCs w:val="20"/>
                <w:shd w:fill="fafafa" w:val="clear"/>
                <w:rtl w:val="0"/>
              </w:rPr>
              <w:t xml:space="preserve"> pandas </w:t>
            </w:r>
            <w:r w:rsidDel="00000000" w:rsidR="00000000" w:rsidRPr="00000000">
              <w:rPr>
                <w:rFonts w:ascii="Consolas" w:cs="Consolas" w:eastAsia="Consolas" w:hAnsi="Consolas"/>
                <w:color w:val="a626a4"/>
                <w:sz w:val="20"/>
                <w:szCs w:val="20"/>
                <w:shd w:fill="fafafa" w:val="clear"/>
                <w:rtl w:val="0"/>
              </w:rPr>
              <w:t xml:space="preserve">as</w:t>
            </w:r>
            <w:r w:rsidDel="00000000" w:rsidR="00000000" w:rsidRPr="00000000">
              <w:rPr>
                <w:rFonts w:ascii="Consolas" w:cs="Consolas" w:eastAsia="Consolas" w:hAnsi="Consolas"/>
                <w:color w:val="383a42"/>
                <w:sz w:val="20"/>
                <w:szCs w:val="20"/>
                <w:shd w:fill="fafafa" w:val="clear"/>
                <w:rtl w:val="0"/>
              </w:rPr>
              <w:t xml:space="preserve"> pd</w:t>
              <w:br w:type="textWrapping"/>
            </w:r>
            <w:r w:rsidDel="00000000" w:rsidR="00000000" w:rsidRPr="00000000">
              <w:rPr>
                <w:rFonts w:ascii="Consolas" w:cs="Consolas" w:eastAsia="Consolas" w:hAnsi="Consolas"/>
                <w:color w:val="a626a4"/>
                <w:sz w:val="20"/>
                <w:szCs w:val="20"/>
                <w:shd w:fill="fafafa" w:val="clear"/>
                <w:rtl w:val="0"/>
              </w:rPr>
              <w:t xml:space="preserve">import</w:t>
            </w:r>
            <w:r w:rsidDel="00000000" w:rsidR="00000000" w:rsidRPr="00000000">
              <w:rPr>
                <w:rFonts w:ascii="Consolas" w:cs="Consolas" w:eastAsia="Consolas" w:hAnsi="Consolas"/>
                <w:color w:val="383a42"/>
                <w:sz w:val="20"/>
                <w:szCs w:val="20"/>
                <w:shd w:fill="fafafa" w:val="clear"/>
                <w:rtl w:val="0"/>
              </w:rPr>
              <w:t xml:space="preserve"> numpy </w:t>
            </w:r>
            <w:r w:rsidDel="00000000" w:rsidR="00000000" w:rsidRPr="00000000">
              <w:rPr>
                <w:rFonts w:ascii="Consolas" w:cs="Consolas" w:eastAsia="Consolas" w:hAnsi="Consolas"/>
                <w:color w:val="a626a4"/>
                <w:sz w:val="20"/>
                <w:szCs w:val="20"/>
                <w:shd w:fill="fafafa" w:val="clear"/>
                <w:rtl w:val="0"/>
              </w:rPr>
              <w:t xml:space="preserve">as</w:t>
            </w:r>
            <w:r w:rsidDel="00000000" w:rsidR="00000000" w:rsidRPr="00000000">
              <w:rPr>
                <w:rFonts w:ascii="Consolas" w:cs="Consolas" w:eastAsia="Consolas" w:hAnsi="Consolas"/>
                <w:color w:val="383a42"/>
                <w:sz w:val="20"/>
                <w:szCs w:val="20"/>
                <w:shd w:fill="fafafa" w:val="clear"/>
                <w:rtl w:val="0"/>
              </w:rPr>
              <w:t xml:space="preserve"> np</w:t>
              <w:br w:type="textWrapping"/>
            </w:r>
            <w:r w:rsidDel="00000000" w:rsidR="00000000" w:rsidRPr="00000000">
              <w:rPr>
                <w:rFonts w:ascii="Consolas" w:cs="Consolas" w:eastAsia="Consolas" w:hAnsi="Consolas"/>
                <w:color w:val="a626a4"/>
                <w:sz w:val="20"/>
                <w:szCs w:val="20"/>
                <w:shd w:fill="fafafa" w:val="clear"/>
                <w:rtl w:val="0"/>
              </w:rPr>
              <w:t xml:space="preserve">import</w:t>
            </w:r>
            <w:r w:rsidDel="00000000" w:rsidR="00000000" w:rsidRPr="00000000">
              <w:rPr>
                <w:rFonts w:ascii="Consolas" w:cs="Consolas" w:eastAsia="Consolas" w:hAnsi="Consolas"/>
                <w:color w:val="383a42"/>
                <w:sz w:val="20"/>
                <w:szCs w:val="20"/>
                <w:shd w:fill="fafafa" w:val="clear"/>
                <w:rtl w:val="0"/>
              </w:rPr>
              <w:t xml:space="preserve"> json</w:t>
              <w:br w:type="textWrapping"/>
            </w:r>
            <w:r w:rsidDel="00000000" w:rsidR="00000000" w:rsidRPr="00000000">
              <w:rPr>
                <w:rFonts w:ascii="Consolas" w:cs="Consolas" w:eastAsia="Consolas" w:hAnsi="Consolas"/>
                <w:color w:val="a626a4"/>
                <w:sz w:val="20"/>
                <w:szCs w:val="20"/>
                <w:shd w:fill="fafafa" w:val="clear"/>
                <w:rtl w:val="0"/>
              </w:rPr>
              <w:t xml:space="preserve">import</w:t>
            </w:r>
            <w:r w:rsidDel="00000000" w:rsidR="00000000" w:rsidRPr="00000000">
              <w:rPr>
                <w:rFonts w:ascii="Consolas" w:cs="Consolas" w:eastAsia="Consolas" w:hAnsi="Consolas"/>
                <w:color w:val="383a42"/>
                <w:sz w:val="20"/>
                <w:szCs w:val="20"/>
                <w:shd w:fill="fafafa" w:val="clear"/>
                <w:rtl w:val="0"/>
              </w:rPr>
              <w:t xml:space="preserve"> difflib </w:t>
            </w:r>
            <w:r w:rsidDel="00000000" w:rsidR="00000000" w:rsidRPr="00000000">
              <w:rPr>
                <w:rFonts w:ascii="Consolas" w:cs="Consolas" w:eastAsia="Consolas" w:hAnsi="Consolas"/>
                <w:color w:val="a626a4"/>
                <w:sz w:val="20"/>
                <w:szCs w:val="20"/>
                <w:shd w:fill="fafafa" w:val="clear"/>
                <w:rtl w:val="0"/>
              </w:rPr>
              <w:t xml:space="preserve">as</w:t>
            </w:r>
            <w:r w:rsidDel="00000000" w:rsidR="00000000" w:rsidRPr="00000000">
              <w:rPr>
                <w:rFonts w:ascii="Consolas" w:cs="Consolas" w:eastAsia="Consolas" w:hAnsi="Consolas"/>
                <w:color w:val="383a42"/>
                <w:sz w:val="20"/>
                <w:szCs w:val="20"/>
                <w:shd w:fill="fafafa" w:val="clear"/>
                <w:rtl w:val="0"/>
              </w:rPr>
              <w:t xml:space="preserve"> dl</w:t>
            </w:r>
            <w:r w:rsidDel="00000000" w:rsidR="00000000" w:rsidRPr="00000000">
              <w:rPr>
                <w:rtl w:val="0"/>
              </w:rPr>
            </w:r>
          </w:p>
        </w:tc>
      </w:tr>
    </w:tbl>
    <w:p w:rsidR="00000000" w:rsidDel="00000000" w:rsidP="00000000" w:rsidRDefault="00000000" w:rsidRPr="00000000" w14:paraId="0000006B">
      <w:pPr>
        <w:spacing w:after="200" w:before="200" w:lineRule="auto"/>
        <w:ind w:left="72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Importamos los JSONs de los partidos y los almacenamos en un diccionario donde las claves son las competiciones.</w:t>
      </w:r>
    </w:p>
    <w:tbl>
      <w:tblPr>
        <w:tblStyle w:val="Table11"/>
        <w:tblW w:w="9480.0" w:type="dxa"/>
        <w:jc w:val="left"/>
        <w:tblInd w:w="-170.0" w:type="dxa"/>
        <w:tblLayout w:type="fixed"/>
        <w:tblLook w:val="0600"/>
      </w:tblPr>
      <w:tblGrid>
        <w:gridCol w:w="9480"/>
        <w:tblGridChange w:id="0">
          <w:tblGrid>
            <w:gridCol w:w="948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sz w:val="20"/>
                <w:szCs w:val="20"/>
              </w:rPr>
            </w:pPr>
            <w:r w:rsidDel="00000000" w:rsidR="00000000" w:rsidRPr="00000000">
              <w:rPr>
                <w:rFonts w:ascii="Consolas" w:cs="Consolas" w:eastAsia="Consolas" w:hAnsi="Consolas"/>
                <w:i w:val="1"/>
                <w:color w:val="a0a1a7"/>
                <w:sz w:val="20"/>
                <w:szCs w:val="20"/>
                <w:shd w:fill="fafafa" w:val="clear"/>
                <w:rtl w:val="0"/>
              </w:rPr>
              <w:t xml:space="preserve"># loading the match data</w:t>
            </w:r>
            <w:r w:rsidDel="00000000" w:rsidR="00000000" w:rsidRPr="00000000">
              <w:rPr>
                <w:rFonts w:ascii="Consolas" w:cs="Consolas" w:eastAsia="Consolas" w:hAnsi="Consolas"/>
                <w:color w:val="383a42"/>
                <w:sz w:val="20"/>
                <w:szCs w:val="20"/>
                <w:shd w:fill="fafafa" w:val="clear"/>
                <w:rtl w:val="0"/>
              </w:rPr>
              <w:br w:type="textWrapping"/>
              <w:t xml:space="preserve">matches={}</w:t>
              <w:br w:type="textWrapping"/>
              <w:t xml:space="preserve">nations = [</w:t>
            </w:r>
            <w:r w:rsidDel="00000000" w:rsidR="00000000" w:rsidRPr="00000000">
              <w:rPr>
                <w:rFonts w:ascii="Consolas" w:cs="Consolas" w:eastAsia="Consolas" w:hAnsi="Consolas"/>
                <w:color w:val="50a14f"/>
                <w:sz w:val="20"/>
                <w:szCs w:val="20"/>
                <w:shd w:fill="fafafa" w:val="clear"/>
                <w:rtl w:val="0"/>
              </w:rPr>
              <w:t xml:space="preserve">'Italy'</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'England'</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'Germany'</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'France'</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'Spain'</w:t>
            </w:r>
            <w:r w:rsidDel="00000000" w:rsidR="00000000" w:rsidRPr="00000000">
              <w:rPr>
                <w:rFonts w:ascii="Consolas" w:cs="Consolas" w:eastAsia="Consolas" w:hAnsi="Consolas"/>
                <w:color w:val="383a42"/>
                <w:sz w:val="20"/>
                <w:szCs w:val="20"/>
                <w:shd w:fill="fafafa" w:val="clear"/>
                <w:rtl w:val="0"/>
              </w:rPr>
              <w:t xml:space="preserve">]</w:t>
              <w:br w:type="textWrapping"/>
            </w:r>
            <w:r w:rsidDel="00000000" w:rsidR="00000000" w:rsidRPr="00000000">
              <w:rPr>
                <w:rFonts w:ascii="Consolas" w:cs="Consolas" w:eastAsia="Consolas" w:hAnsi="Consolas"/>
                <w:color w:val="a626a4"/>
                <w:sz w:val="20"/>
                <w:szCs w:val="20"/>
                <w:shd w:fill="fafafa" w:val="clear"/>
                <w:rtl w:val="0"/>
              </w:rPr>
              <w:t xml:space="preserve">for</w:t>
            </w:r>
            <w:r w:rsidDel="00000000" w:rsidR="00000000" w:rsidRPr="00000000">
              <w:rPr>
                <w:rFonts w:ascii="Consolas" w:cs="Consolas" w:eastAsia="Consolas" w:hAnsi="Consolas"/>
                <w:color w:val="383a42"/>
                <w:sz w:val="20"/>
                <w:szCs w:val="20"/>
                <w:shd w:fill="fafafa" w:val="clear"/>
                <w:rtl w:val="0"/>
              </w:rPr>
              <w:t xml:space="preserve"> nation </w:t>
            </w:r>
            <w:r w:rsidDel="00000000" w:rsidR="00000000" w:rsidRPr="00000000">
              <w:rPr>
                <w:rFonts w:ascii="Consolas" w:cs="Consolas" w:eastAsia="Consolas" w:hAnsi="Consolas"/>
                <w:color w:val="a626a4"/>
                <w:sz w:val="20"/>
                <w:szCs w:val="20"/>
                <w:shd w:fill="fafafa" w:val="clear"/>
                <w:rtl w:val="0"/>
              </w:rPr>
              <w:t xml:space="preserve">in</w:t>
            </w:r>
            <w:r w:rsidDel="00000000" w:rsidR="00000000" w:rsidRPr="00000000">
              <w:rPr>
                <w:rFonts w:ascii="Consolas" w:cs="Consolas" w:eastAsia="Consolas" w:hAnsi="Consolas"/>
                <w:color w:val="383a42"/>
                <w:sz w:val="20"/>
                <w:szCs w:val="20"/>
                <w:shd w:fill="fafafa" w:val="clear"/>
                <w:rtl w:val="0"/>
              </w:rPr>
              <w:t xml:space="preserve"> nations:</w:t>
              <w:br w:type="textWrapping"/>
              <w:t xml:space="preserve">    </w:t>
            </w:r>
            <w:r w:rsidDel="00000000" w:rsidR="00000000" w:rsidRPr="00000000">
              <w:rPr>
                <w:rFonts w:ascii="Consolas" w:cs="Consolas" w:eastAsia="Consolas" w:hAnsi="Consolas"/>
                <w:color w:val="a626a4"/>
                <w:sz w:val="20"/>
                <w:szCs w:val="20"/>
                <w:shd w:fill="fafafa" w:val="clear"/>
                <w:rtl w:val="0"/>
              </w:rPr>
              <w:t xml:space="preserve">with</w:t>
            </w:r>
            <w:r w:rsidDel="00000000" w:rsidR="00000000" w:rsidRPr="00000000">
              <w:rPr>
                <w:rFonts w:ascii="Consolas" w:cs="Consolas" w:eastAsia="Consolas" w:hAnsi="Consolas"/>
                <w:color w:val="383a42"/>
                <w:sz w:val="20"/>
                <w:szCs w:val="20"/>
                <w:shd w:fill="fafafa" w:val="clear"/>
                <w:rtl w:val="0"/>
              </w:rPr>
              <w:t xml:space="preserve"> open(</w:t>
            </w:r>
            <w:r w:rsidDel="00000000" w:rsidR="00000000" w:rsidRPr="00000000">
              <w:rPr>
                <w:rFonts w:ascii="Consolas" w:cs="Consolas" w:eastAsia="Consolas" w:hAnsi="Consolas"/>
                <w:color w:val="50a14f"/>
                <w:sz w:val="20"/>
                <w:szCs w:val="20"/>
                <w:shd w:fill="fafafa" w:val="clear"/>
                <w:rtl w:val="0"/>
              </w:rPr>
              <w:t xml:space="preserve">'./matches/matches_%s.json'</w:t>
            </w:r>
            <w:r w:rsidDel="00000000" w:rsidR="00000000" w:rsidRPr="00000000">
              <w:rPr>
                <w:rFonts w:ascii="Consolas" w:cs="Consolas" w:eastAsia="Consolas" w:hAnsi="Consolas"/>
                <w:color w:val="383a42"/>
                <w:sz w:val="20"/>
                <w:szCs w:val="20"/>
                <w:shd w:fill="fafafa" w:val="clear"/>
                <w:rtl w:val="0"/>
              </w:rPr>
              <w:t xml:space="preserve"> %nation) </w:t>
            </w:r>
            <w:r w:rsidDel="00000000" w:rsidR="00000000" w:rsidRPr="00000000">
              <w:rPr>
                <w:rFonts w:ascii="Consolas" w:cs="Consolas" w:eastAsia="Consolas" w:hAnsi="Consolas"/>
                <w:color w:val="a626a4"/>
                <w:sz w:val="20"/>
                <w:szCs w:val="20"/>
                <w:shd w:fill="fafafa" w:val="clear"/>
                <w:rtl w:val="0"/>
              </w:rPr>
              <w:t xml:space="preserve">as</w:t>
            </w:r>
            <w:r w:rsidDel="00000000" w:rsidR="00000000" w:rsidRPr="00000000">
              <w:rPr>
                <w:rFonts w:ascii="Consolas" w:cs="Consolas" w:eastAsia="Consolas" w:hAnsi="Consolas"/>
                <w:color w:val="383a42"/>
                <w:sz w:val="20"/>
                <w:szCs w:val="20"/>
                <w:shd w:fill="fafafa" w:val="clear"/>
                <w:rtl w:val="0"/>
              </w:rPr>
              <w:t xml:space="preserve"> json_data:</w:t>
              <w:br w:type="textWrapping"/>
              <w:t xml:space="preserve">        matches[nation] = json.load(json_data)</w:t>
            </w:r>
            <w:r w:rsidDel="00000000" w:rsidR="00000000" w:rsidRPr="00000000">
              <w:rPr>
                <w:rtl w:val="0"/>
              </w:rPr>
            </w:r>
          </w:p>
        </w:tc>
      </w:tr>
    </w:tbl>
    <w:p w:rsidR="00000000" w:rsidDel="00000000" w:rsidP="00000000" w:rsidRDefault="00000000" w:rsidRPr="00000000" w14:paraId="0000006D">
      <w:pPr>
        <w:spacing w:after="0" w:lineRule="auto"/>
        <w:ind w:left="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E">
      <w:pPr>
        <w:spacing w:after="200" w:lineRule="auto"/>
        <w:ind w:left="72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Concatenamos todos los partidos en un array plano. El resultado será un array de JSONs, donde cada JSON es un partido. Fijarse que solo seleccionamos los partidos de las Ligas.</w:t>
      </w:r>
    </w:p>
    <w:tbl>
      <w:tblPr>
        <w:tblStyle w:val="Table12"/>
        <w:jc w:val="left"/>
        <w:tblInd w:w="100.0" w:type="pct"/>
        <w:tblLayout w:type="fixed"/>
        <w:tblLook w:val="0600"/>
      </w:tblPr>
      <w:tblGrid>
        <w:gridCol w:w="9029"/>
        <w:tblGridChange w:id="0">
          <w:tblGrid>
            <w:gridCol w:w="9029"/>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sz w:val="20"/>
                <w:szCs w:val="20"/>
              </w:rPr>
            </w:pPr>
            <w:r w:rsidDel="00000000" w:rsidR="00000000" w:rsidRPr="00000000">
              <w:rPr>
                <w:rFonts w:ascii="Consolas" w:cs="Consolas" w:eastAsia="Consolas" w:hAnsi="Consolas"/>
                <w:color w:val="383a42"/>
                <w:sz w:val="20"/>
                <w:szCs w:val="20"/>
                <w:shd w:fill="fafafa" w:val="clear"/>
                <w:rtl w:val="0"/>
              </w:rPr>
              <w:t xml:space="preserve">partidos = []</w:t>
              <w:br w:type="textWrapping"/>
              <w:br w:type="textWrapping"/>
            </w:r>
            <w:r w:rsidDel="00000000" w:rsidR="00000000" w:rsidRPr="00000000">
              <w:rPr>
                <w:rFonts w:ascii="Consolas" w:cs="Consolas" w:eastAsia="Consolas" w:hAnsi="Consolas"/>
                <w:color w:val="a626a4"/>
                <w:sz w:val="20"/>
                <w:szCs w:val="20"/>
                <w:shd w:fill="fafafa" w:val="clear"/>
                <w:rtl w:val="0"/>
              </w:rPr>
              <w:t xml:space="preserve">for</w:t>
            </w:r>
            <w:r w:rsidDel="00000000" w:rsidR="00000000" w:rsidRPr="00000000">
              <w:rPr>
                <w:rFonts w:ascii="Consolas" w:cs="Consolas" w:eastAsia="Consolas" w:hAnsi="Consolas"/>
                <w:color w:val="383a42"/>
                <w:sz w:val="20"/>
                <w:szCs w:val="20"/>
                <w:shd w:fill="fafafa" w:val="clear"/>
                <w:rtl w:val="0"/>
              </w:rPr>
              <w:t xml:space="preserve"> pais </w:t>
            </w:r>
            <w:r w:rsidDel="00000000" w:rsidR="00000000" w:rsidRPr="00000000">
              <w:rPr>
                <w:rFonts w:ascii="Consolas" w:cs="Consolas" w:eastAsia="Consolas" w:hAnsi="Consolas"/>
                <w:color w:val="a626a4"/>
                <w:sz w:val="20"/>
                <w:szCs w:val="20"/>
                <w:shd w:fill="fafafa" w:val="clear"/>
                <w:rtl w:val="0"/>
              </w:rPr>
              <w:t xml:space="preserve">in</w:t>
            </w:r>
            <w:r w:rsidDel="00000000" w:rsidR="00000000" w:rsidRPr="00000000">
              <w:rPr>
                <w:rFonts w:ascii="Consolas" w:cs="Consolas" w:eastAsia="Consolas" w:hAnsi="Consolas"/>
                <w:color w:val="383a42"/>
                <w:sz w:val="20"/>
                <w:szCs w:val="20"/>
                <w:shd w:fill="fafafa" w:val="clear"/>
                <w:rtl w:val="0"/>
              </w:rPr>
              <w:t xml:space="preserve"> nations:</w:t>
              <w:br w:type="textWrapping"/>
              <w:t xml:space="preserve">    </w:t>
            </w:r>
            <w:r w:rsidDel="00000000" w:rsidR="00000000" w:rsidRPr="00000000">
              <w:rPr>
                <w:rFonts w:ascii="Consolas" w:cs="Consolas" w:eastAsia="Consolas" w:hAnsi="Consolas"/>
                <w:color w:val="a626a4"/>
                <w:sz w:val="20"/>
                <w:szCs w:val="20"/>
                <w:shd w:fill="fafafa" w:val="clear"/>
                <w:rtl w:val="0"/>
              </w:rPr>
              <w:t xml:space="preserve">for</w:t>
            </w:r>
            <w:r w:rsidDel="00000000" w:rsidR="00000000" w:rsidRPr="00000000">
              <w:rPr>
                <w:rFonts w:ascii="Consolas" w:cs="Consolas" w:eastAsia="Consolas" w:hAnsi="Consolas"/>
                <w:color w:val="383a42"/>
                <w:sz w:val="20"/>
                <w:szCs w:val="20"/>
                <w:shd w:fill="fafafa" w:val="clear"/>
                <w:rtl w:val="0"/>
              </w:rPr>
              <w:t xml:space="preserve"> partido </w:t>
            </w:r>
            <w:r w:rsidDel="00000000" w:rsidR="00000000" w:rsidRPr="00000000">
              <w:rPr>
                <w:rFonts w:ascii="Consolas" w:cs="Consolas" w:eastAsia="Consolas" w:hAnsi="Consolas"/>
                <w:color w:val="a626a4"/>
                <w:sz w:val="20"/>
                <w:szCs w:val="20"/>
                <w:shd w:fill="fafafa" w:val="clear"/>
                <w:rtl w:val="0"/>
              </w:rPr>
              <w:t xml:space="preserve">in</w:t>
            </w:r>
            <w:r w:rsidDel="00000000" w:rsidR="00000000" w:rsidRPr="00000000">
              <w:rPr>
                <w:rFonts w:ascii="Consolas" w:cs="Consolas" w:eastAsia="Consolas" w:hAnsi="Consolas"/>
                <w:color w:val="383a42"/>
                <w:sz w:val="20"/>
                <w:szCs w:val="20"/>
                <w:shd w:fill="fafafa" w:val="clear"/>
                <w:rtl w:val="0"/>
              </w:rPr>
              <w:t xml:space="preserve"> matches[pais]:</w:t>
              <w:br w:type="textWrapping"/>
              <w:t xml:space="preserve">        partidos.append(partido)</w:t>
              <w:br w:type="textWrapping"/>
              <w:t xml:space="preserve">        </w:t>
              <w:br w:type="textWrapping"/>
              <w:t xml:space="preserve">partidos = np.array(partidos,dtype=dict)</w:t>
            </w:r>
            <w:r w:rsidDel="00000000" w:rsidR="00000000" w:rsidRPr="00000000">
              <w:rPr>
                <w:rtl w:val="0"/>
              </w:rPr>
            </w:r>
          </w:p>
        </w:tc>
      </w:tr>
    </w:tbl>
    <w:p w:rsidR="00000000" w:rsidDel="00000000" w:rsidP="00000000" w:rsidRDefault="00000000" w:rsidRPr="00000000" w14:paraId="00000070">
      <w:pPr>
        <w:spacing w:after="200" w:before="200" w:lineRule="auto"/>
        <w:ind w:left="72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Para transformar ese array de JSONs a una tabla (dataFrame) donde podamos ver cada partido con sus atributos, transformamos cada JSON a Series (un tipo de objeto Pandas) y almacenamos los partidos (Series) en un array </w:t>
      </w:r>
      <w:r w:rsidDel="00000000" w:rsidR="00000000" w:rsidRPr="00000000">
        <w:rPr>
          <w:rFonts w:ascii="Merriweather" w:cs="Merriweather" w:eastAsia="Merriweather" w:hAnsi="Merriweather"/>
          <w:i w:val="1"/>
          <w:sz w:val="24"/>
          <w:szCs w:val="24"/>
          <w:rtl w:val="0"/>
        </w:rPr>
        <w:t xml:space="preserve">match_serie</w:t>
      </w:r>
      <w:r w:rsidDel="00000000" w:rsidR="00000000" w:rsidRPr="00000000">
        <w:rPr>
          <w:rFonts w:ascii="Merriweather" w:cs="Merriweather" w:eastAsia="Merriweather" w:hAnsi="Merriweather"/>
          <w:sz w:val="24"/>
          <w:szCs w:val="24"/>
          <w:rtl w:val="0"/>
        </w:rPr>
        <w:t xml:space="preserve">.</w:t>
      </w:r>
      <w:r w:rsidDel="00000000" w:rsidR="00000000" w:rsidRPr="00000000">
        <w:rPr>
          <w:rFonts w:ascii="Merriweather" w:cs="Merriweather" w:eastAsia="Merriweather" w:hAnsi="Merriweather"/>
          <w:sz w:val="24"/>
          <w:szCs w:val="24"/>
          <w:rtl w:val="0"/>
        </w:rPr>
        <w:t xml:space="preserve"> </w:t>
      </w:r>
    </w:p>
    <w:p w:rsidR="00000000" w:rsidDel="00000000" w:rsidP="00000000" w:rsidRDefault="00000000" w:rsidRPr="00000000" w14:paraId="00000071">
      <w:pPr>
        <w:spacing w:after="200" w:before="200" w:lineRule="auto"/>
        <w:ind w:left="72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Luego cogemos los atributos de un partido cualquiera (en formato Series) y creamos el DataFrame con los atributos del partido. </w:t>
      </w:r>
    </w:p>
    <w:p w:rsidR="00000000" w:rsidDel="00000000" w:rsidP="00000000" w:rsidRDefault="00000000" w:rsidRPr="00000000" w14:paraId="00000072">
      <w:pPr>
        <w:spacing w:after="200" w:before="200" w:lineRule="auto"/>
        <w:ind w:left="72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Al final, hemos seleccionado unos pocos atributos generales de cada partido con los que nos interesa quedarnos de momento, </w:t>
      </w:r>
      <w:r w:rsidDel="00000000" w:rsidR="00000000" w:rsidRPr="00000000">
        <w:rPr>
          <w:rFonts w:ascii="Merriweather" w:cs="Merriweather" w:eastAsia="Merriweather" w:hAnsi="Merriweather"/>
          <w:i w:val="1"/>
          <w:sz w:val="24"/>
          <w:szCs w:val="24"/>
          <w:rtl w:val="0"/>
        </w:rPr>
        <w:t xml:space="preserve">raw_db</w:t>
      </w:r>
      <w:r w:rsidDel="00000000" w:rsidR="00000000" w:rsidRPr="00000000">
        <w:rPr>
          <w:rFonts w:ascii="Merriweather" w:cs="Merriweather" w:eastAsia="Merriweather" w:hAnsi="Merriweather"/>
          <w:sz w:val="24"/>
          <w:szCs w:val="24"/>
          <w:rtl w:val="0"/>
        </w:rPr>
        <w:t xml:space="preserve">.</w:t>
      </w:r>
    </w:p>
    <w:tbl>
      <w:tblPr>
        <w:tblStyle w:val="Table13"/>
        <w:jc w:val="left"/>
        <w:tblInd w:w="100.0" w:type="pct"/>
        <w:tblLayout w:type="fixed"/>
        <w:tblLook w:val="0600"/>
      </w:tblPr>
      <w:tblGrid>
        <w:gridCol w:w="9029"/>
        <w:tblGridChange w:id="0">
          <w:tblGrid>
            <w:gridCol w:w="9029"/>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sz w:val="20"/>
                <w:szCs w:val="20"/>
              </w:rPr>
            </w:pPr>
            <w:r w:rsidDel="00000000" w:rsidR="00000000" w:rsidRPr="00000000">
              <w:rPr>
                <w:rFonts w:ascii="Consolas" w:cs="Consolas" w:eastAsia="Consolas" w:hAnsi="Consolas"/>
                <w:color w:val="383a42"/>
                <w:sz w:val="20"/>
                <w:szCs w:val="20"/>
                <w:shd w:fill="fafafa" w:val="clear"/>
                <w:rtl w:val="0"/>
              </w:rPr>
              <w:t xml:space="preserve">match_serie = [pd.Series(p) </w:t>
            </w:r>
            <w:r w:rsidDel="00000000" w:rsidR="00000000" w:rsidRPr="00000000">
              <w:rPr>
                <w:rFonts w:ascii="Consolas" w:cs="Consolas" w:eastAsia="Consolas" w:hAnsi="Consolas"/>
                <w:color w:val="a626a4"/>
                <w:sz w:val="20"/>
                <w:szCs w:val="20"/>
                <w:shd w:fill="fafafa" w:val="clear"/>
                <w:rtl w:val="0"/>
              </w:rPr>
              <w:t xml:space="preserve">for</w:t>
            </w:r>
            <w:r w:rsidDel="00000000" w:rsidR="00000000" w:rsidRPr="00000000">
              <w:rPr>
                <w:rFonts w:ascii="Consolas" w:cs="Consolas" w:eastAsia="Consolas" w:hAnsi="Consolas"/>
                <w:color w:val="383a42"/>
                <w:sz w:val="20"/>
                <w:szCs w:val="20"/>
                <w:shd w:fill="fafafa" w:val="clear"/>
                <w:rtl w:val="0"/>
              </w:rPr>
              <w:t xml:space="preserve"> p </w:t>
            </w:r>
            <w:r w:rsidDel="00000000" w:rsidR="00000000" w:rsidRPr="00000000">
              <w:rPr>
                <w:rFonts w:ascii="Consolas" w:cs="Consolas" w:eastAsia="Consolas" w:hAnsi="Consolas"/>
                <w:color w:val="a626a4"/>
                <w:sz w:val="20"/>
                <w:szCs w:val="20"/>
                <w:shd w:fill="fafafa" w:val="clear"/>
                <w:rtl w:val="0"/>
              </w:rPr>
              <w:t xml:space="preserve">in</w:t>
            </w:r>
            <w:r w:rsidDel="00000000" w:rsidR="00000000" w:rsidRPr="00000000">
              <w:rPr>
                <w:rFonts w:ascii="Consolas" w:cs="Consolas" w:eastAsia="Consolas" w:hAnsi="Consolas"/>
                <w:color w:val="383a42"/>
                <w:sz w:val="20"/>
                <w:szCs w:val="20"/>
                <w:shd w:fill="fafafa" w:val="clear"/>
                <w:rtl w:val="0"/>
              </w:rPr>
              <w:t xml:space="preserve"> partidos]</w:t>
              <w:br w:type="textWrapping"/>
              <w:t xml:space="preserve">rawDB = pd.DataFrame(match_serie, columns=(match_serie[</w:t>
            </w:r>
            <w:r w:rsidDel="00000000" w:rsidR="00000000" w:rsidRPr="00000000">
              <w:rPr>
                <w:rFonts w:ascii="Consolas" w:cs="Consolas" w:eastAsia="Consolas" w:hAnsi="Consolas"/>
                <w:color w:val="986801"/>
                <w:sz w:val="20"/>
                <w:szCs w:val="20"/>
                <w:shd w:fill="fafafa" w:val="clear"/>
                <w:rtl w:val="0"/>
              </w:rPr>
              <w:t xml:space="preserve">0</w:t>
            </w:r>
            <w:r w:rsidDel="00000000" w:rsidR="00000000" w:rsidRPr="00000000">
              <w:rPr>
                <w:rFonts w:ascii="Consolas" w:cs="Consolas" w:eastAsia="Consolas" w:hAnsi="Consolas"/>
                <w:color w:val="383a42"/>
                <w:sz w:val="20"/>
                <w:szCs w:val="20"/>
                <w:shd w:fill="fafafa" w:val="clear"/>
                <w:rtl w:val="0"/>
              </w:rPr>
              <w:t xml:space="preserve">]).index)</w:t>
              <w:br w:type="textWrapping"/>
              <w:br w:type="textWrapping"/>
              <w:t xml:space="preserve">columnNamesDB = [</w:t>
            </w:r>
            <w:r w:rsidDel="00000000" w:rsidR="00000000" w:rsidRPr="00000000">
              <w:rPr>
                <w:rFonts w:ascii="Consolas" w:cs="Consolas" w:eastAsia="Consolas" w:hAnsi="Consolas"/>
                <w:color w:val="50a14f"/>
                <w:sz w:val="20"/>
                <w:szCs w:val="20"/>
                <w:shd w:fill="fafafa" w:val="clear"/>
                <w:rtl w:val="0"/>
              </w:rPr>
              <w:t xml:space="preserve">'wyId'</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'competitionId'</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'seasonId'</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'roundId'</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'dateutc'</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'winner'</w:t>
            </w:r>
            <w:r w:rsidDel="00000000" w:rsidR="00000000" w:rsidRPr="00000000">
              <w:rPr>
                <w:rFonts w:ascii="Consolas" w:cs="Consolas" w:eastAsia="Consolas" w:hAnsi="Consolas"/>
                <w:color w:val="383a42"/>
                <w:sz w:val="20"/>
                <w:szCs w:val="20"/>
                <w:shd w:fill="fafafa" w:val="clear"/>
                <w:rtl w:val="0"/>
              </w:rPr>
              <w:t xml:space="preserve">] </w:t>
              <w:br w:type="textWrapping"/>
            </w:r>
            <w:r w:rsidDel="00000000" w:rsidR="00000000" w:rsidRPr="00000000">
              <w:rPr>
                <w:rFonts w:ascii="Consolas" w:cs="Consolas" w:eastAsia="Consolas" w:hAnsi="Consolas"/>
                <w:i w:val="1"/>
                <w:color w:val="a0a1a7"/>
                <w:sz w:val="20"/>
                <w:szCs w:val="20"/>
                <w:shd w:fill="fafafa" w:val="clear"/>
                <w:rtl w:val="0"/>
              </w:rPr>
              <w:t xml:space="preserve"># wyId = ID del partido en el DB</w:t>
            </w:r>
            <w:r w:rsidDel="00000000" w:rsidR="00000000" w:rsidRPr="00000000">
              <w:rPr>
                <w:rFonts w:ascii="Consolas" w:cs="Consolas" w:eastAsia="Consolas" w:hAnsi="Consolas"/>
                <w:color w:val="383a42"/>
                <w:sz w:val="20"/>
                <w:szCs w:val="20"/>
                <w:shd w:fill="fafafa" w:val="clear"/>
                <w:rtl w:val="0"/>
              </w:rPr>
              <w:br w:type="textWrapping"/>
              <w:t xml:space="preserve">rawDB = rawDB[columnNamesDB]</w:t>
            </w:r>
            <w:r w:rsidDel="00000000" w:rsidR="00000000" w:rsidRPr="00000000">
              <w:rPr>
                <w:rtl w:val="0"/>
              </w:rPr>
            </w:r>
          </w:p>
        </w:tc>
      </w:tr>
    </w:tbl>
    <w:p w:rsidR="00000000" w:rsidDel="00000000" w:rsidP="00000000" w:rsidRDefault="00000000" w:rsidRPr="00000000" w14:paraId="00000074">
      <w:pPr>
        <w:spacing w:after="200" w:before="200" w:lineRule="auto"/>
        <w:ind w:left="72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continuación añadimos a nuestro </w:t>
      </w:r>
      <w:r w:rsidDel="00000000" w:rsidR="00000000" w:rsidRPr="00000000">
        <w:rPr>
          <w:rFonts w:ascii="Merriweather" w:cs="Merriweather" w:eastAsia="Merriweather" w:hAnsi="Merriweather"/>
          <w:i w:val="1"/>
          <w:sz w:val="24"/>
          <w:szCs w:val="24"/>
          <w:rtl w:val="0"/>
        </w:rPr>
        <w:t xml:space="preserve">rawDB</w:t>
      </w:r>
      <w:r w:rsidDel="00000000" w:rsidR="00000000" w:rsidRPr="00000000">
        <w:rPr>
          <w:rFonts w:ascii="Merriweather" w:cs="Merriweather" w:eastAsia="Merriweather" w:hAnsi="Merriweather"/>
          <w:sz w:val="24"/>
          <w:szCs w:val="24"/>
          <w:rtl w:val="0"/>
        </w:rPr>
        <w:t xml:space="preserve"> los datos de cada equipo que disputa el partido. </w:t>
      </w:r>
    </w:p>
    <w:p w:rsidR="00000000" w:rsidDel="00000000" w:rsidP="00000000" w:rsidRDefault="00000000" w:rsidRPr="00000000" w14:paraId="00000075">
      <w:pPr>
        <w:spacing w:after="200" w:before="200" w:lineRule="auto"/>
        <w:ind w:left="72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Para añadirlos hay que tener en cuenta que los datos de cada equipo se encuentran como un objeto JSON dentro del JSON del partido, es decir dentro del atributo </w:t>
      </w:r>
      <w:r w:rsidDel="00000000" w:rsidR="00000000" w:rsidRPr="00000000">
        <w:rPr>
          <w:rFonts w:ascii="Merriweather" w:cs="Merriweather" w:eastAsia="Merriweather" w:hAnsi="Merriweather"/>
          <w:i w:val="1"/>
          <w:sz w:val="24"/>
          <w:szCs w:val="24"/>
          <w:rtl w:val="0"/>
        </w:rPr>
        <w:t xml:space="preserve">teamsData</w:t>
      </w:r>
      <w:r w:rsidDel="00000000" w:rsidR="00000000" w:rsidRPr="00000000">
        <w:rPr>
          <w:rFonts w:ascii="Merriweather" w:cs="Merriweather" w:eastAsia="Merriweather" w:hAnsi="Merriweather"/>
          <w:sz w:val="24"/>
          <w:szCs w:val="24"/>
          <w:rtl w:val="0"/>
        </w:rPr>
        <w:t xml:space="preserve">.</w:t>
      </w:r>
    </w:p>
    <w:p w:rsidR="00000000" w:rsidDel="00000000" w:rsidP="00000000" w:rsidRDefault="00000000" w:rsidRPr="00000000" w14:paraId="00000076">
      <w:pPr>
        <w:spacing w:after="200" w:before="200" w:lineRule="auto"/>
        <w:ind w:left="72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Dentro del atributo </w:t>
      </w:r>
      <w:r w:rsidDel="00000000" w:rsidR="00000000" w:rsidRPr="00000000">
        <w:rPr>
          <w:rFonts w:ascii="Merriweather" w:cs="Merriweather" w:eastAsia="Merriweather" w:hAnsi="Merriweather"/>
          <w:i w:val="1"/>
          <w:sz w:val="24"/>
          <w:szCs w:val="24"/>
          <w:rtl w:val="0"/>
        </w:rPr>
        <w:t xml:space="preserve">teamsData </w:t>
      </w:r>
      <w:r w:rsidDel="00000000" w:rsidR="00000000" w:rsidRPr="00000000">
        <w:rPr>
          <w:rFonts w:ascii="Merriweather" w:cs="Merriweather" w:eastAsia="Merriweather" w:hAnsi="Merriweather"/>
          <w:sz w:val="24"/>
          <w:szCs w:val="24"/>
          <w:rtl w:val="0"/>
        </w:rPr>
        <w:t xml:space="preserve">encontramos dos JSON, uno para cada equipo. El índice de cada JSON es el Id del equipo</w:t>
      </w:r>
    </w:p>
    <w:tbl>
      <w:tblPr>
        <w:tblStyle w:val="Table14"/>
        <w:jc w:val="left"/>
        <w:tblInd w:w="100.0" w:type="pct"/>
        <w:tblLayout w:type="fixed"/>
        <w:tblLook w:val="0600"/>
      </w:tblPr>
      <w:tblGrid>
        <w:gridCol w:w="9029"/>
        <w:tblGridChange w:id="0">
          <w:tblGrid>
            <w:gridCol w:w="9029"/>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z w:val="20"/>
                <w:szCs w:val="20"/>
                <w:shd w:fill="282c34" w:val="clear"/>
              </w:rPr>
            </w:pPr>
            <w:r w:rsidDel="00000000" w:rsidR="00000000" w:rsidRPr="00000000">
              <w:rPr>
                <w:rFonts w:ascii="Consolas" w:cs="Consolas" w:eastAsia="Consolas" w:hAnsi="Consolas"/>
                <w:i w:val="1"/>
                <w:color w:val="a0a1a7"/>
                <w:sz w:val="20"/>
                <w:szCs w:val="20"/>
                <w:shd w:fill="fafafa" w:val="clear"/>
                <w:rtl w:val="0"/>
              </w:rPr>
              <w:t xml:space="preserve"># Cogemos cada equipo (JSON) de cada partido</w:t>
            </w:r>
            <w:r w:rsidDel="00000000" w:rsidR="00000000" w:rsidRPr="00000000">
              <w:rPr>
                <w:rFonts w:ascii="Consolas" w:cs="Consolas" w:eastAsia="Consolas" w:hAnsi="Consolas"/>
                <w:color w:val="383a42"/>
                <w:sz w:val="20"/>
                <w:szCs w:val="20"/>
                <w:shd w:fill="fafafa" w:val="clear"/>
                <w:rtl w:val="0"/>
              </w:rPr>
              <w:br w:type="textWrapping"/>
              <w:t xml:space="preserve">teamsData = [list(m[</w:t>
            </w:r>
            <w:r w:rsidDel="00000000" w:rsidR="00000000" w:rsidRPr="00000000">
              <w:rPr>
                <w:rFonts w:ascii="Consolas" w:cs="Consolas" w:eastAsia="Consolas" w:hAnsi="Consolas"/>
                <w:color w:val="50a14f"/>
                <w:sz w:val="20"/>
                <w:szCs w:val="20"/>
                <w:shd w:fill="fafafa" w:val="clear"/>
                <w:rtl w:val="0"/>
              </w:rPr>
              <w:t xml:space="preserve">'teamsData'</w:t>
            </w:r>
            <w:r w:rsidDel="00000000" w:rsidR="00000000" w:rsidRPr="00000000">
              <w:rPr>
                <w:rFonts w:ascii="Consolas" w:cs="Consolas" w:eastAsia="Consolas" w:hAnsi="Consolas"/>
                <w:color w:val="383a42"/>
                <w:sz w:val="20"/>
                <w:szCs w:val="20"/>
                <w:shd w:fill="fafafa" w:val="clear"/>
                <w:rtl w:val="0"/>
              </w:rPr>
              <w:t xml:space="preserve">].values()) </w:t>
            </w:r>
            <w:r w:rsidDel="00000000" w:rsidR="00000000" w:rsidRPr="00000000">
              <w:rPr>
                <w:rFonts w:ascii="Consolas" w:cs="Consolas" w:eastAsia="Consolas" w:hAnsi="Consolas"/>
                <w:color w:val="a626a4"/>
                <w:sz w:val="20"/>
                <w:szCs w:val="20"/>
                <w:shd w:fill="fafafa" w:val="clear"/>
                <w:rtl w:val="0"/>
              </w:rPr>
              <w:t xml:space="preserve">for</w:t>
            </w:r>
            <w:r w:rsidDel="00000000" w:rsidR="00000000" w:rsidRPr="00000000">
              <w:rPr>
                <w:rFonts w:ascii="Consolas" w:cs="Consolas" w:eastAsia="Consolas" w:hAnsi="Consolas"/>
                <w:color w:val="383a42"/>
                <w:sz w:val="20"/>
                <w:szCs w:val="20"/>
                <w:shd w:fill="fafafa" w:val="clear"/>
                <w:rtl w:val="0"/>
              </w:rPr>
              <w:t xml:space="preserve"> m </w:t>
            </w:r>
            <w:r w:rsidDel="00000000" w:rsidR="00000000" w:rsidRPr="00000000">
              <w:rPr>
                <w:rFonts w:ascii="Consolas" w:cs="Consolas" w:eastAsia="Consolas" w:hAnsi="Consolas"/>
                <w:color w:val="a626a4"/>
                <w:sz w:val="20"/>
                <w:szCs w:val="20"/>
                <w:shd w:fill="fafafa" w:val="clear"/>
                <w:rtl w:val="0"/>
              </w:rPr>
              <w:t xml:space="preserve">in</w:t>
            </w:r>
            <w:r w:rsidDel="00000000" w:rsidR="00000000" w:rsidRPr="00000000">
              <w:rPr>
                <w:rFonts w:ascii="Consolas" w:cs="Consolas" w:eastAsia="Consolas" w:hAnsi="Consolas"/>
                <w:color w:val="383a42"/>
                <w:sz w:val="20"/>
                <w:szCs w:val="20"/>
                <w:shd w:fill="fafafa" w:val="clear"/>
                <w:rtl w:val="0"/>
              </w:rPr>
              <w:t xml:space="preserve"> match_serie] </w:t>
              <w:br w:type="textWrapping"/>
            </w:r>
            <w:r w:rsidDel="00000000" w:rsidR="00000000" w:rsidRPr="00000000">
              <w:rPr>
                <w:rFonts w:ascii="Consolas" w:cs="Consolas" w:eastAsia="Consolas" w:hAnsi="Consolas"/>
                <w:i w:val="1"/>
                <w:color w:val="a0a1a7"/>
                <w:sz w:val="20"/>
                <w:szCs w:val="20"/>
                <w:shd w:fill="fafafa" w:val="clear"/>
                <w:rtl w:val="0"/>
              </w:rPr>
              <w:t xml:space="preserve"># partido x equipo</w:t>
            </w:r>
            <w:r w:rsidDel="00000000" w:rsidR="00000000" w:rsidRPr="00000000">
              <w:rPr>
                <w:rFonts w:ascii="Consolas" w:cs="Consolas" w:eastAsia="Consolas" w:hAnsi="Consolas"/>
                <w:color w:val="383a42"/>
                <w:sz w:val="20"/>
                <w:szCs w:val="20"/>
                <w:shd w:fill="fafafa" w:val="clear"/>
                <w:rtl w:val="0"/>
              </w:rPr>
              <w:br w:type="textWrapping"/>
            </w:r>
            <w:r w:rsidDel="00000000" w:rsidR="00000000" w:rsidRPr="00000000">
              <w:rPr>
                <w:rFonts w:ascii="Consolas" w:cs="Consolas" w:eastAsia="Consolas" w:hAnsi="Consolas"/>
                <w:i w:val="1"/>
                <w:color w:val="a0a1a7"/>
                <w:sz w:val="20"/>
                <w:szCs w:val="20"/>
                <w:shd w:fill="fafafa" w:val="clear"/>
                <w:rtl w:val="0"/>
              </w:rPr>
              <w:t xml:space="preserve"># Creamos las listas donde irán los equipos Locales y Visitantes</w:t>
            </w:r>
            <w:r w:rsidDel="00000000" w:rsidR="00000000" w:rsidRPr="00000000">
              <w:rPr>
                <w:rFonts w:ascii="Consolas" w:cs="Consolas" w:eastAsia="Consolas" w:hAnsi="Consolas"/>
                <w:color w:val="383a42"/>
                <w:sz w:val="20"/>
                <w:szCs w:val="20"/>
                <w:shd w:fill="fafafa" w:val="clear"/>
                <w:rtl w:val="0"/>
              </w:rPr>
              <w:br w:type="textWrapping"/>
              <w:t xml:space="preserve">homeT = []</w:t>
              <w:br w:type="textWrapping"/>
              <w:t xml:space="preserve">awayT = []</w:t>
              <w:br w:type="textWrapping"/>
              <w:br w:type="textWrapping"/>
            </w:r>
            <w:r w:rsidDel="00000000" w:rsidR="00000000" w:rsidRPr="00000000">
              <w:rPr>
                <w:rFonts w:ascii="Consolas" w:cs="Consolas" w:eastAsia="Consolas" w:hAnsi="Consolas"/>
                <w:color w:val="a626a4"/>
                <w:sz w:val="20"/>
                <w:szCs w:val="20"/>
                <w:shd w:fill="fafafa" w:val="clear"/>
                <w:rtl w:val="0"/>
              </w:rPr>
              <w:t xml:space="preserve">for</w:t>
            </w:r>
            <w:r w:rsidDel="00000000" w:rsidR="00000000" w:rsidRPr="00000000">
              <w:rPr>
                <w:rFonts w:ascii="Consolas" w:cs="Consolas" w:eastAsia="Consolas" w:hAnsi="Consolas"/>
                <w:color w:val="383a42"/>
                <w:sz w:val="20"/>
                <w:szCs w:val="20"/>
                <w:shd w:fill="fafafa" w:val="clear"/>
                <w:rtl w:val="0"/>
              </w:rPr>
              <w:t xml:space="preserve"> m </w:t>
            </w:r>
            <w:r w:rsidDel="00000000" w:rsidR="00000000" w:rsidRPr="00000000">
              <w:rPr>
                <w:rFonts w:ascii="Consolas" w:cs="Consolas" w:eastAsia="Consolas" w:hAnsi="Consolas"/>
                <w:color w:val="a626a4"/>
                <w:sz w:val="20"/>
                <w:szCs w:val="20"/>
                <w:shd w:fill="fafafa" w:val="clear"/>
                <w:rtl w:val="0"/>
              </w:rPr>
              <w:t xml:space="preserve">in</w:t>
            </w:r>
            <w:r w:rsidDel="00000000" w:rsidR="00000000" w:rsidRPr="00000000">
              <w:rPr>
                <w:rFonts w:ascii="Consolas" w:cs="Consolas" w:eastAsia="Consolas" w:hAnsi="Consolas"/>
                <w:color w:val="383a42"/>
                <w:sz w:val="20"/>
                <w:szCs w:val="20"/>
                <w:shd w:fill="fafafa" w:val="clear"/>
                <w:rtl w:val="0"/>
              </w:rPr>
              <w:t xml:space="preserve"> teamsData:</w:t>
              <w:br w:type="textWrapping"/>
              <w:t xml:space="preserve">    </w:t>
            </w:r>
            <w:r w:rsidDel="00000000" w:rsidR="00000000" w:rsidRPr="00000000">
              <w:rPr>
                <w:rFonts w:ascii="Consolas" w:cs="Consolas" w:eastAsia="Consolas" w:hAnsi="Consolas"/>
                <w:color w:val="a626a4"/>
                <w:sz w:val="20"/>
                <w:szCs w:val="20"/>
                <w:shd w:fill="fafafa" w:val="clear"/>
                <w:rtl w:val="0"/>
              </w:rPr>
              <w:t xml:space="preserve">if</w:t>
            </w:r>
            <w:r w:rsidDel="00000000" w:rsidR="00000000" w:rsidRPr="00000000">
              <w:rPr>
                <w:rFonts w:ascii="Consolas" w:cs="Consolas" w:eastAsia="Consolas" w:hAnsi="Consolas"/>
                <w:color w:val="383a42"/>
                <w:sz w:val="20"/>
                <w:szCs w:val="20"/>
                <w:shd w:fill="fafafa" w:val="clear"/>
                <w:rtl w:val="0"/>
              </w:rPr>
              <w:t xml:space="preserve"> m[</w:t>
            </w:r>
            <w:r w:rsidDel="00000000" w:rsidR="00000000" w:rsidRPr="00000000">
              <w:rPr>
                <w:rFonts w:ascii="Consolas" w:cs="Consolas" w:eastAsia="Consolas" w:hAnsi="Consolas"/>
                <w:color w:val="986801"/>
                <w:sz w:val="20"/>
                <w:szCs w:val="20"/>
                <w:shd w:fill="fafafa" w:val="clear"/>
                <w:rtl w:val="0"/>
              </w:rPr>
              <w:t xml:space="preserve">0</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'side'</w:t>
            </w:r>
            <w:r w:rsidDel="00000000" w:rsidR="00000000" w:rsidRPr="00000000">
              <w:rPr>
                <w:rFonts w:ascii="Consolas" w:cs="Consolas" w:eastAsia="Consolas" w:hAnsi="Consolas"/>
                <w:color w:val="383a42"/>
                <w:sz w:val="20"/>
                <w:szCs w:val="20"/>
                <w:shd w:fill="fafafa" w:val="clear"/>
                <w:rtl w:val="0"/>
              </w:rPr>
              <w:t xml:space="preserve">] == </w:t>
            </w:r>
            <w:r w:rsidDel="00000000" w:rsidR="00000000" w:rsidRPr="00000000">
              <w:rPr>
                <w:rFonts w:ascii="Consolas" w:cs="Consolas" w:eastAsia="Consolas" w:hAnsi="Consolas"/>
                <w:color w:val="50a14f"/>
                <w:sz w:val="20"/>
                <w:szCs w:val="20"/>
                <w:shd w:fill="fafafa" w:val="clear"/>
                <w:rtl w:val="0"/>
              </w:rPr>
              <w:t xml:space="preserve">'home'</w:t>
            </w:r>
            <w:r w:rsidDel="00000000" w:rsidR="00000000" w:rsidRPr="00000000">
              <w:rPr>
                <w:rFonts w:ascii="Consolas" w:cs="Consolas" w:eastAsia="Consolas" w:hAnsi="Consolas"/>
                <w:color w:val="383a42"/>
                <w:sz w:val="20"/>
                <w:szCs w:val="20"/>
                <w:shd w:fill="fafafa" w:val="clear"/>
                <w:rtl w:val="0"/>
              </w:rPr>
              <w:t xml:space="preserve">:</w:t>
              <w:br w:type="textWrapping"/>
              <w:t xml:space="preserve">        homeT.append(pd.Series(m[</w:t>
            </w:r>
            <w:r w:rsidDel="00000000" w:rsidR="00000000" w:rsidRPr="00000000">
              <w:rPr>
                <w:rFonts w:ascii="Consolas" w:cs="Consolas" w:eastAsia="Consolas" w:hAnsi="Consolas"/>
                <w:color w:val="986801"/>
                <w:sz w:val="20"/>
                <w:szCs w:val="20"/>
                <w:shd w:fill="fafafa" w:val="clear"/>
                <w:rtl w:val="0"/>
              </w:rPr>
              <w:t xml:space="preserve">0</w:t>
            </w:r>
            <w:r w:rsidDel="00000000" w:rsidR="00000000" w:rsidRPr="00000000">
              <w:rPr>
                <w:rFonts w:ascii="Consolas" w:cs="Consolas" w:eastAsia="Consolas" w:hAnsi="Consolas"/>
                <w:color w:val="383a42"/>
                <w:sz w:val="20"/>
                <w:szCs w:val="20"/>
                <w:shd w:fill="fafafa" w:val="clear"/>
                <w:rtl w:val="0"/>
              </w:rPr>
              <w:t xml:space="preserve">]))</w:t>
              <w:br w:type="textWrapping"/>
              <w:t xml:space="preserve">        awayT.append(pd.Series(m[</w:t>
            </w:r>
            <w:r w:rsidDel="00000000" w:rsidR="00000000" w:rsidRPr="00000000">
              <w:rPr>
                <w:rFonts w:ascii="Consolas" w:cs="Consolas" w:eastAsia="Consolas" w:hAnsi="Consolas"/>
                <w:color w:val="986801"/>
                <w:sz w:val="20"/>
                <w:szCs w:val="20"/>
                <w:shd w:fill="fafafa" w:val="clear"/>
                <w:rtl w:val="0"/>
              </w:rPr>
              <w:t xml:space="preserve">1</w:t>
            </w:r>
            <w:r w:rsidDel="00000000" w:rsidR="00000000" w:rsidRPr="00000000">
              <w:rPr>
                <w:rFonts w:ascii="Consolas" w:cs="Consolas" w:eastAsia="Consolas" w:hAnsi="Consolas"/>
                <w:color w:val="383a42"/>
                <w:sz w:val="20"/>
                <w:szCs w:val="20"/>
                <w:shd w:fill="fafafa" w:val="clear"/>
                <w:rtl w:val="0"/>
              </w:rPr>
              <w:t xml:space="preserve">]))</w:t>
              <w:br w:type="textWrapping"/>
              <w:t xml:space="preserve">    </w:t>
            </w:r>
            <w:r w:rsidDel="00000000" w:rsidR="00000000" w:rsidRPr="00000000">
              <w:rPr>
                <w:rFonts w:ascii="Consolas" w:cs="Consolas" w:eastAsia="Consolas" w:hAnsi="Consolas"/>
                <w:color w:val="a626a4"/>
                <w:sz w:val="20"/>
                <w:szCs w:val="20"/>
                <w:shd w:fill="fafafa" w:val="clear"/>
                <w:rtl w:val="0"/>
              </w:rPr>
              <w:t xml:space="preserve">else</w:t>
            </w:r>
            <w:r w:rsidDel="00000000" w:rsidR="00000000" w:rsidRPr="00000000">
              <w:rPr>
                <w:rFonts w:ascii="Consolas" w:cs="Consolas" w:eastAsia="Consolas" w:hAnsi="Consolas"/>
                <w:color w:val="383a42"/>
                <w:sz w:val="20"/>
                <w:szCs w:val="20"/>
                <w:shd w:fill="fafafa" w:val="clear"/>
                <w:rtl w:val="0"/>
              </w:rPr>
              <w:t xml:space="preserve">:</w:t>
              <w:br w:type="textWrapping"/>
              <w:t xml:space="preserve">        homeT.append(pd.Series(m[</w:t>
            </w:r>
            <w:r w:rsidDel="00000000" w:rsidR="00000000" w:rsidRPr="00000000">
              <w:rPr>
                <w:rFonts w:ascii="Consolas" w:cs="Consolas" w:eastAsia="Consolas" w:hAnsi="Consolas"/>
                <w:color w:val="986801"/>
                <w:sz w:val="20"/>
                <w:szCs w:val="20"/>
                <w:shd w:fill="fafafa" w:val="clear"/>
                <w:rtl w:val="0"/>
              </w:rPr>
              <w:t xml:space="preserve">1</w:t>
            </w:r>
            <w:r w:rsidDel="00000000" w:rsidR="00000000" w:rsidRPr="00000000">
              <w:rPr>
                <w:rFonts w:ascii="Consolas" w:cs="Consolas" w:eastAsia="Consolas" w:hAnsi="Consolas"/>
                <w:color w:val="383a42"/>
                <w:sz w:val="20"/>
                <w:szCs w:val="20"/>
                <w:shd w:fill="fafafa" w:val="clear"/>
                <w:rtl w:val="0"/>
              </w:rPr>
              <w:t xml:space="preserve">]))</w:t>
              <w:br w:type="textWrapping"/>
              <w:t xml:space="preserve">        awayT.append(pd.Series(m[</w:t>
            </w:r>
            <w:r w:rsidDel="00000000" w:rsidR="00000000" w:rsidRPr="00000000">
              <w:rPr>
                <w:rFonts w:ascii="Consolas" w:cs="Consolas" w:eastAsia="Consolas" w:hAnsi="Consolas"/>
                <w:color w:val="986801"/>
                <w:sz w:val="20"/>
                <w:szCs w:val="20"/>
                <w:shd w:fill="fafafa" w:val="clear"/>
                <w:rtl w:val="0"/>
              </w:rPr>
              <w:t xml:space="preserve">0</w:t>
            </w:r>
            <w:r w:rsidDel="00000000" w:rsidR="00000000" w:rsidRPr="00000000">
              <w:rPr>
                <w:rFonts w:ascii="Consolas" w:cs="Consolas" w:eastAsia="Consolas" w:hAnsi="Consolas"/>
                <w:color w:val="383a42"/>
                <w:sz w:val="20"/>
                <w:szCs w:val="20"/>
                <w:shd w:fill="fafafa" w:val="clear"/>
                <w:rtl w:val="0"/>
              </w:rPr>
              <w:t xml:space="preserve">]))</w:t>
              <w:br w:type="textWrapping"/>
              <w:t xml:space="preserve">           </w:t>
              <w:br w:type="textWrapping"/>
              <w:br w:type="textWrapping"/>
            </w:r>
            <w:r w:rsidDel="00000000" w:rsidR="00000000" w:rsidRPr="00000000">
              <w:rPr>
                <w:rFonts w:ascii="Consolas" w:cs="Consolas" w:eastAsia="Consolas" w:hAnsi="Consolas"/>
                <w:i w:val="1"/>
                <w:color w:val="a0a1a7"/>
                <w:sz w:val="20"/>
                <w:szCs w:val="20"/>
                <w:shd w:fill="fafafa" w:val="clear"/>
                <w:rtl w:val="0"/>
              </w:rPr>
              <w:t xml:space="preserve"># debemos cambiar el nombre de las columnas para que no se llamen igual las Home que las Away</w:t>
            </w:r>
            <w:r w:rsidDel="00000000" w:rsidR="00000000" w:rsidRPr="00000000">
              <w:rPr>
                <w:rFonts w:ascii="Consolas" w:cs="Consolas" w:eastAsia="Consolas" w:hAnsi="Consolas"/>
                <w:color w:val="383a42"/>
                <w:sz w:val="20"/>
                <w:szCs w:val="20"/>
                <w:shd w:fill="fafafa" w:val="clear"/>
                <w:rtl w:val="0"/>
              </w:rPr>
              <w:br w:type="textWrapping"/>
              <w:t xml:space="preserve">colH = [str(x) + </w:t>
            </w:r>
            <w:r w:rsidDel="00000000" w:rsidR="00000000" w:rsidRPr="00000000">
              <w:rPr>
                <w:rFonts w:ascii="Consolas" w:cs="Consolas" w:eastAsia="Consolas" w:hAnsi="Consolas"/>
                <w:color w:val="50a14f"/>
                <w:sz w:val="20"/>
                <w:szCs w:val="20"/>
                <w:shd w:fill="fafafa" w:val="clear"/>
                <w:rtl w:val="0"/>
              </w:rPr>
              <w:t xml:space="preserve">'_home'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for</w:t>
            </w:r>
            <w:r w:rsidDel="00000000" w:rsidR="00000000" w:rsidRPr="00000000">
              <w:rPr>
                <w:rFonts w:ascii="Consolas" w:cs="Consolas" w:eastAsia="Consolas" w:hAnsi="Consolas"/>
                <w:color w:val="383a42"/>
                <w:sz w:val="20"/>
                <w:szCs w:val="20"/>
                <w:shd w:fill="fafafa" w:val="clear"/>
                <w:rtl w:val="0"/>
              </w:rPr>
              <w:t xml:space="preserve"> x </w:t>
            </w:r>
            <w:r w:rsidDel="00000000" w:rsidR="00000000" w:rsidRPr="00000000">
              <w:rPr>
                <w:rFonts w:ascii="Consolas" w:cs="Consolas" w:eastAsia="Consolas" w:hAnsi="Consolas"/>
                <w:color w:val="a626a4"/>
                <w:sz w:val="20"/>
                <w:szCs w:val="20"/>
                <w:shd w:fill="fafafa" w:val="clear"/>
                <w:rtl w:val="0"/>
              </w:rPr>
              <w:t xml:space="preserve">in</w:t>
            </w:r>
            <w:r w:rsidDel="00000000" w:rsidR="00000000" w:rsidRPr="00000000">
              <w:rPr>
                <w:rFonts w:ascii="Consolas" w:cs="Consolas" w:eastAsia="Consolas" w:hAnsi="Consolas"/>
                <w:color w:val="383a42"/>
                <w:sz w:val="20"/>
                <w:szCs w:val="20"/>
                <w:shd w:fill="fafafa" w:val="clear"/>
                <w:rtl w:val="0"/>
              </w:rPr>
              <w:t xml:space="preserve"> homeT[</w:t>
            </w:r>
            <w:r w:rsidDel="00000000" w:rsidR="00000000" w:rsidRPr="00000000">
              <w:rPr>
                <w:rFonts w:ascii="Consolas" w:cs="Consolas" w:eastAsia="Consolas" w:hAnsi="Consolas"/>
                <w:color w:val="986801"/>
                <w:sz w:val="20"/>
                <w:szCs w:val="20"/>
                <w:shd w:fill="fafafa" w:val="clear"/>
                <w:rtl w:val="0"/>
              </w:rPr>
              <w:t xml:space="preserve">0</w:t>
            </w:r>
            <w:r w:rsidDel="00000000" w:rsidR="00000000" w:rsidRPr="00000000">
              <w:rPr>
                <w:rFonts w:ascii="Consolas" w:cs="Consolas" w:eastAsia="Consolas" w:hAnsi="Consolas"/>
                <w:color w:val="383a42"/>
                <w:sz w:val="20"/>
                <w:szCs w:val="20"/>
                <w:shd w:fill="fafafa" w:val="clear"/>
                <w:rtl w:val="0"/>
              </w:rPr>
              <w:t xml:space="preserve">].index]</w:t>
              <w:br w:type="textWrapping"/>
              <w:t xml:space="preserve">colA = [str(x) + </w:t>
            </w:r>
            <w:r w:rsidDel="00000000" w:rsidR="00000000" w:rsidRPr="00000000">
              <w:rPr>
                <w:rFonts w:ascii="Consolas" w:cs="Consolas" w:eastAsia="Consolas" w:hAnsi="Consolas"/>
                <w:color w:val="50a14f"/>
                <w:sz w:val="20"/>
                <w:szCs w:val="20"/>
                <w:shd w:fill="fafafa" w:val="clear"/>
                <w:rtl w:val="0"/>
              </w:rPr>
              <w:t xml:space="preserve">'_away'</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for</w:t>
            </w:r>
            <w:r w:rsidDel="00000000" w:rsidR="00000000" w:rsidRPr="00000000">
              <w:rPr>
                <w:rFonts w:ascii="Consolas" w:cs="Consolas" w:eastAsia="Consolas" w:hAnsi="Consolas"/>
                <w:color w:val="383a42"/>
                <w:sz w:val="20"/>
                <w:szCs w:val="20"/>
                <w:shd w:fill="fafafa" w:val="clear"/>
                <w:rtl w:val="0"/>
              </w:rPr>
              <w:t xml:space="preserve"> x </w:t>
            </w:r>
            <w:r w:rsidDel="00000000" w:rsidR="00000000" w:rsidRPr="00000000">
              <w:rPr>
                <w:rFonts w:ascii="Consolas" w:cs="Consolas" w:eastAsia="Consolas" w:hAnsi="Consolas"/>
                <w:color w:val="a626a4"/>
                <w:sz w:val="20"/>
                <w:szCs w:val="20"/>
                <w:shd w:fill="fafafa" w:val="clear"/>
                <w:rtl w:val="0"/>
              </w:rPr>
              <w:t xml:space="preserve">in</w:t>
            </w:r>
            <w:r w:rsidDel="00000000" w:rsidR="00000000" w:rsidRPr="00000000">
              <w:rPr>
                <w:rFonts w:ascii="Consolas" w:cs="Consolas" w:eastAsia="Consolas" w:hAnsi="Consolas"/>
                <w:color w:val="383a42"/>
                <w:sz w:val="20"/>
                <w:szCs w:val="20"/>
                <w:shd w:fill="fafafa" w:val="clear"/>
                <w:rtl w:val="0"/>
              </w:rPr>
              <w:t xml:space="preserve"> awayT[</w:t>
            </w:r>
            <w:r w:rsidDel="00000000" w:rsidR="00000000" w:rsidRPr="00000000">
              <w:rPr>
                <w:rFonts w:ascii="Consolas" w:cs="Consolas" w:eastAsia="Consolas" w:hAnsi="Consolas"/>
                <w:color w:val="986801"/>
                <w:sz w:val="20"/>
                <w:szCs w:val="20"/>
                <w:shd w:fill="fafafa" w:val="clear"/>
                <w:rtl w:val="0"/>
              </w:rPr>
              <w:t xml:space="preserve">0</w:t>
            </w:r>
            <w:r w:rsidDel="00000000" w:rsidR="00000000" w:rsidRPr="00000000">
              <w:rPr>
                <w:rFonts w:ascii="Consolas" w:cs="Consolas" w:eastAsia="Consolas" w:hAnsi="Consolas"/>
                <w:color w:val="383a42"/>
                <w:sz w:val="20"/>
                <w:szCs w:val="20"/>
                <w:shd w:fill="fafafa" w:val="clear"/>
                <w:rtl w:val="0"/>
              </w:rPr>
              <w:t xml:space="preserve">].index]</w:t>
              <w:br w:type="textWrapping"/>
            </w:r>
            <w:r w:rsidDel="00000000" w:rsidR="00000000" w:rsidRPr="00000000">
              <w:rPr>
                <w:rFonts w:ascii="Consolas" w:cs="Consolas" w:eastAsia="Consolas" w:hAnsi="Consolas"/>
                <w:i w:val="1"/>
                <w:color w:val="a0a1a7"/>
                <w:sz w:val="20"/>
                <w:szCs w:val="20"/>
                <w:shd w:fill="fafafa" w:val="clear"/>
                <w:rtl w:val="0"/>
              </w:rPr>
              <w:t xml:space="preserve"># Creamos dos DataFrames, cada uno tendrá los atributos de cada equipos H y A</w:t>
            </w:r>
            <w:r w:rsidDel="00000000" w:rsidR="00000000" w:rsidRPr="00000000">
              <w:rPr>
                <w:rFonts w:ascii="Consolas" w:cs="Consolas" w:eastAsia="Consolas" w:hAnsi="Consolas"/>
                <w:color w:val="383a42"/>
                <w:sz w:val="20"/>
                <w:szCs w:val="20"/>
                <w:shd w:fill="fafafa" w:val="clear"/>
                <w:rtl w:val="0"/>
              </w:rPr>
              <w:br w:type="textWrapping"/>
              <w:t xml:space="preserve">hData = pd.DataFrame(homeT, columns=homeT[</w:t>
            </w:r>
            <w:r w:rsidDel="00000000" w:rsidR="00000000" w:rsidRPr="00000000">
              <w:rPr>
                <w:rFonts w:ascii="Consolas" w:cs="Consolas" w:eastAsia="Consolas" w:hAnsi="Consolas"/>
                <w:color w:val="986801"/>
                <w:sz w:val="20"/>
                <w:szCs w:val="20"/>
                <w:shd w:fill="fafafa" w:val="clear"/>
                <w:rtl w:val="0"/>
              </w:rPr>
              <w:t xml:space="preserve">0</w:t>
            </w:r>
            <w:r w:rsidDel="00000000" w:rsidR="00000000" w:rsidRPr="00000000">
              <w:rPr>
                <w:rFonts w:ascii="Consolas" w:cs="Consolas" w:eastAsia="Consolas" w:hAnsi="Consolas"/>
                <w:color w:val="383a42"/>
                <w:sz w:val="20"/>
                <w:szCs w:val="20"/>
                <w:shd w:fill="fafafa" w:val="clear"/>
                <w:rtl w:val="0"/>
              </w:rPr>
              <w:t xml:space="preserve">].index)</w:t>
              <w:br w:type="textWrapping"/>
              <w:t xml:space="preserve">aData = pd.DataFrame(awayT, columns=awayT[</w:t>
            </w:r>
            <w:r w:rsidDel="00000000" w:rsidR="00000000" w:rsidRPr="00000000">
              <w:rPr>
                <w:rFonts w:ascii="Consolas" w:cs="Consolas" w:eastAsia="Consolas" w:hAnsi="Consolas"/>
                <w:color w:val="986801"/>
                <w:sz w:val="20"/>
                <w:szCs w:val="20"/>
                <w:shd w:fill="fafafa" w:val="clear"/>
                <w:rtl w:val="0"/>
              </w:rPr>
              <w:t xml:space="preserve">0</w:t>
            </w:r>
            <w:r w:rsidDel="00000000" w:rsidR="00000000" w:rsidRPr="00000000">
              <w:rPr>
                <w:rFonts w:ascii="Consolas" w:cs="Consolas" w:eastAsia="Consolas" w:hAnsi="Consolas"/>
                <w:color w:val="383a42"/>
                <w:sz w:val="20"/>
                <w:szCs w:val="20"/>
                <w:shd w:fill="fafafa" w:val="clear"/>
                <w:rtl w:val="0"/>
              </w:rPr>
              <w:t xml:space="preserve">].index)</w:t>
              <w:br w:type="textWrapping"/>
              <w:t xml:space="preserve">hData.columns = colH</w:t>
              <w:br w:type="textWrapping"/>
              <w:t xml:space="preserve">aData.columns = colA</w:t>
              <w:br w:type="textWrapping"/>
              <w:br w:type="textWrapping"/>
            </w:r>
            <w:r w:rsidDel="00000000" w:rsidR="00000000" w:rsidRPr="00000000">
              <w:rPr>
                <w:rFonts w:ascii="Consolas" w:cs="Consolas" w:eastAsia="Consolas" w:hAnsi="Consolas"/>
                <w:color w:val="a626a4"/>
                <w:sz w:val="20"/>
                <w:szCs w:val="20"/>
                <w:shd w:fill="fafafa" w:val="clear"/>
                <w:rtl w:val="0"/>
              </w:rPr>
              <w:t xml:space="preserve">assert</w:t>
            </w:r>
            <w:r w:rsidDel="00000000" w:rsidR="00000000" w:rsidRPr="00000000">
              <w:rPr>
                <w:rFonts w:ascii="Consolas" w:cs="Consolas" w:eastAsia="Consolas" w:hAnsi="Consolas"/>
                <w:color w:val="383a42"/>
                <w:sz w:val="20"/>
                <w:szCs w:val="20"/>
                <w:shd w:fill="fafafa" w:val="clear"/>
                <w:rtl w:val="0"/>
              </w:rPr>
              <w:t xml:space="preserve"> len(hData) == len(aData) == len(rawDB)</w:t>
              <w:br w:type="textWrapping"/>
              <w:br w:type="textWrapping"/>
            </w:r>
            <w:r w:rsidDel="00000000" w:rsidR="00000000" w:rsidRPr="00000000">
              <w:rPr>
                <w:rFonts w:ascii="Consolas" w:cs="Consolas" w:eastAsia="Consolas" w:hAnsi="Consolas"/>
                <w:i w:val="1"/>
                <w:color w:val="a0a1a7"/>
                <w:sz w:val="20"/>
                <w:szCs w:val="20"/>
                <w:shd w:fill="fafafa" w:val="clear"/>
                <w:rtl w:val="0"/>
              </w:rPr>
              <w:t xml:space="preserve"># Concatenamos estos dos DataFrames que acabamos de crear al que ya habiamos creado</w:t>
            </w:r>
            <w:r w:rsidDel="00000000" w:rsidR="00000000" w:rsidRPr="00000000">
              <w:rPr>
                <w:rFonts w:ascii="Consolas" w:cs="Consolas" w:eastAsia="Consolas" w:hAnsi="Consolas"/>
                <w:color w:val="383a42"/>
                <w:sz w:val="20"/>
                <w:szCs w:val="20"/>
                <w:shd w:fill="fafafa" w:val="clear"/>
                <w:rtl w:val="0"/>
              </w:rPr>
              <w:br w:type="textWrapping"/>
              <w:t xml:space="preserve">rawDB = pd.concat([rawDB,hData,aData],axis=</w:t>
            </w:r>
            <w:r w:rsidDel="00000000" w:rsidR="00000000" w:rsidRPr="00000000">
              <w:rPr>
                <w:rFonts w:ascii="Consolas" w:cs="Consolas" w:eastAsia="Consolas" w:hAnsi="Consolas"/>
                <w:color w:val="986801"/>
                <w:sz w:val="20"/>
                <w:szCs w:val="20"/>
                <w:shd w:fill="fafafa" w:val="clear"/>
                <w:rtl w:val="0"/>
              </w:rPr>
              <w:t xml:space="preserve">1</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tl w:val="0"/>
              </w:rPr>
            </w:r>
          </w:p>
        </w:tc>
      </w:tr>
    </w:tbl>
    <w:p w:rsidR="00000000" w:rsidDel="00000000" w:rsidP="00000000" w:rsidRDefault="00000000" w:rsidRPr="00000000" w14:paraId="00000078">
      <w:pPr>
        <w:spacing w:after="200" w:before="200" w:lineRule="auto"/>
        <w:ind w:left="72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En este momento en </w:t>
      </w:r>
      <w:r w:rsidDel="00000000" w:rsidR="00000000" w:rsidRPr="00000000">
        <w:rPr>
          <w:rFonts w:ascii="Merriweather" w:cs="Merriweather" w:eastAsia="Merriweather" w:hAnsi="Merriweather"/>
          <w:i w:val="1"/>
          <w:sz w:val="24"/>
          <w:szCs w:val="24"/>
          <w:rtl w:val="0"/>
        </w:rPr>
        <w:t xml:space="preserve">rawDB</w:t>
      </w:r>
      <w:r w:rsidDel="00000000" w:rsidR="00000000" w:rsidRPr="00000000">
        <w:rPr>
          <w:rFonts w:ascii="Merriweather" w:cs="Merriweather" w:eastAsia="Merriweather" w:hAnsi="Merriweather"/>
          <w:sz w:val="24"/>
          <w:szCs w:val="24"/>
          <w:rtl w:val="0"/>
        </w:rPr>
        <w:t xml:space="preserve"> tendremos los siguientes atributos:</w:t>
      </w:r>
    </w:p>
    <w:tbl>
      <w:tblPr>
        <w:tblStyle w:val="Table15"/>
        <w:tblW w:w="8985.0" w:type="dxa"/>
        <w:jc w:val="left"/>
        <w:tblInd w:w="100.0" w:type="pct"/>
        <w:tblLayout w:type="fixed"/>
        <w:tblLook w:val="0600"/>
      </w:tblPr>
      <w:tblGrid>
        <w:gridCol w:w="8985"/>
        <w:tblGridChange w:id="0">
          <w:tblGrid>
            <w:gridCol w:w="89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4976813" cy="986855"/>
                  <wp:effectExtent b="0" l="0" r="0" t="0"/>
                  <wp:docPr id="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976813" cy="98685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Figura 10: </w:t>
            </w:r>
            <w:r w:rsidDel="00000000" w:rsidR="00000000" w:rsidRPr="00000000">
              <w:rPr>
                <w:rFonts w:ascii="Merriweather" w:cs="Merriweather" w:eastAsia="Merriweather" w:hAnsi="Merriweather"/>
                <w:sz w:val="18"/>
                <w:szCs w:val="18"/>
                <w:rtl w:val="0"/>
              </w:rPr>
              <w:t xml:space="preserve">todas las columnas de rawDB</w:t>
            </w:r>
          </w:p>
        </w:tc>
      </w:tr>
    </w:tbl>
    <w:p w:rsidR="00000000" w:rsidDel="00000000" w:rsidP="00000000" w:rsidRDefault="00000000" w:rsidRPr="00000000" w14:paraId="0000007B">
      <w:pPr>
        <w:spacing w:after="200" w:lineRule="auto"/>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C">
      <w:pPr>
        <w:spacing w:after="200" w:lineRule="auto"/>
        <w:ind w:left="72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Todos los atributos que tenemos ahora son Integers, Strings, Dates, Booleanos salvo </w:t>
      </w:r>
      <w:r w:rsidDel="00000000" w:rsidR="00000000" w:rsidRPr="00000000">
        <w:rPr>
          <w:rFonts w:ascii="Merriweather" w:cs="Merriweather" w:eastAsia="Merriweather" w:hAnsi="Merriweather"/>
          <w:i w:val="1"/>
          <w:sz w:val="24"/>
          <w:szCs w:val="24"/>
          <w:rtl w:val="0"/>
        </w:rPr>
        <w:t xml:space="preserve">formation_home/away</w:t>
      </w:r>
      <w:r w:rsidDel="00000000" w:rsidR="00000000" w:rsidRPr="00000000">
        <w:rPr>
          <w:rFonts w:ascii="Merriweather" w:cs="Merriweather" w:eastAsia="Merriweather" w:hAnsi="Merriweather"/>
          <w:sz w:val="24"/>
          <w:szCs w:val="24"/>
          <w:rtl w:val="0"/>
        </w:rPr>
        <w:t xml:space="preserve"> que contiene un JSON con la formacion del equipo, como hemos visto en </w:t>
      </w:r>
      <w:hyperlink w:anchor="_mejhlzdi919g">
        <w:r w:rsidDel="00000000" w:rsidR="00000000" w:rsidRPr="00000000">
          <w:rPr>
            <w:rFonts w:ascii="Merriweather" w:cs="Merriweather" w:eastAsia="Merriweather" w:hAnsi="Merriweather"/>
            <w:color w:val="1155cc"/>
            <w:sz w:val="24"/>
            <w:szCs w:val="24"/>
            <w:rtl w:val="0"/>
          </w:rPr>
          <w:t xml:space="preserve">el apartado que explicaba el dataset de Nature</w:t>
        </w:r>
      </w:hyperlink>
      <w:r w:rsidDel="00000000" w:rsidR="00000000" w:rsidRPr="00000000">
        <w:rPr>
          <w:rFonts w:ascii="Merriweather" w:cs="Merriweather" w:eastAsia="Merriweather" w:hAnsi="Merriweather"/>
          <w:sz w:val="24"/>
          <w:szCs w:val="24"/>
          <w:rtl w:val="0"/>
        </w:rPr>
        <w:t xml:space="preserve">.</w:t>
      </w:r>
    </w:p>
    <w:p w:rsidR="00000000" w:rsidDel="00000000" w:rsidP="00000000" w:rsidRDefault="00000000" w:rsidRPr="00000000" w14:paraId="0000007D">
      <w:pPr>
        <w:spacing w:after="200" w:lineRule="auto"/>
        <w:ind w:left="72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Por último nos quedamos solamente con varios atributos, para crear los siguientes Datasets. Realizamos también varias comprobaciones.</w:t>
      </w:r>
    </w:p>
    <w:tbl>
      <w:tblPr>
        <w:tblStyle w:val="Table16"/>
        <w:jc w:val="left"/>
        <w:tblInd w:w="100.0" w:type="pct"/>
        <w:tblLayout w:type="fixed"/>
        <w:tblLook w:val="0600"/>
      </w:tblPr>
      <w:tblGrid>
        <w:gridCol w:w="9029"/>
        <w:tblGridChange w:id="0">
          <w:tblGrid>
            <w:gridCol w:w="9029"/>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sz w:val="20"/>
                <w:szCs w:val="20"/>
              </w:rPr>
            </w:pPr>
            <w:r w:rsidDel="00000000" w:rsidR="00000000" w:rsidRPr="00000000">
              <w:rPr>
                <w:rFonts w:ascii="Consolas" w:cs="Consolas" w:eastAsia="Consolas" w:hAnsi="Consolas"/>
                <w:color w:val="383a42"/>
                <w:sz w:val="20"/>
                <w:szCs w:val="20"/>
                <w:shd w:fill="fafafa" w:val="clear"/>
                <w:rtl w:val="0"/>
              </w:rPr>
              <w:t xml:space="preserve">rawDB = rawDB[[</w:t>
              <w:br w:type="textWrapping"/>
              <w:t xml:space="preserve">    </w:t>
            </w:r>
            <w:r w:rsidDel="00000000" w:rsidR="00000000" w:rsidRPr="00000000">
              <w:rPr>
                <w:rFonts w:ascii="Consolas" w:cs="Consolas" w:eastAsia="Consolas" w:hAnsi="Consolas"/>
                <w:color w:val="50a14f"/>
                <w:sz w:val="20"/>
                <w:szCs w:val="20"/>
                <w:shd w:fill="fafafa" w:val="clear"/>
                <w:rtl w:val="0"/>
              </w:rPr>
              <w:t xml:space="preserve">'wyId'</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'competitionId'</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'seasonId'</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'roundId'</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'dateutc'</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'winner'</w:t>
            </w:r>
            <w:r w:rsidDel="00000000" w:rsidR="00000000" w:rsidRPr="00000000">
              <w:rPr>
                <w:rFonts w:ascii="Consolas" w:cs="Consolas" w:eastAsia="Consolas" w:hAnsi="Consolas"/>
                <w:color w:val="383a42"/>
                <w:sz w:val="20"/>
                <w:szCs w:val="20"/>
                <w:shd w:fill="fafafa" w:val="clear"/>
                <w:rtl w:val="0"/>
              </w:rPr>
              <w:t xml:space="preserve">,</w:t>
              <w:br w:type="textWrapping"/>
              <w:t xml:space="preserve">    </w:t>
            </w:r>
            <w:r w:rsidDel="00000000" w:rsidR="00000000" w:rsidRPr="00000000">
              <w:rPr>
                <w:rFonts w:ascii="Consolas" w:cs="Consolas" w:eastAsia="Consolas" w:hAnsi="Consolas"/>
                <w:color w:val="50a14f"/>
                <w:sz w:val="20"/>
                <w:szCs w:val="20"/>
                <w:shd w:fill="fafafa" w:val="clear"/>
                <w:rtl w:val="0"/>
              </w:rPr>
              <w:t xml:space="preserve">'teamId_home'</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'score_home'</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'scoreHT_home'</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'teamId_away'</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'score_away'</w:t>
            </w:r>
            <w:r w:rsidDel="00000000" w:rsidR="00000000" w:rsidRPr="00000000">
              <w:rPr>
                <w:rFonts w:ascii="Consolas" w:cs="Consolas" w:eastAsia="Consolas" w:hAnsi="Consolas"/>
                <w:color w:val="383a42"/>
                <w:sz w:val="20"/>
                <w:szCs w:val="20"/>
                <w:shd w:fill="fafafa" w:val="clear"/>
                <w:rtl w:val="0"/>
              </w:rPr>
              <w:t xml:space="preserve">,</w:t>
              <w:br w:type="textWrapping"/>
              <w:t xml:space="preserve">    </w:t>
            </w:r>
            <w:r w:rsidDel="00000000" w:rsidR="00000000" w:rsidRPr="00000000">
              <w:rPr>
                <w:rFonts w:ascii="Consolas" w:cs="Consolas" w:eastAsia="Consolas" w:hAnsi="Consolas"/>
                <w:color w:val="50a14f"/>
                <w:sz w:val="20"/>
                <w:szCs w:val="20"/>
                <w:shd w:fill="fafafa" w:val="clear"/>
                <w:rtl w:val="0"/>
              </w:rPr>
              <w:t xml:space="preserve">'scoreHT_away'</w:t>
            </w:r>
            <w:r w:rsidDel="00000000" w:rsidR="00000000" w:rsidRPr="00000000">
              <w:rPr>
                <w:rFonts w:ascii="Consolas" w:cs="Consolas" w:eastAsia="Consolas" w:hAnsi="Consolas"/>
                <w:color w:val="383a42"/>
                <w:sz w:val="20"/>
                <w:szCs w:val="20"/>
                <w:shd w:fill="fafafa" w:val="clear"/>
                <w:rtl w:val="0"/>
              </w:rPr>
              <w:br w:type="textWrapping"/>
              <w:t xml:space="preserve">     ]]</w:t>
              <w:br w:type="textWrapping"/>
            </w:r>
            <w:r w:rsidDel="00000000" w:rsidR="00000000" w:rsidRPr="00000000">
              <w:rPr>
                <w:rFonts w:ascii="Consolas" w:cs="Consolas" w:eastAsia="Consolas" w:hAnsi="Consolas"/>
                <w:i w:val="1"/>
                <w:color w:val="a0a1a7"/>
                <w:sz w:val="20"/>
                <w:szCs w:val="20"/>
                <w:shd w:fill="fafafa" w:val="clear"/>
                <w:rtl w:val="0"/>
              </w:rPr>
              <w:t xml:space="preserve"># comprobamos que estan todos los partidos y que no hay ninguno repetido</w:t>
            </w:r>
            <w:r w:rsidDel="00000000" w:rsidR="00000000" w:rsidRPr="00000000">
              <w:rPr>
                <w:rFonts w:ascii="Consolas" w:cs="Consolas" w:eastAsia="Consolas" w:hAnsi="Consolas"/>
                <w:color w:val="383a42"/>
                <w:sz w:val="20"/>
                <w:szCs w:val="20"/>
                <w:shd w:fill="fafafa" w:val="clear"/>
                <w:rtl w:val="0"/>
              </w:rPr>
              <w:br w:type="textWrapping"/>
            </w:r>
            <w:r w:rsidDel="00000000" w:rsidR="00000000" w:rsidRPr="00000000">
              <w:rPr>
                <w:rFonts w:ascii="Consolas" w:cs="Consolas" w:eastAsia="Consolas" w:hAnsi="Consolas"/>
                <w:color w:val="a626a4"/>
                <w:sz w:val="20"/>
                <w:szCs w:val="20"/>
                <w:shd w:fill="fafafa" w:val="clear"/>
                <w:rtl w:val="0"/>
              </w:rPr>
              <w:t xml:space="preserve">assert</w:t>
            </w:r>
            <w:r w:rsidDel="00000000" w:rsidR="00000000" w:rsidRPr="00000000">
              <w:rPr>
                <w:rFonts w:ascii="Consolas" w:cs="Consolas" w:eastAsia="Consolas" w:hAnsi="Consolas"/>
                <w:color w:val="383a42"/>
                <w:sz w:val="20"/>
                <w:szCs w:val="20"/>
                <w:shd w:fill="fafafa" w:val="clear"/>
                <w:rtl w:val="0"/>
              </w:rPr>
              <w:t xml:space="preserve"> len(rawDB) == </w:t>
            </w:r>
            <w:r w:rsidDel="00000000" w:rsidR="00000000" w:rsidRPr="00000000">
              <w:rPr>
                <w:rFonts w:ascii="Consolas" w:cs="Consolas" w:eastAsia="Consolas" w:hAnsi="Consolas"/>
                <w:color w:val="986801"/>
                <w:sz w:val="20"/>
                <w:szCs w:val="20"/>
                <w:shd w:fill="fafafa" w:val="clear"/>
                <w:rtl w:val="0"/>
              </w:rPr>
              <w:t xml:space="preserve">1826</w:t>
            </w:r>
            <w:r w:rsidDel="00000000" w:rsidR="00000000" w:rsidRPr="00000000">
              <w:rPr>
                <w:rFonts w:ascii="Consolas" w:cs="Consolas" w:eastAsia="Consolas" w:hAnsi="Consolas"/>
                <w:color w:val="383a42"/>
                <w:sz w:val="20"/>
                <w:szCs w:val="20"/>
                <w:shd w:fill="fafafa" w:val="clear"/>
                <w:rtl w:val="0"/>
              </w:rPr>
              <w:t xml:space="preserve"> == len(set(rawDB[</w:t>
            </w:r>
            <w:r w:rsidDel="00000000" w:rsidR="00000000" w:rsidRPr="00000000">
              <w:rPr>
                <w:rFonts w:ascii="Consolas" w:cs="Consolas" w:eastAsia="Consolas" w:hAnsi="Consolas"/>
                <w:color w:val="50a14f"/>
                <w:sz w:val="20"/>
                <w:szCs w:val="20"/>
                <w:shd w:fill="fafafa" w:val="clear"/>
                <w:rtl w:val="0"/>
              </w:rPr>
              <w:t xml:space="preserve">'wyId'</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tl w:val="0"/>
              </w:rPr>
            </w:r>
          </w:p>
        </w:tc>
      </w:tr>
    </w:tbl>
    <w:p w:rsidR="00000000" w:rsidDel="00000000" w:rsidP="00000000" w:rsidRDefault="00000000" w:rsidRPr="00000000" w14:paraId="0000007F">
      <w:pPr>
        <w:pStyle w:val="Heading2"/>
        <w:numPr>
          <w:ilvl w:val="1"/>
          <w:numId w:val="12"/>
        </w:numPr>
        <w:spacing w:after="200" w:line="360" w:lineRule="auto"/>
        <w:ind w:left="1440" w:hanging="360"/>
        <w:jc w:val="both"/>
        <w:rPr>
          <w:rFonts w:ascii="Merriweather" w:cs="Merriweather" w:eastAsia="Merriweather" w:hAnsi="Merriweather"/>
        </w:rPr>
      </w:pPr>
      <w:bookmarkStart w:colFirst="0" w:colLast="0" w:name="_43b0yclf0ejr" w:id="8"/>
      <w:bookmarkEnd w:id="8"/>
      <w:r w:rsidDel="00000000" w:rsidR="00000000" w:rsidRPr="00000000">
        <w:rPr>
          <w:rFonts w:ascii="Merriweather" w:cs="Merriweather" w:eastAsia="Merriweather" w:hAnsi="Merriweather"/>
          <w:rtl w:val="0"/>
        </w:rPr>
        <w:t xml:space="preserve">AÑADIMOS CUOTAS AL DATASET</w:t>
      </w:r>
      <w:r w:rsidDel="00000000" w:rsidR="00000000" w:rsidRPr="00000000">
        <w:rPr>
          <w:rtl w:val="0"/>
        </w:rPr>
      </w:r>
    </w:p>
    <w:p w:rsidR="00000000" w:rsidDel="00000000" w:rsidP="00000000" w:rsidRDefault="00000000" w:rsidRPr="00000000" w14:paraId="00000080">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Después de transformar nuestro Dataset de JSONs de Nature a Pandas DataFrames, le añadimos las cuotas de </w:t>
      </w:r>
      <w:hyperlink w:anchor="_owc8dj9q0ptk">
        <w:r w:rsidDel="00000000" w:rsidR="00000000" w:rsidRPr="00000000">
          <w:rPr>
            <w:rFonts w:ascii="Merriweather" w:cs="Merriweather" w:eastAsia="Merriweather" w:hAnsi="Merriweather"/>
            <w:i w:val="1"/>
            <w:color w:val="1155cc"/>
            <w:sz w:val="24"/>
            <w:szCs w:val="24"/>
            <w:rtl w:val="0"/>
          </w:rPr>
          <w:t xml:space="preserve">Football-Data</w:t>
        </w:r>
      </w:hyperlink>
      <w:r w:rsidDel="00000000" w:rsidR="00000000" w:rsidRPr="00000000">
        <w:rPr>
          <w:rFonts w:ascii="Merriweather" w:cs="Merriweather" w:eastAsia="Merriweather" w:hAnsi="Merriweather"/>
          <w:sz w:val="24"/>
          <w:szCs w:val="24"/>
          <w:rtl w:val="0"/>
        </w:rPr>
        <w:t xml:space="preserve">.</w:t>
      </w:r>
    </w:p>
    <w:p w:rsidR="00000000" w:rsidDel="00000000" w:rsidP="00000000" w:rsidRDefault="00000000" w:rsidRPr="00000000" w14:paraId="00000081">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Vamos a añadir las cuotas a nuestro Dataset porque tener como base las predicciones de los partidos que hacen las grandes Casas de Apuestas nos puede servir como modelo base con el que comparar futuros modelos.</w:t>
      </w:r>
    </w:p>
    <w:p w:rsidR="00000000" w:rsidDel="00000000" w:rsidP="00000000" w:rsidRDefault="00000000" w:rsidRPr="00000000" w14:paraId="00000082">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Para ello importamos los CSV de la temporada 2017-18 de las 5 ligas, concatenaremos los CSV en un mismo DataFrame y nos quedaremos solamente con los siguientes atributos: </w:t>
      </w:r>
      <w:r w:rsidDel="00000000" w:rsidR="00000000" w:rsidRPr="00000000">
        <w:rPr>
          <w:rtl w:val="0"/>
        </w:rPr>
      </w:r>
    </w:p>
    <w:tbl>
      <w:tblPr>
        <w:tblStyle w:val="Table17"/>
        <w:jc w:val="left"/>
        <w:tblInd w:w="100.0" w:type="pct"/>
        <w:tblLayout w:type="fixed"/>
        <w:tblLook w:val="0600"/>
      </w:tblPr>
      <w:tblGrid>
        <w:gridCol w:w="9029"/>
        <w:tblGridChange w:id="0">
          <w:tblGrid>
            <w:gridCol w:w="9029"/>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sz w:val="20"/>
                <w:szCs w:val="20"/>
              </w:rPr>
            </w:pP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'Div'</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'Date'</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'HomeTeam'</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'AwayTeam'</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'FTHG'</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'FTAG'</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'FTR'</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'B365H'</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'B365D'</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'B365A'</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tl w:val="0"/>
              </w:rPr>
            </w:r>
          </w:p>
        </w:tc>
      </w:tr>
    </w:tbl>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Ahora, el gran problema es identificar los partidos en ambas bases de datos. Es decir, tenemos que encontrar la fórmula para identificar cada partido en ambas BD.</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Para ello he usado la libreria </w:t>
      </w:r>
      <w:r w:rsidDel="00000000" w:rsidR="00000000" w:rsidRPr="00000000">
        <w:rPr>
          <w:rFonts w:ascii="Merriweather" w:cs="Merriweather" w:eastAsia="Merriweather" w:hAnsi="Merriweather"/>
          <w:i w:val="1"/>
          <w:sz w:val="24"/>
          <w:szCs w:val="24"/>
          <w:rtl w:val="0"/>
        </w:rPr>
        <w:t xml:space="preserve">difflib</w:t>
      </w:r>
      <w:r w:rsidDel="00000000" w:rsidR="00000000" w:rsidRPr="00000000">
        <w:rPr>
          <w:rFonts w:ascii="Merriweather" w:cs="Merriweather" w:eastAsia="Merriweather" w:hAnsi="Merriweather"/>
          <w:sz w:val="24"/>
          <w:szCs w:val="24"/>
          <w:rtl w:val="0"/>
        </w:rPr>
        <w:t xml:space="preserve">, que com su metodo </w:t>
      </w:r>
      <w:r w:rsidDel="00000000" w:rsidR="00000000" w:rsidRPr="00000000">
        <w:rPr>
          <w:rFonts w:ascii="Merriweather" w:cs="Merriweather" w:eastAsia="Merriweather" w:hAnsi="Merriweather"/>
          <w:i w:val="1"/>
          <w:sz w:val="24"/>
          <w:szCs w:val="24"/>
          <w:rtl w:val="0"/>
        </w:rPr>
        <w:t xml:space="preserve">get_close_matches(String,list)</w:t>
      </w:r>
      <w:r w:rsidDel="00000000" w:rsidR="00000000" w:rsidRPr="00000000">
        <w:rPr>
          <w:rFonts w:ascii="Merriweather" w:cs="Merriweather" w:eastAsia="Merriweather" w:hAnsi="Merriweather"/>
          <w:sz w:val="24"/>
          <w:szCs w:val="24"/>
          <w:rtl w:val="0"/>
        </w:rPr>
        <w:t xml:space="preserve"> que devuelve en una lista los elementos de la </w:t>
      </w:r>
      <w:r w:rsidDel="00000000" w:rsidR="00000000" w:rsidRPr="00000000">
        <w:rPr>
          <w:rFonts w:ascii="Merriweather" w:cs="Merriweather" w:eastAsia="Merriweather" w:hAnsi="Merriweather"/>
          <w:i w:val="1"/>
          <w:sz w:val="24"/>
          <w:szCs w:val="24"/>
          <w:rtl w:val="0"/>
        </w:rPr>
        <w:t xml:space="preserve">list</w:t>
      </w:r>
      <w:r w:rsidDel="00000000" w:rsidR="00000000" w:rsidRPr="00000000">
        <w:rPr>
          <w:rFonts w:ascii="Merriweather" w:cs="Merriweather" w:eastAsia="Merriweather" w:hAnsi="Merriweather"/>
          <w:sz w:val="24"/>
          <w:szCs w:val="24"/>
          <w:rtl w:val="0"/>
        </w:rPr>
        <w:t xml:space="preserve"> que más se parecen al </w:t>
      </w:r>
      <w:r w:rsidDel="00000000" w:rsidR="00000000" w:rsidRPr="00000000">
        <w:rPr>
          <w:rFonts w:ascii="Merriweather" w:cs="Merriweather" w:eastAsia="Merriweather" w:hAnsi="Merriweather"/>
          <w:i w:val="1"/>
          <w:sz w:val="24"/>
          <w:szCs w:val="24"/>
          <w:rtl w:val="0"/>
        </w:rPr>
        <w:t xml:space="preserve">String</w:t>
      </w:r>
      <w:r w:rsidDel="00000000" w:rsidR="00000000" w:rsidRPr="00000000">
        <w:rPr>
          <w:rFonts w:ascii="Merriweather" w:cs="Merriweather" w:eastAsia="Merriweather" w:hAnsi="Merriweather"/>
          <w:sz w:val="24"/>
          <w:szCs w:val="24"/>
          <w:rtl w:val="0"/>
        </w:rPr>
        <w:t xml:space="preserve">.</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Para encontrar la solución al problema he ido por pasos:</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Antes que nada, guardamos en 2 listas los nombres de los equipos en cada BD.</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primer paso es buscar que equipos tienen el mismo nombre en ambas BD, y guardamos esos equipos en una lista llamada </w:t>
      </w:r>
      <w:r w:rsidDel="00000000" w:rsidR="00000000" w:rsidRPr="00000000">
        <w:rPr>
          <w:rFonts w:ascii="Merriweather" w:cs="Merriweather" w:eastAsia="Merriweather" w:hAnsi="Merriweather"/>
          <w:i w:val="1"/>
          <w:sz w:val="24"/>
          <w:szCs w:val="24"/>
          <w:rtl w:val="0"/>
        </w:rPr>
        <w:t xml:space="preserve">iguales</w:t>
      </w:r>
      <w:r w:rsidDel="00000000" w:rsidR="00000000" w:rsidRPr="00000000">
        <w:rPr>
          <w:rFonts w:ascii="Merriweather" w:cs="Merriweather" w:eastAsia="Merriweather" w:hAnsi="Merriweather"/>
          <w:sz w:val="24"/>
          <w:szCs w:val="24"/>
          <w:rtl w:val="0"/>
        </w:rPr>
        <w:t xml:space="preserve">, y los demás en </w:t>
      </w:r>
      <w:r w:rsidDel="00000000" w:rsidR="00000000" w:rsidRPr="00000000">
        <w:rPr>
          <w:rFonts w:ascii="Merriweather" w:cs="Merriweather" w:eastAsia="Merriweather" w:hAnsi="Merriweather"/>
          <w:i w:val="1"/>
          <w:sz w:val="24"/>
          <w:szCs w:val="24"/>
          <w:rtl w:val="0"/>
        </w:rPr>
        <w:t xml:space="preserve">desiguales</w:t>
      </w:r>
      <w:r w:rsidDel="00000000" w:rsidR="00000000" w:rsidRPr="00000000">
        <w:rPr>
          <w:rFonts w:ascii="Merriweather" w:cs="Merriweather" w:eastAsia="Merriweather" w:hAnsi="Merriweather"/>
          <w:sz w:val="24"/>
          <w:szCs w:val="24"/>
          <w:rtl w:val="0"/>
        </w:rPr>
        <w:t xml:space="preserve">. Hay que puntualizar que guardamos en esas listas los nombres de Nature, los de Football-Data los usamos para comparar.</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Merriweather" w:cs="Merriweather" w:eastAsia="Merriweather" w:hAnsi="Merriweather"/>
          <w:i w:val="1"/>
          <w:sz w:val="24"/>
          <w:szCs w:val="24"/>
        </w:rPr>
      </w:pPr>
      <w:r w:rsidDel="00000000" w:rsidR="00000000" w:rsidRPr="00000000">
        <w:rPr>
          <w:rFonts w:ascii="Merriweather" w:cs="Merriweather" w:eastAsia="Merriweather" w:hAnsi="Merriweather"/>
          <w:sz w:val="24"/>
          <w:szCs w:val="24"/>
          <w:rtl w:val="0"/>
        </w:rPr>
        <w:t xml:space="preserve">El siguiente paso es encontrar dentro de los </w:t>
      </w:r>
      <w:r w:rsidDel="00000000" w:rsidR="00000000" w:rsidRPr="00000000">
        <w:rPr>
          <w:rFonts w:ascii="Merriweather" w:cs="Merriweather" w:eastAsia="Merriweather" w:hAnsi="Merriweather"/>
          <w:i w:val="1"/>
          <w:sz w:val="24"/>
          <w:szCs w:val="24"/>
          <w:rtl w:val="0"/>
        </w:rPr>
        <w:t xml:space="preserve">desiguales</w:t>
      </w:r>
      <w:r w:rsidDel="00000000" w:rsidR="00000000" w:rsidRPr="00000000">
        <w:rPr>
          <w:rFonts w:ascii="Merriweather" w:cs="Merriweather" w:eastAsia="Merriweather" w:hAnsi="Merriweather"/>
          <w:sz w:val="24"/>
          <w:szCs w:val="24"/>
          <w:rtl w:val="0"/>
        </w:rPr>
        <w:t xml:space="preserve"> los nombres semejantes en Football-Data. Para ello usamos el metodo de la libreria </w:t>
      </w:r>
      <w:r w:rsidDel="00000000" w:rsidR="00000000" w:rsidRPr="00000000">
        <w:rPr>
          <w:rFonts w:ascii="Merriweather" w:cs="Merriweather" w:eastAsia="Merriweather" w:hAnsi="Merriweather"/>
          <w:i w:val="1"/>
          <w:sz w:val="24"/>
          <w:szCs w:val="24"/>
          <w:rtl w:val="0"/>
        </w:rPr>
        <w:t xml:space="preserve">difflib</w:t>
      </w:r>
    </w:p>
    <w:tbl>
      <w:tblPr>
        <w:tblStyle w:val="Table18"/>
        <w:jc w:val="left"/>
        <w:tblInd w:w="100.0" w:type="pct"/>
        <w:tblLayout w:type="fixed"/>
        <w:tblLook w:val="0600"/>
      </w:tblPr>
      <w:tblGrid>
        <w:gridCol w:w="9029"/>
        <w:tblGridChange w:id="0">
          <w:tblGrid>
            <w:gridCol w:w="9029"/>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sz w:val="20"/>
                <w:szCs w:val="20"/>
              </w:rPr>
            </w:pPr>
            <w:r w:rsidDel="00000000" w:rsidR="00000000" w:rsidRPr="00000000">
              <w:rPr>
                <w:rFonts w:ascii="Consolas" w:cs="Consolas" w:eastAsia="Consolas" w:hAnsi="Consolas"/>
                <w:color w:val="383a42"/>
                <w:sz w:val="20"/>
                <w:szCs w:val="20"/>
                <w:shd w:fill="fafafa" w:val="clear"/>
                <w:rtl w:val="0"/>
              </w:rPr>
              <w:t xml:space="preserve">encontrados = []</w:t>
              <w:br w:type="textWrapping"/>
              <w:t xml:space="preserve">no_encontrados = []</w:t>
              <w:br w:type="textWrapping"/>
              <w:br w:type="textWrapping"/>
            </w:r>
            <w:r w:rsidDel="00000000" w:rsidR="00000000" w:rsidRPr="00000000">
              <w:rPr>
                <w:rFonts w:ascii="Consolas" w:cs="Consolas" w:eastAsia="Consolas" w:hAnsi="Consolas"/>
                <w:color w:val="a626a4"/>
                <w:sz w:val="20"/>
                <w:szCs w:val="20"/>
                <w:shd w:fill="fafafa" w:val="clear"/>
                <w:rtl w:val="0"/>
              </w:rPr>
              <w:t xml:space="preserve">for</w:t>
            </w:r>
            <w:r w:rsidDel="00000000" w:rsidR="00000000" w:rsidRPr="00000000">
              <w:rPr>
                <w:rFonts w:ascii="Consolas" w:cs="Consolas" w:eastAsia="Consolas" w:hAnsi="Consolas"/>
                <w:color w:val="383a42"/>
                <w:sz w:val="20"/>
                <w:szCs w:val="20"/>
                <w:shd w:fill="fafafa" w:val="clear"/>
                <w:rtl w:val="0"/>
              </w:rPr>
              <w:t xml:space="preserve"> des </w:t>
            </w:r>
            <w:r w:rsidDel="00000000" w:rsidR="00000000" w:rsidRPr="00000000">
              <w:rPr>
                <w:rFonts w:ascii="Consolas" w:cs="Consolas" w:eastAsia="Consolas" w:hAnsi="Consolas"/>
                <w:color w:val="a626a4"/>
                <w:sz w:val="20"/>
                <w:szCs w:val="20"/>
                <w:shd w:fill="fafafa" w:val="clear"/>
                <w:rtl w:val="0"/>
              </w:rPr>
              <w:t xml:space="preserve">in</w:t>
            </w:r>
            <w:r w:rsidDel="00000000" w:rsidR="00000000" w:rsidRPr="00000000">
              <w:rPr>
                <w:rFonts w:ascii="Consolas" w:cs="Consolas" w:eastAsia="Consolas" w:hAnsi="Consolas"/>
                <w:color w:val="383a42"/>
                <w:sz w:val="20"/>
                <w:szCs w:val="20"/>
                <w:shd w:fill="fafafa" w:val="clear"/>
                <w:rtl w:val="0"/>
              </w:rPr>
              <w:t xml:space="preserve"> desiguales:</w:t>
              <w:br w:type="textWrapping"/>
              <w:t xml:space="preserve">    find = dl.get_close_matches(des,fdTeams) </w:t>
              <w:br w:type="textWrapping"/>
            </w:r>
            <w:r w:rsidDel="00000000" w:rsidR="00000000" w:rsidRPr="00000000">
              <w:rPr>
                <w:rFonts w:ascii="Consolas" w:cs="Consolas" w:eastAsia="Consolas" w:hAnsi="Consolas"/>
                <w:i w:val="1"/>
                <w:color w:val="a0a1a7"/>
                <w:sz w:val="20"/>
                <w:szCs w:val="20"/>
                <w:shd w:fill="fafafa" w:val="clear"/>
                <w:rtl w:val="0"/>
              </w:rPr>
              <w:t xml:space="preserve"># fdTeams = nombres de Football-Data</w:t>
            </w:r>
            <w:r w:rsidDel="00000000" w:rsidR="00000000" w:rsidRPr="00000000">
              <w:rPr>
                <w:rFonts w:ascii="Consolas" w:cs="Consolas" w:eastAsia="Consolas" w:hAnsi="Consolas"/>
                <w:color w:val="383a42"/>
                <w:sz w:val="20"/>
                <w:szCs w:val="20"/>
                <w:shd w:fill="fafafa" w:val="clear"/>
                <w:rtl w:val="0"/>
              </w:rPr>
              <w:br w:type="textWrapping"/>
              <w:t xml:space="preserve">    </w:t>
            </w:r>
            <w:r w:rsidDel="00000000" w:rsidR="00000000" w:rsidRPr="00000000">
              <w:rPr>
                <w:rFonts w:ascii="Consolas" w:cs="Consolas" w:eastAsia="Consolas" w:hAnsi="Consolas"/>
                <w:color w:val="a626a4"/>
                <w:sz w:val="20"/>
                <w:szCs w:val="20"/>
                <w:shd w:fill="fafafa" w:val="clear"/>
                <w:rtl w:val="0"/>
              </w:rPr>
              <w:t xml:space="preserve">if</w:t>
            </w:r>
            <w:r w:rsidDel="00000000" w:rsidR="00000000" w:rsidRPr="00000000">
              <w:rPr>
                <w:rFonts w:ascii="Consolas" w:cs="Consolas" w:eastAsia="Consolas" w:hAnsi="Consolas"/>
                <w:color w:val="383a42"/>
                <w:sz w:val="20"/>
                <w:szCs w:val="20"/>
                <w:shd w:fill="fafafa" w:val="clear"/>
                <w:rtl w:val="0"/>
              </w:rPr>
              <w:t xml:space="preserve"> len(find)&gt;</w:t>
            </w:r>
            <w:r w:rsidDel="00000000" w:rsidR="00000000" w:rsidRPr="00000000">
              <w:rPr>
                <w:rFonts w:ascii="Consolas" w:cs="Consolas" w:eastAsia="Consolas" w:hAnsi="Consolas"/>
                <w:color w:val="986801"/>
                <w:sz w:val="20"/>
                <w:szCs w:val="20"/>
                <w:shd w:fill="fafafa" w:val="clear"/>
                <w:rtl w:val="0"/>
              </w:rPr>
              <w:t xml:space="preserve">0</w:t>
            </w:r>
            <w:r w:rsidDel="00000000" w:rsidR="00000000" w:rsidRPr="00000000">
              <w:rPr>
                <w:rFonts w:ascii="Consolas" w:cs="Consolas" w:eastAsia="Consolas" w:hAnsi="Consolas"/>
                <w:color w:val="383a42"/>
                <w:sz w:val="20"/>
                <w:szCs w:val="20"/>
                <w:shd w:fill="fafafa" w:val="clear"/>
                <w:rtl w:val="0"/>
              </w:rPr>
              <w:t xml:space="preserve">:</w:t>
              <w:br w:type="textWrapping"/>
              <w:t xml:space="preserve">        encontrados.append((des,find[</w:t>
            </w:r>
            <w:r w:rsidDel="00000000" w:rsidR="00000000" w:rsidRPr="00000000">
              <w:rPr>
                <w:rFonts w:ascii="Consolas" w:cs="Consolas" w:eastAsia="Consolas" w:hAnsi="Consolas"/>
                <w:color w:val="986801"/>
                <w:sz w:val="20"/>
                <w:szCs w:val="20"/>
                <w:shd w:fill="fafafa" w:val="clear"/>
                <w:rtl w:val="0"/>
              </w:rPr>
              <w:t xml:space="preserve">0</w:t>
            </w:r>
            <w:r w:rsidDel="00000000" w:rsidR="00000000" w:rsidRPr="00000000">
              <w:rPr>
                <w:rFonts w:ascii="Consolas" w:cs="Consolas" w:eastAsia="Consolas" w:hAnsi="Consolas"/>
                <w:color w:val="383a42"/>
                <w:sz w:val="20"/>
                <w:szCs w:val="20"/>
                <w:shd w:fill="fafafa" w:val="clear"/>
                <w:rtl w:val="0"/>
              </w:rPr>
              <w:t xml:space="preserve">]))</w:t>
              <w:br w:type="textWrapping"/>
              <w:t xml:space="preserve">    </w:t>
            </w:r>
            <w:r w:rsidDel="00000000" w:rsidR="00000000" w:rsidRPr="00000000">
              <w:rPr>
                <w:rFonts w:ascii="Consolas" w:cs="Consolas" w:eastAsia="Consolas" w:hAnsi="Consolas"/>
                <w:color w:val="a626a4"/>
                <w:sz w:val="20"/>
                <w:szCs w:val="20"/>
                <w:shd w:fill="fafafa" w:val="clear"/>
                <w:rtl w:val="0"/>
              </w:rPr>
              <w:t xml:space="preserve">else</w:t>
            </w:r>
            <w:r w:rsidDel="00000000" w:rsidR="00000000" w:rsidRPr="00000000">
              <w:rPr>
                <w:rFonts w:ascii="Consolas" w:cs="Consolas" w:eastAsia="Consolas" w:hAnsi="Consolas"/>
                <w:color w:val="383a42"/>
                <w:sz w:val="20"/>
                <w:szCs w:val="20"/>
                <w:shd w:fill="fafafa" w:val="clear"/>
                <w:rtl w:val="0"/>
              </w:rPr>
              <w:t xml:space="preserve">:</w:t>
              <w:br w:type="textWrapping"/>
              <w:t xml:space="preserve">        no_encontrados.append(des)</w:t>
            </w:r>
            <w:r w:rsidDel="00000000" w:rsidR="00000000" w:rsidRPr="00000000">
              <w:rPr>
                <w:rtl w:val="0"/>
              </w:rPr>
            </w:r>
          </w:p>
        </w:tc>
      </w:tr>
    </w:tbl>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Como resultado tenemos en </w:t>
      </w:r>
      <w:r w:rsidDel="00000000" w:rsidR="00000000" w:rsidRPr="00000000">
        <w:rPr>
          <w:rFonts w:ascii="Merriweather" w:cs="Merriweather" w:eastAsia="Merriweather" w:hAnsi="Merriweather"/>
          <w:i w:val="1"/>
          <w:sz w:val="24"/>
          <w:szCs w:val="24"/>
          <w:rtl w:val="0"/>
        </w:rPr>
        <w:t xml:space="preserve">encontrados</w:t>
      </w:r>
      <w:r w:rsidDel="00000000" w:rsidR="00000000" w:rsidRPr="00000000">
        <w:rPr>
          <w:rFonts w:ascii="Merriweather" w:cs="Merriweather" w:eastAsia="Merriweather" w:hAnsi="Merriweather"/>
          <w:sz w:val="24"/>
          <w:szCs w:val="24"/>
          <w:rtl w:val="0"/>
        </w:rPr>
        <w:t xml:space="preserve"> los nombres que ha visto similares en ambos BD. Los guardo como pares</w:t>
      </w:r>
      <w:r w:rsidDel="00000000" w:rsidR="00000000" w:rsidRPr="00000000">
        <w:rPr>
          <w:rFonts w:ascii="Merriweather" w:cs="Merriweather" w:eastAsia="Merriweather" w:hAnsi="Merriweather"/>
          <w:i w:val="1"/>
          <w:sz w:val="24"/>
          <w:szCs w:val="24"/>
          <w:rtl w:val="0"/>
        </w:rPr>
        <w:t xml:space="preserve"> (nombre_Nature, nombre_FD)</w:t>
      </w:r>
      <w:r w:rsidDel="00000000" w:rsidR="00000000" w:rsidRPr="00000000">
        <w:rPr>
          <w:rFonts w:ascii="Merriweather" w:cs="Merriweather" w:eastAsia="Merriweather" w:hAnsi="Merriweather"/>
          <w:sz w:val="24"/>
          <w:szCs w:val="24"/>
          <w:rtl w:val="0"/>
        </w:rPr>
        <w:t xml:space="preserve">.</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Los restantes, </w:t>
      </w:r>
      <w:r w:rsidDel="00000000" w:rsidR="00000000" w:rsidRPr="00000000">
        <w:rPr>
          <w:rFonts w:ascii="Merriweather" w:cs="Merriweather" w:eastAsia="Merriweather" w:hAnsi="Merriweather"/>
          <w:i w:val="1"/>
          <w:sz w:val="24"/>
          <w:szCs w:val="24"/>
          <w:rtl w:val="0"/>
        </w:rPr>
        <w:t xml:space="preserve">no_encontrados</w:t>
      </w:r>
      <w:r w:rsidDel="00000000" w:rsidR="00000000" w:rsidRPr="00000000">
        <w:rPr>
          <w:rFonts w:ascii="Merriweather" w:cs="Merriweather" w:eastAsia="Merriweather" w:hAnsi="Merriweather"/>
          <w:sz w:val="24"/>
          <w:szCs w:val="24"/>
          <w:rtl w:val="0"/>
        </w:rPr>
        <w:t xml:space="preserve">, deberemos cambiarlos a mano (en total 12 equipos de 98).</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Finalmente unimos todos en un diccionario </w:t>
      </w:r>
      <w:r w:rsidDel="00000000" w:rsidR="00000000" w:rsidRPr="00000000">
        <w:rPr>
          <w:rFonts w:ascii="Merriweather" w:cs="Merriweather" w:eastAsia="Merriweather" w:hAnsi="Merriweather"/>
          <w:i w:val="1"/>
          <w:sz w:val="24"/>
          <w:szCs w:val="24"/>
          <w:rtl w:val="0"/>
        </w:rPr>
        <w:t xml:space="preserve">equipos</w:t>
      </w:r>
      <w:r w:rsidDel="00000000" w:rsidR="00000000" w:rsidRPr="00000000">
        <w:rPr>
          <w:rFonts w:ascii="Merriweather" w:cs="Merriweather" w:eastAsia="Merriweather" w:hAnsi="Merriweather"/>
          <w:sz w:val="24"/>
          <w:szCs w:val="24"/>
          <w:rtl w:val="0"/>
        </w:rPr>
        <w:t xml:space="preserve"> de esta forma:</w:t>
      </w:r>
    </w:p>
    <w:tbl>
      <w:tblPr>
        <w:tblStyle w:val="Table19"/>
        <w:jc w:val="left"/>
        <w:tblInd w:w="100.0" w:type="pct"/>
        <w:tblLayout w:type="fixed"/>
        <w:tblLook w:val="0600"/>
      </w:tblPr>
      <w:tblGrid>
        <w:gridCol w:w="9029"/>
        <w:tblGridChange w:id="0">
          <w:tblGrid>
            <w:gridCol w:w="9029"/>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sz w:val="20"/>
                <w:szCs w:val="20"/>
              </w:rPr>
            </w:pPr>
            <w:r w:rsidDel="00000000" w:rsidR="00000000" w:rsidRPr="00000000">
              <w:rPr>
                <w:rFonts w:ascii="Consolas" w:cs="Consolas" w:eastAsia="Consolas" w:hAnsi="Consolas"/>
                <w:color w:val="383a42"/>
                <w:sz w:val="20"/>
                <w:szCs w:val="20"/>
                <w:shd w:fill="fafafa" w:val="clear"/>
                <w:rtl w:val="0"/>
              </w:rPr>
              <w:t xml:space="preserve">equipos = {} </w:t>
            </w:r>
            <w:r w:rsidDel="00000000" w:rsidR="00000000" w:rsidRPr="00000000">
              <w:rPr>
                <w:rFonts w:ascii="Consolas" w:cs="Consolas" w:eastAsia="Consolas" w:hAnsi="Consolas"/>
                <w:i w:val="1"/>
                <w:color w:val="a0a1a7"/>
                <w:sz w:val="20"/>
                <w:szCs w:val="20"/>
                <w:shd w:fill="fafafa" w:val="clear"/>
                <w:rtl w:val="0"/>
              </w:rPr>
              <w:t xml:space="preserve"># { nature_data : football_data } }</w:t>
            </w:r>
            <w:r w:rsidDel="00000000" w:rsidR="00000000" w:rsidRPr="00000000">
              <w:rPr>
                <w:rtl w:val="0"/>
              </w:rPr>
            </w:r>
          </w:p>
        </w:tc>
      </w:tr>
    </w:tbl>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Ahora, para poder añadir correctamente las cuotas a cada partido en la BD de Nature, tenemos que tener un diccionario con el cual las claves sean los IDs de los equipos y los valores sean el nombre del equipo, debido a que en los partidos se identifica al equipo por el ID y no por el nombre. El diccionario se crea facilmente iterando sobre el JSON de </w:t>
      </w:r>
      <w:hyperlink w:anchor="_mejhlzdi919g">
        <w:r w:rsidDel="00000000" w:rsidR="00000000" w:rsidRPr="00000000">
          <w:rPr>
            <w:rFonts w:ascii="Merriweather" w:cs="Merriweather" w:eastAsia="Merriweather" w:hAnsi="Merriweather"/>
            <w:i w:val="1"/>
            <w:color w:val="1155cc"/>
            <w:sz w:val="24"/>
            <w:szCs w:val="24"/>
            <w:rtl w:val="0"/>
          </w:rPr>
          <w:t xml:space="preserve">teams</w:t>
        </w:r>
      </w:hyperlink>
      <w:r w:rsidDel="00000000" w:rsidR="00000000" w:rsidRPr="00000000">
        <w:rPr>
          <w:rFonts w:ascii="Merriweather" w:cs="Merriweather" w:eastAsia="Merriweather" w:hAnsi="Merriweather"/>
          <w:sz w:val="24"/>
          <w:szCs w:val="24"/>
          <w:rtl w:val="0"/>
        </w:rPr>
        <w:t xml:space="preserve">.</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Un vez hecho esto, iteramos sobre cada partido de Nature y sobre cada partido de Football-Data, buscando la correspondencia de IDs y nombres, tanto para el local como para el visitante en cada partido.</w:t>
      </w:r>
    </w:p>
    <w:p w:rsidR="00000000" w:rsidDel="00000000" w:rsidP="00000000" w:rsidRDefault="00000000" w:rsidRPr="00000000" w14:paraId="00000098">
      <w:pPr>
        <w:widowControl w:val="0"/>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código de las iteraciones sería tal que así</w:t>
      </w:r>
    </w:p>
    <w:tbl>
      <w:tblPr>
        <w:tblStyle w:val="Table20"/>
        <w:jc w:val="left"/>
        <w:tblInd w:w="100.0" w:type="pct"/>
        <w:tblLayout w:type="fixed"/>
        <w:tblLook w:val="0600"/>
      </w:tblPr>
      <w:tblGrid>
        <w:gridCol w:w="9029"/>
        <w:tblGridChange w:id="0">
          <w:tblGrid>
            <w:gridCol w:w="9029"/>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sz w:val="20"/>
                <w:szCs w:val="20"/>
              </w:rPr>
            </w:pPr>
            <w:r w:rsidDel="00000000" w:rsidR="00000000" w:rsidRPr="00000000">
              <w:rPr>
                <w:rFonts w:ascii="Consolas" w:cs="Consolas" w:eastAsia="Consolas" w:hAnsi="Consolas"/>
                <w:color w:val="a626a4"/>
                <w:sz w:val="20"/>
                <w:szCs w:val="20"/>
                <w:shd w:fill="fafafa" w:val="clear"/>
                <w:rtl w:val="0"/>
              </w:rPr>
              <w:t xml:space="preserve">for</w:t>
            </w:r>
            <w:r w:rsidDel="00000000" w:rsidR="00000000" w:rsidRPr="00000000">
              <w:rPr>
                <w:rFonts w:ascii="Consolas" w:cs="Consolas" w:eastAsia="Consolas" w:hAnsi="Consolas"/>
                <w:color w:val="383a42"/>
                <w:sz w:val="20"/>
                <w:szCs w:val="20"/>
                <w:shd w:fill="fafafa" w:val="clear"/>
                <w:rtl w:val="0"/>
              </w:rPr>
              <w:t xml:space="preserve"> h,a </w:t>
            </w:r>
            <w:r w:rsidDel="00000000" w:rsidR="00000000" w:rsidRPr="00000000">
              <w:rPr>
                <w:rFonts w:ascii="Consolas" w:cs="Consolas" w:eastAsia="Consolas" w:hAnsi="Consolas"/>
                <w:color w:val="a626a4"/>
                <w:sz w:val="20"/>
                <w:szCs w:val="20"/>
                <w:shd w:fill="fafafa" w:val="clear"/>
                <w:rtl w:val="0"/>
              </w:rPr>
              <w:t xml:space="preserve">in</w:t>
            </w:r>
            <w:r w:rsidDel="00000000" w:rsidR="00000000" w:rsidRPr="00000000">
              <w:rPr>
                <w:rFonts w:ascii="Consolas" w:cs="Consolas" w:eastAsia="Consolas" w:hAnsi="Consolas"/>
                <w:color w:val="383a42"/>
                <w:sz w:val="20"/>
                <w:szCs w:val="20"/>
                <w:shd w:fill="fafafa" w:val="clear"/>
                <w:rtl w:val="0"/>
              </w:rPr>
              <w:t xml:space="preserve"> zip(rawDB[</w:t>
            </w:r>
            <w:r w:rsidDel="00000000" w:rsidR="00000000" w:rsidRPr="00000000">
              <w:rPr>
                <w:rFonts w:ascii="Consolas" w:cs="Consolas" w:eastAsia="Consolas" w:hAnsi="Consolas"/>
                <w:color w:val="50a14f"/>
                <w:sz w:val="20"/>
                <w:szCs w:val="20"/>
                <w:shd w:fill="fafafa" w:val="clear"/>
                <w:rtl w:val="0"/>
              </w:rPr>
              <w:t xml:space="preserve">'teamId_home'</w:t>
            </w:r>
            <w:r w:rsidDel="00000000" w:rsidR="00000000" w:rsidRPr="00000000">
              <w:rPr>
                <w:rFonts w:ascii="Consolas" w:cs="Consolas" w:eastAsia="Consolas" w:hAnsi="Consolas"/>
                <w:color w:val="383a42"/>
                <w:sz w:val="20"/>
                <w:szCs w:val="20"/>
                <w:shd w:fill="fafafa" w:val="clear"/>
                <w:rtl w:val="0"/>
              </w:rPr>
              <w:t xml:space="preserve">],rawDB[</w:t>
            </w:r>
            <w:r w:rsidDel="00000000" w:rsidR="00000000" w:rsidRPr="00000000">
              <w:rPr>
                <w:rFonts w:ascii="Consolas" w:cs="Consolas" w:eastAsia="Consolas" w:hAnsi="Consolas"/>
                <w:color w:val="50a14f"/>
                <w:sz w:val="20"/>
                <w:szCs w:val="20"/>
                <w:shd w:fill="fafafa" w:val="clear"/>
                <w:rtl w:val="0"/>
              </w:rPr>
              <w:t xml:space="preserve">'teamId_away'</w:t>
            </w:r>
            <w:r w:rsidDel="00000000" w:rsidR="00000000" w:rsidRPr="00000000">
              <w:rPr>
                <w:rFonts w:ascii="Consolas" w:cs="Consolas" w:eastAsia="Consolas" w:hAnsi="Consolas"/>
                <w:color w:val="383a42"/>
                <w:sz w:val="20"/>
                <w:szCs w:val="20"/>
                <w:shd w:fill="fafafa" w:val="clear"/>
                <w:rtl w:val="0"/>
              </w:rPr>
              <w:t xml:space="preserve">]):</w:t>
              <w:br w:type="textWrapping"/>
            </w:r>
            <w:r w:rsidDel="00000000" w:rsidR="00000000" w:rsidRPr="00000000">
              <w:rPr>
                <w:rFonts w:ascii="Consolas" w:cs="Consolas" w:eastAsia="Consolas" w:hAnsi="Consolas"/>
                <w:i w:val="1"/>
                <w:color w:val="a0a1a7"/>
                <w:sz w:val="20"/>
                <w:szCs w:val="20"/>
                <w:shd w:fill="fafafa" w:val="clear"/>
                <w:rtl w:val="0"/>
              </w:rPr>
              <w:t xml:space="preserve"># rawDB = DB de Nature</w:t>
            </w:r>
            <w:r w:rsidDel="00000000" w:rsidR="00000000" w:rsidRPr="00000000">
              <w:rPr>
                <w:rFonts w:ascii="Consolas" w:cs="Consolas" w:eastAsia="Consolas" w:hAnsi="Consolas"/>
                <w:color w:val="383a42"/>
                <w:sz w:val="20"/>
                <w:szCs w:val="20"/>
                <w:shd w:fill="fafafa" w:val="clear"/>
                <w:rtl w:val="0"/>
              </w:rPr>
              <w:br w:type="textWrapping"/>
              <w:t xml:space="preserve">    </w:t>
            </w:r>
            <w:r w:rsidDel="00000000" w:rsidR="00000000" w:rsidRPr="00000000">
              <w:rPr>
                <w:rFonts w:ascii="Consolas" w:cs="Consolas" w:eastAsia="Consolas" w:hAnsi="Consolas"/>
                <w:color w:val="a626a4"/>
                <w:sz w:val="20"/>
                <w:szCs w:val="20"/>
                <w:shd w:fill="fafafa" w:val="clear"/>
                <w:rtl w:val="0"/>
              </w:rPr>
              <w:t xml:space="preserve">for</w:t>
            </w:r>
            <w:r w:rsidDel="00000000" w:rsidR="00000000" w:rsidRPr="00000000">
              <w:rPr>
                <w:rFonts w:ascii="Consolas" w:cs="Consolas" w:eastAsia="Consolas" w:hAnsi="Consolas"/>
                <w:color w:val="383a42"/>
                <w:sz w:val="20"/>
                <w:szCs w:val="20"/>
                <w:shd w:fill="fafafa" w:val="clear"/>
                <w:rtl w:val="0"/>
              </w:rPr>
              <w:t xml:space="preserve"> i </w:t>
            </w:r>
            <w:r w:rsidDel="00000000" w:rsidR="00000000" w:rsidRPr="00000000">
              <w:rPr>
                <w:rFonts w:ascii="Consolas" w:cs="Consolas" w:eastAsia="Consolas" w:hAnsi="Consolas"/>
                <w:color w:val="a626a4"/>
                <w:sz w:val="20"/>
                <w:szCs w:val="20"/>
                <w:shd w:fill="fafafa" w:val="clear"/>
                <w:rtl w:val="0"/>
              </w:rPr>
              <w:t xml:space="preserve">in</w:t>
            </w:r>
            <w:r w:rsidDel="00000000" w:rsidR="00000000" w:rsidRPr="00000000">
              <w:rPr>
                <w:rFonts w:ascii="Consolas" w:cs="Consolas" w:eastAsia="Consolas" w:hAnsi="Consolas"/>
                <w:color w:val="383a42"/>
                <w:sz w:val="20"/>
                <w:szCs w:val="20"/>
                <w:shd w:fill="fafafa" w:val="clear"/>
                <w:rtl w:val="0"/>
              </w:rPr>
              <w:t xml:space="preserve"> range(</w:t>
            </w:r>
            <w:r w:rsidDel="00000000" w:rsidR="00000000" w:rsidRPr="00000000">
              <w:rPr>
                <w:rFonts w:ascii="Consolas" w:cs="Consolas" w:eastAsia="Consolas" w:hAnsi="Consolas"/>
                <w:color w:val="986801"/>
                <w:sz w:val="20"/>
                <w:szCs w:val="20"/>
                <w:shd w:fill="fafafa" w:val="clear"/>
                <w:rtl w:val="0"/>
              </w:rPr>
              <w:t xml:space="preserve">1826</w:t>
            </w:r>
            <w:r w:rsidDel="00000000" w:rsidR="00000000" w:rsidRPr="00000000">
              <w:rPr>
                <w:rFonts w:ascii="Consolas" w:cs="Consolas" w:eastAsia="Consolas" w:hAnsi="Consolas"/>
                <w:color w:val="383a42"/>
                <w:sz w:val="20"/>
                <w:szCs w:val="20"/>
                <w:shd w:fill="fafafa" w:val="clear"/>
                <w:rtl w:val="0"/>
              </w:rPr>
              <w:t xml:space="preserve">):</w:t>
              <w:br w:type="textWrapping"/>
              <w:t xml:space="preserve">        p = fdataDB.loc[i] </w:t>
            </w:r>
            <w:r w:rsidDel="00000000" w:rsidR="00000000" w:rsidRPr="00000000">
              <w:rPr>
                <w:rFonts w:ascii="Consolas" w:cs="Consolas" w:eastAsia="Consolas" w:hAnsi="Consolas"/>
                <w:i w:val="1"/>
                <w:color w:val="a0a1a7"/>
                <w:sz w:val="20"/>
                <w:szCs w:val="20"/>
                <w:shd w:fill="fafafa" w:val="clear"/>
                <w:rtl w:val="0"/>
              </w:rPr>
              <w:t xml:space="preserve"># fdataDB = DB de Football-Data</w:t>
            </w:r>
            <w:r w:rsidDel="00000000" w:rsidR="00000000" w:rsidRPr="00000000">
              <w:rPr>
                <w:rFonts w:ascii="Consolas" w:cs="Consolas" w:eastAsia="Consolas" w:hAnsi="Consolas"/>
                <w:color w:val="383a42"/>
                <w:sz w:val="20"/>
                <w:szCs w:val="20"/>
                <w:shd w:fill="fafafa" w:val="clear"/>
                <w:rtl w:val="0"/>
              </w:rPr>
              <w:br w:type="textWrapping"/>
              <w:t xml:space="preserve">        </w:t>
            </w:r>
            <w:r w:rsidDel="00000000" w:rsidR="00000000" w:rsidRPr="00000000">
              <w:rPr>
                <w:rFonts w:ascii="Consolas" w:cs="Consolas" w:eastAsia="Consolas" w:hAnsi="Consolas"/>
                <w:i w:val="1"/>
                <w:color w:val="a0a1a7"/>
                <w:sz w:val="20"/>
                <w:szCs w:val="20"/>
                <w:shd w:fill="fafafa" w:val="clear"/>
                <w:rtl w:val="0"/>
              </w:rPr>
              <w:t xml:space="preserve"># nat_ID_Names = { ID : nombre_equipo } -&gt; equivalencia ID - nombreNAT</w:t>
            </w:r>
            <w:r w:rsidDel="00000000" w:rsidR="00000000" w:rsidRPr="00000000">
              <w:rPr>
                <w:rFonts w:ascii="Consolas" w:cs="Consolas" w:eastAsia="Consolas" w:hAnsi="Consolas"/>
                <w:color w:val="383a42"/>
                <w:sz w:val="20"/>
                <w:szCs w:val="20"/>
                <w:shd w:fill="fafafa" w:val="clear"/>
                <w:rtl w:val="0"/>
              </w:rPr>
              <w:br w:type="textWrapping"/>
              <w:t xml:space="preserve">        </w:t>
            </w:r>
            <w:r w:rsidDel="00000000" w:rsidR="00000000" w:rsidRPr="00000000">
              <w:rPr>
                <w:rFonts w:ascii="Consolas" w:cs="Consolas" w:eastAsia="Consolas" w:hAnsi="Consolas"/>
                <w:i w:val="1"/>
                <w:color w:val="a0a1a7"/>
                <w:sz w:val="20"/>
                <w:szCs w:val="20"/>
                <w:shd w:fill="fafafa" w:val="clear"/>
                <w:rtl w:val="0"/>
              </w:rPr>
              <w:t xml:space="preserve"># equipos -&gt; equivalencia nombreNAT -&gt; nombreFD</w:t>
            </w:r>
            <w:r w:rsidDel="00000000" w:rsidR="00000000" w:rsidRPr="00000000">
              <w:rPr>
                <w:rFonts w:ascii="Consolas" w:cs="Consolas" w:eastAsia="Consolas" w:hAnsi="Consolas"/>
                <w:color w:val="383a42"/>
                <w:sz w:val="20"/>
                <w:szCs w:val="20"/>
                <w:shd w:fill="fafafa" w:val="clear"/>
                <w:rtl w:val="0"/>
              </w:rPr>
              <w:br w:type="textWrapping"/>
              <w:t xml:space="preserve">        h_name = equipos[nat_ID_Names[h]]</w:t>
              <w:br w:type="textWrapping"/>
              <w:t xml:space="preserve">        a_name = equipos[nat_ID_Names[a]]</w:t>
              <w:br w:type="textWrapping"/>
              <w:t xml:space="preserve">        </w:t>
            </w:r>
            <w:r w:rsidDel="00000000" w:rsidR="00000000" w:rsidRPr="00000000">
              <w:rPr>
                <w:rFonts w:ascii="Consolas" w:cs="Consolas" w:eastAsia="Consolas" w:hAnsi="Consolas"/>
                <w:color w:val="a626a4"/>
                <w:sz w:val="20"/>
                <w:szCs w:val="20"/>
                <w:shd w:fill="fafafa" w:val="clear"/>
                <w:rtl w:val="0"/>
              </w:rPr>
              <w:t xml:space="preserve">if</w:t>
            </w:r>
            <w:r w:rsidDel="00000000" w:rsidR="00000000" w:rsidRPr="00000000">
              <w:rPr>
                <w:rFonts w:ascii="Consolas" w:cs="Consolas" w:eastAsia="Consolas" w:hAnsi="Consolas"/>
                <w:color w:val="383a42"/>
                <w:sz w:val="20"/>
                <w:szCs w:val="20"/>
                <w:shd w:fill="fafafa" w:val="clear"/>
                <w:rtl w:val="0"/>
              </w:rPr>
              <w:t xml:space="preserve"> p[</w:t>
            </w:r>
            <w:r w:rsidDel="00000000" w:rsidR="00000000" w:rsidRPr="00000000">
              <w:rPr>
                <w:rFonts w:ascii="Consolas" w:cs="Consolas" w:eastAsia="Consolas" w:hAnsi="Consolas"/>
                <w:color w:val="50a14f"/>
                <w:sz w:val="20"/>
                <w:szCs w:val="20"/>
                <w:shd w:fill="fafafa" w:val="clear"/>
                <w:rtl w:val="0"/>
              </w:rPr>
              <w:t xml:space="preserve">'HomeTeam'</w:t>
            </w:r>
            <w:r w:rsidDel="00000000" w:rsidR="00000000" w:rsidRPr="00000000">
              <w:rPr>
                <w:rFonts w:ascii="Consolas" w:cs="Consolas" w:eastAsia="Consolas" w:hAnsi="Consolas"/>
                <w:color w:val="383a42"/>
                <w:sz w:val="20"/>
                <w:szCs w:val="20"/>
                <w:shd w:fill="fafafa" w:val="clear"/>
                <w:rtl w:val="0"/>
              </w:rPr>
              <w:t xml:space="preserve">]==h_name </w:t>
            </w:r>
            <w:r w:rsidDel="00000000" w:rsidR="00000000" w:rsidRPr="00000000">
              <w:rPr>
                <w:rFonts w:ascii="Consolas" w:cs="Consolas" w:eastAsia="Consolas" w:hAnsi="Consolas"/>
                <w:color w:val="a626a4"/>
                <w:sz w:val="20"/>
                <w:szCs w:val="20"/>
                <w:shd w:fill="fafafa" w:val="clear"/>
                <w:rtl w:val="0"/>
              </w:rPr>
              <w:t xml:space="preserve">and</w:t>
            </w:r>
            <w:r w:rsidDel="00000000" w:rsidR="00000000" w:rsidRPr="00000000">
              <w:rPr>
                <w:rFonts w:ascii="Consolas" w:cs="Consolas" w:eastAsia="Consolas" w:hAnsi="Consolas"/>
                <w:color w:val="383a42"/>
                <w:sz w:val="20"/>
                <w:szCs w:val="20"/>
                <w:shd w:fill="fafafa" w:val="clear"/>
                <w:rtl w:val="0"/>
              </w:rPr>
              <w:t xml:space="preserve"> p[</w:t>
            </w:r>
            <w:r w:rsidDel="00000000" w:rsidR="00000000" w:rsidRPr="00000000">
              <w:rPr>
                <w:rFonts w:ascii="Consolas" w:cs="Consolas" w:eastAsia="Consolas" w:hAnsi="Consolas"/>
                <w:color w:val="50a14f"/>
                <w:sz w:val="20"/>
                <w:szCs w:val="20"/>
                <w:shd w:fill="fafafa" w:val="clear"/>
                <w:rtl w:val="0"/>
              </w:rPr>
              <w:t xml:space="preserve">'AwayTeam'</w:t>
            </w:r>
            <w:r w:rsidDel="00000000" w:rsidR="00000000" w:rsidRPr="00000000">
              <w:rPr>
                <w:rFonts w:ascii="Consolas" w:cs="Consolas" w:eastAsia="Consolas" w:hAnsi="Consolas"/>
                <w:color w:val="383a42"/>
                <w:sz w:val="20"/>
                <w:szCs w:val="20"/>
                <w:shd w:fill="fafafa" w:val="clear"/>
                <w:rtl w:val="0"/>
              </w:rPr>
              <w:t xml:space="preserve">]==a_name:</w:t>
              <w:br w:type="textWrapping"/>
              <w:t xml:space="preserve">            bet_h_nat.append(p[</w:t>
            </w:r>
            <w:r w:rsidDel="00000000" w:rsidR="00000000" w:rsidRPr="00000000">
              <w:rPr>
                <w:rFonts w:ascii="Consolas" w:cs="Consolas" w:eastAsia="Consolas" w:hAnsi="Consolas"/>
                <w:color w:val="50a14f"/>
                <w:sz w:val="20"/>
                <w:szCs w:val="20"/>
                <w:shd w:fill="fafafa" w:val="clear"/>
                <w:rtl w:val="0"/>
              </w:rPr>
              <w:t xml:space="preserve">'B365H'</w:t>
            </w:r>
            <w:r w:rsidDel="00000000" w:rsidR="00000000" w:rsidRPr="00000000">
              <w:rPr>
                <w:rFonts w:ascii="Consolas" w:cs="Consolas" w:eastAsia="Consolas" w:hAnsi="Consolas"/>
                <w:color w:val="383a42"/>
                <w:sz w:val="20"/>
                <w:szCs w:val="20"/>
                <w:shd w:fill="fafafa" w:val="clear"/>
                <w:rtl w:val="0"/>
              </w:rPr>
              <w:t xml:space="preserve">])</w:t>
              <w:br w:type="textWrapping"/>
              <w:t xml:space="preserve">            bet_a_nat.append(p[</w:t>
            </w:r>
            <w:r w:rsidDel="00000000" w:rsidR="00000000" w:rsidRPr="00000000">
              <w:rPr>
                <w:rFonts w:ascii="Consolas" w:cs="Consolas" w:eastAsia="Consolas" w:hAnsi="Consolas"/>
                <w:color w:val="50a14f"/>
                <w:sz w:val="20"/>
                <w:szCs w:val="20"/>
                <w:shd w:fill="fafafa" w:val="clear"/>
                <w:rtl w:val="0"/>
              </w:rPr>
              <w:t xml:space="preserve">'B365A'</w:t>
            </w:r>
            <w:r w:rsidDel="00000000" w:rsidR="00000000" w:rsidRPr="00000000">
              <w:rPr>
                <w:rFonts w:ascii="Consolas" w:cs="Consolas" w:eastAsia="Consolas" w:hAnsi="Consolas"/>
                <w:color w:val="383a42"/>
                <w:sz w:val="20"/>
                <w:szCs w:val="20"/>
                <w:shd w:fill="fafafa" w:val="clear"/>
                <w:rtl w:val="0"/>
              </w:rPr>
              <w:t xml:space="preserve">])</w:t>
              <w:br w:type="textWrapping"/>
              <w:t xml:space="preserve">            </w:t>
            </w:r>
            <w:r w:rsidDel="00000000" w:rsidR="00000000" w:rsidRPr="00000000">
              <w:rPr>
                <w:rFonts w:ascii="Consolas" w:cs="Consolas" w:eastAsia="Consolas" w:hAnsi="Consolas"/>
                <w:color w:val="a626a4"/>
                <w:sz w:val="20"/>
                <w:szCs w:val="20"/>
                <w:shd w:fill="fafafa" w:val="clear"/>
                <w:rtl w:val="0"/>
              </w:rPr>
              <w:t xml:space="preserve">break</w:t>
            </w:r>
            <w:r w:rsidDel="00000000" w:rsidR="00000000" w:rsidRPr="00000000">
              <w:rPr>
                <w:rtl w:val="0"/>
              </w:rPr>
            </w:r>
          </w:p>
        </w:tc>
      </w:tr>
    </w:tbl>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Esta es una de las partes más costosas computacionalmente de la creación de los datasets.</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Por último exportamos el Dataset a CSV, con nombre </w:t>
      </w:r>
      <w:r w:rsidDel="00000000" w:rsidR="00000000" w:rsidRPr="00000000">
        <w:rPr>
          <w:rFonts w:ascii="Merriweather" w:cs="Merriweather" w:eastAsia="Merriweather" w:hAnsi="Merriweather"/>
          <w:i w:val="1"/>
          <w:sz w:val="24"/>
          <w:szCs w:val="24"/>
          <w:rtl w:val="0"/>
        </w:rPr>
        <w:t xml:space="preserve">cuotaNatDB</w:t>
      </w:r>
      <w:r w:rsidDel="00000000" w:rsidR="00000000" w:rsidRPr="00000000">
        <w:rPr>
          <w:rFonts w:ascii="Merriweather" w:cs="Merriweather" w:eastAsia="Merriweather" w:hAnsi="Merriweather"/>
          <w:sz w:val="24"/>
          <w:szCs w:val="24"/>
          <w:rtl w:val="0"/>
        </w:rPr>
        <w:t xml:space="preserve">.</w:t>
      </w:r>
    </w:p>
    <w:p w:rsidR="00000000" w:rsidDel="00000000" w:rsidP="00000000" w:rsidRDefault="00000000" w:rsidRPr="00000000" w14:paraId="0000009D">
      <w:pPr>
        <w:pStyle w:val="Heading2"/>
        <w:widowControl w:val="0"/>
        <w:numPr>
          <w:ilvl w:val="1"/>
          <w:numId w:val="12"/>
        </w:numPr>
        <w:spacing w:after="200" w:lineRule="auto"/>
        <w:ind w:left="1440" w:hanging="360"/>
        <w:jc w:val="both"/>
        <w:rPr>
          <w:rFonts w:ascii="Merriweather" w:cs="Merriweather" w:eastAsia="Merriweather" w:hAnsi="Merriweather"/>
          <w:u w:val="none"/>
        </w:rPr>
      </w:pPr>
      <w:bookmarkStart w:colFirst="0" w:colLast="0" w:name="_dno42oex3vbe" w:id="9"/>
      <w:bookmarkEnd w:id="9"/>
      <w:r w:rsidDel="00000000" w:rsidR="00000000" w:rsidRPr="00000000">
        <w:rPr>
          <w:rFonts w:ascii="Merriweather" w:cs="Merriweather" w:eastAsia="Merriweather" w:hAnsi="Merriweather"/>
          <w:rtl w:val="0"/>
        </w:rPr>
        <w:t xml:space="preserve">TENDENCIAS ÚLTIMOS N PARTIDOS</w:t>
      </w:r>
    </w:p>
    <w:p w:rsidR="00000000" w:rsidDel="00000000" w:rsidP="00000000" w:rsidRDefault="00000000" w:rsidRPr="00000000" w14:paraId="0000009E">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En la segunda versión del Dataset de Cuotas, hemos decidido crear una nueva característica que he pensado que puede aportar nueva información a nuestro modelo con el fin de mejorar su eficacia.</w:t>
      </w:r>
    </w:p>
    <w:p w:rsidR="00000000" w:rsidDel="00000000" w:rsidP="00000000" w:rsidRDefault="00000000" w:rsidRPr="00000000" w14:paraId="0000009F">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Esta nueva característica se basa en el rendimiento del equipo en los últimos </w:t>
      </w:r>
      <w:r w:rsidDel="00000000" w:rsidR="00000000" w:rsidRPr="00000000">
        <w:rPr>
          <w:rFonts w:ascii="Merriweather" w:cs="Merriweather" w:eastAsia="Merriweather" w:hAnsi="Merriweather"/>
          <w:i w:val="1"/>
          <w:sz w:val="24"/>
          <w:szCs w:val="24"/>
          <w:rtl w:val="0"/>
        </w:rPr>
        <w:t xml:space="preserve">n</w:t>
      </w:r>
      <w:r w:rsidDel="00000000" w:rsidR="00000000" w:rsidRPr="00000000">
        <w:rPr>
          <w:rFonts w:ascii="Merriweather" w:cs="Merriweather" w:eastAsia="Merriweather" w:hAnsi="Merriweather"/>
          <w:sz w:val="24"/>
          <w:szCs w:val="24"/>
          <w:rtl w:val="0"/>
        </w:rPr>
        <w:t xml:space="preserve"> partidos que ha disputado. En concreto, se basa en los puntos que ha conseguido en esos últimos </w:t>
      </w:r>
      <w:r w:rsidDel="00000000" w:rsidR="00000000" w:rsidRPr="00000000">
        <w:rPr>
          <w:rFonts w:ascii="Merriweather" w:cs="Merriweather" w:eastAsia="Merriweather" w:hAnsi="Merriweather"/>
          <w:i w:val="1"/>
          <w:sz w:val="24"/>
          <w:szCs w:val="24"/>
          <w:rtl w:val="0"/>
        </w:rPr>
        <w:t xml:space="preserve">n </w:t>
      </w:r>
      <w:r w:rsidDel="00000000" w:rsidR="00000000" w:rsidRPr="00000000">
        <w:rPr>
          <w:rFonts w:ascii="Merriweather" w:cs="Merriweather" w:eastAsia="Merriweather" w:hAnsi="Merriweather"/>
          <w:sz w:val="24"/>
          <w:szCs w:val="24"/>
          <w:rtl w:val="0"/>
        </w:rPr>
        <w:t xml:space="preserve">partidos.</w:t>
      </w:r>
    </w:p>
    <w:p w:rsidR="00000000" w:rsidDel="00000000" w:rsidP="00000000" w:rsidRDefault="00000000" w:rsidRPr="00000000" w14:paraId="000000A0">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La formula seria la siguiente:</w:t>
      </w:r>
    </w:p>
    <w:p w:rsidR="00000000" w:rsidDel="00000000" w:rsidP="00000000" w:rsidRDefault="00000000" w:rsidRPr="00000000" w14:paraId="000000A1">
      <w:pPr>
        <w:spacing w:after="200" w:lineRule="auto"/>
        <w:jc w:val="center"/>
        <w:rPr>
          <w:rFonts w:ascii="Merriweather" w:cs="Merriweather" w:eastAsia="Merriweather" w:hAnsi="Merriweather"/>
          <w:sz w:val="28"/>
          <w:szCs w:val="28"/>
        </w:rPr>
      </w:pPr>
      <m:oMath>
        <m:r>
          <w:rPr>
            <w:rFonts w:ascii="Merriweather" w:cs="Merriweather" w:eastAsia="Merriweather" w:hAnsi="Merriweather"/>
            <w:sz w:val="28"/>
            <w:szCs w:val="28"/>
          </w:rPr>
          <m:t xml:space="preserve">tendencia(e) =1/N </m:t>
        </m:r>
        <m:r>
          <w:rPr>
            <w:rFonts w:ascii="Merriweather" w:cs="Merriweather" w:eastAsia="Merriweather" w:hAnsi="Merriweather"/>
            <w:sz w:val="28"/>
            <w:szCs w:val="28"/>
          </w:rPr>
          <m:t>∙</m:t>
        </m:r>
        <m:r>
          <w:rPr>
            <w:rFonts w:ascii="Merriweather" w:cs="Merriweather" w:eastAsia="Merriweather" w:hAnsi="Merriweather"/>
            <w:sz w:val="28"/>
            <w:szCs w:val="28"/>
          </w:rPr>
          <m:t xml:space="preserve"> </m:t>
        </m:r>
        <m:nary>
          <m:naryPr>
            <m:chr m:val="∑"/>
            <m:ctrlPr>
              <w:rPr>
                <w:rFonts w:ascii="Merriweather" w:cs="Merriweather" w:eastAsia="Merriweather" w:hAnsi="Merriweather"/>
                <w:sz w:val="28"/>
                <w:szCs w:val="28"/>
              </w:rPr>
            </m:ctrlPr>
          </m:naryPr>
          <m:sub>
            <m:r>
              <w:rPr>
                <w:rFonts w:ascii="Merriweather" w:cs="Merriweather" w:eastAsia="Merriweather" w:hAnsi="Merriweather"/>
                <w:sz w:val="28"/>
                <w:szCs w:val="28"/>
              </w:rPr>
              <m:t xml:space="preserve">i=1</m:t>
            </m:r>
          </m:sub>
          <m:sup>
            <m:r>
              <w:rPr>
                <w:rFonts w:ascii="Merriweather" w:cs="Merriweather" w:eastAsia="Merriweather" w:hAnsi="Merriweather"/>
                <w:sz w:val="28"/>
                <w:szCs w:val="28"/>
              </w:rPr>
              <m:t xml:space="preserve">N</m:t>
            </m:r>
          </m:sup>
        </m:nary>
        <m:sSub>
          <m:sSubPr>
            <m:ctrlPr>
              <w:rPr>
                <w:rFonts w:ascii="Merriweather" w:cs="Merriweather" w:eastAsia="Merriweather" w:hAnsi="Merriweather"/>
                <w:sz w:val="28"/>
                <w:szCs w:val="28"/>
              </w:rPr>
            </m:ctrlPr>
          </m:sSubPr>
          <m:e>
            <m:r>
              <w:rPr>
                <w:rFonts w:ascii="Merriweather" w:cs="Merriweather" w:eastAsia="Merriweather" w:hAnsi="Merriweather"/>
                <w:sz w:val="28"/>
                <w:szCs w:val="28"/>
              </w:rPr>
              <m:t xml:space="preserve">p</m:t>
            </m:r>
          </m:e>
          <m:sub>
            <m:r>
              <w:rPr>
                <w:rFonts w:ascii="Merriweather" w:cs="Merriweather" w:eastAsia="Merriweather" w:hAnsi="Merriweather"/>
                <w:sz w:val="28"/>
                <w:szCs w:val="28"/>
              </w:rPr>
              <m:t xml:space="preserve">e i</m:t>
            </m:r>
          </m:sub>
        </m:sSub>
      </m:oMath>
      <w:r w:rsidDel="00000000" w:rsidR="00000000" w:rsidRPr="00000000">
        <w:rPr>
          <w:rFonts w:ascii="Merriweather" w:cs="Merriweather" w:eastAsia="Merriweather" w:hAnsi="Merriweather"/>
          <w:sz w:val="28"/>
          <w:szCs w:val="28"/>
          <w:rtl w:val="0"/>
        </w:rPr>
        <w:t xml:space="preserve"> </w:t>
      </w:r>
    </w:p>
    <w:p w:rsidR="00000000" w:rsidDel="00000000" w:rsidP="00000000" w:rsidRDefault="00000000" w:rsidRPr="00000000" w14:paraId="000000A2">
      <w:pPr>
        <w:spacing w:after="20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siendo </w:t>
      </w:r>
      <m:oMath>
        <m:r>
          <w:rPr>
            <w:rFonts w:ascii="Merriweather" w:cs="Merriweather" w:eastAsia="Merriweather" w:hAnsi="Merriweather"/>
            <w:i w:val="1"/>
            <w:sz w:val="24"/>
            <w:szCs w:val="24"/>
          </w:rPr>
          <m:t xml:space="preserve">p</m:t>
        </m:r>
        <m:r>
          <w:rPr>
            <w:rFonts w:ascii="Merriweather" w:cs="Merriweather" w:eastAsia="Merriweather" w:hAnsi="Merriweather"/>
            <w:i w:val="1"/>
            <w:sz w:val="24"/>
            <w:szCs w:val="24"/>
          </w:rPr>
          <m:t>∈</m:t>
        </m:r>
        <m:r>
          <w:rPr>
            <w:rFonts w:ascii="Merriweather" w:cs="Merriweather" w:eastAsia="Merriweather" w:hAnsi="Merriweather"/>
            <w:i w:val="1"/>
            <w:sz w:val="24"/>
            <w:szCs w:val="24"/>
          </w:rPr>
          <m:t xml:space="preserve">{0,1,3}</m:t>
        </m:r>
      </m:oMath>
      <w:r w:rsidDel="00000000" w:rsidR="00000000" w:rsidRPr="00000000">
        <w:rPr>
          <w:rFonts w:ascii="Merriweather" w:cs="Merriweather" w:eastAsia="Merriweather" w:hAnsi="Merriweather"/>
          <w:sz w:val="24"/>
          <w:szCs w:val="24"/>
          <w:rtl w:val="0"/>
        </w:rPr>
        <w:t xml:space="preserve">.</w:t>
      </w:r>
    </w:p>
    <w:p w:rsidR="00000000" w:rsidDel="00000000" w:rsidP="00000000" w:rsidRDefault="00000000" w:rsidRPr="00000000" w14:paraId="000000A3">
      <w:pPr>
        <w:spacing w:after="20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Esto nos daría dos características, dos columnas independientes entre sí que serían </w:t>
      </w:r>
      <w:r w:rsidDel="00000000" w:rsidR="00000000" w:rsidRPr="00000000">
        <w:rPr>
          <w:rFonts w:ascii="Merriweather" w:cs="Merriweather" w:eastAsia="Merriweather" w:hAnsi="Merriweather"/>
          <w:b w:val="1"/>
          <w:sz w:val="24"/>
          <w:szCs w:val="24"/>
          <w:rtl w:val="0"/>
        </w:rPr>
        <w:t xml:space="preserve">tendencia_H</w:t>
      </w:r>
      <w:r w:rsidDel="00000000" w:rsidR="00000000" w:rsidRPr="00000000">
        <w:rPr>
          <w:rFonts w:ascii="Merriweather" w:cs="Merriweather" w:eastAsia="Merriweather" w:hAnsi="Merriweather"/>
          <w:sz w:val="24"/>
          <w:szCs w:val="24"/>
          <w:rtl w:val="0"/>
        </w:rPr>
        <w:t xml:space="preserve"> y </w:t>
      </w:r>
      <w:r w:rsidDel="00000000" w:rsidR="00000000" w:rsidRPr="00000000">
        <w:rPr>
          <w:rFonts w:ascii="Merriweather" w:cs="Merriweather" w:eastAsia="Merriweather" w:hAnsi="Merriweather"/>
          <w:b w:val="1"/>
          <w:sz w:val="24"/>
          <w:szCs w:val="24"/>
          <w:rtl w:val="0"/>
        </w:rPr>
        <w:t xml:space="preserve">tendencia_A</w:t>
      </w:r>
      <w:r w:rsidDel="00000000" w:rsidR="00000000" w:rsidRPr="00000000">
        <w:rPr>
          <w:rFonts w:ascii="Merriweather" w:cs="Merriweather" w:eastAsia="Merriweather" w:hAnsi="Merriweather"/>
          <w:sz w:val="24"/>
          <w:szCs w:val="24"/>
          <w:rtl w:val="0"/>
        </w:rPr>
        <w:t xml:space="preserve">.</w:t>
      </w:r>
    </w:p>
    <w:p w:rsidR="00000000" w:rsidDel="00000000" w:rsidP="00000000" w:rsidRDefault="00000000" w:rsidRPr="00000000" w14:paraId="000000A4">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Probamos con N=5, y exportamos el Dataset a CSV, con nombre </w:t>
      </w:r>
      <w:r w:rsidDel="00000000" w:rsidR="00000000" w:rsidRPr="00000000">
        <w:rPr>
          <w:rFonts w:ascii="Merriweather" w:cs="Merriweather" w:eastAsia="Merriweather" w:hAnsi="Merriweather"/>
          <w:i w:val="1"/>
          <w:sz w:val="24"/>
          <w:szCs w:val="24"/>
          <w:rtl w:val="0"/>
        </w:rPr>
        <w:t xml:space="preserve">cuotasDB_tend5</w:t>
      </w:r>
      <w:r w:rsidDel="00000000" w:rsidR="00000000" w:rsidRPr="00000000">
        <w:rPr>
          <w:rFonts w:ascii="Merriweather" w:cs="Merriweather" w:eastAsia="Merriweather" w:hAnsi="Merriweather"/>
          <w:sz w:val="24"/>
          <w:szCs w:val="24"/>
          <w:rtl w:val="0"/>
        </w:rPr>
        <w:t xml:space="preserve">.</w:t>
      </w:r>
    </w:p>
    <w:p w:rsidR="00000000" w:rsidDel="00000000" w:rsidP="00000000" w:rsidRDefault="00000000" w:rsidRPr="00000000" w14:paraId="000000A5">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En un futuro, podriamos expandir esta misma idea para los goles marcados, las faltas o la formación, al igual que con un valor de N distinto.</w:t>
      </w:r>
    </w:p>
    <w:p w:rsidR="00000000" w:rsidDel="00000000" w:rsidP="00000000" w:rsidRDefault="00000000" w:rsidRPr="00000000" w14:paraId="000000A6">
      <w:pPr>
        <w:spacing w:after="200" w:lineRule="auto"/>
        <w:jc w:val="both"/>
        <w:rPr>
          <w:rFonts w:ascii="Merriweather" w:cs="Merriweather" w:eastAsia="Merriweather" w:hAnsi="Merriweather"/>
          <w:sz w:val="24"/>
          <w:szCs w:val="24"/>
        </w:rPr>
      </w:pPr>
      <w:r w:rsidDel="00000000" w:rsidR="00000000" w:rsidRPr="00000000">
        <w:rPr>
          <w:rtl w:val="0"/>
        </w:rPr>
      </w:r>
    </w:p>
    <w:bookmarkStart w:colFirst="0" w:colLast="0" w:name="7v9t79o0opo8" w:id="10"/>
    <w:bookmarkEnd w:id="10"/>
    <w:p w:rsidR="00000000" w:rsidDel="00000000" w:rsidP="00000000" w:rsidRDefault="00000000" w:rsidRPr="00000000" w14:paraId="000000A7">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Otra versión</w:t>
      </w:r>
      <w:r w:rsidDel="00000000" w:rsidR="00000000" w:rsidRPr="00000000">
        <w:rPr>
          <w:rtl w:val="0"/>
        </w:rPr>
      </w:r>
    </w:p>
    <w:p w:rsidR="00000000" w:rsidDel="00000000" w:rsidP="00000000" w:rsidRDefault="00000000" w:rsidRPr="00000000" w14:paraId="000000A8">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Otra manera de representar esta información en nuestro dataset de una manera más compacta sería reduciendo ambas columnas a una sola. </w:t>
      </w:r>
    </w:p>
    <w:p w:rsidR="00000000" w:rsidDel="00000000" w:rsidP="00000000" w:rsidRDefault="00000000" w:rsidRPr="00000000" w14:paraId="000000A9">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La idea seria restar una a la otra y dependiendo el signo del resultado un equipo llegaría al partido con mejor tendencia de resultados que su contrincante.</w:t>
      </w:r>
    </w:p>
    <w:p w:rsidR="00000000" w:rsidDel="00000000" w:rsidP="00000000" w:rsidRDefault="00000000" w:rsidRPr="00000000" w14:paraId="000000AA">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nuevo atributo </w:t>
      </w:r>
      <w:r w:rsidDel="00000000" w:rsidR="00000000" w:rsidRPr="00000000">
        <w:rPr>
          <w:rFonts w:ascii="Merriweather" w:cs="Merriweather" w:eastAsia="Merriweather" w:hAnsi="Merriweather"/>
          <w:b w:val="1"/>
          <w:sz w:val="24"/>
          <w:szCs w:val="24"/>
          <w:rtl w:val="0"/>
        </w:rPr>
        <w:t xml:space="preserve">dif_tend</w:t>
      </w:r>
      <w:r w:rsidDel="00000000" w:rsidR="00000000" w:rsidRPr="00000000">
        <w:rPr>
          <w:rFonts w:ascii="Merriweather" w:cs="Merriweather" w:eastAsia="Merriweather" w:hAnsi="Merriweather"/>
          <w:sz w:val="24"/>
          <w:szCs w:val="24"/>
          <w:rtl w:val="0"/>
        </w:rPr>
        <w:t xml:space="preserve"> se calcula de la siguiente manera:</w:t>
      </w:r>
    </w:p>
    <w:p w:rsidR="00000000" w:rsidDel="00000000" w:rsidP="00000000" w:rsidRDefault="00000000" w:rsidRPr="00000000" w14:paraId="000000AB">
      <w:pPr>
        <w:spacing w:after="200" w:lineRule="auto"/>
        <w:jc w:val="center"/>
        <w:rPr>
          <w:rFonts w:ascii="Merriweather" w:cs="Merriweather" w:eastAsia="Merriweather" w:hAnsi="Merriweather"/>
          <w:sz w:val="28"/>
          <w:szCs w:val="28"/>
        </w:rPr>
      </w:pPr>
      <m:oMath>
        <m:r>
          <w:rPr>
            <w:rFonts w:ascii="Merriweather" w:cs="Merriweather" w:eastAsia="Merriweather" w:hAnsi="Merriweather"/>
            <w:sz w:val="28"/>
            <w:szCs w:val="28"/>
          </w:rPr>
          <m:t xml:space="preserve">diftend =tendenciaA - tendenciaH</m:t>
        </m:r>
      </m:oMath>
      <w:r w:rsidDel="00000000" w:rsidR="00000000" w:rsidRPr="00000000">
        <w:rPr>
          <w:rtl w:val="0"/>
        </w:rPr>
      </w:r>
    </w:p>
    <w:p w:rsidR="00000000" w:rsidDel="00000000" w:rsidP="00000000" w:rsidRDefault="00000000" w:rsidRPr="00000000" w14:paraId="000000AC">
      <w:pPr>
        <w:spacing w:after="20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De esta manera si dif_tend &lt; 0, el local llegaria al partido con mejores resultados en los últimos N partidos que el visitante, y si dif_tend &gt; 0 lo contrario. En caso de dif_trend = 0 significaria que ambos llegan con idénticos puntos en los últimos N partidos.</w:t>
      </w:r>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2"/>
        <w:numPr>
          <w:ilvl w:val="0"/>
          <w:numId w:val="12"/>
        </w:numPr>
        <w:spacing w:after="200" w:line="480" w:lineRule="auto"/>
        <w:ind w:left="720" w:hanging="360"/>
        <w:rPr>
          <w:rFonts w:ascii="Merriweather" w:cs="Merriweather" w:eastAsia="Merriweather" w:hAnsi="Merriweather"/>
          <w:b w:val="1"/>
        </w:rPr>
      </w:pPr>
      <w:bookmarkStart w:colFirst="0" w:colLast="0" w:name="_dvh04pqmmx2x" w:id="11"/>
      <w:bookmarkEnd w:id="11"/>
      <w:r w:rsidDel="00000000" w:rsidR="00000000" w:rsidRPr="00000000">
        <w:rPr>
          <w:rFonts w:ascii="Merriweather" w:cs="Merriweather" w:eastAsia="Merriweather" w:hAnsi="Merriweather"/>
          <w:b w:val="1"/>
          <w:rtl w:val="0"/>
        </w:rPr>
        <w:t xml:space="preserve">IMPLANTACIÓN MODELOS PREDICTIVOS</w:t>
      </w:r>
    </w:p>
    <w:p w:rsidR="00000000" w:rsidDel="00000000" w:rsidP="00000000" w:rsidRDefault="00000000" w:rsidRPr="00000000" w14:paraId="000000AE">
      <w:pPr>
        <w:pStyle w:val="Heading2"/>
        <w:numPr>
          <w:ilvl w:val="1"/>
          <w:numId w:val="12"/>
        </w:numPr>
        <w:spacing w:after="200" w:before="0" w:line="360" w:lineRule="auto"/>
        <w:ind w:left="1440" w:hanging="360"/>
        <w:rPr>
          <w:rFonts w:ascii="Merriweather" w:cs="Merriweather" w:eastAsia="Merriweather" w:hAnsi="Merriweather"/>
        </w:rPr>
      </w:pPr>
      <w:bookmarkStart w:colFirst="0" w:colLast="0" w:name="_xbddwqrlvimw" w:id="12"/>
      <w:bookmarkEnd w:id="12"/>
      <w:r w:rsidDel="00000000" w:rsidR="00000000" w:rsidRPr="00000000">
        <w:rPr>
          <w:rFonts w:ascii="Merriweather" w:cs="Merriweather" w:eastAsia="Merriweather" w:hAnsi="Merriweather"/>
          <w:rtl w:val="0"/>
        </w:rPr>
        <w:t xml:space="preserve">PREPROCESAMIENTO DE LOS DATOS</w:t>
      </w:r>
    </w:p>
    <w:p w:rsidR="00000000" w:rsidDel="00000000" w:rsidP="00000000" w:rsidRDefault="00000000" w:rsidRPr="00000000" w14:paraId="000000AF">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Antes de implementar sobre nuestros datos algún modelo predictivo, realizamos algunas modificaciones y transformaciones sobre los datos de los datasets explicados en los capítulos anteriores.</w:t>
      </w:r>
    </w:p>
    <w:p w:rsidR="00000000" w:rsidDel="00000000" w:rsidP="00000000" w:rsidRDefault="00000000" w:rsidRPr="00000000" w14:paraId="000000B0">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Estas modificaciones y transformaciones servirán para que  nuestros datos “en bruto” estén representados de una manera más entendible y eficaz por los modelos que les apliquemos.</w:t>
      </w:r>
    </w:p>
    <w:p w:rsidR="00000000" w:rsidDel="00000000" w:rsidP="00000000" w:rsidRDefault="00000000" w:rsidRPr="00000000" w14:paraId="000000B1">
      <w:pPr>
        <w:spacing w:after="200" w:before="0" w:line="276" w:lineRule="auto"/>
        <w:ind w:left="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Para implementar las funciones de transformación he creado una función en Python, la cuál se encarga de entrenar los datos con la función de preprocesamiento que se le pase.</w:t>
      </w:r>
    </w:p>
    <w:tbl>
      <w:tblPr>
        <w:tblStyle w:val="Table21"/>
        <w:tblW w:w="8985.0" w:type="dxa"/>
        <w:jc w:val="left"/>
        <w:tblInd w:w="100.0" w:type="pct"/>
        <w:tblLayout w:type="fixed"/>
        <w:tblLook w:val="0600"/>
      </w:tblPr>
      <w:tblGrid>
        <w:gridCol w:w="8985"/>
        <w:tblGridChange w:id="0">
          <w:tblGrid>
            <w:gridCol w:w="8985"/>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sz w:val="20"/>
                <w:szCs w:val="20"/>
              </w:rPr>
            </w:pPr>
            <w:r w:rsidDel="00000000" w:rsidR="00000000" w:rsidRPr="00000000">
              <w:rPr>
                <w:rFonts w:ascii="Consolas" w:cs="Consolas" w:eastAsia="Consolas" w:hAnsi="Consolas"/>
                <w:i w:val="1"/>
                <w:color w:val="a0a1a7"/>
                <w:sz w:val="20"/>
                <w:szCs w:val="20"/>
                <w:shd w:fill="fafafa" w:val="clear"/>
                <w:rtl w:val="0"/>
              </w:rPr>
              <w:t xml:space="preserve"># funcion para normalizar/estandarizar DB</w:t>
            </w:r>
            <w:r w:rsidDel="00000000" w:rsidR="00000000" w:rsidRPr="00000000">
              <w:rPr>
                <w:rFonts w:ascii="Consolas" w:cs="Consolas" w:eastAsia="Consolas" w:hAnsi="Consolas"/>
                <w:color w:val="383a42"/>
                <w:sz w:val="20"/>
                <w:szCs w:val="20"/>
                <w:shd w:fill="fafafa" w:val="clear"/>
                <w:rtl w:val="0"/>
              </w:rPr>
              <w:br w:type="textWrapping"/>
              <w:br w:type="textWrapping"/>
            </w:r>
            <w:r w:rsidDel="00000000" w:rsidR="00000000" w:rsidRPr="00000000">
              <w:rPr>
                <w:rFonts w:ascii="Consolas" w:cs="Consolas" w:eastAsia="Consolas" w:hAnsi="Consolas"/>
                <w:color w:val="a626a4"/>
                <w:sz w:val="20"/>
                <w:szCs w:val="20"/>
                <w:shd w:fill="fafafa" w:val="clear"/>
                <w:rtl w:val="0"/>
              </w:rPr>
              <w:t xml:space="preserve">def</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4078f2"/>
                <w:sz w:val="20"/>
                <w:szCs w:val="20"/>
                <w:shd w:fill="fafafa" w:val="clear"/>
                <w:rtl w:val="0"/>
              </w:rPr>
              <w:t xml:space="preserve">normalDB</w:t>
            </w:r>
            <w:r w:rsidDel="00000000" w:rsidR="00000000" w:rsidRPr="00000000">
              <w:rPr>
                <w:rFonts w:ascii="Consolas" w:cs="Consolas" w:eastAsia="Consolas" w:hAnsi="Consolas"/>
                <w:color w:val="383a42"/>
                <w:sz w:val="20"/>
                <w:szCs w:val="20"/>
                <w:shd w:fill="fafafa" w:val="clear"/>
                <w:rtl w:val="0"/>
              </w:rPr>
              <w:t xml:space="preserve">(db,scaler=</w:t>
            </w:r>
            <w:r w:rsidDel="00000000" w:rsidR="00000000" w:rsidRPr="00000000">
              <w:rPr>
                <w:rFonts w:ascii="Consolas" w:cs="Consolas" w:eastAsia="Consolas" w:hAnsi="Consolas"/>
                <w:color w:val="50a14f"/>
                <w:sz w:val="20"/>
                <w:szCs w:val="20"/>
                <w:shd w:fill="fafafa" w:val="clear"/>
                <w:rtl w:val="0"/>
              </w:rPr>
              <w:t xml:space="preserve">''</w:t>
            </w:r>
            <w:r w:rsidDel="00000000" w:rsidR="00000000" w:rsidRPr="00000000">
              <w:rPr>
                <w:rFonts w:ascii="Consolas" w:cs="Consolas" w:eastAsia="Consolas" w:hAnsi="Consolas"/>
                <w:color w:val="383a42"/>
                <w:sz w:val="20"/>
                <w:szCs w:val="20"/>
                <w:shd w:fill="fafafa" w:val="clear"/>
                <w:rtl w:val="0"/>
              </w:rPr>
              <w:t xml:space="preserve">, col_res=</w:t>
            </w:r>
            <w:r w:rsidDel="00000000" w:rsidR="00000000" w:rsidRPr="00000000">
              <w:rPr>
                <w:rFonts w:ascii="Consolas" w:cs="Consolas" w:eastAsia="Consolas" w:hAnsi="Consolas"/>
                <w:color w:val="50a14f"/>
                <w:sz w:val="20"/>
                <w:szCs w:val="20"/>
                <w:shd w:fill="fafafa" w:val="clear"/>
                <w:rtl w:val="0"/>
              </w:rPr>
              <w:t xml:space="preserve">'res'</w:t>
            </w:r>
            <w:r w:rsidDel="00000000" w:rsidR="00000000" w:rsidRPr="00000000">
              <w:rPr>
                <w:rFonts w:ascii="Consolas" w:cs="Consolas" w:eastAsia="Consolas" w:hAnsi="Consolas"/>
                <w:color w:val="383a42"/>
                <w:sz w:val="20"/>
                <w:szCs w:val="20"/>
                <w:shd w:fill="fafafa" w:val="clear"/>
                <w:rtl w:val="0"/>
              </w:rPr>
              <w:t xml:space="preserve">):</w:t>
              <w:br w:type="textWrapping"/>
              <w:t xml:space="preserve">    </w:t>
            </w:r>
            <w:r w:rsidDel="00000000" w:rsidR="00000000" w:rsidRPr="00000000">
              <w:rPr>
                <w:rFonts w:ascii="Consolas" w:cs="Consolas" w:eastAsia="Consolas" w:hAnsi="Consolas"/>
                <w:color w:val="a626a4"/>
                <w:sz w:val="20"/>
                <w:szCs w:val="20"/>
                <w:shd w:fill="fafafa" w:val="clear"/>
                <w:rtl w:val="0"/>
              </w:rPr>
              <w:t xml:space="preserve">if</w:t>
            </w:r>
            <w:r w:rsidDel="00000000" w:rsidR="00000000" w:rsidRPr="00000000">
              <w:rPr>
                <w:rFonts w:ascii="Consolas" w:cs="Consolas" w:eastAsia="Consolas" w:hAnsi="Consolas"/>
                <w:color w:val="383a42"/>
                <w:sz w:val="20"/>
                <w:szCs w:val="20"/>
                <w:shd w:fill="fafafa" w:val="clear"/>
                <w:rtl w:val="0"/>
              </w:rPr>
              <w:t xml:space="preserve"> scaler==</w:t>
            </w:r>
            <w:r w:rsidDel="00000000" w:rsidR="00000000" w:rsidRPr="00000000">
              <w:rPr>
                <w:rFonts w:ascii="Consolas" w:cs="Consolas" w:eastAsia="Consolas" w:hAnsi="Consolas"/>
                <w:color w:val="50a14f"/>
                <w:sz w:val="20"/>
                <w:szCs w:val="20"/>
                <w:shd w:fill="fafafa" w:val="clear"/>
                <w:rtl w:val="0"/>
              </w:rPr>
              <w:t xml:space="preserve">''</w:t>
            </w:r>
            <w:r w:rsidDel="00000000" w:rsidR="00000000" w:rsidRPr="00000000">
              <w:rPr>
                <w:rFonts w:ascii="Consolas" w:cs="Consolas" w:eastAsia="Consolas" w:hAnsi="Consolas"/>
                <w:color w:val="383a42"/>
                <w:sz w:val="20"/>
                <w:szCs w:val="20"/>
                <w:shd w:fill="fafafa" w:val="clear"/>
                <w:rtl w:val="0"/>
              </w:rPr>
              <w:t xml:space="preserve">:</w:t>
              <w:br w:type="textWrapping"/>
              <w:t xml:space="preserve">        </w:t>
            </w:r>
            <w:r w:rsidDel="00000000" w:rsidR="00000000" w:rsidRPr="00000000">
              <w:rPr>
                <w:rFonts w:ascii="Consolas" w:cs="Consolas" w:eastAsia="Consolas" w:hAnsi="Consolas"/>
                <w:color w:val="a626a4"/>
                <w:sz w:val="20"/>
                <w:szCs w:val="20"/>
                <w:shd w:fill="fafafa" w:val="clear"/>
                <w:rtl w:val="0"/>
              </w:rPr>
              <w:t xml:space="preserve">from</w:t>
            </w:r>
            <w:r w:rsidDel="00000000" w:rsidR="00000000" w:rsidRPr="00000000">
              <w:rPr>
                <w:rFonts w:ascii="Consolas" w:cs="Consolas" w:eastAsia="Consolas" w:hAnsi="Consolas"/>
                <w:color w:val="383a42"/>
                <w:sz w:val="20"/>
                <w:szCs w:val="20"/>
                <w:shd w:fill="fafafa" w:val="clear"/>
                <w:rtl w:val="0"/>
              </w:rPr>
              <w:t xml:space="preserve"> sklearn.preprocessing </w:t>
            </w:r>
            <w:r w:rsidDel="00000000" w:rsidR="00000000" w:rsidRPr="00000000">
              <w:rPr>
                <w:rFonts w:ascii="Consolas" w:cs="Consolas" w:eastAsia="Consolas" w:hAnsi="Consolas"/>
                <w:color w:val="a626a4"/>
                <w:sz w:val="20"/>
                <w:szCs w:val="20"/>
                <w:shd w:fill="fafafa" w:val="clear"/>
                <w:rtl w:val="0"/>
              </w:rPr>
              <w:t xml:space="preserve">import</w:t>
            </w:r>
            <w:r w:rsidDel="00000000" w:rsidR="00000000" w:rsidRPr="00000000">
              <w:rPr>
                <w:rFonts w:ascii="Consolas" w:cs="Consolas" w:eastAsia="Consolas" w:hAnsi="Consolas"/>
                <w:color w:val="383a42"/>
                <w:sz w:val="20"/>
                <w:szCs w:val="20"/>
                <w:shd w:fill="fafafa" w:val="clear"/>
                <w:rtl w:val="0"/>
              </w:rPr>
              <w:t xml:space="preserve"> MinMaxScaler</w:t>
              <w:br w:type="textWrapping"/>
              <w:t xml:space="preserve">        scaler = MinMaxScaler()</w:t>
              <w:br w:type="textWrapping"/>
              <w:t xml:space="preserve">        </w:t>
              <w:br w:type="textWrapping"/>
              <w:t xml:space="preserve">    res  = db[col_res]</w:t>
              <w:br w:type="textWrapping"/>
              <w:t xml:space="preserve">    data = db.drop(col_res,axis=</w:t>
            </w:r>
            <w:r w:rsidDel="00000000" w:rsidR="00000000" w:rsidRPr="00000000">
              <w:rPr>
                <w:rFonts w:ascii="Consolas" w:cs="Consolas" w:eastAsia="Consolas" w:hAnsi="Consolas"/>
                <w:color w:val="986801"/>
                <w:sz w:val="20"/>
                <w:szCs w:val="20"/>
                <w:shd w:fill="fafafa" w:val="clear"/>
                <w:rtl w:val="0"/>
              </w:rPr>
              <w:t xml:space="preserve">1</w:t>
            </w:r>
            <w:r w:rsidDel="00000000" w:rsidR="00000000" w:rsidRPr="00000000">
              <w:rPr>
                <w:rFonts w:ascii="Consolas" w:cs="Consolas" w:eastAsia="Consolas" w:hAnsi="Consolas"/>
                <w:color w:val="383a42"/>
                <w:sz w:val="20"/>
                <w:szCs w:val="20"/>
                <w:shd w:fill="fafafa" w:val="clear"/>
                <w:rtl w:val="0"/>
              </w:rPr>
              <w:t xml:space="preserve">)</w:t>
              <w:br w:type="textWrapping"/>
              <w:t xml:space="preserve">    cols = data.columns</w:t>
              <w:br w:type="textWrapping"/>
              <w:t xml:space="preserve">    </w:t>
              <w:br w:type="textWrapping"/>
              <w:t xml:space="preserve">    scaler.fit(data)</w:t>
              <w:br w:type="textWrapping"/>
              <w:br w:type="textWrapping"/>
              <w:t xml:space="preserve">    data = scaler.transform(data)</w:t>
              <w:br w:type="textWrapping"/>
              <w:t xml:space="preserve">    data = pd.DataFrame(data,columns=cols)</w:t>
              <w:br w:type="textWrapping"/>
              <w:t xml:space="preserve">    data[col_res] = res</w:t>
              <w:br w:type="textWrapping"/>
              <w:t xml:space="preserve">    </w:t>
              <w:br w:type="textWrapping"/>
              <w:t xml:space="preserve">    </w:t>
            </w:r>
            <w:r w:rsidDel="00000000" w:rsidR="00000000" w:rsidRPr="00000000">
              <w:rPr>
                <w:rFonts w:ascii="Consolas" w:cs="Consolas" w:eastAsia="Consolas" w:hAnsi="Consolas"/>
                <w:color w:val="a626a4"/>
                <w:sz w:val="20"/>
                <w:szCs w:val="20"/>
                <w:shd w:fill="fafafa" w:val="clear"/>
                <w:rtl w:val="0"/>
              </w:rPr>
              <w:t xml:space="preserve">return</w:t>
            </w:r>
            <w:r w:rsidDel="00000000" w:rsidR="00000000" w:rsidRPr="00000000">
              <w:rPr>
                <w:rFonts w:ascii="Consolas" w:cs="Consolas" w:eastAsia="Consolas" w:hAnsi="Consolas"/>
                <w:color w:val="383a42"/>
                <w:sz w:val="20"/>
                <w:szCs w:val="20"/>
                <w:shd w:fill="fafafa" w:val="clear"/>
                <w:rtl w:val="0"/>
              </w:rPr>
              <w:t xml:space="preserve"> data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bookmarkStart w:colFirst="0" w:colLast="0" w:name="kix.97slfqau11p" w:id="13"/>
          <w:bookmarkEnd w:id="13"/>
          <w:p w:rsidR="00000000" w:rsidDel="00000000" w:rsidP="00000000" w:rsidRDefault="00000000" w:rsidRPr="00000000" w14:paraId="000000B3">
            <w:pPr>
              <w:widowControl w:val="0"/>
              <w:spacing w:line="240" w:lineRule="auto"/>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Figura 10: </w:t>
            </w:r>
            <w:r w:rsidDel="00000000" w:rsidR="00000000" w:rsidRPr="00000000">
              <w:rPr>
                <w:rFonts w:ascii="Merriweather" w:cs="Merriweather" w:eastAsia="Merriweather" w:hAnsi="Merriweather"/>
                <w:sz w:val="18"/>
                <w:szCs w:val="18"/>
                <w:rtl w:val="0"/>
              </w:rPr>
              <w:t xml:space="preserve">funcion de estandarización/normlizacion</w:t>
            </w:r>
          </w:p>
        </w:tc>
      </w:tr>
    </w:tbl>
    <w:p w:rsidR="00000000" w:rsidDel="00000000" w:rsidP="00000000" w:rsidRDefault="00000000" w:rsidRPr="00000000" w14:paraId="000000B4">
      <w:pPr>
        <w:spacing w:after="200" w:before="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esta función le pasamos como parámetros, de forma obligatoria el dataset, y de forma opcional tanto una clase </w:t>
      </w:r>
      <w:r w:rsidDel="00000000" w:rsidR="00000000" w:rsidRPr="00000000">
        <w:rPr>
          <w:rFonts w:ascii="Merriweather" w:cs="Merriweather" w:eastAsia="Merriweather" w:hAnsi="Merriweather"/>
          <w:i w:val="1"/>
          <w:sz w:val="24"/>
          <w:szCs w:val="24"/>
          <w:rtl w:val="0"/>
        </w:rPr>
        <w:t xml:space="preserve">scaler</w:t>
      </w:r>
      <w:r w:rsidDel="00000000" w:rsidR="00000000" w:rsidRPr="00000000">
        <w:rPr>
          <w:rFonts w:ascii="Merriweather" w:cs="Merriweather" w:eastAsia="Merriweather" w:hAnsi="Merriweather"/>
          <w:sz w:val="24"/>
          <w:szCs w:val="24"/>
          <w:rtl w:val="0"/>
        </w:rPr>
        <w:t xml:space="preserve"> de la librería sklearn.preprocessing, como </w:t>
      </w:r>
      <w:r w:rsidDel="00000000" w:rsidR="00000000" w:rsidRPr="00000000">
        <w:rPr>
          <w:rFonts w:ascii="Merriweather" w:cs="Merriweather" w:eastAsia="Merriweather" w:hAnsi="Merriweather"/>
          <w:i w:val="1"/>
          <w:sz w:val="24"/>
          <w:szCs w:val="24"/>
          <w:rtl w:val="0"/>
        </w:rPr>
        <w:t xml:space="preserve">col_res</w:t>
      </w:r>
      <w:r w:rsidDel="00000000" w:rsidR="00000000" w:rsidRPr="00000000">
        <w:rPr>
          <w:rFonts w:ascii="Merriweather" w:cs="Merriweather" w:eastAsia="Merriweather" w:hAnsi="Merriweather"/>
          <w:sz w:val="24"/>
          <w:szCs w:val="24"/>
          <w:rtl w:val="0"/>
        </w:rPr>
        <w:t xml:space="preserve"> donde indicaremos cuál es la columna de las etiquetas de nuestras muestras, ya que la etiqueta no nos interesa que se normalice o estandarice.</w:t>
      </w:r>
    </w:p>
    <w:p w:rsidR="00000000" w:rsidDel="00000000" w:rsidP="00000000" w:rsidRDefault="00000000" w:rsidRPr="00000000" w14:paraId="000000B5">
      <w:pPr>
        <w:spacing w:after="200" w:before="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w:t>
      </w:r>
      <w:r w:rsidDel="00000000" w:rsidR="00000000" w:rsidRPr="00000000">
        <w:rPr>
          <w:rFonts w:ascii="Merriweather" w:cs="Merriweather" w:eastAsia="Merriweather" w:hAnsi="Merriweather"/>
          <w:i w:val="1"/>
          <w:sz w:val="24"/>
          <w:szCs w:val="24"/>
          <w:rtl w:val="0"/>
        </w:rPr>
        <w:t xml:space="preserve">scaler</w:t>
      </w:r>
      <w:r w:rsidDel="00000000" w:rsidR="00000000" w:rsidRPr="00000000">
        <w:rPr>
          <w:rFonts w:ascii="Merriweather" w:cs="Merriweather" w:eastAsia="Merriweather" w:hAnsi="Merriweather"/>
          <w:sz w:val="24"/>
          <w:szCs w:val="24"/>
          <w:rtl w:val="0"/>
        </w:rPr>
        <w:t xml:space="preserve"> se encargará de estandarizar o normalizar nuestros datos dependiendo de qué clase de escalador le pasemos. Por defecto, si no le pasamos ninguno, entrenará el </w:t>
      </w:r>
      <w:r w:rsidDel="00000000" w:rsidR="00000000" w:rsidRPr="00000000">
        <w:rPr>
          <w:rFonts w:ascii="Merriweather" w:cs="Merriweather" w:eastAsia="Merriweather" w:hAnsi="Merriweather"/>
          <w:i w:val="1"/>
          <w:sz w:val="24"/>
          <w:szCs w:val="24"/>
          <w:rtl w:val="0"/>
        </w:rPr>
        <w:t xml:space="preserve">MinMaxScaler </w:t>
      </w:r>
      <w:r w:rsidDel="00000000" w:rsidR="00000000" w:rsidRPr="00000000">
        <w:rPr>
          <w:rFonts w:ascii="Merriweather" w:cs="Merriweather" w:eastAsia="Merriweather" w:hAnsi="Merriweather"/>
          <w:sz w:val="24"/>
          <w:szCs w:val="24"/>
          <w:rtl w:val="0"/>
        </w:rPr>
        <w:t xml:space="preserve">en nuestro dataset.</w:t>
      </w:r>
    </w:p>
    <w:p w:rsidR="00000000" w:rsidDel="00000000" w:rsidP="00000000" w:rsidRDefault="00000000" w:rsidRPr="00000000" w14:paraId="000000B6">
      <w:pPr>
        <w:spacing w:after="200" w:before="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Destacar, que en el caso de las cuotas, al ser el inverso de la probabilidad y tener un valor mayor que 1, simplemente volviendo a invertirlas tenemos la probabilidad (de 0 a 1) de que ocurra un hecho (en nuestro caso ganar local, empate o ganar visitante). Es por eso que en este caso excepcional no sé aprecian resultados significativamente diferentes si después de invertir las cuotas aplicamos una función de estandarización o no.</w:t>
      </w:r>
    </w:p>
    <w:tbl>
      <w:tblPr>
        <w:tblStyle w:val="Table22"/>
        <w:tblW w:w="9015.0" w:type="dxa"/>
        <w:jc w:val="left"/>
        <w:tblInd w:w="100.0" w:type="pct"/>
        <w:tblLayout w:type="fixed"/>
        <w:tblLook w:val="0600"/>
      </w:tblPr>
      <w:tblGrid>
        <w:gridCol w:w="3930"/>
        <w:gridCol w:w="825"/>
        <w:gridCol w:w="4260"/>
        <w:tblGridChange w:id="0">
          <w:tblGrid>
            <w:gridCol w:w="3930"/>
            <w:gridCol w:w="825"/>
            <w:gridCol w:w="4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2362200" cy="2349500"/>
                  <wp:effectExtent b="0" l="0" r="0" t="0"/>
                  <wp:docPr id="7"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362200" cy="2349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rPr>
            </w:pPr>
            <w:r w:rsidDel="00000000" w:rsidR="00000000" w:rsidRPr="00000000">
              <w:rPr>
                <w:rFonts w:ascii="Nova Mono" w:cs="Nova Mono" w:eastAsia="Nova Mono" w:hAnsi="Nova Mono"/>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2571750" cy="2362200"/>
                  <wp:effectExtent b="0" l="0" r="0" t="0"/>
                  <wp:docPr id="1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571750" cy="2362200"/>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3"/>
            <w:shd w:fill="auto" w:val="clear"/>
            <w:tcMar>
              <w:top w:w="100.0" w:type="dxa"/>
              <w:left w:w="100.0" w:type="dxa"/>
              <w:bottom w:w="100.0" w:type="dxa"/>
              <w:right w:w="100.0" w:type="dxa"/>
            </w:tcMar>
            <w:vAlign w:val="top"/>
          </w:tcPr>
          <w:bookmarkStart w:colFirst="0" w:colLast="0" w:name="kix.naqdu7e6vhsa" w:id="14"/>
          <w:bookmarkEnd w:id="14"/>
          <w:p w:rsidR="00000000" w:rsidDel="00000000" w:rsidP="00000000" w:rsidRDefault="00000000" w:rsidRPr="00000000" w14:paraId="000000C0">
            <w:pPr>
              <w:widowControl w:val="0"/>
              <w:spacing w:line="240" w:lineRule="auto"/>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Figura 11: </w:t>
            </w:r>
            <w:r w:rsidDel="00000000" w:rsidR="00000000" w:rsidRPr="00000000">
              <w:rPr>
                <w:rFonts w:ascii="Merriweather" w:cs="Merriweather" w:eastAsia="Merriweather" w:hAnsi="Merriweather"/>
                <w:sz w:val="18"/>
                <w:szCs w:val="18"/>
                <w:rtl w:val="0"/>
              </w:rPr>
              <w:t xml:space="preserve">dataset antes y después de aplicar inversión de la cuota y  </w:t>
            </w:r>
            <w:r w:rsidDel="00000000" w:rsidR="00000000" w:rsidRPr="00000000">
              <w:rPr>
                <w:rFonts w:ascii="Merriweather" w:cs="Merriweather" w:eastAsia="Merriweather" w:hAnsi="Merriweather"/>
                <w:i w:val="1"/>
                <w:sz w:val="18"/>
                <w:szCs w:val="18"/>
                <w:rtl w:val="0"/>
              </w:rPr>
              <w:t xml:space="preserve">MinMaxScaler</w:t>
            </w:r>
            <w:r w:rsidDel="00000000" w:rsidR="00000000" w:rsidRPr="00000000">
              <w:rPr>
                <w:rFonts w:ascii="Merriweather" w:cs="Merriweather" w:eastAsia="Merriweather" w:hAnsi="Merriweather"/>
                <w:sz w:val="18"/>
                <w:szCs w:val="18"/>
                <w:rtl w:val="0"/>
              </w:rPr>
              <w:t xml:space="preserve">(0,1)</w:t>
            </w:r>
          </w:p>
        </w:tc>
      </w:tr>
    </w:tbl>
    <w:p w:rsidR="00000000" w:rsidDel="00000000" w:rsidP="00000000" w:rsidRDefault="00000000" w:rsidRPr="00000000" w14:paraId="000000C3">
      <w:pPr>
        <w:spacing w:after="200" w:before="200" w:lineRule="auto"/>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C4">
      <w:pPr>
        <w:spacing w:after="200" w:before="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Tras aplicar esta primera transformación, debemos crear nuestros datasets de entrenamiento y test. Para ello hemos creado otra función.</w:t>
      </w:r>
    </w:p>
    <w:tbl>
      <w:tblPr>
        <w:tblStyle w:val="Table23"/>
        <w:tblW w:w="8985.0" w:type="dxa"/>
        <w:jc w:val="left"/>
        <w:tblInd w:w="100.0" w:type="pct"/>
        <w:tblLayout w:type="fixed"/>
        <w:tblLook w:val="0600"/>
      </w:tblPr>
      <w:tblGrid>
        <w:gridCol w:w="8985"/>
        <w:tblGridChange w:id="0">
          <w:tblGrid>
            <w:gridCol w:w="8985"/>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sz w:val="20"/>
                <w:szCs w:val="20"/>
              </w:rPr>
            </w:pPr>
            <w:r w:rsidDel="00000000" w:rsidR="00000000" w:rsidRPr="00000000">
              <w:rPr>
                <w:rFonts w:ascii="Consolas" w:cs="Consolas" w:eastAsia="Consolas" w:hAnsi="Consolas"/>
                <w:color w:val="a626a4"/>
                <w:sz w:val="20"/>
                <w:szCs w:val="20"/>
                <w:shd w:fill="fafafa" w:val="clear"/>
                <w:rtl w:val="0"/>
              </w:rPr>
              <w:t xml:space="preserve">def</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4078f2"/>
                <w:sz w:val="20"/>
                <w:szCs w:val="20"/>
                <w:shd w:fill="fafafa" w:val="clear"/>
                <w:rtl w:val="0"/>
              </w:rPr>
              <w:t xml:space="preserve">preprocessDB</w:t>
            </w:r>
            <w:r w:rsidDel="00000000" w:rsidR="00000000" w:rsidRPr="00000000">
              <w:rPr>
                <w:rFonts w:ascii="Consolas" w:cs="Consolas" w:eastAsia="Consolas" w:hAnsi="Consolas"/>
                <w:color w:val="383a42"/>
                <w:sz w:val="20"/>
                <w:szCs w:val="20"/>
                <w:shd w:fill="fafafa" w:val="clear"/>
                <w:rtl w:val="0"/>
              </w:rPr>
              <w:t xml:space="preserve">(db,frac=</w:t>
            </w:r>
            <w:r w:rsidDel="00000000" w:rsidR="00000000" w:rsidRPr="00000000">
              <w:rPr>
                <w:rFonts w:ascii="Consolas" w:cs="Consolas" w:eastAsia="Consolas" w:hAnsi="Consolas"/>
                <w:color w:val="986801"/>
                <w:sz w:val="20"/>
                <w:szCs w:val="20"/>
                <w:shd w:fill="fafafa" w:val="clear"/>
                <w:rtl w:val="0"/>
              </w:rPr>
              <w:t xml:space="preserve">0.85</w:t>
            </w:r>
            <w:r w:rsidDel="00000000" w:rsidR="00000000" w:rsidRPr="00000000">
              <w:rPr>
                <w:rFonts w:ascii="Consolas" w:cs="Consolas" w:eastAsia="Consolas" w:hAnsi="Consolas"/>
                <w:color w:val="383a42"/>
                <w:sz w:val="20"/>
                <w:szCs w:val="20"/>
                <w:shd w:fill="fafafa" w:val="clear"/>
                <w:rtl w:val="0"/>
              </w:rPr>
              <w:t xml:space="preserve">,col_res=</w:t>
            </w:r>
            <w:r w:rsidDel="00000000" w:rsidR="00000000" w:rsidRPr="00000000">
              <w:rPr>
                <w:rFonts w:ascii="Consolas" w:cs="Consolas" w:eastAsia="Consolas" w:hAnsi="Consolas"/>
                <w:color w:val="50a14f"/>
                <w:sz w:val="20"/>
                <w:szCs w:val="20"/>
                <w:shd w:fill="fafafa" w:val="clear"/>
                <w:rtl w:val="0"/>
              </w:rPr>
              <w:t xml:space="preserve">'res'</w:t>
            </w:r>
            <w:r w:rsidDel="00000000" w:rsidR="00000000" w:rsidRPr="00000000">
              <w:rPr>
                <w:rFonts w:ascii="Consolas" w:cs="Consolas" w:eastAsia="Consolas" w:hAnsi="Consolas"/>
                <w:color w:val="383a42"/>
                <w:sz w:val="20"/>
                <w:szCs w:val="20"/>
                <w:shd w:fill="fafafa" w:val="clear"/>
                <w:rtl w:val="0"/>
              </w:rPr>
              <w:t xml:space="preserve">,seed=</w:t>
            </w:r>
            <w:r w:rsidDel="00000000" w:rsidR="00000000" w:rsidRPr="00000000">
              <w:rPr>
                <w:rFonts w:ascii="Consolas" w:cs="Consolas" w:eastAsia="Consolas" w:hAnsi="Consolas"/>
                <w:color w:val="986801"/>
                <w:sz w:val="20"/>
                <w:szCs w:val="20"/>
                <w:shd w:fill="fafafa" w:val="clear"/>
                <w:rtl w:val="0"/>
              </w:rPr>
              <w:t xml:space="preserve">1</w:t>
            </w:r>
            <w:r w:rsidDel="00000000" w:rsidR="00000000" w:rsidRPr="00000000">
              <w:rPr>
                <w:rFonts w:ascii="Consolas" w:cs="Consolas" w:eastAsia="Consolas" w:hAnsi="Consolas"/>
                <w:color w:val="383a42"/>
                <w:sz w:val="20"/>
                <w:szCs w:val="20"/>
                <w:shd w:fill="fafafa" w:val="clear"/>
                <w:rtl w:val="0"/>
              </w:rPr>
              <w:t xml:space="preserve">):</w:t>
              <w:br w:type="textWrapping"/>
              <w:t xml:space="preserve">    db = db.sample(frac=</w:t>
            </w:r>
            <w:r w:rsidDel="00000000" w:rsidR="00000000" w:rsidRPr="00000000">
              <w:rPr>
                <w:rFonts w:ascii="Consolas" w:cs="Consolas" w:eastAsia="Consolas" w:hAnsi="Consolas"/>
                <w:color w:val="986801"/>
                <w:sz w:val="20"/>
                <w:szCs w:val="20"/>
                <w:shd w:fill="fafafa" w:val="clear"/>
                <w:rtl w:val="0"/>
              </w:rPr>
              <w:t xml:space="preserve">1</w:t>
            </w:r>
            <w:r w:rsidDel="00000000" w:rsidR="00000000" w:rsidRPr="00000000">
              <w:rPr>
                <w:rFonts w:ascii="Consolas" w:cs="Consolas" w:eastAsia="Consolas" w:hAnsi="Consolas"/>
                <w:color w:val="383a42"/>
                <w:sz w:val="20"/>
                <w:szCs w:val="20"/>
                <w:shd w:fill="fafafa" w:val="clear"/>
                <w:rtl w:val="0"/>
              </w:rPr>
              <w:t xml:space="preserve">,axis=</w:t>
            </w:r>
            <w:r w:rsidDel="00000000" w:rsidR="00000000" w:rsidRPr="00000000">
              <w:rPr>
                <w:rFonts w:ascii="Consolas" w:cs="Consolas" w:eastAsia="Consolas" w:hAnsi="Consolas"/>
                <w:color w:val="986801"/>
                <w:sz w:val="20"/>
                <w:szCs w:val="20"/>
                <w:shd w:fill="fafafa" w:val="clear"/>
                <w:rtl w:val="0"/>
              </w:rPr>
              <w:t xml:space="preserve">0</w:t>
            </w:r>
            <w:r w:rsidDel="00000000" w:rsidR="00000000" w:rsidRPr="00000000">
              <w:rPr>
                <w:rFonts w:ascii="Consolas" w:cs="Consolas" w:eastAsia="Consolas" w:hAnsi="Consolas"/>
                <w:color w:val="383a42"/>
                <w:sz w:val="20"/>
                <w:szCs w:val="20"/>
                <w:shd w:fill="fafafa" w:val="clear"/>
                <w:rtl w:val="0"/>
              </w:rPr>
              <w:t xml:space="preserve">,random_state=seed)</w:t>
              <w:br w:type="textWrapping"/>
              <w:t xml:space="preserve">    index = int(len(db)*frac)</w:t>
              <w:br w:type="textWrapping"/>
              <w:t xml:space="preserve">    y = db[col_res]</w:t>
              <w:br w:type="textWrapping"/>
              <w:t xml:space="preserve">    X = db.drop(col_res,axis=</w:t>
            </w:r>
            <w:r w:rsidDel="00000000" w:rsidR="00000000" w:rsidRPr="00000000">
              <w:rPr>
                <w:rFonts w:ascii="Consolas" w:cs="Consolas" w:eastAsia="Consolas" w:hAnsi="Consolas"/>
                <w:color w:val="986801"/>
                <w:sz w:val="20"/>
                <w:szCs w:val="20"/>
                <w:shd w:fill="fafafa" w:val="clear"/>
                <w:rtl w:val="0"/>
              </w:rPr>
              <w:t xml:space="preserve">1</w:t>
            </w:r>
            <w:r w:rsidDel="00000000" w:rsidR="00000000" w:rsidRPr="00000000">
              <w:rPr>
                <w:rFonts w:ascii="Consolas" w:cs="Consolas" w:eastAsia="Consolas" w:hAnsi="Consolas"/>
                <w:color w:val="383a42"/>
                <w:sz w:val="20"/>
                <w:szCs w:val="20"/>
                <w:shd w:fill="fafafa" w:val="clear"/>
                <w:rtl w:val="0"/>
              </w:rPr>
              <w:t xml:space="preserve">)</w:t>
              <w:br w:type="textWrapping"/>
              <w:t xml:space="preserve">    trainX = X[:index]</w:t>
              <w:br w:type="textWrapping"/>
              <w:t xml:space="preserve">    testX  = X[index:]</w:t>
              <w:br w:type="textWrapping"/>
              <w:t xml:space="preserve">    trainY = y[:index]</w:t>
              <w:br w:type="textWrapping"/>
              <w:t xml:space="preserve">    testY  = y[index:]</w:t>
              <w:br w:type="textWrapping"/>
              <w:t xml:space="preserve">    </w:t>
              <w:br w:type="textWrapping"/>
              <w:t xml:space="preserve">    trainDB = db[:index]</w:t>
              <w:br w:type="textWrapping"/>
              <w:t xml:space="preserve">    </w:t>
              <w:br w:type="textWrapping"/>
              <w:t xml:space="preserve">    </w:t>
            </w:r>
            <w:r w:rsidDel="00000000" w:rsidR="00000000" w:rsidRPr="00000000">
              <w:rPr>
                <w:rFonts w:ascii="Consolas" w:cs="Consolas" w:eastAsia="Consolas" w:hAnsi="Consolas"/>
                <w:color w:val="a626a4"/>
                <w:sz w:val="20"/>
                <w:szCs w:val="20"/>
                <w:shd w:fill="fafafa" w:val="clear"/>
                <w:rtl w:val="0"/>
              </w:rPr>
              <w:t xml:space="preserve">return</w:t>
            </w:r>
            <w:r w:rsidDel="00000000" w:rsidR="00000000" w:rsidRPr="00000000">
              <w:rPr>
                <w:rFonts w:ascii="Consolas" w:cs="Consolas" w:eastAsia="Consolas" w:hAnsi="Consolas"/>
                <w:color w:val="383a42"/>
                <w:sz w:val="20"/>
                <w:szCs w:val="20"/>
                <w:shd w:fill="fafafa" w:val="clear"/>
                <w:rtl w:val="0"/>
              </w:rPr>
              <w:t xml:space="preserve"> trainDB,trainX,trainY,testX,testY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bookmarkStart w:colFirst="0" w:colLast="0" w:name="iofi65z91vtc" w:id="15"/>
          <w:bookmarkEnd w:id="15"/>
          <w:p w:rsidR="00000000" w:rsidDel="00000000" w:rsidP="00000000" w:rsidRDefault="00000000" w:rsidRPr="00000000" w14:paraId="000000C6">
            <w:pPr>
              <w:widowControl w:val="0"/>
              <w:spacing w:line="240" w:lineRule="auto"/>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Figura 12: </w:t>
            </w:r>
            <w:r w:rsidDel="00000000" w:rsidR="00000000" w:rsidRPr="00000000">
              <w:rPr>
                <w:rFonts w:ascii="Merriweather" w:cs="Merriweather" w:eastAsia="Merriweather" w:hAnsi="Merriweather"/>
                <w:sz w:val="18"/>
                <w:szCs w:val="18"/>
                <w:rtl w:val="0"/>
              </w:rPr>
              <w:t xml:space="preserve">funcion de preprocesamiento</w:t>
            </w:r>
          </w:p>
        </w:tc>
      </w:tr>
    </w:tbl>
    <w:p w:rsidR="00000000" w:rsidDel="00000000" w:rsidP="00000000" w:rsidRDefault="00000000" w:rsidRPr="00000000" w14:paraId="000000C7">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esta función le pasamos como parámetros, de forma obligatoria el dataset, y opcionalmente </w:t>
      </w:r>
      <w:r w:rsidDel="00000000" w:rsidR="00000000" w:rsidRPr="00000000">
        <w:rPr>
          <w:rFonts w:ascii="Merriweather" w:cs="Merriweather" w:eastAsia="Merriweather" w:hAnsi="Merriweather"/>
          <w:i w:val="1"/>
          <w:sz w:val="24"/>
          <w:szCs w:val="24"/>
          <w:rtl w:val="0"/>
        </w:rPr>
        <w:t xml:space="preserve">frac</w:t>
      </w:r>
      <w:r w:rsidDel="00000000" w:rsidR="00000000" w:rsidRPr="00000000">
        <w:rPr>
          <w:rFonts w:ascii="Merriweather" w:cs="Merriweather" w:eastAsia="Merriweather" w:hAnsi="Merriweather"/>
          <w:sz w:val="24"/>
          <w:szCs w:val="24"/>
          <w:rtl w:val="0"/>
        </w:rPr>
        <w:t xml:space="preserve"> (% destinado al entrenamiento), </w:t>
      </w:r>
      <w:r w:rsidDel="00000000" w:rsidR="00000000" w:rsidRPr="00000000">
        <w:rPr>
          <w:rFonts w:ascii="Merriweather" w:cs="Merriweather" w:eastAsia="Merriweather" w:hAnsi="Merriweather"/>
          <w:i w:val="1"/>
          <w:sz w:val="24"/>
          <w:szCs w:val="24"/>
          <w:rtl w:val="0"/>
        </w:rPr>
        <w:t xml:space="preserve">col_res</w:t>
      </w:r>
      <w:r w:rsidDel="00000000" w:rsidR="00000000" w:rsidRPr="00000000">
        <w:rPr>
          <w:rFonts w:ascii="Merriweather" w:cs="Merriweather" w:eastAsia="Merriweather" w:hAnsi="Merriweather"/>
          <w:sz w:val="24"/>
          <w:szCs w:val="24"/>
          <w:rtl w:val="0"/>
        </w:rPr>
        <w:t xml:space="preserve"> (el atributo que representa la etiqueta del objeto, el label), </w:t>
      </w:r>
      <w:r w:rsidDel="00000000" w:rsidR="00000000" w:rsidRPr="00000000">
        <w:rPr>
          <w:rFonts w:ascii="Merriweather" w:cs="Merriweather" w:eastAsia="Merriweather" w:hAnsi="Merriweather"/>
          <w:i w:val="1"/>
          <w:sz w:val="24"/>
          <w:szCs w:val="24"/>
          <w:rtl w:val="0"/>
        </w:rPr>
        <w:t xml:space="preserve">seed</w:t>
      </w:r>
      <w:r w:rsidDel="00000000" w:rsidR="00000000" w:rsidRPr="00000000">
        <w:rPr>
          <w:rFonts w:ascii="Merriweather" w:cs="Merriweather" w:eastAsia="Merriweather" w:hAnsi="Merriweather"/>
          <w:sz w:val="24"/>
          <w:szCs w:val="24"/>
          <w:rtl w:val="0"/>
        </w:rPr>
        <w:t xml:space="preserve"> (la semilla para randomizar los datos de una manera reproducible).</w:t>
      </w:r>
    </w:p>
    <w:p w:rsidR="00000000" w:rsidDel="00000000" w:rsidP="00000000" w:rsidRDefault="00000000" w:rsidRPr="00000000" w14:paraId="000000C8">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Una vez pasados los parámetros, randomizamos todos los datos con la función de pandas </w:t>
      </w:r>
      <w:r w:rsidDel="00000000" w:rsidR="00000000" w:rsidRPr="00000000">
        <w:rPr>
          <w:rFonts w:ascii="Merriweather" w:cs="Merriweather" w:eastAsia="Merriweather" w:hAnsi="Merriweather"/>
          <w:i w:val="1"/>
          <w:sz w:val="24"/>
          <w:szCs w:val="24"/>
          <w:rtl w:val="0"/>
        </w:rPr>
        <w:t xml:space="preserve">sample</w:t>
      </w:r>
      <w:r w:rsidDel="00000000" w:rsidR="00000000" w:rsidRPr="00000000">
        <w:rPr>
          <w:rFonts w:ascii="Merriweather" w:cs="Merriweather" w:eastAsia="Merriweather" w:hAnsi="Merriweather"/>
          <w:sz w:val="24"/>
          <w:szCs w:val="24"/>
          <w:rtl w:val="0"/>
        </w:rPr>
        <w:t xml:space="preserve">, a partir de la semilla y del eje 0, es decir de las filas. A continuación calculamos el numero de muestras de entrenamiento, guardamos en una lista las etiquetas (que no seran transformadas), eliminamos, por tanto, esta columna del dataset. Por último creamos las variables que almacenaran por separado las muestras de entrenamiento (</w:t>
      </w:r>
      <w:r w:rsidDel="00000000" w:rsidR="00000000" w:rsidRPr="00000000">
        <w:rPr>
          <w:rFonts w:ascii="Merriweather" w:cs="Merriweather" w:eastAsia="Merriweather" w:hAnsi="Merriweather"/>
          <w:i w:val="1"/>
          <w:sz w:val="24"/>
          <w:szCs w:val="24"/>
          <w:rtl w:val="0"/>
        </w:rPr>
        <w:t xml:space="preserve">trainX</w:t>
      </w:r>
      <w:r w:rsidDel="00000000" w:rsidR="00000000" w:rsidRPr="00000000">
        <w:rPr>
          <w:rFonts w:ascii="Merriweather" w:cs="Merriweather" w:eastAsia="Merriweather" w:hAnsi="Merriweather"/>
          <w:sz w:val="24"/>
          <w:szCs w:val="24"/>
          <w:rtl w:val="0"/>
        </w:rPr>
        <w:t xml:space="preserve">), las etiquetas de estas muestras (</w:t>
      </w:r>
      <w:r w:rsidDel="00000000" w:rsidR="00000000" w:rsidRPr="00000000">
        <w:rPr>
          <w:rFonts w:ascii="Merriweather" w:cs="Merriweather" w:eastAsia="Merriweather" w:hAnsi="Merriweather"/>
          <w:i w:val="1"/>
          <w:sz w:val="24"/>
          <w:szCs w:val="24"/>
          <w:rtl w:val="0"/>
        </w:rPr>
        <w:t xml:space="preserve">trainY</w:t>
      </w:r>
      <w:r w:rsidDel="00000000" w:rsidR="00000000" w:rsidRPr="00000000">
        <w:rPr>
          <w:rFonts w:ascii="Merriweather" w:cs="Merriweather" w:eastAsia="Merriweather" w:hAnsi="Merriweather"/>
          <w:sz w:val="24"/>
          <w:szCs w:val="24"/>
          <w:rtl w:val="0"/>
        </w:rPr>
        <w:t xml:space="preserve">), las muestras de test (</w:t>
      </w:r>
      <w:r w:rsidDel="00000000" w:rsidR="00000000" w:rsidRPr="00000000">
        <w:rPr>
          <w:rFonts w:ascii="Merriweather" w:cs="Merriweather" w:eastAsia="Merriweather" w:hAnsi="Merriweather"/>
          <w:i w:val="1"/>
          <w:sz w:val="24"/>
          <w:szCs w:val="24"/>
          <w:rtl w:val="0"/>
        </w:rPr>
        <w:t xml:space="preserve">testX</w:t>
      </w:r>
      <w:r w:rsidDel="00000000" w:rsidR="00000000" w:rsidRPr="00000000">
        <w:rPr>
          <w:rFonts w:ascii="Merriweather" w:cs="Merriweather" w:eastAsia="Merriweather" w:hAnsi="Merriweather"/>
          <w:sz w:val="24"/>
          <w:szCs w:val="24"/>
          <w:rtl w:val="0"/>
        </w:rPr>
        <w:t xml:space="preserve">), las etiquetas de test (</w:t>
      </w:r>
      <w:r w:rsidDel="00000000" w:rsidR="00000000" w:rsidRPr="00000000">
        <w:rPr>
          <w:rFonts w:ascii="Merriweather" w:cs="Merriweather" w:eastAsia="Merriweather" w:hAnsi="Merriweather"/>
          <w:i w:val="1"/>
          <w:sz w:val="24"/>
          <w:szCs w:val="24"/>
          <w:rtl w:val="0"/>
        </w:rPr>
        <w:t xml:space="preserve">testY</w:t>
      </w:r>
      <w:r w:rsidDel="00000000" w:rsidR="00000000" w:rsidRPr="00000000">
        <w:rPr>
          <w:rFonts w:ascii="Merriweather" w:cs="Merriweather" w:eastAsia="Merriweather" w:hAnsi="Merriweather"/>
          <w:sz w:val="24"/>
          <w:szCs w:val="24"/>
          <w:rtl w:val="0"/>
        </w:rPr>
        <w:t xml:space="preserve">) y finalmente una variable que contendrá todos los datos de entrenamiento y que será usada para mostrar los gráficos por ejemplo.</w:t>
      </w:r>
    </w:p>
    <w:p w:rsidR="00000000" w:rsidDel="00000000" w:rsidP="00000000" w:rsidRDefault="00000000" w:rsidRPr="00000000" w14:paraId="000000C9">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En un capitulo próximo mostraremos el resultado de usar diferentes </w:t>
      </w:r>
      <w:r w:rsidDel="00000000" w:rsidR="00000000" w:rsidRPr="00000000">
        <w:rPr>
          <w:rFonts w:ascii="Merriweather" w:cs="Merriweather" w:eastAsia="Merriweather" w:hAnsi="Merriweather"/>
          <w:i w:val="1"/>
          <w:sz w:val="24"/>
          <w:szCs w:val="24"/>
          <w:rtl w:val="0"/>
        </w:rPr>
        <w:t xml:space="preserve">scalers</w:t>
      </w:r>
      <w:r w:rsidDel="00000000" w:rsidR="00000000" w:rsidRPr="00000000">
        <w:rPr>
          <w:rFonts w:ascii="Merriweather" w:cs="Merriweather" w:eastAsia="Merriweather" w:hAnsi="Merriweather"/>
          <w:sz w:val="24"/>
          <w:szCs w:val="24"/>
          <w:rtl w:val="0"/>
        </w:rPr>
        <w:t xml:space="preserve">, así como diferentes tamaños de datasets de entrenamiento.</w:t>
      </w:r>
    </w:p>
    <w:p w:rsidR="00000000" w:rsidDel="00000000" w:rsidP="00000000" w:rsidRDefault="00000000" w:rsidRPr="00000000" w14:paraId="000000CA">
      <w:pPr>
        <w:spacing w:after="200" w:lineRule="auto"/>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CB">
      <w:pPr>
        <w:pStyle w:val="Heading2"/>
        <w:numPr>
          <w:ilvl w:val="1"/>
          <w:numId w:val="12"/>
        </w:numPr>
        <w:spacing w:after="200" w:before="0" w:line="360" w:lineRule="auto"/>
        <w:ind w:left="1440" w:hanging="360"/>
        <w:rPr>
          <w:rFonts w:ascii="Merriweather" w:cs="Merriweather" w:eastAsia="Merriweather" w:hAnsi="Merriweather"/>
        </w:rPr>
      </w:pPr>
      <w:bookmarkStart w:colFirst="0" w:colLast="0" w:name="_aihw2o8fz3xd" w:id="16"/>
      <w:bookmarkEnd w:id="16"/>
      <w:r w:rsidDel="00000000" w:rsidR="00000000" w:rsidRPr="00000000">
        <w:rPr>
          <w:rFonts w:ascii="Merriweather" w:cs="Merriweather" w:eastAsia="Merriweather" w:hAnsi="Merriweather"/>
          <w:rtl w:val="0"/>
        </w:rPr>
        <w:t xml:space="preserve">VISUALIZACIÓN DATASETS</w:t>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Antes de probar cualquier modelo es muy importante saber que datos tienes, como estan distribuidos y que atributos interesan. Para ello, la visualización de los datos nos puede dar pistas de cómo va a funcionar un modelo.</w:t>
      </w:r>
    </w:p>
    <w:p w:rsidR="00000000" w:rsidDel="00000000" w:rsidP="00000000" w:rsidRDefault="00000000" w:rsidRPr="00000000" w14:paraId="000000CE">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Para la visualización en gráficas, voy a usar principalmente la libreria de Python </w:t>
      </w:r>
      <w:r w:rsidDel="00000000" w:rsidR="00000000" w:rsidRPr="00000000">
        <w:rPr>
          <w:rFonts w:ascii="Merriweather" w:cs="Merriweather" w:eastAsia="Merriweather" w:hAnsi="Merriweather"/>
          <w:i w:val="1"/>
          <w:sz w:val="24"/>
          <w:szCs w:val="24"/>
          <w:rtl w:val="0"/>
        </w:rPr>
        <w:t xml:space="preserve">seaborn</w:t>
      </w:r>
      <w:r w:rsidDel="00000000" w:rsidR="00000000" w:rsidRPr="00000000">
        <w:rPr>
          <w:rFonts w:ascii="Merriweather" w:cs="Merriweather" w:eastAsia="Merriweather" w:hAnsi="Merriweather"/>
          <w:sz w:val="24"/>
          <w:szCs w:val="24"/>
          <w:rtl w:val="0"/>
        </w:rPr>
        <w:t xml:space="preserve">. A continuación, mostraré y comentaré los resultados de nuestros datasets.</w:t>
      </w:r>
    </w:p>
    <w:p w:rsidR="00000000" w:rsidDel="00000000" w:rsidP="00000000" w:rsidRDefault="00000000" w:rsidRPr="00000000" w14:paraId="000000CF">
      <w:pPr>
        <w:spacing w:after="200" w:lineRule="auto"/>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D0">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Cuotas</w:t>
      </w:r>
      <w:r w:rsidDel="00000000" w:rsidR="00000000" w:rsidRPr="00000000">
        <w:rPr>
          <w:rtl w:val="0"/>
        </w:rPr>
      </w:r>
    </w:p>
    <w:p w:rsidR="00000000" w:rsidDel="00000000" w:rsidP="00000000" w:rsidRDefault="00000000" w:rsidRPr="00000000" w14:paraId="000000D1">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Recordemos que el dataset de </w:t>
      </w:r>
      <w:r w:rsidDel="00000000" w:rsidR="00000000" w:rsidRPr="00000000">
        <w:rPr>
          <w:rFonts w:ascii="Merriweather" w:cs="Merriweather" w:eastAsia="Merriweather" w:hAnsi="Merriweather"/>
          <w:i w:val="1"/>
          <w:sz w:val="24"/>
          <w:szCs w:val="24"/>
          <w:rtl w:val="0"/>
        </w:rPr>
        <w:t xml:space="preserve">CuotasDB</w:t>
      </w:r>
      <w:r w:rsidDel="00000000" w:rsidR="00000000" w:rsidRPr="00000000">
        <w:rPr>
          <w:rFonts w:ascii="Merriweather" w:cs="Merriweather" w:eastAsia="Merriweather" w:hAnsi="Merriweather"/>
          <w:sz w:val="24"/>
          <w:szCs w:val="24"/>
          <w:rtl w:val="0"/>
        </w:rPr>
        <w:t xml:space="preserve"> era el </w:t>
      </w:r>
      <w:hyperlink w:anchor="_43b0yclf0ejr">
        <w:r w:rsidDel="00000000" w:rsidR="00000000" w:rsidRPr="00000000">
          <w:rPr>
            <w:rFonts w:ascii="Merriweather" w:cs="Merriweather" w:eastAsia="Merriweather" w:hAnsi="Merriweather"/>
            <w:color w:val="1155cc"/>
            <w:sz w:val="24"/>
            <w:szCs w:val="24"/>
            <w:rtl w:val="0"/>
          </w:rPr>
          <w:t xml:space="preserve">dataset </w:t>
        </w:r>
      </w:hyperlink>
      <w:r w:rsidDel="00000000" w:rsidR="00000000" w:rsidRPr="00000000">
        <w:rPr>
          <w:rFonts w:ascii="Merriweather" w:cs="Merriweather" w:eastAsia="Merriweather" w:hAnsi="Merriweather"/>
          <w:sz w:val="24"/>
          <w:szCs w:val="24"/>
          <w:rtl w:val="0"/>
        </w:rPr>
        <w:t xml:space="preserve">más básico que tenemos, con sólo dos atributos, las cuotas de BET365 de local y de visitante.</w:t>
      </w:r>
    </w:p>
    <w:p w:rsidR="00000000" w:rsidDel="00000000" w:rsidP="00000000" w:rsidRDefault="00000000" w:rsidRPr="00000000" w14:paraId="000000D2">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Tras aplicarle las transformaciones que hemos explicado antes (usando MinMaxScaler y creando los datasets de entrenamiento y test), vamos a visualizar como se distribuyen sus datos.</w:t>
      </w:r>
    </w:p>
    <w:p w:rsidR="00000000" w:rsidDel="00000000" w:rsidP="00000000" w:rsidRDefault="00000000" w:rsidRPr="00000000" w14:paraId="000000D3">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primer gráfico representa como se distribuyen los distintos resultados (victoria local (</w:t>
      </w:r>
      <w:r w:rsidDel="00000000" w:rsidR="00000000" w:rsidRPr="00000000">
        <w:rPr>
          <w:rFonts w:ascii="Merriweather" w:cs="Merriweather" w:eastAsia="Merriweather" w:hAnsi="Merriweather"/>
          <w:b w:val="1"/>
          <w:sz w:val="24"/>
          <w:szCs w:val="24"/>
          <w:rtl w:val="0"/>
        </w:rPr>
        <w:t xml:space="preserve">-1</w:t>
      </w:r>
      <w:r w:rsidDel="00000000" w:rsidR="00000000" w:rsidRPr="00000000">
        <w:rPr>
          <w:rFonts w:ascii="Merriweather" w:cs="Merriweather" w:eastAsia="Merriweather" w:hAnsi="Merriweather"/>
          <w:sz w:val="24"/>
          <w:szCs w:val="24"/>
          <w:rtl w:val="0"/>
        </w:rPr>
        <w:t xml:space="preserve">), victoria visitante (</w:t>
      </w:r>
      <w:r w:rsidDel="00000000" w:rsidR="00000000" w:rsidRPr="00000000">
        <w:rPr>
          <w:rFonts w:ascii="Merriweather" w:cs="Merriweather" w:eastAsia="Merriweather" w:hAnsi="Merriweather"/>
          <w:b w:val="1"/>
          <w:sz w:val="24"/>
          <w:szCs w:val="24"/>
          <w:rtl w:val="0"/>
        </w:rPr>
        <w:t xml:space="preserve">1</w:t>
      </w:r>
      <w:r w:rsidDel="00000000" w:rsidR="00000000" w:rsidRPr="00000000">
        <w:rPr>
          <w:rFonts w:ascii="Merriweather" w:cs="Merriweather" w:eastAsia="Merriweather" w:hAnsi="Merriweather"/>
          <w:sz w:val="24"/>
          <w:szCs w:val="24"/>
          <w:rtl w:val="0"/>
        </w:rPr>
        <w:t xml:space="preserve">) y empate (</w:t>
      </w:r>
      <w:r w:rsidDel="00000000" w:rsidR="00000000" w:rsidRPr="00000000">
        <w:rPr>
          <w:rFonts w:ascii="Merriweather" w:cs="Merriweather" w:eastAsia="Merriweather" w:hAnsi="Merriweather"/>
          <w:b w:val="1"/>
          <w:sz w:val="24"/>
          <w:szCs w:val="24"/>
          <w:rtl w:val="0"/>
        </w:rPr>
        <w:t xml:space="preserve">0</w:t>
      </w:r>
      <w:r w:rsidDel="00000000" w:rsidR="00000000" w:rsidRPr="00000000">
        <w:rPr>
          <w:rFonts w:ascii="Merriweather" w:cs="Merriweather" w:eastAsia="Merriweather" w:hAnsi="Merriweather"/>
          <w:sz w:val="24"/>
          <w:szCs w:val="24"/>
          <w:rtl w:val="0"/>
        </w:rPr>
        <w:t xml:space="preserve">)) según la cuotas que predicen las casas de apuestas. </w:t>
      </w:r>
    </w:p>
    <w:p w:rsidR="00000000" w:rsidDel="00000000" w:rsidP="00000000" w:rsidRDefault="00000000" w:rsidRPr="00000000" w14:paraId="000000D4">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Se ve representada también, con una linea azul, la función </w:t>
      </w:r>
      <w:r w:rsidDel="00000000" w:rsidR="00000000" w:rsidRPr="00000000">
        <w:rPr>
          <w:rFonts w:ascii="Merriweather" w:cs="Merriweather" w:eastAsia="Merriweather" w:hAnsi="Merriweather"/>
          <w:i w:val="1"/>
          <w:sz w:val="24"/>
          <w:szCs w:val="24"/>
          <w:rtl w:val="0"/>
        </w:rPr>
        <w:t xml:space="preserve">y = 1 - x</w:t>
      </w:r>
      <w:r w:rsidDel="00000000" w:rsidR="00000000" w:rsidRPr="00000000">
        <w:rPr>
          <w:rFonts w:ascii="Merriweather" w:cs="Merriweather" w:eastAsia="Merriweather" w:hAnsi="Merriweather"/>
          <w:sz w:val="24"/>
          <w:szCs w:val="24"/>
          <w:rtl w:val="0"/>
        </w:rPr>
        <w:t xml:space="preserve">. </w:t>
      </w:r>
    </w:p>
    <w:p w:rsidR="00000000" w:rsidDel="00000000" w:rsidP="00000000" w:rsidRDefault="00000000" w:rsidRPr="00000000" w14:paraId="000000D5">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propósito de representar la línea azul, es para mostrar como las Casas de Apuestas dejan un margen para el empate, y también para asegurar beneficio.</w:t>
      </w:r>
    </w:p>
    <w:tbl>
      <w:tblPr>
        <w:tblStyle w:val="Table24"/>
        <w:tblW w:w="8985.0" w:type="dxa"/>
        <w:jc w:val="left"/>
        <w:tblInd w:w="100.0" w:type="pct"/>
        <w:tblLayout w:type="fixed"/>
        <w:tblLook w:val="0600"/>
      </w:tblPr>
      <w:tblGrid>
        <w:gridCol w:w="8985"/>
        <w:tblGridChange w:id="0">
          <w:tblGrid>
            <w:gridCol w:w="89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3251630" cy="2843213"/>
                  <wp:effectExtent b="0" l="0" r="0" t="0"/>
                  <wp:docPr id="9"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3251630" cy="284321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bookmarkStart w:colFirst="0" w:colLast="0" w:name="ie1fbqbqnf6z" w:id="17"/>
          <w:bookmarkEnd w:id="17"/>
          <w:p w:rsidR="00000000" w:rsidDel="00000000" w:rsidP="00000000" w:rsidRDefault="00000000" w:rsidRPr="00000000" w14:paraId="000000D7">
            <w:pPr>
              <w:widowControl w:val="0"/>
              <w:spacing w:line="240" w:lineRule="auto"/>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Figura 13: </w:t>
            </w:r>
            <w:r w:rsidDel="00000000" w:rsidR="00000000" w:rsidRPr="00000000">
              <w:rPr>
                <w:rFonts w:ascii="Merriweather" w:cs="Merriweather" w:eastAsia="Merriweather" w:hAnsi="Merriweather"/>
                <w:sz w:val="18"/>
                <w:szCs w:val="18"/>
                <w:rtl w:val="0"/>
              </w:rPr>
              <w:t xml:space="preserve">distribución datos CuotasDB</w:t>
            </w:r>
          </w:p>
        </w:tc>
      </w:tr>
    </w:tbl>
    <w:p w:rsidR="00000000" w:rsidDel="00000000" w:rsidP="00000000" w:rsidRDefault="00000000" w:rsidRPr="00000000" w14:paraId="000000D8">
      <w:pPr>
        <w:spacing w:after="200" w:lineRule="auto"/>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D9">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Resumidamente, la distribución es bastante lógica ya que como se puede observar cuanto más alto es el valor de B365H, es decir cuando más probabilidades a priori hay de que gane el local, más muestras etiquetadas con </w:t>
      </w:r>
      <w:r w:rsidDel="00000000" w:rsidR="00000000" w:rsidRPr="00000000">
        <w:rPr>
          <w:rFonts w:ascii="Merriweather" w:cs="Merriweather" w:eastAsia="Merriweather" w:hAnsi="Merriweather"/>
          <w:b w:val="1"/>
          <w:sz w:val="24"/>
          <w:szCs w:val="24"/>
          <w:rtl w:val="0"/>
        </w:rPr>
        <w:t xml:space="preserve">-1</w:t>
      </w:r>
      <w:r w:rsidDel="00000000" w:rsidR="00000000" w:rsidRPr="00000000">
        <w:rPr>
          <w:rFonts w:ascii="Merriweather" w:cs="Merriweather" w:eastAsia="Merriweather" w:hAnsi="Merriweather"/>
          <w:sz w:val="24"/>
          <w:szCs w:val="24"/>
          <w:rtl w:val="0"/>
        </w:rPr>
        <w:t xml:space="preserve"> hay. Y lo mismo para B365A y las victorias visitantes.</w:t>
      </w:r>
    </w:p>
    <w:p w:rsidR="00000000" w:rsidDel="00000000" w:rsidP="00000000" w:rsidRDefault="00000000" w:rsidRPr="00000000" w14:paraId="000000DA">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Sin embargo, la mayoria de datos se concentran en el medio de la curva, y es en esa zona donde las etiquetas son más heterogéneas y más complicadas de predecir. En las siguientes </w:t>
      </w:r>
      <w:hyperlink w:anchor="3wqvr2jm80wt">
        <w:r w:rsidDel="00000000" w:rsidR="00000000" w:rsidRPr="00000000">
          <w:rPr>
            <w:rFonts w:ascii="Merriweather" w:cs="Merriweather" w:eastAsia="Merriweather" w:hAnsi="Merriweather"/>
            <w:color w:val="1155cc"/>
            <w:sz w:val="24"/>
            <w:szCs w:val="24"/>
            <w:rtl w:val="0"/>
          </w:rPr>
          <w:t xml:space="preserve">figuras </w:t>
        </w:r>
      </w:hyperlink>
      <w:r w:rsidDel="00000000" w:rsidR="00000000" w:rsidRPr="00000000">
        <w:rPr>
          <w:rFonts w:ascii="Merriweather" w:cs="Merriweather" w:eastAsia="Merriweather" w:hAnsi="Merriweather"/>
          <w:sz w:val="24"/>
          <w:szCs w:val="24"/>
          <w:rtl w:val="0"/>
        </w:rPr>
        <w:t xml:space="preserve">se aprecia.</w:t>
      </w:r>
    </w:p>
    <w:p w:rsidR="00000000" w:rsidDel="00000000" w:rsidP="00000000" w:rsidRDefault="00000000" w:rsidRPr="00000000" w14:paraId="000000DB">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Como último apunte, se puede apreciar una cierta dependencia entre ambos atributos (B365H y B365A), en concreto una proporcionalidad inversa. Por lo que se podria considerar en un futuro descartar uno de los dos atributos.</w:t>
      </w:r>
    </w:p>
    <w:p w:rsidR="00000000" w:rsidDel="00000000" w:rsidP="00000000" w:rsidRDefault="00000000" w:rsidRPr="00000000" w14:paraId="000000DC">
      <w:pPr>
        <w:spacing w:after="200" w:lineRule="auto"/>
        <w:jc w:val="both"/>
        <w:rPr>
          <w:rFonts w:ascii="Merriweather" w:cs="Merriweather" w:eastAsia="Merriweather" w:hAnsi="Merriweather"/>
          <w:sz w:val="24"/>
          <w:szCs w:val="24"/>
        </w:rPr>
      </w:pPr>
      <w:r w:rsidDel="00000000" w:rsidR="00000000" w:rsidRPr="00000000">
        <w:rPr>
          <w:rtl w:val="0"/>
        </w:rPr>
      </w:r>
    </w:p>
    <w:tbl>
      <w:tblPr>
        <w:tblStyle w:val="Table25"/>
        <w:tblW w:w="9029.0" w:type="dxa"/>
        <w:jc w:val="left"/>
        <w:tblInd w:w="100.0" w:type="pct"/>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2724150" cy="2387600"/>
                  <wp:effectExtent b="0" l="0" r="0" t="0"/>
                  <wp:docPr id="1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724150" cy="2387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2724150" cy="2387600"/>
                  <wp:effectExtent b="0" l="0" r="0" t="0"/>
                  <wp:docPr id="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724150" cy="2387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bookmarkStart w:colFirst="0" w:colLast="0" w:name="3wqvr2jm80wt" w:id="18"/>
          <w:bookmarkEnd w:id="18"/>
          <w:p w:rsidR="00000000" w:rsidDel="00000000" w:rsidP="00000000" w:rsidRDefault="00000000" w:rsidRPr="00000000" w14:paraId="000000DF">
            <w:pPr>
              <w:widowControl w:val="0"/>
              <w:spacing w:line="240" w:lineRule="auto"/>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Figura 14: </w:t>
            </w:r>
            <w:r w:rsidDel="00000000" w:rsidR="00000000" w:rsidRPr="00000000">
              <w:rPr>
                <w:rFonts w:ascii="Merriweather" w:cs="Merriweather" w:eastAsia="Merriweather" w:hAnsi="Merriweather"/>
                <w:sz w:val="18"/>
                <w:szCs w:val="18"/>
                <w:rtl w:val="0"/>
              </w:rPr>
              <w:t xml:space="preserve">distribución datos B365H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Figura 15: </w:t>
            </w:r>
            <w:r w:rsidDel="00000000" w:rsidR="00000000" w:rsidRPr="00000000">
              <w:rPr>
                <w:rFonts w:ascii="Merriweather" w:cs="Merriweather" w:eastAsia="Merriweather" w:hAnsi="Merriweather"/>
                <w:sz w:val="18"/>
                <w:szCs w:val="18"/>
                <w:rtl w:val="0"/>
              </w:rPr>
              <w:t xml:space="preserve">distribución datos B365A</w:t>
            </w:r>
          </w:p>
        </w:tc>
      </w:tr>
    </w:tbl>
    <w:p w:rsidR="00000000" w:rsidDel="00000000" w:rsidP="00000000" w:rsidRDefault="00000000" w:rsidRPr="00000000" w14:paraId="000000E1">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En las Figuras 14 y 15 vemos la distribución de las etiquetas dependiendo solamente de un atributo. Vemos mejor aquí como la gran mayoria de los datos se concentran de forma heterogenea en un segmento, mientras que los extremos, que son más homogéneos contienen un numero marginal de muestras.</w:t>
      </w:r>
    </w:p>
    <w:p w:rsidR="00000000" w:rsidDel="00000000" w:rsidP="00000000" w:rsidRDefault="00000000" w:rsidRPr="00000000" w14:paraId="000000E2">
      <w:pPr>
        <w:spacing w:after="200" w:lineRule="auto"/>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E3">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Tendencia</w:t>
      </w:r>
      <w:r w:rsidDel="00000000" w:rsidR="00000000" w:rsidRPr="00000000">
        <w:rPr>
          <w:rtl w:val="0"/>
        </w:rPr>
      </w:r>
    </w:p>
    <w:p w:rsidR="00000000" w:rsidDel="00000000" w:rsidP="00000000" w:rsidRDefault="00000000" w:rsidRPr="00000000" w14:paraId="000000E4">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continuación, vamos a mostrar como se distribuyen las etiquetas de las muestras según la diferencia de las tendencias de ambos equipos. Vamos a hacer uso del nuevo atributo creado </w:t>
      </w:r>
      <w:r w:rsidDel="00000000" w:rsidR="00000000" w:rsidRPr="00000000">
        <w:rPr>
          <w:rFonts w:ascii="Merriweather" w:cs="Merriweather" w:eastAsia="Merriweather" w:hAnsi="Merriweather"/>
          <w:i w:val="1"/>
          <w:sz w:val="24"/>
          <w:szCs w:val="24"/>
          <w:rtl w:val="0"/>
        </w:rPr>
        <w:t xml:space="preserve">dif_tend</w:t>
      </w:r>
      <w:r w:rsidDel="00000000" w:rsidR="00000000" w:rsidRPr="00000000">
        <w:rPr>
          <w:rFonts w:ascii="Merriweather" w:cs="Merriweather" w:eastAsia="Merriweather" w:hAnsi="Merriweather"/>
          <w:sz w:val="24"/>
          <w:szCs w:val="24"/>
          <w:rtl w:val="0"/>
        </w:rPr>
        <w:t xml:space="preserve"> </w:t>
      </w:r>
      <w:hyperlink w:anchor="7v9t79o0opo8">
        <w:r w:rsidDel="00000000" w:rsidR="00000000" w:rsidRPr="00000000">
          <w:rPr>
            <w:rFonts w:ascii="Merriweather" w:cs="Merriweather" w:eastAsia="Merriweather" w:hAnsi="Merriweather"/>
            <w:color w:val="1155cc"/>
            <w:sz w:val="24"/>
            <w:szCs w:val="24"/>
            <w:rtl w:val="0"/>
          </w:rPr>
          <w:t xml:space="preserve">explicado en este apartado</w:t>
        </w:r>
      </w:hyperlink>
      <w:r w:rsidDel="00000000" w:rsidR="00000000" w:rsidRPr="00000000">
        <w:rPr>
          <w:rFonts w:ascii="Merriweather" w:cs="Merriweather" w:eastAsia="Merriweather" w:hAnsi="Merriweather"/>
          <w:sz w:val="24"/>
          <w:szCs w:val="24"/>
          <w:rtl w:val="0"/>
        </w:rPr>
        <w:t xml:space="preserve">.</w:t>
      </w:r>
      <w:r w:rsidDel="00000000" w:rsidR="00000000" w:rsidRPr="00000000">
        <w:rPr>
          <w:rtl w:val="0"/>
        </w:rPr>
      </w:r>
    </w:p>
    <w:p w:rsidR="00000000" w:rsidDel="00000000" w:rsidP="00000000" w:rsidRDefault="00000000" w:rsidRPr="00000000" w14:paraId="000000E5">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En </w:t>
      </w:r>
      <w:hyperlink w:anchor="kix.w0xlvebnsy0s">
        <w:r w:rsidDel="00000000" w:rsidR="00000000" w:rsidRPr="00000000">
          <w:rPr>
            <w:rFonts w:ascii="Merriweather" w:cs="Merriweather" w:eastAsia="Merriweather" w:hAnsi="Merriweather"/>
            <w:color w:val="1155cc"/>
            <w:sz w:val="24"/>
            <w:szCs w:val="24"/>
            <w:rtl w:val="0"/>
          </w:rPr>
          <w:t xml:space="preserve">estos gráficos </w:t>
        </w:r>
      </w:hyperlink>
      <w:r w:rsidDel="00000000" w:rsidR="00000000" w:rsidRPr="00000000">
        <w:rPr>
          <w:rFonts w:ascii="Merriweather" w:cs="Merriweather" w:eastAsia="Merriweather" w:hAnsi="Merriweather"/>
          <w:sz w:val="24"/>
          <w:szCs w:val="24"/>
          <w:rtl w:val="0"/>
        </w:rPr>
        <w:t xml:space="preserve">se muestra la distribución de las tres clases (etiquetas) según la probabilidad de victoria del local y de las tendencias de ambos equipos.</w:t>
      </w:r>
    </w:p>
    <w:p w:rsidR="00000000" w:rsidDel="00000000" w:rsidP="00000000" w:rsidRDefault="00000000" w:rsidRPr="00000000" w14:paraId="000000E6">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Como podemos observar, la gran mayoria de datos se encuentran en el centro de las gráficas. Añadiendo las tendencias si que tenemos un poco más de información, sin embargo, es pronto para sacar una conclusión sobre si es un atributo que proporcione suficiente información nueva o es totalmente dependiente de otros atributos como las cuotas, algo que podria ser así en el caso de que las Casas de Apuestas tuviesen en cuenta la tendencia de los equipos para decidir las cuotas.</w:t>
      </w:r>
    </w:p>
    <w:tbl>
      <w:tblPr>
        <w:tblStyle w:val="Table26"/>
        <w:tblW w:w="9029.0" w:type="dxa"/>
        <w:jc w:val="left"/>
        <w:tblInd w:w="100.0" w:type="pct"/>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2952750" cy="2952750"/>
                  <wp:effectExtent b="0" l="0" r="0" t="0"/>
                  <wp:docPr id="16"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2952750" cy="29527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bookmarkStart w:colFirst="0" w:colLast="0" w:name="kix.w0xlvebnsy0s" w:id="19"/>
          <w:bookmarkEnd w:id="19"/>
          <w:p w:rsidR="00000000" w:rsidDel="00000000" w:rsidP="00000000" w:rsidRDefault="00000000" w:rsidRPr="00000000" w14:paraId="000000E8">
            <w:pPr>
              <w:widowControl w:val="0"/>
              <w:spacing w:line="240" w:lineRule="auto"/>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Figura 16: </w:t>
            </w:r>
            <w:r w:rsidDel="00000000" w:rsidR="00000000" w:rsidRPr="00000000">
              <w:rPr>
                <w:rFonts w:ascii="Merriweather" w:cs="Merriweather" w:eastAsia="Merriweather" w:hAnsi="Merriweather"/>
                <w:sz w:val="18"/>
                <w:szCs w:val="18"/>
                <w:rtl w:val="0"/>
              </w:rPr>
              <w:t xml:space="preserve">distribución victorias locales según B365H y dif_tend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2905125" cy="2905125"/>
                  <wp:effectExtent b="0" l="0" r="0" t="0"/>
                  <wp:docPr id="25"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2905125" cy="29051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bookmarkStart w:colFirst="0" w:colLast="0" w:name="kix.9eys8d1km6rc" w:id="20"/>
          <w:bookmarkEnd w:id="20"/>
          <w:p w:rsidR="00000000" w:rsidDel="00000000" w:rsidP="00000000" w:rsidRDefault="00000000" w:rsidRPr="00000000" w14:paraId="000000EA">
            <w:pPr>
              <w:widowControl w:val="0"/>
              <w:spacing w:line="240" w:lineRule="auto"/>
              <w:jc w:val="center"/>
              <w:rPr>
                <w:rFonts w:ascii="Merriweather" w:cs="Merriweather" w:eastAsia="Merriweather" w:hAnsi="Merriweather"/>
                <w:b w:val="1"/>
                <w:sz w:val="18"/>
                <w:szCs w:val="18"/>
              </w:rPr>
            </w:pPr>
            <w:r w:rsidDel="00000000" w:rsidR="00000000" w:rsidRPr="00000000">
              <w:rPr>
                <w:rFonts w:ascii="Merriweather" w:cs="Merriweather" w:eastAsia="Merriweather" w:hAnsi="Merriweather"/>
                <w:b w:val="1"/>
                <w:sz w:val="18"/>
                <w:szCs w:val="18"/>
                <w:rtl w:val="0"/>
              </w:rPr>
              <w:t xml:space="preserve">Figura 17:</w:t>
            </w:r>
            <w:r w:rsidDel="00000000" w:rsidR="00000000" w:rsidRPr="00000000">
              <w:rPr>
                <w:rFonts w:ascii="Merriweather" w:cs="Merriweather" w:eastAsia="Merriweather" w:hAnsi="Merriweather"/>
                <w:sz w:val="18"/>
                <w:szCs w:val="18"/>
                <w:rtl w:val="0"/>
              </w:rPr>
              <w:t xml:space="preserve">distribución empates según B365H y dif_tend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2733675" cy="2733675"/>
                  <wp:effectExtent b="0" l="0" r="0" t="0"/>
                  <wp:docPr id="5"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733675" cy="27336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bookmarkStart w:colFirst="0" w:colLast="0" w:name="kix.a5nycbqmrn80" w:id="21"/>
          <w:bookmarkEnd w:id="21"/>
          <w:p w:rsidR="00000000" w:rsidDel="00000000" w:rsidP="00000000" w:rsidRDefault="00000000" w:rsidRPr="00000000" w14:paraId="000000EC">
            <w:pPr>
              <w:widowControl w:val="0"/>
              <w:spacing w:line="240" w:lineRule="auto"/>
              <w:jc w:val="center"/>
              <w:rPr>
                <w:rFonts w:ascii="Merriweather" w:cs="Merriweather" w:eastAsia="Merriweather" w:hAnsi="Merriweather"/>
                <w:b w:val="1"/>
                <w:sz w:val="18"/>
                <w:szCs w:val="18"/>
              </w:rPr>
            </w:pPr>
            <w:r w:rsidDel="00000000" w:rsidR="00000000" w:rsidRPr="00000000">
              <w:rPr>
                <w:rFonts w:ascii="Merriweather" w:cs="Merriweather" w:eastAsia="Merriweather" w:hAnsi="Merriweather"/>
                <w:b w:val="1"/>
                <w:sz w:val="18"/>
                <w:szCs w:val="18"/>
                <w:rtl w:val="0"/>
              </w:rPr>
              <w:t xml:space="preserve">Figura 18:</w:t>
            </w:r>
            <w:r w:rsidDel="00000000" w:rsidR="00000000" w:rsidRPr="00000000">
              <w:rPr>
                <w:rFonts w:ascii="Merriweather" w:cs="Merriweather" w:eastAsia="Merriweather" w:hAnsi="Merriweather"/>
                <w:sz w:val="18"/>
                <w:szCs w:val="18"/>
                <w:rtl w:val="0"/>
              </w:rPr>
              <w:t xml:space="preserve">distribución victorias visitantes según B365H y dif_tend</w:t>
            </w:r>
            <w:r w:rsidDel="00000000" w:rsidR="00000000" w:rsidRPr="00000000">
              <w:rPr>
                <w:rtl w:val="0"/>
              </w:rPr>
            </w:r>
          </w:p>
        </w:tc>
      </w:tr>
    </w:tbl>
    <w:p w:rsidR="00000000" w:rsidDel="00000000" w:rsidP="00000000" w:rsidRDefault="00000000" w:rsidRPr="00000000" w14:paraId="000000ED">
      <w:pPr>
        <w:spacing w:after="200" w:lineRule="auto"/>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EE">
      <w:pPr>
        <w:pStyle w:val="Heading2"/>
        <w:numPr>
          <w:ilvl w:val="1"/>
          <w:numId w:val="12"/>
        </w:numPr>
        <w:spacing w:after="200" w:before="0" w:line="360" w:lineRule="auto"/>
        <w:ind w:left="1440" w:hanging="360"/>
        <w:rPr>
          <w:rFonts w:ascii="Merriweather" w:cs="Merriweather" w:eastAsia="Merriweather" w:hAnsi="Merriweather"/>
        </w:rPr>
      </w:pPr>
      <w:bookmarkStart w:colFirst="0" w:colLast="0" w:name="_qd5nygtnw5y9" w:id="22"/>
      <w:bookmarkEnd w:id="22"/>
      <w:r w:rsidDel="00000000" w:rsidR="00000000" w:rsidRPr="00000000">
        <w:rPr>
          <w:rFonts w:ascii="Merriweather" w:cs="Merriweather" w:eastAsia="Merriweather" w:hAnsi="Merriweather"/>
          <w:rtl w:val="0"/>
        </w:rPr>
        <w:t xml:space="preserve">MODELOS DE PREDICCIÓN</w:t>
      </w:r>
    </w:p>
    <w:p w:rsidR="00000000" w:rsidDel="00000000" w:rsidP="00000000" w:rsidRDefault="00000000" w:rsidRPr="00000000" w14:paraId="000000EF">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Vamos a implementar un par de modelos muy simples en los datasets creados y visualizados anteriormente. </w:t>
      </w:r>
    </w:p>
    <w:p w:rsidR="00000000" w:rsidDel="00000000" w:rsidP="00000000" w:rsidRDefault="00000000" w:rsidRPr="00000000" w14:paraId="000000F0">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Primero, veremos por encima explicado como se han implementado y luego evaluaremos los resultados.</w:t>
      </w:r>
    </w:p>
    <w:p w:rsidR="00000000" w:rsidDel="00000000" w:rsidP="00000000" w:rsidRDefault="00000000" w:rsidRPr="00000000" w14:paraId="000000F1">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Todos los modelos el entrenamiento lo haremos con Validación Cruzada para minimizar el sobreentrenamiento y realizaremos una Búsqueda por Rejilla para encontrar los hiperparámetros más óptimos de los modelos .</w:t>
      </w:r>
    </w:p>
    <w:tbl>
      <w:tblPr>
        <w:tblStyle w:val="Table27"/>
        <w:tblW w:w="9029.0" w:type="dxa"/>
        <w:jc w:val="left"/>
        <w:tblInd w:w="100.0" w:type="pct"/>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3724275" cy="2580271"/>
                  <wp:effectExtent b="0" l="0" r="0" t="0"/>
                  <wp:docPr id="2"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724275" cy="258027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bookmarkStart w:colFirst="0" w:colLast="0" w:name="kix.xpftk9xeh687" w:id="23"/>
          <w:bookmarkEnd w:id="23"/>
          <w:p w:rsidR="00000000" w:rsidDel="00000000" w:rsidP="00000000" w:rsidRDefault="00000000" w:rsidRPr="00000000" w14:paraId="000000F3">
            <w:pPr>
              <w:widowControl w:val="0"/>
              <w:spacing w:line="240" w:lineRule="auto"/>
              <w:jc w:val="center"/>
              <w:rPr>
                <w:rFonts w:ascii="Merriweather" w:cs="Merriweather" w:eastAsia="Merriweather" w:hAnsi="Merriweather"/>
                <w:b w:val="1"/>
                <w:sz w:val="18"/>
                <w:szCs w:val="18"/>
              </w:rPr>
            </w:pPr>
            <w:r w:rsidDel="00000000" w:rsidR="00000000" w:rsidRPr="00000000">
              <w:rPr>
                <w:rFonts w:ascii="Merriweather" w:cs="Merriweather" w:eastAsia="Merriweather" w:hAnsi="Merriweather"/>
                <w:b w:val="1"/>
                <w:sz w:val="18"/>
                <w:szCs w:val="18"/>
                <w:rtl w:val="0"/>
              </w:rPr>
              <w:t xml:space="preserve">Figura 19: </w:t>
            </w:r>
            <w:r w:rsidDel="00000000" w:rsidR="00000000" w:rsidRPr="00000000">
              <w:rPr>
                <w:rFonts w:ascii="Merriweather" w:cs="Merriweather" w:eastAsia="Merriweather" w:hAnsi="Merriweather"/>
                <w:sz w:val="18"/>
                <w:szCs w:val="18"/>
                <w:rtl w:val="0"/>
              </w:rPr>
              <w:t xml:space="preserve">esquema del funcionamiento de la Validación Cruzada</w:t>
            </w:r>
            <w:r w:rsidDel="00000000" w:rsidR="00000000" w:rsidRPr="00000000">
              <w:rPr>
                <w:rtl w:val="0"/>
              </w:rPr>
            </w:r>
          </w:p>
        </w:tc>
      </w:tr>
    </w:tbl>
    <w:p w:rsidR="00000000" w:rsidDel="00000000" w:rsidP="00000000" w:rsidRDefault="00000000" w:rsidRPr="00000000" w14:paraId="000000F4">
      <w:pPr>
        <w:spacing w:after="200" w:before="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Como se expone en la Figura 19, la Validación Cruzada consiste en dividir los datos de entrenamiento en </w:t>
      </w:r>
      <w:r w:rsidDel="00000000" w:rsidR="00000000" w:rsidRPr="00000000">
        <w:rPr>
          <w:rFonts w:ascii="Merriweather" w:cs="Merriweather" w:eastAsia="Merriweather" w:hAnsi="Merriweather"/>
          <w:i w:val="1"/>
          <w:sz w:val="24"/>
          <w:szCs w:val="24"/>
          <w:rtl w:val="0"/>
        </w:rPr>
        <w:t xml:space="preserve">n</w:t>
      </w:r>
      <w:r w:rsidDel="00000000" w:rsidR="00000000" w:rsidRPr="00000000">
        <w:rPr>
          <w:rFonts w:ascii="Merriweather" w:cs="Merriweather" w:eastAsia="Merriweather" w:hAnsi="Merriweather"/>
          <w:sz w:val="24"/>
          <w:szCs w:val="24"/>
          <w:rtl w:val="0"/>
        </w:rPr>
        <w:t xml:space="preserve"> segmentos iguales, </w:t>
      </w:r>
      <w:r w:rsidDel="00000000" w:rsidR="00000000" w:rsidRPr="00000000">
        <w:rPr>
          <w:rFonts w:ascii="Merriweather" w:cs="Merriweather" w:eastAsia="Merriweather" w:hAnsi="Merriweather"/>
          <w:i w:val="1"/>
          <w:sz w:val="24"/>
          <w:szCs w:val="24"/>
          <w:rtl w:val="0"/>
        </w:rPr>
        <w:t xml:space="preserve">folds</w:t>
      </w:r>
      <w:r w:rsidDel="00000000" w:rsidR="00000000" w:rsidRPr="00000000">
        <w:rPr>
          <w:rFonts w:ascii="Merriweather" w:cs="Merriweather" w:eastAsia="Merriweather" w:hAnsi="Merriweather"/>
          <w:sz w:val="24"/>
          <w:szCs w:val="24"/>
          <w:rtl w:val="0"/>
        </w:rPr>
        <w:t xml:space="preserve">, para luego hace </w:t>
      </w:r>
      <w:r w:rsidDel="00000000" w:rsidR="00000000" w:rsidRPr="00000000">
        <w:rPr>
          <w:rFonts w:ascii="Merriweather" w:cs="Merriweather" w:eastAsia="Merriweather" w:hAnsi="Merriweather"/>
          <w:i w:val="1"/>
          <w:sz w:val="24"/>
          <w:szCs w:val="24"/>
          <w:rtl w:val="0"/>
        </w:rPr>
        <w:t xml:space="preserve">n</w:t>
      </w:r>
      <w:r w:rsidDel="00000000" w:rsidR="00000000" w:rsidRPr="00000000">
        <w:rPr>
          <w:rFonts w:ascii="Merriweather" w:cs="Merriweather" w:eastAsia="Merriweather" w:hAnsi="Merriweather"/>
          <w:sz w:val="24"/>
          <w:szCs w:val="24"/>
          <w:rtl w:val="0"/>
        </w:rPr>
        <w:t xml:space="preserve"> iteraciones. En cada iteración una </w:t>
      </w:r>
      <w:r w:rsidDel="00000000" w:rsidR="00000000" w:rsidRPr="00000000">
        <w:rPr>
          <w:rFonts w:ascii="Merriweather" w:cs="Merriweather" w:eastAsia="Merriweather" w:hAnsi="Merriweather"/>
          <w:i w:val="1"/>
          <w:sz w:val="24"/>
          <w:szCs w:val="24"/>
          <w:rtl w:val="0"/>
        </w:rPr>
        <w:t xml:space="preserve">fold</w:t>
      </w:r>
      <w:r w:rsidDel="00000000" w:rsidR="00000000" w:rsidRPr="00000000">
        <w:rPr>
          <w:rFonts w:ascii="Merriweather" w:cs="Merriweather" w:eastAsia="Merriweather" w:hAnsi="Merriweather"/>
          <w:sz w:val="24"/>
          <w:szCs w:val="24"/>
          <w:rtl w:val="0"/>
        </w:rPr>
        <w:t xml:space="preserve"> se utilizará como test del entrenamiento, por lo que no se usarán esos datos como muestras de entrenamiento. Con ello se espera que el entrenamiento y la validación del modelo no se realice exactamente con los mismos datos, evitando así el sobreentrenamiento.</w:t>
      </w:r>
    </w:p>
    <w:p w:rsidR="00000000" w:rsidDel="00000000" w:rsidP="00000000" w:rsidRDefault="00000000" w:rsidRPr="00000000" w14:paraId="000000F5">
      <w:pPr>
        <w:spacing w:after="20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Arbol de decisión</w:t>
      </w:r>
    </w:p>
    <w:p w:rsidR="00000000" w:rsidDel="00000000" w:rsidP="00000000" w:rsidRDefault="00000000" w:rsidRPr="00000000" w14:paraId="000000F6">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primer modelo que vamos a implementar es un </w:t>
      </w:r>
      <w:hyperlink r:id="rId26">
        <w:r w:rsidDel="00000000" w:rsidR="00000000" w:rsidRPr="00000000">
          <w:rPr>
            <w:rFonts w:ascii="Merriweather" w:cs="Merriweather" w:eastAsia="Merriweather" w:hAnsi="Merriweather"/>
            <w:color w:val="1155cc"/>
            <w:sz w:val="24"/>
            <w:szCs w:val="24"/>
            <w:rtl w:val="0"/>
          </w:rPr>
          <w:t xml:space="preserve">árbol de decisión</w:t>
        </w:r>
      </w:hyperlink>
      <w:r w:rsidDel="00000000" w:rsidR="00000000" w:rsidRPr="00000000">
        <w:rPr>
          <w:rFonts w:ascii="Merriweather" w:cs="Merriweather" w:eastAsia="Merriweather" w:hAnsi="Merriweather"/>
          <w:sz w:val="24"/>
          <w:szCs w:val="24"/>
          <w:rtl w:val="0"/>
        </w:rPr>
        <w:t xml:space="preserve">. Primero vamos a mostrar una primera versión del árbol entrenado solo con Validación Cruzada, es decir, no han sido optimizados los parámetros del árbol por búsqueda por rejilla.</w:t>
      </w:r>
    </w:p>
    <w:tbl>
      <w:tblPr>
        <w:tblStyle w:val="Table28"/>
        <w:tblW w:w="9029.0" w:type="dxa"/>
        <w:jc w:val="left"/>
        <w:tblInd w:w="100.0" w:type="pct"/>
        <w:tblLayout w:type="fixed"/>
        <w:tblLook w:val="0600"/>
      </w:tblPr>
      <w:tblGrid>
        <w:gridCol w:w="9029"/>
        <w:tblGridChange w:id="0">
          <w:tblGrid>
            <w:gridCol w:w="9029"/>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sz w:val="20"/>
                <w:szCs w:val="20"/>
              </w:rPr>
            </w:pPr>
            <w:r w:rsidDel="00000000" w:rsidR="00000000" w:rsidRPr="00000000">
              <w:rPr>
                <w:rFonts w:ascii="Consolas" w:cs="Consolas" w:eastAsia="Consolas" w:hAnsi="Consolas"/>
                <w:color w:val="a626a4"/>
                <w:sz w:val="20"/>
                <w:szCs w:val="20"/>
                <w:shd w:fill="fafafa" w:val="clear"/>
                <w:rtl w:val="0"/>
              </w:rPr>
              <w:t xml:space="preserve">from</w:t>
            </w:r>
            <w:r w:rsidDel="00000000" w:rsidR="00000000" w:rsidRPr="00000000">
              <w:rPr>
                <w:rFonts w:ascii="Consolas" w:cs="Consolas" w:eastAsia="Consolas" w:hAnsi="Consolas"/>
                <w:color w:val="383a42"/>
                <w:sz w:val="20"/>
                <w:szCs w:val="20"/>
                <w:shd w:fill="fafafa" w:val="clear"/>
                <w:rtl w:val="0"/>
              </w:rPr>
              <w:t xml:space="preserve"> sklearn </w:t>
            </w:r>
            <w:r w:rsidDel="00000000" w:rsidR="00000000" w:rsidRPr="00000000">
              <w:rPr>
                <w:rFonts w:ascii="Consolas" w:cs="Consolas" w:eastAsia="Consolas" w:hAnsi="Consolas"/>
                <w:color w:val="a626a4"/>
                <w:sz w:val="20"/>
                <w:szCs w:val="20"/>
                <w:shd w:fill="fafafa" w:val="clear"/>
                <w:rtl w:val="0"/>
              </w:rPr>
              <w:t xml:space="preserve">import</w:t>
            </w:r>
            <w:r w:rsidDel="00000000" w:rsidR="00000000" w:rsidRPr="00000000">
              <w:rPr>
                <w:rFonts w:ascii="Consolas" w:cs="Consolas" w:eastAsia="Consolas" w:hAnsi="Consolas"/>
                <w:color w:val="383a42"/>
                <w:sz w:val="20"/>
                <w:szCs w:val="20"/>
                <w:shd w:fill="fafafa" w:val="clear"/>
                <w:rtl w:val="0"/>
              </w:rPr>
              <w:t xml:space="preserve"> tree</w:t>
              <w:br w:type="textWrapping"/>
            </w:r>
            <w:r w:rsidDel="00000000" w:rsidR="00000000" w:rsidRPr="00000000">
              <w:rPr>
                <w:rFonts w:ascii="Consolas" w:cs="Consolas" w:eastAsia="Consolas" w:hAnsi="Consolas"/>
                <w:color w:val="a626a4"/>
                <w:sz w:val="20"/>
                <w:szCs w:val="20"/>
                <w:shd w:fill="fafafa" w:val="clear"/>
                <w:rtl w:val="0"/>
              </w:rPr>
              <w:t xml:space="preserve">from</w:t>
            </w:r>
            <w:r w:rsidDel="00000000" w:rsidR="00000000" w:rsidRPr="00000000">
              <w:rPr>
                <w:rFonts w:ascii="Consolas" w:cs="Consolas" w:eastAsia="Consolas" w:hAnsi="Consolas"/>
                <w:color w:val="383a42"/>
                <w:sz w:val="20"/>
                <w:szCs w:val="20"/>
                <w:shd w:fill="fafafa" w:val="clear"/>
                <w:rtl w:val="0"/>
              </w:rPr>
              <w:t xml:space="preserve"> sklearn.model_selection </w:t>
            </w:r>
            <w:r w:rsidDel="00000000" w:rsidR="00000000" w:rsidRPr="00000000">
              <w:rPr>
                <w:rFonts w:ascii="Consolas" w:cs="Consolas" w:eastAsia="Consolas" w:hAnsi="Consolas"/>
                <w:color w:val="a626a4"/>
                <w:sz w:val="20"/>
                <w:szCs w:val="20"/>
                <w:shd w:fill="fafafa" w:val="clear"/>
                <w:rtl w:val="0"/>
              </w:rPr>
              <w:t xml:space="preserve">import</w:t>
            </w:r>
            <w:r w:rsidDel="00000000" w:rsidR="00000000" w:rsidRPr="00000000">
              <w:rPr>
                <w:rFonts w:ascii="Consolas" w:cs="Consolas" w:eastAsia="Consolas" w:hAnsi="Consolas"/>
                <w:color w:val="383a42"/>
                <w:sz w:val="20"/>
                <w:szCs w:val="20"/>
                <w:shd w:fill="fafafa" w:val="clear"/>
                <w:rtl w:val="0"/>
              </w:rPr>
              <w:t xml:space="preserve"> cross_val_score, cross_val_predict, cross_validate</w:t>
              <w:br w:type="textWrapping"/>
              <w:br w:type="textWrapping"/>
              <w:t xml:space="preserve">clf = tree.DecisionTreeClassifier()</w:t>
              <w:br w:type="textWrapping"/>
              <w:t xml:space="preserve">results = cross_validate(clf,trainX,trainY,cv=</w:t>
            </w:r>
            <w:r w:rsidDel="00000000" w:rsidR="00000000" w:rsidRPr="00000000">
              <w:rPr>
                <w:rFonts w:ascii="Consolas" w:cs="Consolas" w:eastAsia="Consolas" w:hAnsi="Consolas"/>
                <w:color w:val="986801"/>
                <w:sz w:val="20"/>
                <w:szCs w:val="20"/>
                <w:shd w:fill="fafafa" w:val="clear"/>
                <w:rtl w:val="0"/>
              </w:rPr>
              <w:t xml:space="preserve">5</w:t>
            </w:r>
            <w:r w:rsidDel="00000000" w:rsidR="00000000" w:rsidRPr="00000000">
              <w:rPr>
                <w:rFonts w:ascii="Consolas" w:cs="Consolas" w:eastAsia="Consolas" w:hAnsi="Consolas"/>
                <w:color w:val="383a42"/>
                <w:sz w:val="20"/>
                <w:szCs w:val="20"/>
                <w:shd w:fill="fafafa" w:val="clear"/>
                <w:rtl w:val="0"/>
              </w:rPr>
              <w:t xml:space="preserve">,return_estimator=</w:t>
            </w:r>
            <w:r w:rsidDel="00000000" w:rsidR="00000000" w:rsidRPr="00000000">
              <w:rPr>
                <w:rFonts w:ascii="Consolas" w:cs="Consolas" w:eastAsia="Consolas" w:hAnsi="Consolas"/>
                <w:color w:val="a626a4"/>
                <w:sz w:val="20"/>
                <w:szCs w:val="20"/>
                <w:shd w:fill="fafafa" w:val="clear"/>
                <w:rtl w:val="0"/>
              </w:rPr>
              <w:t xml:space="preserve">True</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bookmarkStart w:colFirst="0" w:colLast="0" w:name="kix.nbnl07imma61" w:id="24"/>
          <w:bookmarkEnd w:id="24"/>
          <w:p w:rsidR="00000000" w:rsidDel="00000000" w:rsidP="00000000" w:rsidRDefault="00000000" w:rsidRPr="00000000" w14:paraId="000000F8">
            <w:pPr>
              <w:widowControl w:val="0"/>
              <w:spacing w:line="240" w:lineRule="auto"/>
              <w:jc w:val="center"/>
              <w:rPr>
                <w:rFonts w:ascii="Merriweather" w:cs="Merriweather" w:eastAsia="Merriweather" w:hAnsi="Merriweather"/>
                <w:b w:val="1"/>
                <w:sz w:val="18"/>
                <w:szCs w:val="18"/>
              </w:rPr>
            </w:pPr>
            <w:r w:rsidDel="00000000" w:rsidR="00000000" w:rsidRPr="00000000">
              <w:rPr>
                <w:rFonts w:ascii="Merriweather" w:cs="Merriweather" w:eastAsia="Merriweather" w:hAnsi="Merriweather"/>
                <w:b w:val="1"/>
                <w:sz w:val="18"/>
                <w:szCs w:val="18"/>
                <w:rtl w:val="0"/>
              </w:rPr>
              <w:t xml:space="preserve">Figura 20: </w:t>
            </w:r>
            <w:r w:rsidDel="00000000" w:rsidR="00000000" w:rsidRPr="00000000">
              <w:rPr>
                <w:rFonts w:ascii="Merriweather" w:cs="Merriweather" w:eastAsia="Merriweather" w:hAnsi="Merriweather"/>
                <w:sz w:val="18"/>
                <w:szCs w:val="18"/>
                <w:rtl w:val="0"/>
              </w:rPr>
              <w:t xml:space="preserve">lineas de código para entrenar un </w:t>
            </w:r>
            <w:r w:rsidDel="00000000" w:rsidR="00000000" w:rsidRPr="00000000">
              <w:rPr>
                <w:rFonts w:ascii="Merriweather" w:cs="Merriweather" w:eastAsia="Merriweather" w:hAnsi="Merriweather"/>
                <w:i w:val="1"/>
                <w:sz w:val="18"/>
                <w:szCs w:val="18"/>
                <w:rtl w:val="0"/>
              </w:rPr>
              <w:t xml:space="preserve">DecissionTree</w:t>
            </w:r>
            <w:r w:rsidDel="00000000" w:rsidR="00000000" w:rsidRPr="00000000">
              <w:rPr>
                <w:rFonts w:ascii="Merriweather" w:cs="Merriweather" w:eastAsia="Merriweather" w:hAnsi="Merriweather"/>
                <w:sz w:val="18"/>
                <w:szCs w:val="18"/>
                <w:rtl w:val="0"/>
              </w:rPr>
              <w:t xml:space="preserve"> con Validacion Cruzada</w:t>
            </w:r>
            <w:r w:rsidDel="00000000" w:rsidR="00000000" w:rsidRPr="00000000">
              <w:rPr>
                <w:rtl w:val="0"/>
              </w:rPr>
            </w:r>
          </w:p>
        </w:tc>
      </w:tr>
    </w:tbl>
    <w:p w:rsidR="00000000" w:rsidDel="00000000" w:rsidP="00000000" w:rsidRDefault="00000000" w:rsidRPr="00000000" w14:paraId="000000F9">
      <w:pPr>
        <w:spacing w:after="200" w:before="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la función </w:t>
      </w:r>
      <w:hyperlink r:id="rId27">
        <w:r w:rsidDel="00000000" w:rsidR="00000000" w:rsidRPr="00000000">
          <w:rPr>
            <w:rFonts w:ascii="Merriweather" w:cs="Merriweather" w:eastAsia="Merriweather" w:hAnsi="Merriweather"/>
            <w:i w:val="1"/>
            <w:color w:val="1155cc"/>
            <w:sz w:val="24"/>
            <w:szCs w:val="24"/>
            <w:rtl w:val="0"/>
          </w:rPr>
          <w:t xml:space="preserve">cross_validate</w:t>
        </w:r>
      </w:hyperlink>
      <w:hyperlink r:id="rId28">
        <w:r w:rsidDel="00000000" w:rsidR="00000000" w:rsidRPr="00000000">
          <w:rPr>
            <w:rFonts w:ascii="Merriweather" w:cs="Merriweather" w:eastAsia="Merriweather" w:hAnsi="Merriweather"/>
            <w:color w:val="1155cc"/>
            <w:sz w:val="24"/>
            <w:szCs w:val="24"/>
            <w:rtl w:val="0"/>
          </w:rPr>
          <w:t xml:space="preserve"> </w:t>
        </w:r>
      </w:hyperlink>
      <w:r w:rsidDel="00000000" w:rsidR="00000000" w:rsidRPr="00000000">
        <w:rPr>
          <w:rFonts w:ascii="Merriweather" w:cs="Merriweather" w:eastAsia="Merriweather" w:hAnsi="Merriweather"/>
          <w:sz w:val="24"/>
          <w:szCs w:val="24"/>
          <w:rtl w:val="0"/>
        </w:rPr>
        <w:t xml:space="preserve">se le pasa como parámetros el modelo a entrenar, los datos de entrenamiento (muestras y etiquetas), el numero de </w:t>
      </w:r>
      <w:r w:rsidDel="00000000" w:rsidR="00000000" w:rsidRPr="00000000">
        <w:rPr>
          <w:rFonts w:ascii="Merriweather" w:cs="Merriweather" w:eastAsia="Merriweather" w:hAnsi="Merriweather"/>
          <w:i w:val="1"/>
          <w:sz w:val="24"/>
          <w:szCs w:val="24"/>
          <w:rtl w:val="0"/>
        </w:rPr>
        <w:t xml:space="preserve">folds</w:t>
      </w:r>
      <w:r w:rsidDel="00000000" w:rsidR="00000000" w:rsidRPr="00000000">
        <w:rPr>
          <w:rFonts w:ascii="Merriweather" w:cs="Merriweather" w:eastAsia="Merriweather" w:hAnsi="Merriweather"/>
          <w:sz w:val="24"/>
          <w:szCs w:val="24"/>
          <w:rtl w:val="0"/>
        </w:rPr>
        <w:t xml:space="preserve"> de la Validación cruzada y para que devuelve el modelo resultante activamos la opción de </w:t>
      </w:r>
      <w:r w:rsidDel="00000000" w:rsidR="00000000" w:rsidRPr="00000000">
        <w:rPr>
          <w:rFonts w:ascii="Merriweather" w:cs="Merriweather" w:eastAsia="Merriweather" w:hAnsi="Merriweather"/>
          <w:i w:val="1"/>
          <w:sz w:val="24"/>
          <w:szCs w:val="24"/>
          <w:rtl w:val="0"/>
        </w:rPr>
        <w:t xml:space="preserve">return_estimation</w:t>
      </w:r>
      <w:r w:rsidDel="00000000" w:rsidR="00000000" w:rsidRPr="00000000">
        <w:rPr>
          <w:rFonts w:ascii="Merriweather" w:cs="Merriweather" w:eastAsia="Merriweather" w:hAnsi="Merriweather"/>
          <w:sz w:val="24"/>
          <w:szCs w:val="24"/>
          <w:rtl w:val="0"/>
        </w:rPr>
        <w:t xml:space="preserve"> a True.</w:t>
      </w:r>
    </w:p>
    <w:tbl>
      <w:tblPr>
        <w:tblStyle w:val="Table29"/>
        <w:tblW w:w="9029.0" w:type="dxa"/>
        <w:jc w:val="left"/>
        <w:tblInd w:w="100.0" w:type="pct"/>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5591175" cy="1181100"/>
                  <wp:effectExtent b="0" l="0" r="0" t="0"/>
                  <wp:docPr id="3"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591175" cy="1181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bookmarkStart w:colFirst="0" w:colLast="0" w:name="kix.y523cgoue20s" w:id="25"/>
          <w:bookmarkEnd w:id="25"/>
          <w:p w:rsidR="00000000" w:rsidDel="00000000" w:rsidP="00000000" w:rsidRDefault="00000000" w:rsidRPr="00000000" w14:paraId="000000FB">
            <w:pPr>
              <w:widowControl w:val="0"/>
              <w:spacing w:line="240" w:lineRule="auto"/>
              <w:jc w:val="center"/>
              <w:rPr>
                <w:rFonts w:ascii="Merriweather" w:cs="Merriweather" w:eastAsia="Merriweather" w:hAnsi="Merriweather"/>
                <w:b w:val="1"/>
                <w:sz w:val="18"/>
                <w:szCs w:val="18"/>
              </w:rPr>
            </w:pPr>
            <w:r w:rsidDel="00000000" w:rsidR="00000000" w:rsidRPr="00000000">
              <w:rPr>
                <w:rFonts w:ascii="Merriweather" w:cs="Merriweather" w:eastAsia="Merriweather" w:hAnsi="Merriweather"/>
                <w:b w:val="1"/>
                <w:sz w:val="18"/>
                <w:szCs w:val="18"/>
                <w:rtl w:val="0"/>
              </w:rPr>
              <w:t xml:space="preserve">Figura 21: </w:t>
            </w:r>
            <w:r w:rsidDel="00000000" w:rsidR="00000000" w:rsidRPr="00000000">
              <w:rPr>
                <w:rFonts w:ascii="Merriweather" w:cs="Merriweather" w:eastAsia="Merriweather" w:hAnsi="Merriweather"/>
                <w:sz w:val="18"/>
                <w:szCs w:val="18"/>
                <w:rtl w:val="0"/>
              </w:rPr>
              <w:t xml:space="preserve">output de la cross_validate</w:t>
            </w:r>
            <w:r w:rsidDel="00000000" w:rsidR="00000000" w:rsidRPr="00000000">
              <w:rPr>
                <w:rtl w:val="0"/>
              </w:rPr>
            </w:r>
          </w:p>
        </w:tc>
      </w:tr>
    </w:tbl>
    <w:p w:rsidR="00000000" w:rsidDel="00000000" w:rsidP="00000000" w:rsidRDefault="00000000" w:rsidRPr="00000000" w14:paraId="000000FC">
      <w:pPr>
        <w:spacing w:after="200" w:lineRule="auto"/>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FD">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Este es un ejemplo del objeto que devuelve la función </w:t>
      </w:r>
      <w:r w:rsidDel="00000000" w:rsidR="00000000" w:rsidRPr="00000000">
        <w:rPr>
          <w:rFonts w:ascii="Merriweather" w:cs="Merriweather" w:eastAsia="Merriweather" w:hAnsi="Merriweather"/>
          <w:i w:val="1"/>
          <w:sz w:val="24"/>
          <w:szCs w:val="24"/>
          <w:rtl w:val="0"/>
        </w:rPr>
        <w:t xml:space="preserve">cross_validate</w:t>
      </w:r>
      <w:r w:rsidDel="00000000" w:rsidR="00000000" w:rsidRPr="00000000">
        <w:rPr>
          <w:rFonts w:ascii="Merriweather" w:cs="Merriweather" w:eastAsia="Merriweather" w:hAnsi="Merriweather"/>
          <w:sz w:val="24"/>
          <w:szCs w:val="24"/>
          <w:rtl w:val="0"/>
        </w:rPr>
        <w:t xml:space="preserve">. Destacar especialmente los campos de </w:t>
      </w:r>
      <w:r w:rsidDel="00000000" w:rsidR="00000000" w:rsidRPr="00000000">
        <w:rPr>
          <w:rFonts w:ascii="Merriweather" w:cs="Merriweather" w:eastAsia="Merriweather" w:hAnsi="Merriweather"/>
          <w:i w:val="1"/>
          <w:sz w:val="24"/>
          <w:szCs w:val="24"/>
          <w:rtl w:val="0"/>
        </w:rPr>
        <w:t xml:space="preserve">estimator</w:t>
      </w:r>
      <w:r w:rsidDel="00000000" w:rsidR="00000000" w:rsidRPr="00000000">
        <w:rPr>
          <w:rFonts w:ascii="Merriweather" w:cs="Merriweather" w:eastAsia="Merriweather" w:hAnsi="Merriweather"/>
          <w:sz w:val="24"/>
          <w:szCs w:val="24"/>
          <w:rtl w:val="0"/>
        </w:rPr>
        <w:t xml:space="preserve"> donde podemos ver todos los modelos entrenados y el </w:t>
      </w:r>
      <w:r w:rsidDel="00000000" w:rsidR="00000000" w:rsidRPr="00000000">
        <w:rPr>
          <w:rFonts w:ascii="Merriweather" w:cs="Merriweather" w:eastAsia="Merriweather" w:hAnsi="Merriweather"/>
          <w:i w:val="1"/>
          <w:sz w:val="24"/>
          <w:szCs w:val="24"/>
          <w:rtl w:val="0"/>
        </w:rPr>
        <w:t xml:space="preserve">test_score</w:t>
      </w:r>
      <w:r w:rsidDel="00000000" w:rsidR="00000000" w:rsidRPr="00000000">
        <w:rPr>
          <w:rFonts w:ascii="Merriweather" w:cs="Merriweather" w:eastAsia="Merriweather" w:hAnsi="Merriweather"/>
          <w:sz w:val="24"/>
          <w:szCs w:val="24"/>
          <w:rtl w:val="0"/>
        </w:rPr>
        <w:t xml:space="preserve"> donde obtenemos la puntuación en cada iteración del CV.</w:t>
      </w:r>
    </w:p>
    <w:p w:rsidR="00000000" w:rsidDel="00000000" w:rsidP="00000000" w:rsidRDefault="00000000" w:rsidRPr="00000000" w14:paraId="000000FE">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siguiente paso es entrenar el modelo teniendo en cuenta la importancia de optimizar sus hiperparámetros, para ello haremos uso de la Búsqueda por Rejilla (</w:t>
      </w:r>
      <w:r w:rsidDel="00000000" w:rsidR="00000000" w:rsidRPr="00000000">
        <w:rPr>
          <w:rFonts w:ascii="Merriweather" w:cs="Merriweather" w:eastAsia="Merriweather" w:hAnsi="Merriweather"/>
          <w:i w:val="1"/>
          <w:sz w:val="24"/>
          <w:szCs w:val="24"/>
          <w:rtl w:val="0"/>
        </w:rPr>
        <w:t xml:space="preserve">GridSearch</w:t>
      </w:r>
      <w:r w:rsidDel="00000000" w:rsidR="00000000" w:rsidRPr="00000000">
        <w:rPr>
          <w:rFonts w:ascii="Merriweather" w:cs="Merriweather" w:eastAsia="Merriweather" w:hAnsi="Merriweather"/>
          <w:sz w:val="24"/>
          <w:szCs w:val="24"/>
          <w:rtl w:val="0"/>
        </w:rPr>
        <w:t xml:space="preserve">).</w:t>
      </w:r>
    </w:p>
    <w:p w:rsidR="00000000" w:rsidDel="00000000" w:rsidP="00000000" w:rsidRDefault="00000000" w:rsidRPr="00000000" w14:paraId="000000FF">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Hay dos formas de aplicar </w:t>
      </w:r>
      <w:r w:rsidDel="00000000" w:rsidR="00000000" w:rsidRPr="00000000">
        <w:rPr>
          <w:rFonts w:ascii="Merriweather" w:cs="Merriweather" w:eastAsia="Merriweather" w:hAnsi="Merriweather"/>
          <w:i w:val="1"/>
          <w:sz w:val="24"/>
          <w:szCs w:val="24"/>
          <w:rtl w:val="0"/>
        </w:rPr>
        <w:t xml:space="preserve">Grid Search</w:t>
      </w:r>
      <w:r w:rsidDel="00000000" w:rsidR="00000000" w:rsidRPr="00000000">
        <w:rPr>
          <w:rFonts w:ascii="Merriweather" w:cs="Merriweather" w:eastAsia="Merriweather" w:hAnsi="Merriweather"/>
          <w:sz w:val="24"/>
          <w:szCs w:val="24"/>
          <w:rtl w:val="0"/>
        </w:rPr>
        <w:t xml:space="preserve">, con validación cruzada anidada o sin anidar. La diferencia es que si no anidamos la Validación cruzada lo que estamos haciendo es entrenar los hiperparámetros y luego validarlos con los mismos datos que los has entrado; en cambio, si anidamos la Validación Cruzada lo que conseguiremos es validar el entrenamiento con unos datos diferentes a los de entrenamiento. A continuación mostraremos el funcionamiento de ambas y más tarde los resultados para sacar conclusiones.</w:t>
      </w:r>
    </w:p>
    <w:tbl>
      <w:tblPr>
        <w:tblStyle w:val="Table30"/>
        <w:jc w:val="left"/>
        <w:tblInd w:w="100.0" w:type="pct"/>
        <w:tblLayout w:type="fixed"/>
        <w:tblLook w:val="0600"/>
      </w:tblPr>
      <w:tblGrid>
        <w:gridCol w:w="9029"/>
        <w:tblGridChange w:id="0">
          <w:tblGrid>
            <w:gridCol w:w="9029"/>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sz w:val="20"/>
                <w:szCs w:val="20"/>
              </w:rPr>
            </w:pPr>
            <w:r w:rsidDel="00000000" w:rsidR="00000000" w:rsidRPr="00000000">
              <w:rPr>
                <w:rFonts w:ascii="Consolas" w:cs="Consolas" w:eastAsia="Consolas" w:hAnsi="Consolas"/>
                <w:color w:val="a626a4"/>
                <w:sz w:val="20"/>
                <w:szCs w:val="20"/>
                <w:shd w:fill="fafafa" w:val="clear"/>
                <w:rtl w:val="0"/>
              </w:rPr>
              <w:t xml:space="preserve">from</w:t>
            </w:r>
            <w:r w:rsidDel="00000000" w:rsidR="00000000" w:rsidRPr="00000000">
              <w:rPr>
                <w:rFonts w:ascii="Consolas" w:cs="Consolas" w:eastAsia="Consolas" w:hAnsi="Consolas"/>
                <w:color w:val="383a42"/>
                <w:sz w:val="20"/>
                <w:szCs w:val="20"/>
                <w:shd w:fill="fafafa" w:val="clear"/>
                <w:rtl w:val="0"/>
              </w:rPr>
              <w:t xml:space="preserve"> sklearn.model_selection </w:t>
            </w:r>
            <w:r w:rsidDel="00000000" w:rsidR="00000000" w:rsidRPr="00000000">
              <w:rPr>
                <w:rFonts w:ascii="Consolas" w:cs="Consolas" w:eastAsia="Consolas" w:hAnsi="Consolas"/>
                <w:color w:val="a626a4"/>
                <w:sz w:val="20"/>
                <w:szCs w:val="20"/>
                <w:shd w:fill="fafafa" w:val="clear"/>
                <w:rtl w:val="0"/>
              </w:rPr>
              <w:t xml:space="preserve">import</w:t>
            </w:r>
            <w:r w:rsidDel="00000000" w:rsidR="00000000" w:rsidRPr="00000000">
              <w:rPr>
                <w:rFonts w:ascii="Consolas" w:cs="Consolas" w:eastAsia="Consolas" w:hAnsi="Consolas"/>
                <w:color w:val="383a42"/>
                <w:sz w:val="20"/>
                <w:szCs w:val="20"/>
                <w:shd w:fill="fafafa" w:val="clear"/>
                <w:rtl w:val="0"/>
              </w:rPr>
              <w:t xml:space="preserve"> GridSearchCV</w:t>
            </w:r>
            <w:r w:rsidDel="00000000" w:rsidR="00000000" w:rsidRPr="00000000">
              <w:rPr>
                <w:rtl w:val="0"/>
              </w:rPr>
            </w:r>
          </w:p>
        </w:tc>
      </w:tr>
    </w:tbl>
    <w:p w:rsidR="00000000" w:rsidDel="00000000" w:rsidP="00000000" w:rsidRDefault="00000000" w:rsidRPr="00000000" w14:paraId="00000101">
      <w:pPr>
        <w:spacing w:after="200" w:before="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Una vez importada la clase de sklearn.model_selection, </w:t>
      </w:r>
      <w:r w:rsidDel="00000000" w:rsidR="00000000" w:rsidRPr="00000000">
        <w:rPr>
          <w:rFonts w:ascii="Merriweather" w:cs="Merriweather" w:eastAsia="Merriweather" w:hAnsi="Merriweather"/>
          <w:i w:val="1"/>
          <w:sz w:val="24"/>
          <w:szCs w:val="24"/>
          <w:rtl w:val="0"/>
        </w:rPr>
        <w:t xml:space="preserve">GridSearchCV, </w:t>
      </w:r>
      <w:r w:rsidDel="00000000" w:rsidR="00000000" w:rsidRPr="00000000">
        <w:rPr>
          <w:rFonts w:ascii="Merriweather" w:cs="Merriweather" w:eastAsia="Merriweather" w:hAnsi="Merriweather"/>
          <w:sz w:val="24"/>
          <w:szCs w:val="24"/>
          <w:rtl w:val="0"/>
        </w:rPr>
        <w:t xml:space="preserve">deberemos crear un objeto que sea un clasificador </w:t>
      </w:r>
      <w:r w:rsidDel="00000000" w:rsidR="00000000" w:rsidRPr="00000000">
        <w:rPr>
          <w:rFonts w:ascii="Merriweather" w:cs="Merriweather" w:eastAsia="Merriweather" w:hAnsi="Merriweather"/>
          <w:i w:val="1"/>
          <w:sz w:val="24"/>
          <w:szCs w:val="24"/>
          <w:rtl w:val="0"/>
        </w:rPr>
        <w:t xml:space="preserve">GridSearchCV</w:t>
      </w:r>
      <w:r w:rsidDel="00000000" w:rsidR="00000000" w:rsidRPr="00000000">
        <w:rPr>
          <w:rFonts w:ascii="Merriweather" w:cs="Merriweather" w:eastAsia="Merriweather" w:hAnsi="Merriweather"/>
          <w:sz w:val="24"/>
          <w:szCs w:val="24"/>
          <w:rtl w:val="0"/>
        </w:rPr>
        <w:t xml:space="preserve"> para ello le debemos pasar de parámetros el clasificador base, en nuestro caso un Árbol de Decisión, un diccionario con los hiperparámetros del Árbol y sus valores posibles a optimizar.</w:t>
      </w:r>
    </w:p>
    <w:tbl>
      <w:tblPr>
        <w:tblStyle w:val="Table31"/>
        <w:tblW w:w="9029.0" w:type="dxa"/>
        <w:jc w:val="left"/>
        <w:tblInd w:w="100.0" w:type="pct"/>
        <w:tblLayout w:type="fixed"/>
        <w:tblLook w:val="0600"/>
      </w:tblPr>
      <w:tblGrid>
        <w:gridCol w:w="9029"/>
        <w:tblGridChange w:id="0">
          <w:tblGrid>
            <w:gridCol w:w="9029"/>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sz w:val="20"/>
                <w:szCs w:val="20"/>
              </w:rPr>
            </w:pPr>
            <w:r w:rsidDel="00000000" w:rsidR="00000000" w:rsidRPr="00000000">
              <w:rPr>
                <w:rFonts w:ascii="Consolas" w:cs="Consolas" w:eastAsia="Consolas" w:hAnsi="Consolas"/>
                <w:color w:val="383a42"/>
                <w:sz w:val="20"/>
                <w:szCs w:val="20"/>
                <w:shd w:fill="fafafa" w:val="clear"/>
                <w:rtl w:val="0"/>
              </w:rPr>
              <w:t xml:space="preserve">param = {</w:t>
              <w:br w:type="textWrapping"/>
              <w:t xml:space="preserve">    </w:t>
            </w:r>
            <w:r w:rsidDel="00000000" w:rsidR="00000000" w:rsidRPr="00000000">
              <w:rPr>
                <w:rFonts w:ascii="Consolas" w:cs="Consolas" w:eastAsia="Consolas" w:hAnsi="Consolas"/>
                <w:color w:val="50a14f"/>
                <w:sz w:val="20"/>
                <w:szCs w:val="20"/>
                <w:shd w:fill="fafafa" w:val="clear"/>
                <w:rtl w:val="0"/>
              </w:rPr>
              <w:t xml:space="preserve">'criterion'</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"gini"</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"entropy"</w:t>
            </w:r>
            <w:r w:rsidDel="00000000" w:rsidR="00000000" w:rsidRPr="00000000">
              <w:rPr>
                <w:rFonts w:ascii="Consolas" w:cs="Consolas" w:eastAsia="Consolas" w:hAnsi="Consolas"/>
                <w:color w:val="383a42"/>
                <w:sz w:val="20"/>
                <w:szCs w:val="20"/>
                <w:shd w:fill="fafafa" w:val="clear"/>
                <w:rtl w:val="0"/>
              </w:rPr>
              <w:t xml:space="preserve">],</w:t>
              <w:br w:type="textWrapping"/>
              <w:t xml:space="preserve">    </w:t>
            </w:r>
            <w:r w:rsidDel="00000000" w:rsidR="00000000" w:rsidRPr="00000000">
              <w:rPr>
                <w:rFonts w:ascii="Consolas" w:cs="Consolas" w:eastAsia="Consolas" w:hAnsi="Consolas"/>
                <w:color w:val="50a14f"/>
                <w:sz w:val="20"/>
                <w:szCs w:val="20"/>
                <w:shd w:fill="fafafa" w:val="clear"/>
                <w:rtl w:val="0"/>
              </w:rPr>
              <w:t xml:space="preserve">'splitter'</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"best"</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"random"</w:t>
            </w:r>
            <w:r w:rsidDel="00000000" w:rsidR="00000000" w:rsidRPr="00000000">
              <w:rPr>
                <w:rFonts w:ascii="Consolas" w:cs="Consolas" w:eastAsia="Consolas" w:hAnsi="Consolas"/>
                <w:color w:val="383a42"/>
                <w:sz w:val="20"/>
                <w:szCs w:val="20"/>
                <w:shd w:fill="fafafa" w:val="clear"/>
                <w:rtl w:val="0"/>
              </w:rPr>
              <w:t xml:space="preserve">],</w:t>
              <w:br w:type="textWrapping"/>
              <w:t xml:space="preserve">    </w:t>
            </w:r>
            <w:r w:rsidDel="00000000" w:rsidR="00000000" w:rsidRPr="00000000">
              <w:rPr>
                <w:rFonts w:ascii="Consolas" w:cs="Consolas" w:eastAsia="Consolas" w:hAnsi="Consolas"/>
                <w:color w:val="50a14f"/>
                <w:sz w:val="20"/>
                <w:szCs w:val="20"/>
                <w:shd w:fill="fafafa" w:val="clear"/>
                <w:rtl w:val="0"/>
              </w:rPr>
              <w:t xml:space="preserve">'random_state'</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a626a4"/>
                <w:sz w:val="20"/>
                <w:szCs w:val="20"/>
                <w:shd w:fill="fafafa" w:val="clear"/>
                <w:rtl w:val="0"/>
              </w:rPr>
              <w:t xml:space="preserve">None</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986801"/>
                <w:sz w:val="20"/>
                <w:szCs w:val="20"/>
                <w:shd w:fill="fafafa" w:val="clear"/>
                <w:rtl w:val="0"/>
              </w:rPr>
              <w:t xml:space="preserve">1</w:t>
            </w:r>
            <w:r w:rsidDel="00000000" w:rsidR="00000000" w:rsidRPr="00000000">
              <w:rPr>
                <w:rFonts w:ascii="Consolas" w:cs="Consolas" w:eastAsia="Consolas" w:hAnsi="Consolas"/>
                <w:color w:val="383a42"/>
                <w:sz w:val="20"/>
                <w:szCs w:val="20"/>
                <w:shd w:fill="fafafa" w:val="clear"/>
                <w:rtl w:val="0"/>
              </w:rPr>
              <w:t xml:space="preserve">],</w:t>
              <w:br w:type="textWrapping"/>
              <w:t xml:space="preserve">}</w:t>
              <w:br w:type="textWrapping"/>
              <w:br w:type="textWrapping"/>
            </w:r>
            <w:r w:rsidDel="00000000" w:rsidR="00000000" w:rsidRPr="00000000">
              <w:rPr>
                <w:rFonts w:ascii="Consolas" w:cs="Consolas" w:eastAsia="Consolas" w:hAnsi="Consolas"/>
                <w:i w:val="1"/>
                <w:color w:val="a0a1a7"/>
                <w:sz w:val="20"/>
                <w:szCs w:val="20"/>
                <w:shd w:fill="fafafa" w:val="clear"/>
                <w:rtl w:val="0"/>
              </w:rPr>
              <w:t xml:space="preserve"># añadir min_samples_leaf y otros param de hojas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bookmarkStart w:colFirst="0" w:colLast="0" w:name="kix.ftiv3pj9ni12" w:id="26"/>
          <w:bookmarkEnd w:id="26"/>
          <w:p w:rsidR="00000000" w:rsidDel="00000000" w:rsidP="00000000" w:rsidRDefault="00000000" w:rsidRPr="00000000" w14:paraId="00000103">
            <w:pPr>
              <w:widowControl w:val="0"/>
              <w:spacing w:line="240" w:lineRule="auto"/>
              <w:jc w:val="center"/>
              <w:rPr>
                <w:rFonts w:ascii="Merriweather" w:cs="Merriweather" w:eastAsia="Merriweather" w:hAnsi="Merriweather"/>
                <w:b w:val="1"/>
                <w:sz w:val="18"/>
                <w:szCs w:val="18"/>
              </w:rPr>
            </w:pPr>
            <w:r w:rsidDel="00000000" w:rsidR="00000000" w:rsidRPr="00000000">
              <w:rPr>
                <w:rFonts w:ascii="Merriweather" w:cs="Merriweather" w:eastAsia="Merriweather" w:hAnsi="Merriweather"/>
                <w:b w:val="1"/>
                <w:sz w:val="18"/>
                <w:szCs w:val="18"/>
                <w:rtl w:val="0"/>
              </w:rPr>
              <w:t xml:space="preserve">Figura 22: </w:t>
            </w:r>
            <w:r w:rsidDel="00000000" w:rsidR="00000000" w:rsidRPr="00000000">
              <w:rPr>
                <w:rFonts w:ascii="Merriweather" w:cs="Merriweather" w:eastAsia="Merriweather" w:hAnsi="Merriweather"/>
                <w:sz w:val="18"/>
                <w:szCs w:val="18"/>
                <w:rtl w:val="0"/>
              </w:rPr>
              <w:t xml:space="preserve">hiperparámetros del árbol de decisión a optimizar</w:t>
            </w:r>
            <w:r w:rsidDel="00000000" w:rsidR="00000000" w:rsidRPr="00000000">
              <w:rPr>
                <w:rtl w:val="0"/>
              </w:rPr>
            </w:r>
          </w:p>
        </w:tc>
      </w:tr>
    </w:tbl>
    <w:p w:rsidR="00000000" w:rsidDel="00000000" w:rsidP="00000000" w:rsidRDefault="00000000" w:rsidRPr="00000000" w14:paraId="00000104">
      <w:pPr>
        <w:spacing w:after="200" w:lineRule="auto"/>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05">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Para no anidar la Validación Cruzada, es decir validando el modelo entrenado con las mismas muestras entrenadas, el código es el siguiente:</w:t>
      </w:r>
    </w:p>
    <w:tbl>
      <w:tblPr>
        <w:tblStyle w:val="Table32"/>
        <w:tblW w:w="9029.0" w:type="dxa"/>
        <w:jc w:val="left"/>
        <w:tblInd w:w="100.0" w:type="pct"/>
        <w:tblLayout w:type="fixed"/>
        <w:tblLook w:val="0600"/>
      </w:tblPr>
      <w:tblGrid>
        <w:gridCol w:w="9029"/>
        <w:tblGridChange w:id="0">
          <w:tblGrid>
            <w:gridCol w:w="9029"/>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z w:val="20"/>
                <w:szCs w:val="20"/>
                <w:shd w:fill="282c34" w:val="clear"/>
              </w:rPr>
            </w:pPr>
            <w:r w:rsidDel="00000000" w:rsidR="00000000" w:rsidRPr="00000000">
              <w:rPr>
                <w:rFonts w:ascii="Consolas" w:cs="Consolas" w:eastAsia="Consolas" w:hAnsi="Consolas"/>
                <w:i w:val="1"/>
                <w:color w:val="a0a1a7"/>
                <w:sz w:val="20"/>
                <w:szCs w:val="20"/>
                <w:shd w:fill="fafafa" w:val="clear"/>
                <w:rtl w:val="0"/>
              </w:rPr>
              <w:t xml:space="preserve"># Sin Anidar</w:t>
            </w:r>
            <w:r w:rsidDel="00000000" w:rsidR="00000000" w:rsidRPr="00000000">
              <w:rPr>
                <w:rFonts w:ascii="Consolas" w:cs="Consolas" w:eastAsia="Consolas" w:hAnsi="Consolas"/>
                <w:color w:val="383a42"/>
                <w:sz w:val="20"/>
                <w:szCs w:val="20"/>
                <w:shd w:fill="fafafa" w:val="clear"/>
                <w:rtl w:val="0"/>
              </w:rPr>
              <w:br w:type="textWrapping"/>
              <w:t xml:space="preserve">clf_grid = GridSearchCV(estimator=clf, param_grid=param, cv=</w:t>
            </w:r>
            <w:r w:rsidDel="00000000" w:rsidR="00000000" w:rsidRPr="00000000">
              <w:rPr>
                <w:rFonts w:ascii="Consolas" w:cs="Consolas" w:eastAsia="Consolas" w:hAnsi="Consolas"/>
                <w:color w:val="986801"/>
                <w:sz w:val="20"/>
                <w:szCs w:val="20"/>
                <w:shd w:fill="fafafa" w:val="clear"/>
                <w:rtl w:val="0"/>
              </w:rPr>
              <w:t xml:space="preserve">5</w:t>
            </w:r>
            <w:r w:rsidDel="00000000" w:rsidR="00000000" w:rsidRPr="00000000">
              <w:rPr>
                <w:rFonts w:ascii="Consolas" w:cs="Consolas" w:eastAsia="Consolas" w:hAnsi="Consolas"/>
                <w:color w:val="383a42"/>
                <w:sz w:val="20"/>
                <w:szCs w:val="20"/>
                <w:shd w:fill="fafafa" w:val="clear"/>
                <w:rtl w:val="0"/>
              </w:rPr>
              <w:t xml:space="preserve">)</w:t>
              <w:br w:type="textWrapping"/>
              <w:t xml:space="preserve">clf_grid.fit(trainX,trainY)</w:t>
              <w:br w:type="textWrapping"/>
              <w:br w:type="textWrapping"/>
              <w:t xml:space="preserve">clf_grid.cv_results_</w:t>
              <w:br w:type="textWrapping"/>
              <w:br w:type="textWrapping"/>
              <w:t xml:space="preserve">clf_grid.best_params_</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bookmarkStart w:colFirst="0" w:colLast="0" w:name="kix.c6q15u24d0wu" w:id="27"/>
          <w:bookmarkEnd w:id="27"/>
          <w:p w:rsidR="00000000" w:rsidDel="00000000" w:rsidP="00000000" w:rsidRDefault="00000000" w:rsidRPr="00000000" w14:paraId="00000107">
            <w:pPr>
              <w:widowControl w:val="0"/>
              <w:spacing w:line="240" w:lineRule="auto"/>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Figura 23: </w:t>
            </w:r>
            <w:r w:rsidDel="00000000" w:rsidR="00000000" w:rsidRPr="00000000">
              <w:rPr>
                <w:rFonts w:ascii="Merriweather" w:cs="Merriweather" w:eastAsia="Merriweather" w:hAnsi="Merriweather"/>
                <w:sz w:val="18"/>
                <w:szCs w:val="18"/>
                <w:rtl w:val="0"/>
              </w:rPr>
              <w:t xml:space="preserve">entrenamiento GridSearch sin anidacion de Validacion Cruzada</w:t>
            </w:r>
          </w:p>
        </w:tc>
      </w:tr>
    </w:tbl>
    <w:p w:rsidR="00000000" w:rsidDel="00000000" w:rsidP="00000000" w:rsidRDefault="00000000" w:rsidRPr="00000000" w14:paraId="00000108">
      <w:pPr>
        <w:spacing w:after="200" w:lineRule="auto"/>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09">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Un ejemplo del objeto que devuelve </w:t>
      </w:r>
      <w:hyperlink r:id="rId30">
        <w:r w:rsidDel="00000000" w:rsidR="00000000" w:rsidRPr="00000000">
          <w:rPr>
            <w:rFonts w:ascii="Merriweather" w:cs="Merriweather" w:eastAsia="Merriweather" w:hAnsi="Merriweather"/>
            <w:i w:val="1"/>
            <w:color w:val="1155cc"/>
            <w:sz w:val="24"/>
            <w:szCs w:val="24"/>
            <w:rtl w:val="0"/>
          </w:rPr>
          <w:t xml:space="preserve">GridSearchCV</w:t>
        </w:r>
      </w:hyperlink>
      <w:hyperlink r:id="rId31">
        <w:r w:rsidDel="00000000" w:rsidR="00000000" w:rsidRPr="00000000">
          <w:rPr>
            <w:rFonts w:ascii="Merriweather" w:cs="Merriweather" w:eastAsia="Merriweather" w:hAnsi="Merriweather"/>
            <w:color w:val="1155cc"/>
            <w:sz w:val="24"/>
            <w:szCs w:val="24"/>
            <w:rtl w:val="0"/>
          </w:rPr>
          <w:t xml:space="preserve"> </w:t>
        </w:r>
      </w:hyperlink>
      <w:r w:rsidDel="00000000" w:rsidR="00000000" w:rsidRPr="00000000">
        <w:rPr>
          <w:rFonts w:ascii="Merriweather" w:cs="Merriweather" w:eastAsia="Merriweather" w:hAnsi="Merriweather"/>
          <w:sz w:val="24"/>
          <w:szCs w:val="24"/>
          <w:rtl w:val="0"/>
        </w:rPr>
        <w:t xml:space="preserve">como resultado es el de la </w:t>
      </w:r>
      <w:hyperlink w:anchor="kix.xn88bzsma59q">
        <w:r w:rsidDel="00000000" w:rsidR="00000000" w:rsidRPr="00000000">
          <w:rPr>
            <w:rFonts w:ascii="Merriweather" w:cs="Merriweather" w:eastAsia="Merriweather" w:hAnsi="Merriweather"/>
            <w:color w:val="1155cc"/>
            <w:sz w:val="24"/>
            <w:szCs w:val="24"/>
            <w:rtl w:val="0"/>
          </w:rPr>
          <w:t xml:space="preserve">Figura 24</w:t>
        </w:r>
      </w:hyperlink>
      <w:r w:rsidDel="00000000" w:rsidR="00000000" w:rsidRPr="00000000">
        <w:rPr>
          <w:rFonts w:ascii="Merriweather" w:cs="Merriweather" w:eastAsia="Merriweather" w:hAnsi="Merriweather"/>
          <w:sz w:val="24"/>
          <w:szCs w:val="24"/>
          <w:rtl w:val="0"/>
        </w:rPr>
        <w:t xml:space="preserve">. Destacamos los parámetros utilizados en cada iteración de CV, </w:t>
      </w:r>
      <w:r w:rsidDel="00000000" w:rsidR="00000000" w:rsidRPr="00000000">
        <w:rPr>
          <w:rFonts w:ascii="Merriweather" w:cs="Merriweather" w:eastAsia="Merriweather" w:hAnsi="Merriweather"/>
          <w:i w:val="1"/>
          <w:sz w:val="24"/>
          <w:szCs w:val="24"/>
          <w:rtl w:val="0"/>
        </w:rPr>
        <w:t xml:space="preserve">params</w:t>
      </w:r>
      <w:r w:rsidDel="00000000" w:rsidR="00000000" w:rsidRPr="00000000">
        <w:rPr>
          <w:rFonts w:ascii="Merriweather" w:cs="Merriweather" w:eastAsia="Merriweather" w:hAnsi="Merriweather"/>
          <w:sz w:val="24"/>
          <w:szCs w:val="24"/>
          <w:rtl w:val="0"/>
        </w:rPr>
        <w:t xml:space="preserve">, y a continuación las puntuaciones con cada </w:t>
      </w:r>
      <w:r w:rsidDel="00000000" w:rsidR="00000000" w:rsidRPr="00000000">
        <w:rPr>
          <w:rFonts w:ascii="Merriweather" w:cs="Merriweather" w:eastAsia="Merriweather" w:hAnsi="Merriweather"/>
          <w:i w:val="1"/>
          <w:sz w:val="24"/>
          <w:szCs w:val="24"/>
          <w:rtl w:val="0"/>
        </w:rPr>
        <w:t xml:space="preserve">split</w:t>
      </w:r>
      <w:r w:rsidDel="00000000" w:rsidR="00000000" w:rsidRPr="00000000">
        <w:rPr>
          <w:rFonts w:ascii="Merriweather" w:cs="Merriweather" w:eastAsia="Merriweather" w:hAnsi="Merriweather"/>
          <w:sz w:val="24"/>
          <w:szCs w:val="24"/>
          <w:rtl w:val="0"/>
        </w:rPr>
        <w:t xml:space="preserve"> de CV, </w:t>
      </w:r>
      <w:r w:rsidDel="00000000" w:rsidR="00000000" w:rsidRPr="00000000">
        <w:rPr>
          <w:rFonts w:ascii="Merriweather" w:cs="Merriweather" w:eastAsia="Merriweather" w:hAnsi="Merriweather"/>
          <w:i w:val="1"/>
          <w:sz w:val="24"/>
          <w:szCs w:val="24"/>
          <w:rtl w:val="0"/>
        </w:rPr>
        <w:t xml:space="preserve">splitX_test_score</w:t>
      </w:r>
      <w:r w:rsidDel="00000000" w:rsidR="00000000" w:rsidRPr="00000000">
        <w:rPr>
          <w:rFonts w:ascii="Merriweather" w:cs="Merriweather" w:eastAsia="Merriweather" w:hAnsi="Merriweather"/>
          <w:sz w:val="24"/>
          <w:szCs w:val="24"/>
          <w:rtl w:val="0"/>
        </w:rPr>
        <w:t xml:space="preserve">. El atributo </w:t>
      </w:r>
      <w:r w:rsidDel="00000000" w:rsidR="00000000" w:rsidRPr="00000000">
        <w:rPr>
          <w:rFonts w:ascii="Merriweather" w:cs="Merriweather" w:eastAsia="Merriweather" w:hAnsi="Merriweather"/>
          <w:i w:val="1"/>
          <w:sz w:val="24"/>
          <w:szCs w:val="24"/>
          <w:rtl w:val="0"/>
        </w:rPr>
        <w:t xml:space="preserve">std_test_score</w:t>
      </w:r>
      <w:r w:rsidDel="00000000" w:rsidR="00000000" w:rsidRPr="00000000">
        <w:rPr>
          <w:rFonts w:ascii="Merriweather" w:cs="Merriweather" w:eastAsia="Merriweather" w:hAnsi="Merriweather"/>
          <w:sz w:val="24"/>
          <w:szCs w:val="24"/>
          <w:rtl w:val="0"/>
        </w:rPr>
        <w:t xml:space="preserve"> nos proporciona la desviación típica del resultado en cada </w:t>
      </w:r>
      <w:r w:rsidDel="00000000" w:rsidR="00000000" w:rsidRPr="00000000">
        <w:rPr>
          <w:rFonts w:ascii="Merriweather" w:cs="Merriweather" w:eastAsia="Merriweather" w:hAnsi="Merriweather"/>
          <w:i w:val="1"/>
          <w:sz w:val="24"/>
          <w:szCs w:val="24"/>
          <w:rtl w:val="0"/>
        </w:rPr>
        <w:t xml:space="preserve">split.</w:t>
      </w:r>
      <w:r w:rsidDel="00000000" w:rsidR="00000000" w:rsidRPr="00000000">
        <w:rPr>
          <w:rtl w:val="0"/>
        </w:rPr>
      </w:r>
    </w:p>
    <w:p w:rsidR="00000000" w:rsidDel="00000000" w:rsidP="00000000" w:rsidRDefault="00000000" w:rsidRPr="00000000" w14:paraId="0000010A">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atributo </w:t>
      </w:r>
      <w:r w:rsidDel="00000000" w:rsidR="00000000" w:rsidRPr="00000000">
        <w:rPr>
          <w:rFonts w:ascii="Merriweather" w:cs="Merriweather" w:eastAsia="Merriweather" w:hAnsi="Merriweather"/>
          <w:i w:val="1"/>
          <w:sz w:val="24"/>
          <w:szCs w:val="24"/>
          <w:rtl w:val="0"/>
        </w:rPr>
        <w:t xml:space="preserve">best_params_</w:t>
      </w:r>
      <w:r w:rsidDel="00000000" w:rsidR="00000000" w:rsidRPr="00000000">
        <w:rPr>
          <w:rFonts w:ascii="Merriweather" w:cs="Merriweather" w:eastAsia="Merriweather" w:hAnsi="Merriweather"/>
          <w:sz w:val="24"/>
          <w:szCs w:val="24"/>
          <w:rtl w:val="0"/>
        </w:rPr>
        <w:t xml:space="preserve"> de la clase </w:t>
      </w:r>
      <w:r w:rsidDel="00000000" w:rsidR="00000000" w:rsidRPr="00000000">
        <w:rPr>
          <w:rFonts w:ascii="Merriweather" w:cs="Merriweather" w:eastAsia="Merriweather" w:hAnsi="Merriweather"/>
          <w:i w:val="1"/>
          <w:sz w:val="24"/>
          <w:szCs w:val="24"/>
          <w:rtl w:val="0"/>
        </w:rPr>
        <w:t xml:space="preserve">GridSearchCV</w:t>
      </w:r>
      <w:r w:rsidDel="00000000" w:rsidR="00000000" w:rsidRPr="00000000">
        <w:rPr>
          <w:rFonts w:ascii="Merriweather" w:cs="Merriweather" w:eastAsia="Merriweather" w:hAnsi="Merriweather"/>
          <w:sz w:val="24"/>
          <w:szCs w:val="24"/>
          <w:rtl w:val="0"/>
        </w:rPr>
        <w:t xml:space="preserve"> nos dirá cuales son los parámetros que mejor resultado han dado.</w:t>
      </w:r>
    </w:p>
    <w:p w:rsidR="00000000" w:rsidDel="00000000" w:rsidP="00000000" w:rsidRDefault="00000000" w:rsidRPr="00000000" w14:paraId="0000010B">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Sin embargo, para entrenar realmente los hiperparámetros nos interesa que la Búsqueda por rejilla se haga anidando la Validación Cruzada, así en cada separación (</w:t>
      </w:r>
      <w:r w:rsidDel="00000000" w:rsidR="00000000" w:rsidRPr="00000000">
        <w:rPr>
          <w:rFonts w:ascii="Merriweather" w:cs="Merriweather" w:eastAsia="Merriweather" w:hAnsi="Merriweather"/>
          <w:i w:val="1"/>
          <w:sz w:val="24"/>
          <w:szCs w:val="24"/>
          <w:rtl w:val="0"/>
        </w:rPr>
        <w:t xml:space="preserve">split</w:t>
      </w:r>
      <w:r w:rsidDel="00000000" w:rsidR="00000000" w:rsidRPr="00000000">
        <w:rPr>
          <w:rFonts w:ascii="Merriweather" w:cs="Merriweather" w:eastAsia="Merriweather" w:hAnsi="Merriweather"/>
          <w:sz w:val="24"/>
          <w:szCs w:val="24"/>
          <w:rtl w:val="0"/>
        </w:rPr>
        <w:t xml:space="preserve">) se entrenarán estos hiperparámetros con un fragmento diferente de datos y se validarán con el resto.</w:t>
      </w:r>
    </w:p>
    <w:p w:rsidR="00000000" w:rsidDel="00000000" w:rsidP="00000000" w:rsidRDefault="00000000" w:rsidRPr="00000000" w14:paraId="0000010C">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código es muy sencillo:</w:t>
      </w:r>
    </w:p>
    <w:tbl>
      <w:tblPr>
        <w:tblStyle w:val="Table33"/>
        <w:jc w:val="left"/>
        <w:tblInd w:w="100.0" w:type="pct"/>
        <w:tblLayout w:type="fixed"/>
        <w:tblLook w:val="0600"/>
      </w:tblPr>
      <w:tblGrid>
        <w:gridCol w:w="9029"/>
        <w:tblGridChange w:id="0">
          <w:tblGrid>
            <w:gridCol w:w="9029"/>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sz w:val="20"/>
                <w:szCs w:val="20"/>
              </w:rPr>
            </w:pPr>
            <w:r w:rsidDel="00000000" w:rsidR="00000000" w:rsidRPr="00000000">
              <w:rPr>
                <w:rFonts w:ascii="Consolas" w:cs="Consolas" w:eastAsia="Consolas" w:hAnsi="Consolas"/>
                <w:color w:val="383a42"/>
                <w:sz w:val="20"/>
                <w:szCs w:val="20"/>
                <w:shd w:fill="fafafa" w:val="clear"/>
                <w:rtl w:val="0"/>
              </w:rPr>
              <w:t xml:space="preserve">clf_grid = GridSearchCV(estimator=clf, param_grid=param, cv=</w:t>
            </w:r>
            <w:r w:rsidDel="00000000" w:rsidR="00000000" w:rsidRPr="00000000">
              <w:rPr>
                <w:rFonts w:ascii="Consolas" w:cs="Consolas" w:eastAsia="Consolas" w:hAnsi="Consolas"/>
                <w:color w:val="986801"/>
                <w:sz w:val="20"/>
                <w:szCs w:val="20"/>
                <w:shd w:fill="fafafa" w:val="clear"/>
                <w:rtl w:val="0"/>
              </w:rPr>
              <w:t xml:space="preserve">5</w:t>
            </w:r>
            <w:r w:rsidDel="00000000" w:rsidR="00000000" w:rsidRPr="00000000">
              <w:rPr>
                <w:rFonts w:ascii="Consolas" w:cs="Consolas" w:eastAsia="Consolas" w:hAnsi="Consolas"/>
                <w:color w:val="383a42"/>
                <w:sz w:val="20"/>
                <w:szCs w:val="20"/>
                <w:shd w:fill="fafafa" w:val="clear"/>
                <w:rtl w:val="0"/>
              </w:rPr>
              <w:t xml:space="preserve">)</w:t>
              <w:br w:type="textWrapping"/>
              <w:t xml:space="preserve">score = cross_validate(clf_grid,X=trainX,y=trainY, cv=</w:t>
            </w:r>
            <w:r w:rsidDel="00000000" w:rsidR="00000000" w:rsidRPr="00000000">
              <w:rPr>
                <w:rFonts w:ascii="Consolas" w:cs="Consolas" w:eastAsia="Consolas" w:hAnsi="Consolas"/>
                <w:color w:val="986801"/>
                <w:sz w:val="20"/>
                <w:szCs w:val="20"/>
                <w:shd w:fill="fafafa" w:val="clear"/>
                <w:rtl w:val="0"/>
              </w:rPr>
              <w:t xml:space="preserve">5</w:t>
            </w:r>
            <w:r w:rsidDel="00000000" w:rsidR="00000000" w:rsidRPr="00000000">
              <w:rPr>
                <w:rFonts w:ascii="Consolas" w:cs="Consolas" w:eastAsia="Consolas" w:hAnsi="Consolas"/>
                <w:color w:val="383a42"/>
                <w:sz w:val="20"/>
                <w:szCs w:val="20"/>
                <w:shd w:fill="fafafa" w:val="clear"/>
                <w:rtl w:val="0"/>
              </w:rPr>
              <w:t xml:space="preserve">, return_estimator=</w:t>
            </w:r>
            <w:r w:rsidDel="00000000" w:rsidR="00000000" w:rsidRPr="00000000">
              <w:rPr>
                <w:rFonts w:ascii="Consolas" w:cs="Consolas" w:eastAsia="Consolas" w:hAnsi="Consolas"/>
                <w:color w:val="a626a4"/>
                <w:sz w:val="20"/>
                <w:szCs w:val="20"/>
                <w:shd w:fill="fafafa" w:val="clear"/>
                <w:rtl w:val="0"/>
              </w:rPr>
              <w:t xml:space="preserve">True</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tl w:val="0"/>
              </w:rPr>
            </w:r>
          </w:p>
        </w:tc>
      </w:tr>
    </w:tbl>
    <w:p w:rsidR="00000000" w:rsidDel="00000000" w:rsidP="00000000" w:rsidRDefault="00000000" w:rsidRPr="00000000" w14:paraId="0000010E">
      <w:pPr>
        <w:spacing w:after="200" w:before="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resultado será muy similar a la </w:t>
      </w:r>
      <w:hyperlink w:anchor="kix.y523cgoue20s">
        <w:r w:rsidDel="00000000" w:rsidR="00000000" w:rsidRPr="00000000">
          <w:rPr>
            <w:rFonts w:ascii="Merriweather" w:cs="Merriweather" w:eastAsia="Merriweather" w:hAnsi="Merriweather"/>
            <w:color w:val="1155cc"/>
            <w:sz w:val="24"/>
            <w:szCs w:val="24"/>
            <w:rtl w:val="0"/>
          </w:rPr>
          <w:t xml:space="preserve">Figura 21</w:t>
        </w:r>
      </w:hyperlink>
      <w:r w:rsidDel="00000000" w:rsidR="00000000" w:rsidRPr="00000000">
        <w:rPr>
          <w:rFonts w:ascii="Merriweather" w:cs="Merriweather" w:eastAsia="Merriweather" w:hAnsi="Merriweather"/>
          <w:sz w:val="24"/>
          <w:szCs w:val="24"/>
          <w:rtl w:val="0"/>
        </w:rPr>
        <w:t xml:space="preserve">, pero el </w:t>
      </w:r>
      <w:r w:rsidDel="00000000" w:rsidR="00000000" w:rsidRPr="00000000">
        <w:rPr>
          <w:rFonts w:ascii="Merriweather" w:cs="Merriweather" w:eastAsia="Merriweather" w:hAnsi="Merriweather"/>
          <w:i w:val="1"/>
          <w:sz w:val="24"/>
          <w:szCs w:val="24"/>
          <w:rtl w:val="0"/>
        </w:rPr>
        <w:t xml:space="preserve">estimator </w:t>
      </w:r>
      <w:r w:rsidDel="00000000" w:rsidR="00000000" w:rsidRPr="00000000">
        <w:rPr>
          <w:rFonts w:ascii="Merriweather" w:cs="Merriweather" w:eastAsia="Merriweather" w:hAnsi="Merriweather"/>
          <w:sz w:val="24"/>
          <w:szCs w:val="24"/>
          <w:rtl w:val="0"/>
        </w:rPr>
        <w:t xml:space="preserve">será una lista de los estimadores </w:t>
      </w:r>
      <w:r w:rsidDel="00000000" w:rsidR="00000000" w:rsidRPr="00000000">
        <w:rPr>
          <w:rFonts w:ascii="Merriweather" w:cs="Merriweather" w:eastAsia="Merriweather" w:hAnsi="Merriweather"/>
          <w:i w:val="1"/>
          <w:sz w:val="24"/>
          <w:szCs w:val="24"/>
          <w:rtl w:val="0"/>
        </w:rPr>
        <w:t xml:space="preserve">GridSearchCV</w:t>
      </w:r>
      <w:r w:rsidDel="00000000" w:rsidR="00000000" w:rsidRPr="00000000">
        <w:rPr>
          <w:rFonts w:ascii="Merriweather" w:cs="Merriweather" w:eastAsia="Merriweather" w:hAnsi="Merriweather"/>
          <w:sz w:val="24"/>
          <w:szCs w:val="24"/>
          <w:rtl w:val="0"/>
        </w:rPr>
        <w:t xml:space="preserve"> entrenados. Podemos acceder a cada estimador a través de esta lista y ver los resultados con más detalle. El atributo resultado </w:t>
      </w:r>
      <w:r w:rsidDel="00000000" w:rsidR="00000000" w:rsidRPr="00000000">
        <w:rPr>
          <w:rFonts w:ascii="Merriweather" w:cs="Merriweather" w:eastAsia="Merriweather" w:hAnsi="Merriweather"/>
          <w:i w:val="1"/>
          <w:sz w:val="24"/>
          <w:szCs w:val="24"/>
          <w:rtl w:val="0"/>
        </w:rPr>
        <w:t xml:space="preserve">test_score</w:t>
      </w:r>
      <w:r w:rsidDel="00000000" w:rsidR="00000000" w:rsidRPr="00000000">
        <w:rPr>
          <w:rFonts w:ascii="Merriweather" w:cs="Merriweather" w:eastAsia="Merriweather" w:hAnsi="Merriweather"/>
          <w:sz w:val="24"/>
          <w:szCs w:val="24"/>
          <w:rtl w:val="0"/>
        </w:rPr>
        <w:t xml:space="preserve">, muestra el resultado en cada </w:t>
      </w:r>
      <w:r w:rsidDel="00000000" w:rsidR="00000000" w:rsidRPr="00000000">
        <w:rPr>
          <w:rFonts w:ascii="Merriweather" w:cs="Merriweather" w:eastAsia="Merriweather" w:hAnsi="Merriweather"/>
          <w:i w:val="1"/>
          <w:sz w:val="24"/>
          <w:szCs w:val="24"/>
          <w:rtl w:val="0"/>
        </w:rPr>
        <w:t xml:space="preserve">split</w:t>
      </w:r>
      <w:r w:rsidDel="00000000" w:rsidR="00000000" w:rsidRPr="00000000">
        <w:rPr>
          <w:rFonts w:ascii="Merriweather" w:cs="Merriweather" w:eastAsia="Merriweather" w:hAnsi="Merriweather"/>
          <w:sz w:val="24"/>
          <w:szCs w:val="24"/>
          <w:rtl w:val="0"/>
        </w:rPr>
        <w:t xml:space="preserve">, sin embargo no queda claro en la documentación si es la media o el máximo, ya que en este caso por ejemplo en cada </w:t>
      </w:r>
      <w:r w:rsidDel="00000000" w:rsidR="00000000" w:rsidRPr="00000000">
        <w:rPr>
          <w:rFonts w:ascii="Merriweather" w:cs="Merriweather" w:eastAsia="Merriweather" w:hAnsi="Merriweather"/>
          <w:i w:val="1"/>
          <w:sz w:val="24"/>
          <w:szCs w:val="24"/>
          <w:rtl w:val="0"/>
        </w:rPr>
        <w:t xml:space="preserve">split</w:t>
      </w:r>
      <w:r w:rsidDel="00000000" w:rsidR="00000000" w:rsidRPr="00000000">
        <w:rPr>
          <w:rFonts w:ascii="Merriweather" w:cs="Merriweather" w:eastAsia="Merriweather" w:hAnsi="Merriweather"/>
          <w:sz w:val="24"/>
          <w:szCs w:val="24"/>
          <w:rtl w:val="0"/>
        </w:rPr>
        <w:t xml:space="preserve"> se ejecuta también la validación cruzada en el </w:t>
      </w:r>
      <w:r w:rsidDel="00000000" w:rsidR="00000000" w:rsidRPr="00000000">
        <w:rPr>
          <w:rFonts w:ascii="Merriweather" w:cs="Merriweather" w:eastAsia="Merriweather" w:hAnsi="Merriweather"/>
          <w:i w:val="1"/>
          <w:sz w:val="24"/>
          <w:szCs w:val="24"/>
          <w:rtl w:val="0"/>
        </w:rPr>
        <w:t xml:space="preserve">GridSearch</w:t>
      </w:r>
      <w:r w:rsidDel="00000000" w:rsidR="00000000" w:rsidRPr="00000000">
        <w:rPr>
          <w:rFonts w:ascii="Merriweather" w:cs="Merriweather" w:eastAsia="Merriweather" w:hAnsi="Merriweather"/>
          <w:sz w:val="24"/>
          <w:szCs w:val="24"/>
          <w:rtl w:val="0"/>
        </w:rPr>
        <w:t xml:space="preserve">. Lo más probable que sea la puntuación de la validación con las muestras de test del CrossValidation usando los mejores hiperparámetros del modelo.</w:t>
      </w:r>
    </w:p>
    <w:tbl>
      <w:tblPr>
        <w:tblStyle w:val="Table34"/>
        <w:tblW w:w="9029.0" w:type="dxa"/>
        <w:jc w:val="left"/>
        <w:tblInd w:w="100.0" w:type="pct"/>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4724400" cy="4742641"/>
                  <wp:effectExtent b="0" l="0" r="0" t="0"/>
                  <wp:docPr id="13"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4724400" cy="474264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bookmarkStart w:colFirst="0" w:colLast="0" w:name="kix.xn88bzsma59q" w:id="28"/>
          <w:bookmarkEnd w:id="28"/>
          <w:p w:rsidR="00000000" w:rsidDel="00000000" w:rsidP="00000000" w:rsidRDefault="00000000" w:rsidRPr="00000000" w14:paraId="00000110">
            <w:pPr>
              <w:widowControl w:val="0"/>
              <w:spacing w:line="240" w:lineRule="auto"/>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Figura 24: </w:t>
            </w:r>
            <w:r w:rsidDel="00000000" w:rsidR="00000000" w:rsidRPr="00000000">
              <w:rPr>
                <w:rFonts w:ascii="Merriweather" w:cs="Merriweather" w:eastAsia="Merriweather" w:hAnsi="Merriweather"/>
                <w:sz w:val="18"/>
                <w:szCs w:val="18"/>
                <w:rtl w:val="0"/>
              </w:rPr>
              <w:t xml:space="preserve">resultado GridSearch</w:t>
            </w:r>
          </w:p>
        </w:tc>
      </w:tr>
    </w:tbl>
    <w:p w:rsidR="00000000" w:rsidDel="00000000" w:rsidP="00000000" w:rsidRDefault="00000000" w:rsidRPr="00000000" w14:paraId="00000111">
      <w:pPr>
        <w:spacing w:after="20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12">
      <w:pPr>
        <w:spacing w:after="20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Naive Bayes</w:t>
      </w:r>
    </w:p>
    <w:p w:rsidR="00000000" w:rsidDel="00000000" w:rsidP="00000000" w:rsidRDefault="00000000" w:rsidRPr="00000000" w14:paraId="00000113">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segundo modelo que hemos implementado ha sido un modelo basado en el clasificador probabilístico de </w:t>
      </w:r>
      <w:hyperlink r:id="rId33">
        <w:r w:rsidDel="00000000" w:rsidR="00000000" w:rsidRPr="00000000">
          <w:rPr>
            <w:rFonts w:ascii="Merriweather" w:cs="Merriweather" w:eastAsia="Merriweather" w:hAnsi="Merriweather"/>
            <w:color w:val="1155cc"/>
            <w:sz w:val="24"/>
            <w:szCs w:val="24"/>
            <w:rtl w:val="0"/>
          </w:rPr>
          <w:t xml:space="preserve">Naive Bayes</w:t>
        </w:r>
      </w:hyperlink>
      <w:r w:rsidDel="00000000" w:rsidR="00000000" w:rsidRPr="00000000">
        <w:rPr>
          <w:rFonts w:ascii="Merriweather" w:cs="Merriweather" w:eastAsia="Merriweather" w:hAnsi="Merriweather"/>
          <w:sz w:val="24"/>
          <w:szCs w:val="24"/>
          <w:rtl w:val="0"/>
        </w:rPr>
        <w:t xml:space="preserve">, que se fundamenta en el teorema de Bayes con la asunción ingenua (“naive”) de independencia condicional entre cada par de atributos dados la etiqueta de la clase.</w:t>
      </w:r>
    </w:p>
    <w:p w:rsidR="00000000" w:rsidDel="00000000" w:rsidP="00000000" w:rsidRDefault="00000000" w:rsidRPr="00000000" w14:paraId="00000114">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Más en concreto vamos a hacer uso el clasificador de Naive Bayes gaussiano, </w:t>
      </w:r>
      <w:hyperlink r:id="rId34">
        <w:r w:rsidDel="00000000" w:rsidR="00000000" w:rsidRPr="00000000">
          <w:rPr>
            <w:rFonts w:ascii="Merriweather" w:cs="Merriweather" w:eastAsia="Merriweather" w:hAnsi="Merriweather"/>
            <w:i w:val="1"/>
            <w:color w:val="1155cc"/>
            <w:sz w:val="24"/>
            <w:szCs w:val="24"/>
            <w:rtl w:val="0"/>
          </w:rPr>
          <w:t xml:space="preserve">GaussianNB</w:t>
        </w:r>
      </w:hyperlink>
      <w:r w:rsidDel="00000000" w:rsidR="00000000" w:rsidRPr="00000000">
        <w:rPr>
          <w:rFonts w:ascii="Merriweather" w:cs="Merriweather" w:eastAsia="Merriweather" w:hAnsi="Merriweather"/>
          <w:sz w:val="24"/>
          <w:szCs w:val="24"/>
          <w:rtl w:val="0"/>
        </w:rPr>
        <w:t xml:space="preserve">. Hemos elegido este clasificador en concreto ya que nuestros datos estandarizados siguen una distribución Gaussiana o Normal.</w:t>
      </w:r>
    </w:p>
    <w:p w:rsidR="00000000" w:rsidDel="00000000" w:rsidP="00000000" w:rsidRDefault="00000000" w:rsidRPr="00000000" w14:paraId="00000115">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Este clasificador tiene tan sólo dos parámetros como inputs los cuales son:</w:t>
      </w:r>
    </w:p>
    <w:p w:rsidR="00000000" w:rsidDel="00000000" w:rsidP="00000000" w:rsidRDefault="00000000" w:rsidRPr="00000000" w14:paraId="0000011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i w:val="1"/>
          <w:sz w:val="24"/>
          <w:szCs w:val="24"/>
          <w:rtl w:val="0"/>
        </w:rPr>
        <w:t xml:space="preserve">priors</w:t>
      </w:r>
      <w:r w:rsidDel="00000000" w:rsidR="00000000" w:rsidRPr="00000000">
        <w:rPr>
          <w:rFonts w:ascii="Merriweather" w:cs="Merriweather" w:eastAsia="Merriweather" w:hAnsi="Merriweather"/>
          <w:sz w:val="24"/>
          <w:szCs w:val="24"/>
          <w:rtl w:val="0"/>
        </w:rPr>
        <w:t xml:space="preserve">: las probabilidades a priori de las clases.</w:t>
      </w:r>
    </w:p>
    <w:p w:rsidR="00000000" w:rsidDel="00000000" w:rsidP="00000000" w:rsidRDefault="00000000" w:rsidRPr="00000000" w14:paraId="0000011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erriweather" w:cs="Merriweather" w:eastAsia="Merriweather" w:hAnsi="Merriweather"/>
          <w:i w:val="1"/>
          <w:sz w:val="24"/>
          <w:szCs w:val="24"/>
        </w:rPr>
      </w:pPr>
      <w:r w:rsidDel="00000000" w:rsidR="00000000" w:rsidRPr="00000000">
        <w:rPr>
          <w:rFonts w:ascii="Merriweather" w:cs="Merriweather" w:eastAsia="Merriweather" w:hAnsi="Merriweather"/>
          <w:i w:val="1"/>
          <w:sz w:val="24"/>
          <w:szCs w:val="24"/>
          <w:rtl w:val="0"/>
        </w:rPr>
        <w:t xml:space="preserve">var_smoothing</w:t>
      </w:r>
      <w:r w:rsidDel="00000000" w:rsidR="00000000" w:rsidRPr="00000000">
        <w:rPr>
          <w:rFonts w:ascii="Merriweather" w:cs="Merriweather" w:eastAsia="Merriweather" w:hAnsi="Merriweather"/>
          <w:sz w:val="24"/>
          <w:szCs w:val="24"/>
          <w:rtl w:val="0"/>
        </w:rPr>
        <w:t xml:space="preserve">: porción de la variación más grande de todas las características, la cual se agrega a las varianzas para la estabilidad del cálculo.</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Al tener solamente dos inputs como parámetros, hemos considerado que no es necesario aplicar la Búsqueda por Rejilla en este clasificador ya que no es un factor que afecte significativamente al rendimiento del modelo.</w:t>
      </w:r>
    </w:p>
    <w:p w:rsidR="00000000" w:rsidDel="00000000" w:rsidP="00000000" w:rsidRDefault="00000000" w:rsidRPr="00000000" w14:paraId="0000011A">
      <w:pPr>
        <w:spacing w:after="200" w:lineRule="auto"/>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1B">
      <w:pPr>
        <w:spacing w:after="200" w:lineRule="auto"/>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1C">
      <w:pPr>
        <w:pStyle w:val="Heading2"/>
        <w:numPr>
          <w:ilvl w:val="1"/>
          <w:numId w:val="12"/>
        </w:numPr>
        <w:spacing w:after="200" w:before="0" w:line="360" w:lineRule="auto"/>
        <w:ind w:left="1440" w:hanging="360"/>
        <w:rPr>
          <w:rFonts w:ascii="Merriweather" w:cs="Merriweather" w:eastAsia="Merriweather" w:hAnsi="Merriweather"/>
        </w:rPr>
      </w:pPr>
      <w:bookmarkStart w:colFirst="0" w:colLast="0" w:name="_iuhkev9134pk" w:id="29"/>
      <w:bookmarkEnd w:id="29"/>
      <w:r w:rsidDel="00000000" w:rsidR="00000000" w:rsidRPr="00000000">
        <w:rPr>
          <w:rFonts w:ascii="Merriweather" w:cs="Merriweather" w:eastAsia="Merriweather" w:hAnsi="Merriweather"/>
          <w:rtl w:val="0"/>
        </w:rPr>
        <w:t xml:space="preserve">EVALUANDO RESULTADOS</w:t>
      </w:r>
    </w:p>
    <w:p w:rsidR="00000000" w:rsidDel="00000000" w:rsidP="00000000" w:rsidRDefault="00000000" w:rsidRPr="00000000" w14:paraId="0000011D">
      <w:pPr>
        <w:spacing w:after="200" w:lineRule="auto"/>
        <w:jc w:val="both"/>
        <w:rPr/>
      </w:pPr>
      <w:r w:rsidDel="00000000" w:rsidR="00000000" w:rsidRPr="00000000">
        <w:rPr>
          <w:rFonts w:ascii="Merriweather" w:cs="Merriweather" w:eastAsia="Merriweather" w:hAnsi="Merriweather"/>
          <w:sz w:val="24"/>
          <w:szCs w:val="24"/>
          <w:rtl w:val="0"/>
        </w:rPr>
        <w:t xml:space="preserve">Estos resultados se han obtenido transformando los datos con el escalador </w:t>
      </w:r>
      <w:r w:rsidDel="00000000" w:rsidR="00000000" w:rsidRPr="00000000">
        <w:rPr>
          <w:rFonts w:ascii="Merriweather" w:cs="Merriweather" w:eastAsia="Merriweather" w:hAnsi="Merriweather"/>
          <w:i w:val="1"/>
          <w:sz w:val="24"/>
          <w:szCs w:val="24"/>
          <w:rtl w:val="0"/>
        </w:rPr>
        <w:t xml:space="preserve">MinMaxScaler(0,1)</w:t>
      </w:r>
      <w:r w:rsidDel="00000000" w:rsidR="00000000" w:rsidRPr="00000000">
        <w:rPr>
          <w:rFonts w:ascii="Merriweather" w:cs="Merriweather" w:eastAsia="Merriweather" w:hAnsi="Merriweather"/>
          <w:sz w:val="24"/>
          <w:szCs w:val="24"/>
          <w:rtl w:val="0"/>
        </w:rPr>
        <w:t xml:space="preserve">.</w:t>
      </w:r>
      <w:r w:rsidDel="00000000" w:rsidR="00000000" w:rsidRPr="00000000">
        <w:rPr>
          <w:rtl w:val="0"/>
        </w:rPr>
      </w:r>
    </w:p>
    <w:tbl>
      <w:tblPr>
        <w:tblStyle w:val="Table35"/>
        <w:tblW w:w="9025.511811023624"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7.9484754671157"/>
        <w:gridCol w:w="2167.9484754671157"/>
        <w:gridCol w:w="1620.256229033318"/>
        <w:gridCol w:w="1597.435718765243"/>
        <w:gridCol w:w="1471.9229122908312"/>
        <w:tblGridChange w:id="0">
          <w:tblGrid>
            <w:gridCol w:w="2167.9484754671157"/>
            <w:gridCol w:w="2167.9484754671157"/>
            <w:gridCol w:w="1620.256229033318"/>
            <w:gridCol w:w="1597.435718765243"/>
            <w:gridCol w:w="1471.9229122908312"/>
          </w:tblGrid>
        </w:tblGridChange>
      </w:tblGrid>
      <w:tr>
        <w:trPr>
          <w:cantSplit w:val="0"/>
          <w:trHeight w:val="123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color w:val="666666"/>
              </w:rPr>
            </w:pPr>
            <w:r w:rsidDel="00000000" w:rsidR="00000000" w:rsidRPr="00000000">
              <w:rPr>
                <w:rFonts w:ascii="Merriweather" w:cs="Merriweather" w:eastAsia="Merriweather" w:hAnsi="Merriweather"/>
                <w:color w:val="666666"/>
                <w:rtl w:val="0"/>
              </w:rPr>
              <w:t xml:space="preserve">%</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color w:val="666666"/>
              </w:rPr>
            </w:pPr>
            <w:r w:rsidDel="00000000" w:rsidR="00000000" w:rsidRPr="00000000">
              <w:rPr>
                <w:rFonts w:ascii="Merriweather" w:cs="Merriweather" w:eastAsia="Merriweather" w:hAnsi="Merriweather"/>
                <w:color w:val="666666"/>
                <w:rtl w:val="0"/>
              </w:rPr>
              <w:t xml:space="preserve">(MinMaxScaler)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color w:val="666666"/>
              </w:rPr>
            </w:pPr>
            <w:r w:rsidDel="00000000" w:rsidR="00000000" w:rsidRPr="00000000">
              <w:rPr>
                <w:rFonts w:ascii="Merriweather" w:cs="Merriweather" w:eastAsia="Merriweather" w:hAnsi="Merriweather"/>
                <w:color w:val="666666"/>
                <w:rtl w:val="0"/>
              </w:rPr>
              <w:t xml:space="preserve">MODELOS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color w:val="666666"/>
                <w:sz w:val="18"/>
                <w:szCs w:val="18"/>
              </w:rPr>
            </w:pPr>
            <w:r w:rsidDel="00000000" w:rsidR="00000000" w:rsidRPr="00000000">
              <w:rPr>
                <w:rFonts w:ascii="Merriweather" w:cs="Merriweather" w:eastAsia="Merriweather" w:hAnsi="Merriweather"/>
                <w:color w:val="666666"/>
                <w:sz w:val="18"/>
                <w:szCs w:val="18"/>
                <w:rtl w:val="0"/>
              </w:rPr>
              <w:t xml:space="preserve">GridSearchCV</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color w:val="666666"/>
                <w:sz w:val="18"/>
                <w:szCs w:val="18"/>
              </w:rPr>
            </w:pPr>
            <w:r w:rsidDel="00000000" w:rsidR="00000000" w:rsidRPr="00000000">
              <w:rPr>
                <w:rFonts w:ascii="Merriweather" w:cs="Merriweather" w:eastAsia="Merriweather" w:hAnsi="Merriweather"/>
                <w:color w:val="666666"/>
                <w:sz w:val="18"/>
                <w:szCs w:val="18"/>
                <w:rtl w:val="0"/>
              </w:rPr>
              <w:t xml:space="preserve">GridSearchCV Anidado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color w:val="666666"/>
                <w:sz w:val="18"/>
                <w:szCs w:val="18"/>
              </w:rPr>
            </w:pPr>
            <w:r w:rsidDel="00000000" w:rsidR="00000000" w:rsidRPr="00000000">
              <w:rPr>
                <w:rFonts w:ascii="Merriweather" w:cs="Merriweather" w:eastAsia="Merriweather" w:hAnsi="Merriweather"/>
                <w:color w:val="666666"/>
                <w:sz w:val="18"/>
                <w:szCs w:val="18"/>
                <w:rtl w:val="0"/>
              </w:rPr>
              <w:t xml:space="preserve">Sin GridSearch</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color w:val="666666"/>
              </w:rPr>
            </w:pPr>
            <w:r w:rsidDel="00000000" w:rsidR="00000000" w:rsidRPr="00000000">
              <w:rPr>
                <w:rFonts w:ascii="Merriweather" w:cs="Merriweather" w:eastAsia="Merriweather" w:hAnsi="Merriweather"/>
                <w:b w:val="1"/>
                <w:color w:val="666666"/>
                <w:rtl w:val="0"/>
              </w:rPr>
              <w:t xml:space="preserve">CUOTAS_DB</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color w:val="666666"/>
              </w:rPr>
            </w:pPr>
            <w:r w:rsidDel="00000000" w:rsidR="00000000" w:rsidRPr="00000000">
              <w:rPr>
                <w:rFonts w:ascii="Merriweather" w:cs="Merriweather" w:eastAsia="Merriweather" w:hAnsi="Merriweather"/>
                <w:color w:val="666666"/>
                <w:rtl w:val="0"/>
              </w:rPr>
              <w:t xml:space="preserve">DecisionTree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49.1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50.2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48.2</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color w:val="66666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rPr>
            </w:pPr>
            <w:r w:rsidDel="00000000" w:rsidR="00000000" w:rsidRPr="00000000">
              <w:rPr>
                <w:rFonts w:ascii="Merriweather" w:cs="Merriweather" w:eastAsia="Merriweather" w:hAnsi="Merriweather"/>
                <w:color w:val="666666"/>
                <w:rtl w:val="0"/>
              </w:rPr>
              <w:t xml:space="preserve">NaiveBayes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54.1</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b w:val="1"/>
                <w:color w:val="666666"/>
              </w:rPr>
            </w:pPr>
            <w:r w:rsidDel="00000000" w:rsidR="00000000" w:rsidRPr="00000000">
              <w:rPr>
                <w:rFonts w:ascii="Merriweather" w:cs="Merriweather" w:eastAsia="Merriweather" w:hAnsi="Merriweather"/>
                <w:b w:val="1"/>
                <w:color w:val="666666"/>
                <w:rtl w:val="0"/>
              </w:rPr>
              <w:t xml:space="preserve">CUOTAS_TEND5</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b w:val="1"/>
                <w:color w:val="666666"/>
              </w:rPr>
            </w:pPr>
            <w:r w:rsidDel="00000000" w:rsidR="00000000" w:rsidRPr="00000000">
              <w:rPr>
                <w:rFonts w:ascii="Merriweather" w:cs="Merriweather" w:eastAsia="Merriweather" w:hAnsi="Merriweather"/>
                <w:b w:val="1"/>
                <w:color w:val="666666"/>
                <w:rtl w:val="0"/>
              </w:rPr>
              <w:t xml:space="preserve">(5 ult. part.)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0">
            <w:pPr>
              <w:widowControl w:val="0"/>
              <w:spacing w:line="240" w:lineRule="auto"/>
              <w:jc w:val="center"/>
              <w:rPr>
                <w:rFonts w:ascii="Merriweather" w:cs="Merriweather" w:eastAsia="Merriweather" w:hAnsi="Merriweather"/>
                <w:color w:val="666666"/>
              </w:rPr>
            </w:pPr>
            <w:r w:rsidDel="00000000" w:rsidR="00000000" w:rsidRPr="00000000">
              <w:rPr>
                <w:rFonts w:ascii="Merriweather" w:cs="Merriweather" w:eastAsia="Merriweather" w:hAnsi="Merriweather"/>
                <w:color w:val="666666"/>
                <w:rtl w:val="0"/>
              </w:rPr>
              <w:t xml:space="preserve">DecisionTree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45.4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43.8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43.2</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b w:val="1"/>
                <w:color w:val="66666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5">
            <w:pPr>
              <w:widowControl w:val="0"/>
              <w:spacing w:line="240" w:lineRule="auto"/>
              <w:jc w:val="center"/>
              <w:rPr>
                <w:rFonts w:ascii="Merriweather" w:cs="Merriweather" w:eastAsia="Merriweather" w:hAnsi="Merriweather"/>
              </w:rPr>
            </w:pPr>
            <w:r w:rsidDel="00000000" w:rsidR="00000000" w:rsidRPr="00000000">
              <w:rPr>
                <w:rFonts w:ascii="Merriweather" w:cs="Merriweather" w:eastAsia="Merriweather" w:hAnsi="Merriweather"/>
                <w:color w:val="666666"/>
                <w:rtl w:val="0"/>
              </w:rPr>
              <w:t xml:space="preserve">NaiveBayes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54.4</w:t>
            </w:r>
          </w:p>
        </w:tc>
      </w:tr>
    </w:tbl>
    <w:p w:rsidR="00000000" w:rsidDel="00000000" w:rsidP="00000000" w:rsidRDefault="00000000" w:rsidRPr="00000000" w14:paraId="00000139">
      <w:pPr>
        <w:spacing w:after="200" w:lineRule="auto"/>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3A">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En la columnas con GridSearch, es importante aclarar que se ha reflejado en la tabla el resultado del clasificador con los </w:t>
      </w:r>
      <w:hyperlink w:anchor="kix.ftiv3pj9ni12">
        <w:r w:rsidDel="00000000" w:rsidR="00000000" w:rsidRPr="00000000">
          <w:rPr>
            <w:rFonts w:ascii="Merriweather" w:cs="Merriweather" w:eastAsia="Merriweather" w:hAnsi="Merriweather"/>
            <w:color w:val="1155cc"/>
            <w:sz w:val="24"/>
            <w:szCs w:val="24"/>
            <w:rtl w:val="0"/>
          </w:rPr>
          <w:t xml:space="preserve">mejores hiperparámetros</w:t>
        </w:r>
      </w:hyperlink>
      <w:r w:rsidDel="00000000" w:rsidR="00000000" w:rsidRPr="00000000">
        <w:rPr>
          <w:rFonts w:ascii="Merriweather" w:cs="Merriweather" w:eastAsia="Merriweather" w:hAnsi="Merriweather"/>
          <w:sz w:val="24"/>
          <w:szCs w:val="24"/>
          <w:rtl w:val="0"/>
        </w:rPr>
        <w:t xml:space="preserve"> según el propio GridSearch.</w:t>
      </w:r>
    </w:p>
    <w:p w:rsidR="00000000" w:rsidDel="00000000" w:rsidP="00000000" w:rsidRDefault="00000000" w:rsidRPr="00000000" w14:paraId="0000013B">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En cúanto al árbol de decisión, viendo el árbol resultante</w:t>
      </w:r>
      <w:r w:rsidDel="00000000" w:rsidR="00000000" w:rsidRPr="00000000">
        <w:rPr>
          <w:rFonts w:ascii="Merriweather" w:cs="Merriweather" w:eastAsia="Merriweather" w:hAnsi="Merriweather"/>
          <w:sz w:val="24"/>
          <w:szCs w:val="24"/>
          <w:vertAlign w:val="superscript"/>
        </w:rPr>
        <w:footnoteReference w:customMarkFollows="0" w:id="3"/>
      </w:r>
      <w:r w:rsidDel="00000000" w:rsidR="00000000" w:rsidRPr="00000000">
        <w:rPr>
          <w:rFonts w:ascii="Merriweather" w:cs="Merriweather" w:eastAsia="Merriweather" w:hAnsi="Merriweather"/>
          <w:sz w:val="24"/>
          <w:szCs w:val="24"/>
          <w:rtl w:val="0"/>
        </w:rPr>
        <w:t xml:space="preserve">, hemos deducido que está sobreentrenado, por lo que habrá que revisar los hiperparámetros óptimos para el modelo, como por ejemplo el número de elementos mínimo para formar una hoja.</w:t>
      </w:r>
    </w:p>
    <w:p w:rsidR="00000000" w:rsidDel="00000000" w:rsidP="00000000" w:rsidRDefault="00000000" w:rsidRPr="00000000" w14:paraId="0000013C">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En NaiveBayes hemos decidido considerado que no es necesario hacer una búsqueda con rejilla de sus hiperparámetros óptimos ya que considerando sus hiperparámetros, no creemos que tengan un impacto significativo en el resultado.</w:t>
      </w:r>
    </w:p>
    <w:tbl>
      <w:tblPr>
        <w:tblStyle w:val="Table36"/>
        <w:tblW w:w="9029.0" w:type="dxa"/>
        <w:jc w:val="left"/>
        <w:tblInd w:w="100.0" w:type="pct"/>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3724275" cy="2524125"/>
                  <wp:effectExtent b="0" l="0" r="0" t="0"/>
                  <wp:docPr id="1"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3724275" cy="25241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bookmarkStart w:colFirst="0" w:colLast="0" w:name="kix.hmz2lvdtsv1k" w:id="30"/>
          <w:bookmarkEnd w:id="30"/>
          <w:p w:rsidR="00000000" w:rsidDel="00000000" w:rsidP="00000000" w:rsidRDefault="00000000" w:rsidRPr="00000000" w14:paraId="0000013E">
            <w:pPr>
              <w:widowControl w:val="0"/>
              <w:spacing w:line="240" w:lineRule="auto"/>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Figura 25: </w:t>
            </w:r>
            <w:r w:rsidDel="00000000" w:rsidR="00000000" w:rsidRPr="00000000">
              <w:rPr>
                <w:rFonts w:ascii="Merriweather" w:cs="Merriweather" w:eastAsia="Merriweather" w:hAnsi="Merriweather"/>
                <w:sz w:val="18"/>
                <w:szCs w:val="18"/>
                <w:rtl w:val="0"/>
              </w:rPr>
              <w:t xml:space="preserve">histograma que representa donde acierta y falla el NaiveBayes sin GridSearch en CuotasDB  dependiendo de B365H (1 - acierto, 0 - fallo)</w:t>
            </w:r>
          </w:p>
        </w:tc>
      </w:tr>
    </w:tbl>
    <w:p w:rsidR="00000000" w:rsidDel="00000000" w:rsidP="00000000" w:rsidRDefault="00000000" w:rsidRPr="00000000" w14:paraId="0000013F">
      <w:pPr>
        <w:spacing w:after="200" w:before="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En este gráfico (Figura 25), se muestra la eficacia de NaiveBayes sin búsqueda por rejilla en nuestro primer dataset, CuotasDB. El resultado global era de 48.2% de acierto. Destacar como en los extremos el modelo rinde notablemente bien con una gran cantidad de muestras acertadas frente a las falladas. Estos extremos corresponden con partidos donde uno de los equipos es muy superior al otro, especialmente acertamos cuando el local es muy superior al visitante.</w:t>
      </w:r>
    </w:p>
    <w:p w:rsidR="00000000" w:rsidDel="00000000" w:rsidP="00000000" w:rsidRDefault="00000000" w:rsidRPr="00000000" w14:paraId="00000140">
      <w:pPr>
        <w:spacing w:after="200" w:before="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Sin embargo, en los valores centrales de la característica B365H, justo la zona donde se concentran la gran mayoria de muestras, el modelo tiene un porcentaje de fallo elevado, especialmente el rango de 0.3 &lt; B365H &lt; 0.5. </w:t>
      </w:r>
    </w:p>
    <w:p w:rsidR="00000000" w:rsidDel="00000000" w:rsidP="00000000" w:rsidRDefault="00000000" w:rsidRPr="00000000" w14:paraId="00000141">
      <w:pPr>
        <w:spacing w:after="200" w:before="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Esto demuestra que simplemente con la información que nos proporcionan las cuotas no tenemos suficiente para predecir correctamente partidos más igualados. Para ello, en un futuro deberíamos incorporar nuevos datos que nos arrojen información independiente a la que tenemos sobre este tipo de choques.</w:t>
      </w:r>
    </w:p>
    <w:p w:rsidR="00000000" w:rsidDel="00000000" w:rsidP="00000000" w:rsidRDefault="00000000" w:rsidRPr="00000000" w14:paraId="00000142">
      <w:pPr>
        <w:spacing w:after="200" w:before="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La Figura 26, es otra representación, similar a la </w:t>
      </w:r>
      <w:hyperlink w:anchor="ie1fbqbqnf6z">
        <w:r w:rsidDel="00000000" w:rsidR="00000000" w:rsidRPr="00000000">
          <w:rPr>
            <w:rFonts w:ascii="Merriweather" w:cs="Merriweather" w:eastAsia="Merriweather" w:hAnsi="Merriweather"/>
            <w:color w:val="1155cc"/>
            <w:sz w:val="24"/>
            <w:szCs w:val="24"/>
            <w:rtl w:val="0"/>
          </w:rPr>
          <w:t xml:space="preserve">Figura 13</w:t>
        </w:r>
      </w:hyperlink>
      <w:r w:rsidDel="00000000" w:rsidR="00000000" w:rsidRPr="00000000">
        <w:rPr>
          <w:rFonts w:ascii="Merriweather" w:cs="Merriweather" w:eastAsia="Merriweather" w:hAnsi="Merriweather"/>
          <w:sz w:val="24"/>
          <w:szCs w:val="24"/>
          <w:rtl w:val="0"/>
        </w:rPr>
        <w:t xml:space="preserve">, pero en este caso queremos ver la distribución de nuestros aciertos y fallos respecto a los dos atributos de cuotas que tenemos, B365H y B365A. La interpretación es la misma a la expuesta en la Figura 25.</w:t>
      </w:r>
    </w:p>
    <w:tbl>
      <w:tblPr>
        <w:tblStyle w:val="Table37"/>
        <w:tblW w:w="9029.0" w:type="dxa"/>
        <w:jc w:val="left"/>
        <w:tblInd w:w="100.0" w:type="pct"/>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3333750" cy="2943457"/>
                  <wp:effectExtent b="0" l="0" r="0" t="0"/>
                  <wp:docPr id="23"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3333750" cy="294345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bookmarkStart w:colFirst="0" w:colLast="0" w:name="kix.1j6oumxajzu3" w:id="31"/>
          <w:bookmarkEnd w:id="31"/>
          <w:p w:rsidR="00000000" w:rsidDel="00000000" w:rsidP="00000000" w:rsidRDefault="00000000" w:rsidRPr="00000000" w14:paraId="00000144">
            <w:pPr>
              <w:widowControl w:val="0"/>
              <w:spacing w:line="240" w:lineRule="auto"/>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Figura 26: </w:t>
            </w:r>
            <w:r w:rsidDel="00000000" w:rsidR="00000000" w:rsidRPr="00000000">
              <w:rPr>
                <w:rFonts w:ascii="Merriweather" w:cs="Merriweather" w:eastAsia="Merriweather" w:hAnsi="Merriweather"/>
                <w:sz w:val="18"/>
                <w:szCs w:val="18"/>
                <w:rtl w:val="0"/>
              </w:rPr>
              <w:t xml:space="preserve">gráfica que representa el acierto y fallo del NaiveBayes sin GridSearch en CuotasDB  dependiendo de B365H y </w:t>
            </w:r>
            <w:r w:rsidDel="00000000" w:rsidR="00000000" w:rsidRPr="00000000">
              <w:rPr>
                <w:rFonts w:ascii="Merriweather" w:cs="Merriweather" w:eastAsia="Merriweather" w:hAnsi="Merriweather"/>
                <w:b w:val="1"/>
                <w:sz w:val="18"/>
                <w:szCs w:val="18"/>
                <w:rtl w:val="0"/>
              </w:rPr>
              <w:t xml:space="preserve">365A</w:t>
            </w:r>
            <w:r w:rsidDel="00000000" w:rsidR="00000000" w:rsidRPr="00000000">
              <w:rPr>
                <w:rFonts w:ascii="Merriweather" w:cs="Merriweather" w:eastAsia="Merriweather" w:hAnsi="Merriweather"/>
                <w:sz w:val="18"/>
                <w:szCs w:val="18"/>
                <w:rtl w:val="0"/>
              </w:rPr>
              <w:t xml:space="preserve"> (1 - acierto, 0 - fallo)</w:t>
            </w:r>
          </w:p>
        </w:tc>
      </w:tr>
    </w:tbl>
    <w:p w:rsidR="00000000" w:rsidDel="00000000" w:rsidP="00000000" w:rsidRDefault="00000000" w:rsidRPr="00000000" w14:paraId="00000145">
      <w:pPr>
        <w:spacing w:after="200" w:before="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En el siguiente gráfico, Figura 27, vemos de nuevo un histograma que esta vez muestra la eficacia según el valor de la </w:t>
      </w:r>
      <w:r w:rsidDel="00000000" w:rsidR="00000000" w:rsidRPr="00000000">
        <w:rPr>
          <w:rFonts w:ascii="Merriweather" w:cs="Merriweather" w:eastAsia="Merriweather" w:hAnsi="Merriweather"/>
          <w:i w:val="1"/>
          <w:sz w:val="24"/>
          <w:szCs w:val="24"/>
          <w:rtl w:val="0"/>
        </w:rPr>
        <w:t xml:space="preserve">dif_tend</w:t>
      </w:r>
      <w:r w:rsidDel="00000000" w:rsidR="00000000" w:rsidRPr="00000000">
        <w:rPr>
          <w:rFonts w:ascii="Merriweather" w:cs="Merriweather" w:eastAsia="Merriweather" w:hAnsi="Merriweather"/>
          <w:sz w:val="24"/>
          <w:szCs w:val="24"/>
          <w:rtl w:val="0"/>
        </w:rPr>
        <w:t xml:space="preserve"> de nuestro árbol de decisión entrenado sin GridSearch en nuestro dataset de partidos con información de las tendencias de los equipos en los últimos 5 partidos. La puntuación global bajaba en este caso a tan sólo un 43.2%.</w:t>
      </w:r>
    </w:p>
    <w:p w:rsidR="00000000" w:rsidDel="00000000" w:rsidP="00000000" w:rsidRDefault="00000000" w:rsidRPr="00000000" w14:paraId="00000146">
      <w:pPr>
        <w:spacing w:after="200" w:before="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Como vemos, en este caso el clasificador tiene una eficacia muy baja prácticamente en todos los valores de </w:t>
      </w:r>
      <w:r w:rsidDel="00000000" w:rsidR="00000000" w:rsidRPr="00000000">
        <w:rPr>
          <w:rFonts w:ascii="Merriweather" w:cs="Merriweather" w:eastAsia="Merriweather" w:hAnsi="Merriweather"/>
          <w:i w:val="1"/>
          <w:sz w:val="24"/>
          <w:szCs w:val="24"/>
          <w:rtl w:val="0"/>
        </w:rPr>
        <w:t xml:space="preserve">dif_tend</w:t>
      </w:r>
      <w:r w:rsidDel="00000000" w:rsidR="00000000" w:rsidRPr="00000000">
        <w:rPr>
          <w:rFonts w:ascii="Merriweather" w:cs="Merriweather" w:eastAsia="Merriweather" w:hAnsi="Merriweather"/>
          <w:sz w:val="24"/>
          <w:szCs w:val="24"/>
          <w:rtl w:val="0"/>
        </w:rPr>
        <w:t xml:space="preserve"> tiene más fallos que aciertos. Esto puede ser debido a un sobreentrenamiento del árbol.</w:t>
      </w:r>
    </w:p>
    <w:tbl>
      <w:tblPr>
        <w:tblStyle w:val="Table38"/>
        <w:tblW w:w="9029.0" w:type="dxa"/>
        <w:jc w:val="left"/>
        <w:tblInd w:w="100.0" w:type="pct"/>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3724275" cy="2524125"/>
                  <wp:effectExtent b="0" l="0" r="0" t="0"/>
                  <wp:docPr id="17"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3724275" cy="25241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bookmarkStart w:colFirst="0" w:colLast="0" w:name="kix.smyyrpy5s7u5" w:id="32"/>
          <w:bookmarkEnd w:id="32"/>
          <w:p w:rsidR="00000000" w:rsidDel="00000000" w:rsidP="00000000" w:rsidRDefault="00000000" w:rsidRPr="00000000" w14:paraId="00000148">
            <w:pPr>
              <w:widowControl w:val="0"/>
              <w:spacing w:line="240" w:lineRule="auto"/>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Figura 27: </w:t>
            </w:r>
            <w:r w:rsidDel="00000000" w:rsidR="00000000" w:rsidRPr="00000000">
              <w:rPr>
                <w:rFonts w:ascii="Merriweather" w:cs="Merriweather" w:eastAsia="Merriweather" w:hAnsi="Merriweather"/>
                <w:sz w:val="18"/>
                <w:szCs w:val="18"/>
                <w:rtl w:val="0"/>
              </w:rPr>
              <w:t xml:space="preserve">histograma que representa donde acierta y falla el DecissionTree sin GridSearch en CuotasDB_trend5  dependiendo de dif_tend (1 - acierto, 0 - fallo)</w:t>
            </w:r>
          </w:p>
        </w:tc>
      </w:tr>
    </w:tbl>
    <w:p w:rsidR="00000000" w:rsidDel="00000000" w:rsidP="00000000" w:rsidRDefault="00000000" w:rsidRPr="00000000" w14:paraId="00000149">
      <w:pPr>
        <w:spacing w:after="200" w:lineRule="auto"/>
        <w:jc w:val="both"/>
        <w:rPr>
          <w:rFonts w:ascii="Merriweather" w:cs="Merriweather" w:eastAsia="Merriweather" w:hAnsi="Merriweather"/>
          <w:sz w:val="24"/>
          <w:szCs w:val="24"/>
        </w:rPr>
      </w:pPr>
      <w:r w:rsidDel="00000000" w:rsidR="00000000" w:rsidRPr="00000000">
        <w:rPr>
          <w:rtl w:val="0"/>
        </w:rPr>
      </w:r>
    </w:p>
    <w:tbl>
      <w:tblPr>
        <w:tblStyle w:val="Table39"/>
        <w:tblW w:w="9029.0" w:type="dxa"/>
        <w:jc w:val="left"/>
        <w:tblInd w:w="100.0" w:type="pct"/>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3724275" cy="2524125"/>
                  <wp:effectExtent b="0" l="0" r="0" t="0"/>
                  <wp:docPr id="22"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3724275" cy="25241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bookmarkStart w:colFirst="0" w:colLast="0" w:name="kix.z34n9543slua" w:id="33"/>
          <w:bookmarkEnd w:id="33"/>
          <w:p w:rsidR="00000000" w:rsidDel="00000000" w:rsidP="00000000" w:rsidRDefault="00000000" w:rsidRPr="00000000" w14:paraId="0000014B">
            <w:pPr>
              <w:widowControl w:val="0"/>
              <w:spacing w:line="240" w:lineRule="auto"/>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Figura 27: </w:t>
            </w:r>
            <w:r w:rsidDel="00000000" w:rsidR="00000000" w:rsidRPr="00000000">
              <w:rPr>
                <w:rFonts w:ascii="Merriweather" w:cs="Merriweather" w:eastAsia="Merriweather" w:hAnsi="Merriweather"/>
                <w:sz w:val="18"/>
                <w:szCs w:val="18"/>
                <w:rtl w:val="0"/>
              </w:rPr>
              <w:t xml:space="preserve">histograma que representa donde acierta y falla el NaiveBayes sin GridSearch en CuotasDB_trend5  dependiendo de dif_tend (1 - acierto, 0 - fallo)</w:t>
            </w:r>
          </w:p>
        </w:tc>
      </w:tr>
    </w:tbl>
    <w:p w:rsidR="00000000" w:rsidDel="00000000" w:rsidP="00000000" w:rsidRDefault="00000000" w:rsidRPr="00000000" w14:paraId="0000014C">
      <w:pPr>
        <w:spacing w:after="200" w:lineRule="auto"/>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4D">
      <w:pPr>
        <w:spacing w:after="200" w:lineRule="auto"/>
        <w:jc w:val="both"/>
        <w:rPr>
          <w:rFonts w:ascii="Merriweather" w:cs="Merriweather" w:eastAsia="Merriweather" w:hAnsi="Merriweathe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E">
      <w:pPr>
        <w:pStyle w:val="Heading2"/>
        <w:numPr>
          <w:ilvl w:val="0"/>
          <w:numId w:val="12"/>
        </w:numPr>
        <w:spacing w:after="200" w:before="0" w:line="360" w:lineRule="auto"/>
        <w:ind w:left="720" w:hanging="360"/>
        <w:rPr>
          <w:rFonts w:ascii="Merriweather" w:cs="Merriweather" w:eastAsia="Merriweather" w:hAnsi="Merriweather"/>
          <w:b w:val="1"/>
        </w:rPr>
      </w:pPr>
      <w:bookmarkStart w:colFirst="0" w:colLast="0" w:name="_r2prd1nwbxgo" w:id="34"/>
      <w:bookmarkEnd w:id="34"/>
      <w:r w:rsidDel="00000000" w:rsidR="00000000" w:rsidRPr="00000000">
        <w:rPr>
          <w:rFonts w:ascii="Merriweather" w:cs="Merriweather" w:eastAsia="Merriweather" w:hAnsi="Merriweather"/>
          <w:b w:val="1"/>
          <w:rtl w:val="0"/>
        </w:rPr>
        <w:t xml:space="preserve">CONCLUSIONES</w:t>
      </w:r>
    </w:p>
    <w:p w:rsidR="00000000" w:rsidDel="00000000" w:rsidP="00000000" w:rsidRDefault="00000000" w:rsidRPr="00000000" w14:paraId="0000014F">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Voy a listar y explicar brevemente varios aspectos que debería mejorar o desarrollar más en los próximos pasos:</w:t>
      </w:r>
    </w:p>
    <w:p w:rsidR="00000000" w:rsidDel="00000000" w:rsidP="00000000" w:rsidRDefault="00000000" w:rsidRPr="00000000" w14:paraId="00000150">
      <w:pPr>
        <w:numPr>
          <w:ilvl w:val="0"/>
          <w:numId w:val="4"/>
        </w:numPr>
        <w:spacing w:after="200" w:lineRule="auto"/>
        <w:ind w:left="72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Manejar los </w:t>
      </w:r>
      <w:r w:rsidDel="00000000" w:rsidR="00000000" w:rsidRPr="00000000">
        <w:rPr>
          <w:rFonts w:ascii="Merriweather" w:cs="Merriweather" w:eastAsia="Merriweather" w:hAnsi="Merriweather"/>
          <w:i w:val="1"/>
          <w:sz w:val="24"/>
          <w:szCs w:val="24"/>
          <w:rtl w:val="0"/>
        </w:rPr>
        <w:t xml:space="preserve">missing values</w:t>
      </w:r>
      <w:r w:rsidDel="00000000" w:rsidR="00000000" w:rsidRPr="00000000">
        <w:rPr>
          <w:rFonts w:ascii="Merriweather" w:cs="Merriweather" w:eastAsia="Merriweather" w:hAnsi="Merriweather"/>
          <w:sz w:val="24"/>
          <w:szCs w:val="24"/>
          <w:rtl w:val="0"/>
        </w:rPr>
        <w:t xml:space="preserve">: los valores que faltan o incompletos debería descartarlos, por ejemplo, en el dataset de las tendencias, podriamos descartar los primeros N partidos ya que no tenemos registros.</w:t>
      </w:r>
    </w:p>
    <w:p w:rsidR="00000000" w:rsidDel="00000000" w:rsidP="00000000" w:rsidRDefault="00000000" w:rsidRPr="00000000" w14:paraId="00000151">
      <w:pPr>
        <w:numPr>
          <w:ilvl w:val="0"/>
          <w:numId w:val="4"/>
        </w:numPr>
        <w:spacing w:after="200" w:before="0" w:lineRule="auto"/>
        <w:ind w:left="72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Probar otros escaladoree: realizar pruebas y validaciones con otros </w:t>
      </w:r>
      <w:r w:rsidDel="00000000" w:rsidR="00000000" w:rsidRPr="00000000">
        <w:rPr>
          <w:rFonts w:ascii="Merriweather" w:cs="Merriweather" w:eastAsia="Merriweather" w:hAnsi="Merriweather"/>
          <w:i w:val="1"/>
          <w:sz w:val="24"/>
          <w:szCs w:val="24"/>
          <w:rtl w:val="0"/>
        </w:rPr>
        <w:t xml:space="preserve">scalers</w:t>
      </w:r>
      <w:r w:rsidDel="00000000" w:rsidR="00000000" w:rsidRPr="00000000">
        <w:rPr>
          <w:rFonts w:ascii="Merriweather" w:cs="Merriweather" w:eastAsia="Merriweather" w:hAnsi="Merriweather"/>
          <w:sz w:val="24"/>
          <w:szCs w:val="24"/>
          <w:rtl w:val="0"/>
        </w:rPr>
        <w:t xml:space="preserve">, como </w:t>
      </w:r>
      <w:r w:rsidDel="00000000" w:rsidR="00000000" w:rsidRPr="00000000">
        <w:rPr>
          <w:rFonts w:ascii="Merriweather" w:cs="Merriweather" w:eastAsia="Merriweather" w:hAnsi="Merriweather"/>
          <w:i w:val="1"/>
          <w:sz w:val="24"/>
          <w:szCs w:val="24"/>
          <w:rtl w:val="0"/>
        </w:rPr>
        <w:t xml:space="preserve">Normalizer</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i w:val="1"/>
          <w:sz w:val="24"/>
          <w:szCs w:val="24"/>
          <w:rtl w:val="0"/>
        </w:rPr>
        <w:t xml:space="preserve">StandartScaler</w:t>
      </w:r>
      <w:r w:rsidDel="00000000" w:rsidR="00000000" w:rsidRPr="00000000">
        <w:rPr>
          <w:rFonts w:ascii="Merriweather" w:cs="Merriweather" w:eastAsia="Merriweather" w:hAnsi="Merriweather"/>
          <w:sz w:val="24"/>
          <w:szCs w:val="24"/>
          <w:rtl w:val="0"/>
        </w:rPr>
        <w:t xml:space="preserve"> o el </w:t>
      </w:r>
      <w:r w:rsidDel="00000000" w:rsidR="00000000" w:rsidRPr="00000000">
        <w:rPr>
          <w:rFonts w:ascii="Merriweather" w:cs="Merriweather" w:eastAsia="Merriweather" w:hAnsi="Merriweather"/>
          <w:i w:val="1"/>
          <w:sz w:val="24"/>
          <w:szCs w:val="24"/>
          <w:rtl w:val="0"/>
        </w:rPr>
        <w:t xml:space="preserve">OneHotEncoder</w:t>
      </w:r>
      <w:r w:rsidDel="00000000" w:rsidR="00000000" w:rsidRPr="00000000">
        <w:rPr>
          <w:rFonts w:ascii="Merriweather" w:cs="Merriweather" w:eastAsia="Merriweather" w:hAnsi="Merriweather"/>
          <w:sz w:val="24"/>
          <w:szCs w:val="24"/>
          <w:rtl w:val="0"/>
        </w:rPr>
        <w:t xml:space="preserve">.</w:t>
      </w:r>
      <w:r w:rsidDel="00000000" w:rsidR="00000000" w:rsidRPr="00000000">
        <w:rPr>
          <w:rFonts w:ascii="Merriweather" w:cs="Merriweather" w:eastAsia="Merriweather" w:hAnsi="Merriweather"/>
          <w:sz w:val="24"/>
          <w:szCs w:val="24"/>
          <w:vertAlign w:val="superscript"/>
        </w:rPr>
        <w:footnoteReference w:customMarkFollows="0" w:id="4"/>
      </w:r>
      <w:r w:rsidDel="00000000" w:rsidR="00000000" w:rsidRPr="00000000">
        <w:rPr>
          <w:rtl w:val="0"/>
        </w:rPr>
      </w:r>
    </w:p>
    <w:p w:rsidR="00000000" w:rsidDel="00000000" w:rsidP="00000000" w:rsidRDefault="00000000" w:rsidRPr="00000000" w14:paraId="00000152">
      <w:pPr>
        <w:numPr>
          <w:ilvl w:val="0"/>
          <w:numId w:val="4"/>
        </w:numPr>
        <w:spacing w:after="200" w:lineRule="auto"/>
        <w:ind w:left="72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Optimizar el Árbol de Decisión para que deje de estar sobreentrenado y se pueda utilizar en nuevos conjunto de datos. Para ellos debemos probar a entrenar otros hiperparámetros del árbol, como hemos nonmbrado anteriormente.</w:t>
      </w:r>
    </w:p>
    <w:p w:rsidR="00000000" w:rsidDel="00000000" w:rsidP="00000000" w:rsidRDefault="00000000" w:rsidRPr="00000000" w14:paraId="00000153">
      <w:pPr>
        <w:numPr>
          <w:ilvl w:val="0"/>
          <w:numId w:val="4"/>
        </w:numPr>
        <w:spacing w:after="200" w:lineRule="auto"/>
        <w:ind w:left="72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Utilizar otras herramientas para visualizar los datos y los resultados. Especialmente hacer uso de la </w:t>
      </w:r>
      <w:r w:rsidDel="00000000" w:rsidR="00000000" w:rsidRPr="00000000">
        <w:rPr>
          <w:rFonts w:ascii="Merriweather" w:cs="Merriweather" w:eastAsia="Merriweather" w:hAnsi="Merriweather"/>
          <w:i w:val="1"/>
          <w:sz w:val="24"/>
          <w:szCs w:val="24"/>
          <w:rtl w:val="0"/>
        </w:rPr>
        <w:t xml:space="preserve">Confusion matrix</w:t>
      </w:r>
      <w:r w:rsidDel="00000000" w:rsidR="00000000" w:rsidRPr="00000000">
        <w:rPr>
          <w:rFonts w:ascii="Merriweather" w:cs="Merriweather" w:eastAsia="Merriweather" w:hAnsi="Merriweather"/>
          <w:sz w:val="24"/>
          <w:szCs w:val="24"/>
          <w:rtl w:val="0"/>
        </w:rPr>
        <w:t xml:space="preserve"> para visualizar los resultados y entender en que aspecto y en que datos debe mejorar más nuestro modelo.</w:t>
      </w:r>
    </w:p>
    <w:p w:rsidR="00000000" w:rsidDel="00000000" w:rsidP="00000000" w:rsidRDefault="00000000" w:rsidRPr="00000000" w14:paraId="00000154">
      <w:pPr>
        <w:numPr>
          <w:ilvl w:val="0"/>
          <w:numId w:val="4"/>
        </w:numPr>
        <w:spacing w:after="200" w:lineRule="auto"/>
        <w:ind w:left="72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Nuevos datasets. Además de manejar los </w:t>
      </w:r>
      <w:r w:rsidDel="00000000" w:rsidR="00000000" w:rsidRPr="00000000">
        <w:rPr>
          <w:rFonts w:ascii="Merriweather" w:cs="Merriweather" w:eastAsia="Merriweather" w:hAnsi="Merriweather"/>
          <w:i w:val="1"/>
          <w:sz w:val="24"/>
          <w:szCs w:val="24"/>
          <w:rtl w:val="0"/>
        </w:rPr>
        <w:t xml:space="preserve">missing values</w:t>
      </w:r>
      <w:r w:rsidDel="00000000" w:rsidR="00000000" w:rsidRPr="00000000">
        <w:rPr>
          <w:rFonts w:ascii="Merriweather" w:cs="Merriweather" w:eastAsia="Merriweather" w:hAnsi="Merriweather"/>
          <w:sz w:val="24"/>
          <w:szCs w:val="24"/>
          <w:rtl w:val="0"/>
        </w:rPr>
        <w:t xml:space="preserve">, es importante también probar nuevos datasets como por ejemplo añadir otro tipo de cuotas, probar con otra cantidad de partidos para la tendencia de un equipo, darle más peso a la tendencia de los partidos locales o visitantes, dependiendo de donde juegue el equipo, etc.</w:t>
      </w:r>
      <w:r w:rsidDel="00000000" w:rsidR="00000000" w:rsidRPr="00000000">
        <w:rPr>
          <w:rtl w:val="0"/>
        </w:rPr>
      </w:r>
    </w:p>
    <w:sectPr>
      <w:headerReference r:id="rId3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Merriweather Black">
    <w:embedBold w:fontKey="{00000000-0000-0000-0000-000000000000}" r:id="rId1" w:subsetted="0"/>
    <w:embedBoldItalic w:fontKey="{00000000-0000-0000-0000-000000000000}" r:id="rId2" w:subsetted="0"/>
  </w:font>
  <w:font w:name="Merriweather">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va Mono">
    <w:embedRegular w:fontKey="{00000000-0000-0000-0000-000000000000}" r:id="rId7"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5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https://www.nature.com/articles/s41597-019-0247-7</w:t>
      </w:r>
    </w:p>
  </w:footnote>
  <w:footnote w:id="1">
    <w:p w:rsidR="00000000" w:rsidDel="00000000" w:rsidP="00000000" w:rsidRDefault="00000000" w:rsidRPr="00000000" w14:paraId="0000015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https://www.football-data.co.uk/data.php</w:t>
      </w:r>
    </w:p>
  </w:footnote>
  <w:footnote w:id="2">
    <w:p w:rsidR="00000000" w:rsidDel="00000000" w:rsidP="00000000" w:rsidRDefault="00000000" w:rsidRPr="00000000" w14:paraId="0000015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https://www.football-data.co.uk/notes.txt</w:t>
      </w:r>
    </w:p>
  </w:footnote>
  <w:footnote w:id="4">
    <w:p w:rsidR="00000000" w:rsidDel="00000000" w:rsidP="00000000" w:rsidRDefault="00000000" w:rsidRPr="00000000" w14:paraId="0000015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más escaladores en </w:t>
      </w:r>
      <w:hyperlink r:id="rId1">
        <w:r w:rsidDel="00000000" w:rsidR="00000000" w:rsidRPr="00000000">
          <w:rPr>
            <w:color w:val="1155cc"/>
            <w:sz w:val="20"/>
            <w:szCs w:val="20"/>
            <w:u w:val="single"/>
            <w:rtl w:val="0"/>
          </w:rPr>
          <w:t xml:space="preserve">https://scikit-learn.org/stable/modules/classes.html#module-sklearn.preprocessing</w:t>
        </w:r>
      </w:hyperlink>
      <w:r w:rsidDel="00000000" w:rsidR="00000000" w:rsidRPr="00000000">
        <w:rPr>
          <w:rtl w:val="0"/>
        </w:rPr>
      </w:r>
    </w:p>
    <w:p w:rsidR="00000000" w:rsidDel="00000000" w:rsidP="00000000" w:rsidRDefault="00000000" w:rsidRPr="00000000" w14:paraId="0000015A">
      <w:pPr>
        <w:spacing w:line="240" w:lineRule="auto"/>
        <w:rPr>
          <w:sz w:val="20"/>
          <w:szCs w:val="20"/>
        </w:rPr>
      </w:pPr>
      <w:r w:rsidDel="00000000" w:rsidR="00000000" w:rsidRPr="00000000">
        <w:rPr>
          <w:rtl w:val="0"/>
        </w:rPr>
      </w:r>
    </w:p>
  </w:footnote>
  <w:footnote w:id="3">
    <w:p w:rsidR="00000000" w:rsidDel="00000000" w:rsidP="00000000" w:rsidRDefault="00000000" w:rsidRPr="00000000" w14:paraId="0000015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deberia incluir el codigo para ver el arbol y el propio arbol???</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8.png"/><Relationship Id="rId21" Type="http://schemas.openxmlformats.org/officeDocument/2006/relationships/image" Target="media/image13.png"/><Relationship Id="rId24" Type="http://schemas.openxmlformats.org/officeDocument/2006/relationships/image" Target="media/image9.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26" Type="http://schemas.openxmlformats.org/officeDocument/2006/relationships/hyperlink" Target="https://scikit-learn.org/stable/modules/tree.html" TargetMode="External"/><Relationship Id="rId25" Type="http://schemas.openxmlformats.org/officeDocument/2006/relationships/image" Target="media/image7.png"/><Relationship Id="rId28" Type="http://schemas.openxmlformats.org/officeDocument/2006/relationships/hyperlink" Target="https://scikit-learn.org/stable/modules/generated/sklearn.model_selection.cross_validate.html#sklearn.model_selection.cross_validate" TargetMode="External"/><Relationship Id="rId27" Type="http://schemas.openxmlformats.org/officeDocument/2006/relationships/hyperlink" Target="https://scikit-learn.org/stable/modules/generated/sklearn.model_selection.cross_validate.html#sklearn.model_selection.cross_validate"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2.png"/><Relationship Id="rId7" Type="http://schemas.openxmlformats.org/officeDocument/2006/relationships/image" Target="media/image21.png"/><Relationship Id="rId8" Type="http://schemas.openxmlformats.org/officeDocument/2006/relationships/image" Target="media/image6.png"/><Relationship Id="rId31" Type="http://schemas.openxmlformats.org/officeDocument/2006/relationships/hyperlink" Target="https://scikit-learn.org/stable/modules/generated/sklearn.model_selection.GridSearchCV.html#sklearn.model_selection.GridSearchCV" TargetMode="External"/><Relationship Id="rId30" Type="http://schemas.openxmlformats.org/officeDocument/2006/relationships/hyperlink" Target="https://scikit-learn.org/stable/modules/generated/sklearn.model_selection.GridSearchCV.html#sklearn.model_selection.GridSearchCV" TargetMode="External"/><Relationship Id="rId11" Type="http://schemas.openxmlformats.org/officeDocument/2006/relationships/image" Target="media/image22.png"/><Relationship Id="rId33" Type="http://schemas.openxmlformats.org/officeDocument/2006/relationships/hyperlink" Target="https://scikit-learn.org/stable/modules/naive_bayes.html" TargetMode="External"/><Relationship Id="rId10" Type="http://schemas.openxmlformats.org/officeDocument/2006/relationships/image" Target="media/image24.png"/><Relationship Id="rId32" Type="http://schemas.openxmlformats.org/officeDocument/2006/relationships/image" Target="media/image15.png"/><Relationship Id="rId13" Type="http://schemas.openxmlformats.org/officeDocument/2006/relationships/image" Target="media/image2.png"/><Relationship Id="rId35" Type="http://schemas.openxmlformats.org/officeDocument/2006/relationships/image" Target="media/image8.png"/><Relationship Id="rId12" Type="http://schemas.openxmlformats.org/officeDocument/2006/relationships/image" Target="media/image17.png"/><Relationship Id="rId34" Type="http://schemas.openxmlformats.org/officeDocument/2006/relationships/hyperlink" Target="https://scikit-learn.org/stable/modules/generated/sklearn.naive_bayes.GaussianNB.html#sklearn.naive_bayes.GaussianNB" TargetMode="External"/><Relationship Id="rId15" Type="http://schemas.openxmlformats.org/officeDocument/2006/relationships/image" Target="media/image20.png"/><Relationship Id="rId37" Type="http://schemas.openxmlformats.org/officeDocument/2006/relationships/image" Target="media/image5.png"/><Relationship Id="rId14" Type="http://schemas.openxmlformats.org/officeDocument/2006/relationships/image" Target="media/image11.png"/><Relationship Id="rId36" Type="http://schemas.openxmlformats.org/officeDocument/2006/relationships/image" Target="media/image23.png"/><Relationship Id="rId17" Type="http://schemas.openxmlformats.org/officeDocument/2006/relationships/image" Target="media/image14.png"/><Relationship Id="rId39" Type="http://schemas.openxmlformats.org/officeDocument/2006/relationships/header" Target="header1.xml"/><Relationship Id="rId16" Type="http://schemas.openxmlformats.org/officeDocument/2006/relationships/image" Target="media/image3.png"/><Relationship Id="rId38" Type="http://schemas.openxmlformats.org/officeDocument/2006/relationships/image" Target="media/image25.png"/><Relationship Id="rId19" Type="http://schemas.openxmlformats.org/officeDocument/2006/relationships/image" Target="media/image16.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MerriweatherBlack-bold.ttf"/><Relationship Id="rId2" Type="http://schemas.openxmlformats.org/officeDocument/2006/relationships/font" Target="fonts/MerriweatherBlack-boldItalic.ttf"/><Relationship Id="rId3" Type="http://schemas.openxmlformats.org/officeDocument/2006/relationships/font" Target="fonts/Merriweather-regular.ttf"/><Relationship Id="rId4" Type="http://schemas.openxmlformats.org/officeDocument/2006/relationships/font" Target="fonts/Merriweather-bold.ttf"/><Relationship Id="rId5" Type="http://schemas.openxmlformats.org/officeDocument/2006/relationships/font" Target="fonts/Merriweather-italic.ttf"/><Relationship Id="rId6" Type="http://schemas.openxmlformats.org/officeDocument/2006/relationships/font" Target="fonts/Merriweather-boldItalic.ttf"/><Relationship Id="rId7" Type="http://schemas.openxmlformats.org/officeDocument/2006/relationships/font" Target="fonts/NovaMono-regular.ttf"/></Relationships>
</file>

<file path=word/_rels/footnotes.xml.rels><?xml version="1.0" encoding="UTF-8" standalone="yes"?><Relationships xmlns="http://schemas.openxmlformats.org/package/2006/relationships"><Relationship Id="rId1" Type="http://schemas.openxmlformats.org/officeDocument/2006/relationships/hyperlink" Target="https://scikit-learn.org/stable/modules/classes.html#module-sklearn.preprocess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