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AFE58" w14:textId="093516AF" w:rsidR="00DB115D" w:rsidRDefault="00E43450">
      <w:r>
        <w:t>SQL</w:t>
      </w:r>
    </w:p>
    <w:sectPr w:rsidR="00DB1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50"/>
    <w:rsid w:val="00DB115D"/>
    <w:rsid w:val="00E4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CFFEE"/>
  <w15:chartTrackingRefBased/>
  <w15:docId w15:val="{8190195E-2C31-453D-873F-178CAEDE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Prutha Rohit Shouche (Student)</dc:creator>
  <cp:keywords/>
  <dc:description/>
  <cp:lastModifiedBy>Prutha Rohit Shouche (Student)</cp:lastModifiedBy>
  <cp:revision>1</cp:revision>
  <dcterms:created xsi:type="dcterms:W3CDTF">2022-07-02T23:01:00Z</dcterms:created>
  <dcterms:modified xsi:type="dcterms:W3CDTF">2022-07-02T23:02:00Z</dcterms:modified>
</cp:coreProperties>
</file>