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96" w:rsidRDefault="006671C8">
      <w:pPr>
        <w:rPr>
          <w:lang w:val="en-US"/>
        </w:rPr>
      </w:pPr>
      <w:r>
        <w:rPr>
          <w:lang w:val="en-US"/>
        </w:rPr>
        <w:t>Ref 1 # C++ for C Programmers (</w:t>
      </w:r>
      <w:proofErr w:type="spellStart"/>
      <w:r>
        <w:rPr>
          <w:lang w:val="en-US"/>
        </w:rPr>
        <w:t>Coursera</w:t>
      </w:r>
      <w:proofErr w:type="spellEnd"/>
      <w:r>
        <w:rPr>
          <w:lang w:val="en-US"/>
        </w:rPr>
        <w:t>)</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proofErr w:type="spellStart"/>
      <w:r w:rsidRPr="003168ED">
        <w:rPr>
          <w:rFonts w:ascii="Arial" w:hAnsi="Arial" w:cs="Arial"/>
          <w:color w:val="000000"/>
          <w:lang w:val="en-US"/>
        </w:rPr>
        <w:t>deque</w:t>
      </w:r>
      <w:proofErr w:type="spellEnd"/>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arrays</w:t>
      </w:r>
    </w:p>
    <w:p w:rsidR="003168ED" w:rsidRPr="003168ED" w:rsidRDefault="003168ED" w:rsidP="003168ED">
      <w:pPr>
        <w:pStyle w:val="ListParagraph"/>
        <w:numPr>
          <w:ilvl w:val="0"/>
          <w:numId w:val="6"/>
        </w:numPr>
        <w:rPr>
          <w:rFonts w:ascii="Arial" w:hAnsi="Arial" w:cs="Arial"/>
          <w:color w:val="000000"/>
          <w:lang w:val="en-US"/>
        </w:rPr>
      </w:pPr>
      <w:proofErr w:type="spellStart"/>
      <w:r w:rsidRPr="003168ED">
        <w:rPr>
          <w:rFonts w:ascii="Arial" w:hAnsi="Arial" w:cs="Arial"/>
          <w:color w:val="000000"/>
          <w:lang w:val="en-US"/>
        </w:rPr>
        <w:t>forward_list</w:t>
      </w:r>
      <w:proofErr w:type="spellEnd"/>
      <w:r w:rsidRPr="003168ED">
        <w:rPr>
          <w:rFonts w:ascii="Arial" w:hAnsi="Arial" w:cs="Arial"/>
          <w:color w:val="000000"/>
          <w:lang w:val="en-US"/>
        </w:rPr>
        <w: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 xml:space="preserve">Container </w:t>
      </w:r>
      <w:proofErr w:type="gramStart"/>
      <w:r w:rsidRPr="0000438A">
        <w:rPr>
          <w:rFonts w:ascii="Arial" w:hAnsi="Arial" w:cs="Arial"/>
          <w:color w:val="000000"/>
          <w:u w:val="single"/>
          <w:lang w:val="en-US"/>
        </w:rPr>
        <w:t>Adaptors</w:t>
      </w:r>
      <w:r w:rsidRPr="003168ED">
        <w:rPr>
          <w:rFonts w:ascii="Arial" w:hAnsi="Arial" w:cs="Arial"/>
          <w:color w:val="000000"/>
          <w:lang w:val="en-US"/>
        </w:rPr>
        <w:t xml:space="preserve"> :</w:t>
      </w:r>
      <w:proofErr w:type="gramEnd"/>
      <w:r w:rsidRPr="003168ED">
        <w:rPr>
          <w:rFonts w:ascii="Arial" w:hAnsi="Arial" w:cs="Arial"/>
          <w:color w:val="000000"/>
          <w:lang w:val="en-US"/>
        </w:rPr>
        <w:t xml:space="preserve">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proofErr w:type="spellStart"/>
      <w:r w:rsidRPr="003168ED">
        <w:rPr>
          <w:rFonts w:ascii="Arial" w:hAnsi="Arial" w:cs="Arial"/>
          <w:color w:val="000000"/>
          <w:lang w:val="en-US"/>
        </w:rPr>
        <w:t>priority_queue</w:t>
      </w:r>
      <w:proofErr w:type="spellEnd"/>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 xml:space="preserve">Associative </w:t>
      </w:r>
      <w:proofErr w:type="gramStart"/>
      <w:r w:rsidRPr="0000438A">
        <w:rPr>
          <w:rFonts w:ascii="Arial" w:hAnsi="Arial" w:cs="Arial"/>
          <w:color w:val="000000"/>
          <w:u w:val="single"/>
          <w:lang w:val="en-US"/>
        </w:rPr>
        <w:t>Containers</w:t>
      </w:r>
      <w:r w:rsidRPr="0000438A">
        <w:rPr>
          <w:rFonts w:ascii="Arial" w:hAnsi="Arial" w:cs="Arial"/>
          <w:color w:val="000000"/>
          <w:lang w:val="en-US"/>
        </w:rPr>
        <w:t xml:space="preserve"> :</w:t>
      </w:r>
      <w:proofErr w:type="gramEnd"/>
      <w:r w:rsidRPr="0000438A">
        <w:rPr>
          <w:rFonts w:ascii="Arial" w:hAnsi="Arial" w:cs="Arial"/>
          <w:color w:val="000000"/>
          <w:lang w:val="en-US"/>
        </w:rPr>
        <w:t xml:space="preserve">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Pr="0000438A" w:rsidRDefault="0000438A" w:rsidP="0000438A">
      <w:pPr>
        <w:pStyle w:val="ListParagraph"/>
        <w:numPr>
          <w:ilvl w:val="0"/>
          <w:numId w:val="7"/>
        </w:numPr>
        <w:rPr>
          <w:rFonts w:ascii="Arial" w:hAnsi="Arial" w:cs="Arial"/>
          <w:color w:val="000000"/>
          <w:lang w:val="en-US"/>
        </w:rPr>
      </w:pPr>
      <w:proofErr w:type="spellStart"/>
      <w:r w:rsidRPr="0000438A">
        <w:rPr>
          <w:rFonts w:ascii="Arial" w:hAnsi="Arial" w:cs="Arial"/>
          <w:color w:val="000000"/>
          <w:lang w:val="en-US"/>
        </w:rPr>
        <w:t>multiset</w:t>
      </w:r>
      <w:proofErr w:type="spellEnd"/>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00438A" w:rsidRPr="0000438A" w:rsidRDefault="0000438A" w:rsidP="0000438A">
      <w:pPr>
        <w:pStyle w:val="ListParagraph"/>
        <w:numPr>
          <w:ilvl w:val="0"/>
          <w:numId w:val="7"/>
        </w:numPr>
        <w:rPr>
          <w:rFonts w:ascii="Arial" w:hAnsi="Arial" w:cs="Arial"/>
          <w:color w:val="000000"/>
          <w:lang w:val="en-US"/>
        </w:rPr>
      </w:pPr>
      <w:proofErr w:type="spellStart"/>
      <w:r w:rsidRPr="0000438A">
        <w:rPr>
          <w:rFonts w:ascii="Arial" w:hAnsi="Arial" w:cs="Arial"/>
          <w:color w:val="000000"/>
          <w:lang w:val="en-US"/>
        </w:rPr>
        <w:t>multimap</w:t>
      </w:r>
      <w:proofErr w:type="spellEnd"/>
    </w:p>
    <w:p w:rsidR="006671C8" w:rsidRDefault="006671C8">
      <w:pPr>
        <w:rPr>
          <w:lang w:val="en-US"/>
        </w:rPr>
      </w:pPr>
    </w:p>
    <w:p w:rsidR="00147A23" w:rsidRDefault="00C41CCA" w:rsidP="005A1236">
      <w:pPr>
        <w:rPr>
          <w:lang w:val="en-US"/>
        </w:rPr>
      </w:pPr>
      <w:r>
        <w:rPr>
          <w:lang w:val="en-US"/>
        </w:rPr>
        <w:t>W</w:t>
      </w:r>
      <w:r w:rsidR="00147A23" w:rsidRPr="00147A23">
        <w:rPr>
          <w:lang w:val="en-US"/>
        </w:rPr>
        <w:t xml:space="preserve">hen you are in a template and a parameter has exactly type T&amp;&amp; for some deduced type T, then what you might get when instantiating the template is not an </w:t>
      </w:r>
      <w:proofErr w:type="spellStart"/>
      <w:r w:rsidR="00147A23" w:rsidRPr="00147A23">
        <w:rPr>
          <w:lang w:val="en-US"/>
        </w:rPr>
        <w:t>rvalue</w:t>
      </w:r>
      <w:proofErr w:type="spellEnd"/>
      <w:r w:rsidR="00147A23" w:rsidRPr="00147A23">
        <w:rPr>
          <w:lang w:val="en-US"/>
        </w:rPr>
        <w:t xml:space="preserve"> reference. Indeed</w:t>
      </w:r>
      <w:proofErr w:type="gramStart"/>
      <w:r w:rsidR="00147A23" w:rsidRPr="00147A23">
        <w:rPr>
          <w:lang w:val="en-US"/>
        </w:rPr>
        <w:t>, ,</w:t>
      </w:r>
      <w:proofErr w:type="gramEnd"/>
      <w:r w:rsidR="00147A23" w:rsidRPr="00147A23">
        <w:rPr>
          <w:lang w:val="en-US"/>
        </w:rPr>
        <w:t xml:space="preserve"> the parameter of </w:t>
      </w:r>
      <w:r w:rsidR="004700EA">
        <w:rPr>
          <w:lang w:val="en-US"/>
        </w:rPr>
        <w:t>function can</w:t>
      </w:r>
      <w:r w:rsidR="00147A23" w:rsidRPr="00147A23">
        <w:rPr>
          <w:lang w:val="en-US"/>
        </w:rPr>
        <w:t xml:space="preserve"> bind to both </w:t>
      </w:r>
      <w:proofErr w:type="spellStart"/>
      <w:r w:rsidR="00147A23" w:rsidRPr="00147A23">
        <w:rPr>
          <w:lang w:val="en-US"/>
        </w:rPr>
        <w:t>lvalues</w:t>
      </w:r>
      <w:proofErr w:type="spellEnd"/>
      <w:r w:rsidR="00147A23" w:rsidRPr="00147A23">
        <w:rPr>
          <w:lang w:val="en-US"/>
        </w:rPr>
        <w:t xml:space="preserve"> and </w:t>
      </w:r>
      <w:proofErr w:type="spellStart"/>
      <w:r w:rsidR="00147A23" w:rsidRPr="00147A23">
        <w:rPr>
          <w:lang w:val="en-US"/>
        </w:rPr>
        <w:t>rvalues</w:t>
      </w:r>
      <w:proofErr w:type="spellEnd"/>
      <w:r w:rsidR="00147A23" w:rsidRPr="00147A23">
        <w:rPr>
          <w:lang w:val="en-US"/>
        </w:rPr>
        <w:t>.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w:t>
      </w:r>
      <w:proofErr w:type="spellStart"/>
      <w:r>
        <w:rPr>
          <w:lang w:val="en-US"/>
        </w:rPr>
        <w:t>int</w:t>
      </w:r>
      <w:proofErr w:type="spellEnd"/>
      <w:r>
        <w:rPr>
          <w:lang w:val="en-US"/>
        </w:rPr>
        <w:t xml:space="preserve"> </w:t>
      </w:r>
      <w:r w:rsidR="00A779D6">
        <w:rPr>
          <w:lang w:val="en-US"/>
        </w:rPr>
        <w:t>(&amp;</w:t>
      </w:r>
      <w:proofErr w:type="gramStart"/>
      <w:r w:rsidR="00A779D6">
        <w:rPr>
          <w:lang w:val="en-US"/>
        </w:rPr>
        <w:t>)[</w:t>
      </w:r>
      <w:proofErr w:type="spellStart"/>
      <w:proofErr w:type="gramEnd"/>
      <w:r w:rsidR="00A779D6">
        <w:rPr>
          <w:lang w:val="en-US"/>
        </w:rPr>
        <w:t>array_size</w:t>
      </w:r>
      <w:proofErr w:type="spellEnd"/>
      <w:r w:rsidR="00A779D6">
        <w:rPr>
          <w:lang w:val="en-US"/>
        </w:rPr>
        <w:t>]</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proofErr w:type="gramStart"/>
      <w:r w:rsidRPr="00A779D6">
        <w:rPr>
          <w:rFonts w:ascii="Courier New" w:hAnsi="Courier New" w:cs="Courier New"/>
          <w:sz w:val="16"/>
          <w:szCs w:val="16"/>
          <w:lang w:val="en-US"/>
        </w:rPr>
        <w:t>template&lt;</w:t>
      </w:r>
      <w:proofErr w:type="spellStart"/>
      <w:proofErr w:type="gramEnd"/>
      <w:r w:rsidRPr="00A779D6">
        <w:rPr>
          <w:rFonts w:ascii="Courier New" w:hAnsi="Courier New" w:cs="Courier New"/>
          <w:sz w:val="16"/>
          <w:szCs w:val="16"/>
          <w:lang w:val="en-US"/>
        </w:rPr>
        <w:t>typename</w:t>
      </w:r>
      <w:proofErr w:type="spellEnd"/>
      <w:r w:rsidRPr="00A779D6">
        <w:rPr>
          <w:rFonts w:ascii="Courier New" w:hAnsi="Courier New" w:cs="Courier New"/>
          <w:sz w:val="16"/>
          <w:szCs w:val="16"/>
          <w:lang w:val="en-US"/>
        </w:rPr>
        <w:t xml:space="preserve"> T, </w:t>
      </w:r>
      <w:proofErr w:type="spellStart"/>
      <w:r w:rsidRPr="00A779D6">
        <w:rPr>
          <w:rFonts w:ascii="Courier New" w:hAnsi="Courier New" w:cs="Courier New"/>
          <w:sz w:val="16"/>
          <w:szCs w:val="16"/>
          <w:lang w:val="en-US"/>
        </w:rPr>
        <w:t>std</w:t>
      </w:r>
      <w:proofErr w:type="spellEnd"/>
      <w:r w:rsidRPr="00A779D6">
        <w:rPr>
          <w:rFonts w:ascii="Courier New" w:hAnsi="Courier New" w:cs="Courier New"/>
          <w:sz w:val="16"/>
          <w:szCs w:val="16"/>
          <w:lang w:val="en-US"/>
        </w:rPr>
        <w:t>::</w:t>
      </w:r>
      <w:proofErr w:type="spellStart"/>
      <w:r w:rsidRPr="00A779D6">
        <w:rPr>
          <w:rFonts w:ascii="Courier New" w:hAnsi="Courier New" w:cs="Courier New"/>
          <w:sz w:val="16"/>
          <w:szCs w:val="16"/>
          <w:lang w:val="en-US"/>
        </w:rPr>
        <w:t>size_t</w:t>
      </w:r>
      <w:proofErr w:type="spellEnd"/>
      <w:r w:rsidRPr="00A779D6">
        <w:rPr>
          <w:rFonts w:ascii="Courier New" w:hAnsi="Courier New" w:cs="Courier New"/>
          <w:sz w:val="16"/>
          <w:szCs w:val="16"/>
          <w:lang w:val="en-US"/>
        </w:rPr>
        <w:t xml:space="preserve"> N&gt; // see info</w:t>
      </w:r>
    </w:p>
    <w:p w:rsidR="00A779D6" w:rsidRPr="00A779D6" w:rsidRDefault="00A779D6" w:rsidP="00A779D6">
      <w:pPr>
        <w:rPr>
          <w:rFonts w:ascii="Courier New" w:hAnsi="Courier New" w:cs="Courier New"/>
          <w:sz w:val="16"/>
          <w:szCs w:val="16"/>
          <w:lang w:val="en-US"/>
        </w:rPr>
      </w:pPr>
      <w:proofErr w:type="spellStart"/>
      <w:proofErr w:type="gramStart"/>
      <w:r w:rsidRPr="00A779D6">
        <w:rPr>
          <w:rFonts w:ascii="Courier New" w:hAnsi="Courier New" w:cs="Courier New"/>
          <w:sz w:val="16"/>
          <w:szCs w:val="16"/>
          <w:lang w:val="en-US"/>
        </w:rPr>
        <w:t>constexpr</w:t>
      </w:r>
      <w:proofErr w:type="spellEnd"/>
      <w:proofErr w:type="gram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std</w:t>
      </w:r>
      <w:proofErr w:type="spellEnd"/>
      <w:r w:rsidRPr="00A779D6">
        <w:rPr>
          <w:rFonts w:ascii="Courier New" w:hAnsi="Courier New" w:cs="Courier New"/>
          <w:sz w:val="16"/>
          <w:szCs w:val="16"/>
          <w:lang w:val="en-US"/>
        </w:rPr>
        <w:t>::</w:t>
      </w:r>
      <w:proofErr w:type="spellStart"/>
      <w:r w:rsidRPr="00A779D6">
        <w:rPr>
          <w:rFonts w:ascii="Courier New" w:hAnsi="Courier New" w:cs="Courier New"/>
          <w:sz w:val="16"/>
          <w:szCs w:val="16"/>
          <w:lang w:val="en-US"/>
        </w:rPr>
        <w:t>size_t</w:t>
      </w:r>
      <w:proofErr w:type="spell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arraySize</w:t>
      </w:r>
      <w:proofErr w:type="spellEnd"/>
      <w:r w:rsidRPr="00A779D6">
        <w:rPr>
          <w:rFonts w:ascii="Courier New" w:hAnsi="Courier New" w:cs="Courier New"/>
          <w:sz w:val="16"/>
          <w:szCs w:val="16"/>
          <w:lang w:val="en-US"/>
        </w:rPr>
        <w:t xml:space="preserve">(T (&amp;)[N]) </w:t>
      </w:r>
      <w:proofErr w:type="spellStart"/>
      <w:r w:rsidRPr="00A779D6">
        <w:rPr>
          <w:rFonts w:ascii="Courier New" w:hAnsi="Courier New" w:cs="Courier New"/>
          <w:sz w:val="16"/>
          <w:szCs w:val="16"/>
          <w:lang w:val="en-US"/>
        </w:rPr>
        <w:t>noexcept</w:t>
      </w:r>
      <w:proofErr w:type="spellEnd"/>
      <w:r w:rsidRPr="00A779D6">
        <w:rPr>
          <w:rFonts w:ascii="Courier New" w:hAnsi="Courier New" w:cs="Courier New"/>
          <w:sz w:val="16"/>
          <w:szCs w:val="16"/>
          <w:lang w:val="en-US"/>
        </w:rPr>
        <w:t xml:space="preserve"> // below on</w:t>
      </w:r>
    </w:p>
    <w:p w:rsidR="00A779D6" w:rsidRPr="00A779D6" w:rsidRDefault="00A779D6" w:rsidP="00A779D6">
      <w:pPr>
        <w:rPr>
          <w:rFonts w:ascii="Courier New" w:hAnsi="Courier New" w:cs="Courier New"/>
          <w:sz w:val="16"/>
          <w:szCs w:val="16"/>
          <w:lang w:val="en-US"/>
        </w:rPr>
      </w:pPr>
      <w:proofErr w:type="gramStart"/>
      <w:r w:rsidRPr="00A779D6">
        <w:rPr>
          <w:rFonts w:ascii="Courier New" w:hAnsi="Courier New" w:cs="Courier New"/>
          <w:sz w:val="16"/>
          <w:szCs w:val="16"/>
          <w:lang w:val="en-US"/>
        </w:rPr>
        <w:t>{ /</w:t>
      </w:r>
      <w:proofErr w:type="gram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constexpr</w:t>
      </w:r>
      <w:proofErr w:type="spellEnd"/>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r>
      <w:proofErr w:type="gramStart"/>
      <w:r w:rsidRPr="00A779D6">
        <w:rPr>
          <w:rFonts w:ascii="Courier New" w:hAnsi="Courier New" w:cs="Courier New"/>
          <w:sz w:val="16"/>
          <w:szCs w:val="16"/>
          <w:lang w:val="en-US"/>
        </w:rPr>
        <w:t>return</w:t>
      </w:r>
      <w:proofErr w:type="gramEnd"/>
      <w:r w:rsidRPr="00A779D6">
        <w:rPr>
          <w:rFonts w:ascii="Courier New" w:hAnsi="Courier New" w:cs="Courier New"/>
          <w:sz w:val="16"/>
          <w:szCs w:val="16"/>
          <w:lang w:val="en-US"/>
        </w:rPr>
        <w:t xml:space="preserve">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xml:space="preserve">} // </w:t>
      </w:r>
      <w:proofErr w:type="spellStart"/>
      <w:r w:rsidRPr="00A779D6">
        <w:rPr>
          <w:rFonts w:ascii="Courier New" w:hAnsi="Courier New" w:cs="Courier New"/>
          <w:sz w:val="16"/>
          <w:szCs w:val="16"/>
          <w:lang w:val="en-US"/>
        </w:rPr>
        <w:t>noexcept</w:t>
      </w:r>
      <w:proofErr w:type="spellEnd"/>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t>non-references</w:t>
      </w:r>
      <w:proofErr w:type="gramEnd"/>
      <w:r w:rsidRPr="00A779D6">
        <w:rPr>
          <w:rFonts w:cs="Courier New"/>
          <w:sz w:val="20"/>
          <w:szCs w:val="20"/>
          <w:lang w:val="en-US"/>
        </w:rPr>
        <w:t>,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xml:space="preserve">• When deducing types for universal reference parameters, </w:t>
      </w:r>
      <w:proofErr w:type="spellStart"/>
      <w:r w:rsidRPr="00A779D6">
        <w:rPr>
          <w:rFonts w:cs="Courier New"/>
          <w:sz w:val="20"/>
          <w:szCs w:val="20"/>
          <w:lang w:val="en-US"/>
        </w:rPr>
        <w:t>lvalue</w:t>
      </w:r>
      <w:proofErr w:type="spellEnd"/>
      <w:r w:rsidRPr="00A779D6">
        <w:rPr>
          <w:rFonts w:cs="Courier New"/>
          <w:sz w:val="20"/>
          <w:szCs w:val="20"/>
          <w:lang w:val="en-US"/>
        </w:rPr>
        <w:t xml:space="preserve"> arguments get</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lastRenderedPageBreak/>
        <w:t>special</w:t>
      </w:r>
      <w:proofErr w:type="gramEnd"/>
      <w:r w:rsidRPr="00A779D6">
        <w:rPr>
          <w:rFonts w:cs="Courier New"/>
          <w:sz w:val="20"/>
          <w:szCs w:val="20"/>
          <w:lang w:val="en-US"/>
        </w:rPr>
        <w:t xml:space="preserve"> treatment.</w:t>
      </w:r>
    </w:p>
    <w:p w:rsidR="00A779D6" w:rsidRPr="00A779D6" w:rsidRDefault="00A779D6" w:rsidP="00A779D6">
      <w:pPr>
        <w:rPr>
          <w:rFonts w:cs="Courier New"/>
          <w:sz w:val="20"/>
          <w:szCs w:val="20"/>
          <w:lang w:val="en-US"/>
        </w:rPr>
      </w:pPr>
      <w:r w:rsidRPr="00A779D6">
        <w:rPr>
          <w:rFonts w:cs="Courier New"/>
          <w:sz w:val="20"/>
          <w:szCs w:val="20"/>
          <w:lang w:val="en-US"/>
        </w:rPr>
        <w:t xml:space="preserve">• When deducing types for by-value parameters, </w:t>
      </w:r>
      <w:proofErr w:type="spellStart"/>
      <w:r w:rsidRPr="00A779D6">
        <w:rPr>
          <w:rFonts w:cs="Courier New"/>
          <w:sz w:val="20"/>
          <w:szCs w:val="20"/>
          <w:lang w:val="en-US"/>
        </w:rPr>
        <w:t>const</w:t>
      </w:r>
      <w:proofErr w:type="spellEnd"/>
      <w:r w:rsidRPr="00A779D6">
        <w:rPr>
          <w:rFonts w:cs="Courier New"/>
          <w:sz w:val="20"/>
          <w:szCs w:val="20"/>
          <w:lang w:val="en-US"/>
        </w:rPr>
        <w:t xml:space="preserve"> and/or volatile </w:t>
      </w:r>
      <w:proofErr w:type="spellStart"/>
      <w:r w:rsidRPr="00A779D6">
        <w:rPr>
          <w:rFonts w:cs="Courier New"/>
          <w:sz w:val="20"/>
          <w:szCs w:val="20"/>
          <w:lang w:val="en-US"/>
        </w:rPr>
        <w:t>argu</w:t>
      </w:r>
      <w:proofErr w:type="spellEnd"/>
      <w:r w:rsidRPr="00A779D6">
        <w:rPr>
          <w:rFonts w:cs="Courier New"/>
          <w:sz w:val="20"/>
          <w:szCs w:val="20"/>
          <w:lang w:val="en-US"/>
        </w:rPr>
        <w:t>-</w:t>
      </w:r>
    </w:p>
    <w:p w:rsidR="00A779D6" w:rsidRPr="00A779D6" w:rsidRDefault="00A779D6" w:rsidP="00A779D6">
      <w:pPr>
        <w:rPr>
          <w:rFonts w:cs="Courier New"/>
          <w:sz w:val="20"/>
          <w:szCs w:val="20"/>
          <w:lang w:val="en-US"/>
        </w:rPr>
      </w:pPr>
      <w:proofErr w:type="spellStart"/>
      <w:proofErr w:type="gramStart"/>
      <w:r w:rsidRPr="00A779D6">
        <w:rPr>
          <w:rFonts w:cs="Courier New"/>
          <w:sz w:val="20"/>
          <w:szCs w:val="20"/>
          <w:lang w:val="en-US"/>
        </w:rPr>
        <w:t>ments</w:t>
      </w:r>
      <w:proofErr w:type="spellEnd"/>
      <w:proofErr w:type="gramEnd"/>
      <w:r w:rsidRPr="00A779D6">
        <w:rPr>
          <w:rFonts w:cs="Courier New"/>
          <w:sz w:val="20"/>
          <w:szCs w:val="20"/>
          <w:lang w:val="en-US"/>
        </w:rPr>
        <w:t xml:space="preserve"> are treated as non-</w:t>
      </w:r>
      <w:proofErr w:type="spellStart"/>
      <w:r w:rsidRPr="00A779D6">
        <w:rPr>
          <w:rFonts w:cs="Courier New"/>
          <w:sz w:val="20"/>
          <w:szCs w:val="20"/>
          <w:lang w:val="en-US"/>
        </w:rPr>
        <w:t>const</w:t>
      </w:r>
      <w:proofErr w:type="spellEnd"/>
      <w:r w:rsidRPr="00A779D6">
        <w:rPr>
          <w:rFonts w:cs="Courier New"/>
          <w:sz w:val="20"/>
          <w:szCs w:val="20"/>
          <w:lang w:val="en-US"/>
        </w:rPr>
        <w:t xml:space="preserve"> and non-volatile.</w:t>
      </w:r>
    </w:p>
    <w:p w:rsidR="00A779D6" w:rsidRPr="00A779D6" w:rsidRDefault="00A779D6" w:rsidP="00A779D6">
      <w:pPr>
        <w:rPr>
          <w:rFonts w:cs="Courier New"/>
          <w:sz w:val="20"/>
          <w:szCs w:val="20"/>
          <w:lang w:val="en-US"/>
        </w:rPr>
      </w:pPr>
      <w:r w:rsidRPr="00A779D6">
        <w:rPr>
          <w:rFonts w:cs="Courier New"/>
          <w:sz w:val="20"/>
          <w:szCs w:val="20"/>
          <w:lang w:val="en-US"/>
        </w:rPr>
        <w:t xml:space="preserve">• During template type deduction, arguments that are array or </w:t>
      </w:r>
      <w:proofErr w:type="gramStart"/>
      <w:r w:rsidRPr="00A779D6">
        <w:rPr>
          <w:rFonts w:cs="Courier New"/>
          <w:sz w:val="20"/>
          <w:szCs w:val="20"/>
          <w:lang w:val="en-US"/>
        </w:rPr>
        <w:t>function</w:t>
      </w:r>
      <w:proofErr w:type="gramEnd"/>
      <w:r w:rsidRPr="00A779D6">
        <w:rPr>
          <w:rFonts w:cs="Courier New"/>
          <w:sz w:val="20"/>
          <w:szCs w:val="20"/>
          <w:lang w:val="en-US"/>
        </w:rPr>
        <w:t xml:space="preserve"> names</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t>decay</w:t>
      </w:r>
      <w:proofErr w:type="gramEnd"/>
      <w:r w:rsidRPr="00A779D6">
        <w:rPr>
          <w:rFonts w:cs="Courier New"/>
          <w:sz w:val="20"/>
          <w:szCs w:val="20"/>
          <w:lang w:val="en-US"/>
        </w:rPr>
        <w:t xml:space="preserve"> to pointers, unless they’re used to initialize references.</w:t>
      </w:r>
    </w:p>
    <w:p w:rsidR="00A779D6" w:rsidRPr="00A779D6" w:rsidRDefault="00A779D6" w:rsidP="00A779D6">
      <w:pPr>
        <w:rPr>
          <w:rFonts w:cs="Courier New"/>
          <w:sz w:val="20"/>
          <w:szCs w:val="20"/>
          <w:lang w:val="en-US"/>
        </w:rPr>
      </w:pPr>
    </w:p>
    <w:p w:rsidR="00A779D6" w:rsidRDefault="00A779D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cs="Courier New"/>
          <w:b/>
          <w:bCs/>
          <w:sz w:val="28"/>
          <w:szCs w:val="28"/>
          <w:lang w:val="en-US"/>
        </w:rPr>
      </w:pPr>
      <w:proofErr w:type="gramStart"/>
      <w:r w:rsidRPr="000B0A3B">
        <w:rPr>
          <w:rFonts w:cs="Courier New"/>
          <w:b/>
          <w:bCs/>
          <w:sz w:val="28"/>
          <w:szCs w:val="28"/>
          <w:lang w:val="en-US"/>
        </w:rPr>
        <w:t>auto</w:t>
      </w:r>
      <w:proofErr w:type="gramEnd"/>
      <w:r>
        <w:rPr>
          <w:rFonts w:cs="Courier New"/>
          <w:b/>
          <w:bCs/>
          <w:sz w:val="28"/>
          <w:szCs w:val="28"/>
          <w:lang w:val="en-US"/>
        </w:rPr>
        <w:t xml:space="preserve"> keyword</w:t>
      </w:r>
    </w:p>
    <w:p w:rsidR="000B0A3B" w:rsidRDefault="000B0A3B" w:rsidP="000B0A3B">
      <w:pPr>
        <w:rPr>
          <w:lang w:val="en-US"/>
        </w:rPr>
      </w:pPr>
      <w:proofErr w:type="gramStart"/>
      <w:r w:rsidRPr="00A779D6">
        <w:rPr>
          <w:lang w:val="en-US"/>
        </w:rPr>
        <w:t>array</w:t>
      </w:r>
      <w:proofErr w:type="gramEnd"/>
      <w:r>
        <w:rPr>
          <w:lang w:val="en-US"/>
        </w:rPr>
        <w:t xml:space="preserve"> and function names decay into </w:t>
      </w:r>
      <w:r w:rsidRPr="00A779D6">
        <w:rPr>
          <w:lang w:val="en-US"/>
        </w:rPr>
        <w:t xml:space="preserve">pointers for non-reference type </w:t>
      </w:r>
      <w:proofErr w:type="spellStart"/>
      <w:r w:rsidRPr="00A779D6">
        <w:rPr>
          <w:lang w:val="en-US"/>
        </w:rPr>
        <w:t>specifiers</w:t>
      </w:r>
      <w:proofErr w:type="spellEnd"/>
      <w:r>
        <w:rPr>
          <w:lang w:val="en-US"/>
        </w:rPr>
        <w:t>.</w:t>
      </w:r>
    </w:p>
    <w:p w:rsidR="000B0A3B" w:rsidRPr="00BB492B" w:rsidRDefault="000B0A3B" w:rsidP="000B0A3B">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const</w:t>
      </w:r>
      <w:proofErr w:type="spellEnd"/>
      <w:proofErr w:type="gramEnd"/>
      <w:r w:rsidRPr="00BB492B">
        <w:rPr>
          <w:rFonts w:ascii="Courier New" w:hAnsi="Courier New" w:cs="Courier New"/>
          <w:sz w:val="20"/>
          <w:szCs w:val="20"/>
          <w:lang w:val="en-US"/>
        </w:rPr>
        <w:t xml:space="preserve"> char name[] = “</w:t>
      </w:r>
      <w:proofErr w:type="spellStart"/>
      <w:r w:rsidRPr="00BB492B">
        <w:rPr>
          <w:rFonts w:ascii="Courier New" w:hAnsi="Courier New" w:cs="Courier New"/>
          <w:sz w:val="20"/>
          <w:szCs w:val="20"/>
          <w:lang w:val="en-US"/>
        </w:rPr>
        <w:t>Gaurav</w:t>
      </w:r>
      <w:proofErr w:type="spellEnd"/>
      <w:r w:rsidRPr="00BB492B">
        <w:rPr>
          <w:rFonts w:ascii="Courier New" w:hAnsi="Courier New" w:cs="Courier New"/>
          <w:sz w:val="20"/>
          <w:szCs w:val="20"/>
          <w:lang w:val="en-US"/>
        </w:rPr>
        <w:t>”;</w:t>
      </w:r>
    </w:p>
    <w:p w:rsidR="000B0A3B" w:rsidRDefault="000B0A3B" w:rsidP="000B0A3B">
      <w:pPr>
        <w:rPr>
          <w:lang w:val="en-US"/>
        </w:rPr>
      </w:pPr>
      <w:proofErr w:type="gramStart"/>
      <w:r w:rsidRPr="00BB492B">
        <w:rPr>
          <w:rFonts w:ascii="Courier New" w:hAnsi="Courier New" w:cs="Courier New"/>
          <w:sz w:val="20"/>
          <w:szCs w:val="20"/>
          <w:lang w:val="en-US"/>
        </w:rPr>
        <w:t>auto</w:t>
      </w:r>
      <w:proofErr w:type="gramEnd"/>
      <w:r w:rsidRPr="00BB492B">
        <w:rPr>
          <w:rFonts w:ascii="Courier New" w:hAnsi="Courier New" w:cs="Courier New"/>
          <w:sz w:val="20"/>
          <w:szCs w:val="20"/>
          <w:lang w:val="en-US"/>
        </w:rPr>
        <w:t>&amp; arr2 = name;</w:t>
      </w:r>
      <w:r>
        <w:rPr>
          <w:lang w:val="en-US"/>
        </w:rPr>
        <w:t xml:space="preserve">   // arr2 type is </w:t>
      </w:r>
      <w:proofErr w:type="spellStart"/>
      <w:r>
        <w:rPr>
          <w:lang w:val="en-US"/>
        </w:rPr>
        <w:t>const</w:t>
      </w:r>
      <w:proofErr w:type="spellEnd"/>
      <w:r>
        <w:rPr>
          <w:lang w:val="en-US"/>
        </w:rPr>
        <w:t xml:space="preserve">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 xml:space="preserve">C++11 </w:t>
      </w:r>
      <w:proofErr w:type="gramStart"/>
      <w:r>
        <w:rPr>
          <w:lang w:val="en-US"/>
        </w:rPr>
        <w:t>allows</w:t>
      </w:r>
      <w:proofErr w:type="gramEnd"/>
      <w:r>
        <w:rPr>
          <w:lang w:val="en-US"/>
        </w:rPr>
        <w:t xml:space="preserve">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 xml:space="preserve">auto </w:t>
      </w:r>
      <w:proofErr w:type="spellStart"/>
      <w:r w:rsidRPr="00083086">
        <w:rPr>
          <w:rFonts w:ascii="Courier New" w:hAnsi="Courier New" w:cs="Courier New"/>
          <w:sz w:val="20"/>
          <w:szCs w:val="20"/>
          <w:lang w:val="en-US"/>
        </w:rPr>
        <w:t>a</w:t>
      </w:r>
      <w:proofErr w:type="spellEnd"/>
      <w:r w:rsidRPr="00083086">
        <w:rPr>
          <w:rFonts w:ascii="Courier New" w:hAnsi="Courier New" w:cs="Courier New"/>
          <w:sz w:val="20"/>
          <w:szCs w:val="20"/>
          <w:lang w:val="en-US"/>
        </w:rPr>
        <w:t>(23);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proofErr w:type="spellStart"/>
      <w:r w:rsidRPr="00BB492B">
        <w:rPr>
          <w:rFonts w:ascii="Courier New" w:hAnsi="Courier New" w:cs="Courier New"/>
          <w:sz w:val="18"/>
          <w:szCs w:val="18"/>
          <w:lang w:val="en-US"/>
        </w:rPr>
        <w:t>std</w:t>
      </w:r>
      <w:proofErr w:type="spellEnd"/>
      <w:r w:rsidRPr="00BB492B">
        <w:rPr>
          <w:rFonts w:ascii="Courier New" w:hAnsi="Courier New" w:cs="Courier New"/>
          <w:sz w:val="18"/>
          <w:szCs w:val="18"/>
          <w:lang w:val="en-US"/>
        </w:rPr>
        <w:t>::</w:t>
      </w:r>
      <w:proofErr w:type="spellStart"/>
      <w:r w:rsidRPr="00BB492B">
        <w:rPr>
          <w:rFonts w:ascii="Courier New" w:hAnsi="Courier New" w:cs="Courier New"/>
          <w:sz w:val="18"/>
          <w:szCs w:val="18"/>
          <w:lang w:val="en-US"/>
        </w:rPr>
        <w:t>initializer_list</w:t>
      </w:r>
      <w:proofErr w:type="spellEnd"/>
      <w:r w:rsidRPr="00BB492B">
        <w:rPr>
          <w:rFonts w:ascii="Courier New" w:hAnsi="Courier New" w:cs="Courier New"/>
          <w:sz w:val="18"/>
          <w:szCs w:val="18"/>
          <w:lang w:val="en-US"/>
        </w:rPr>
        <w:t>&lt;</w:t>
      </w:r>
      <w:proofErr w:type="spellStart"/>
      <w:r w:rsidRPr="00BB492B">
        <w:rPr>
          <w:rFonts w:ascii="Courier New" w:hAnsi="Courier New" w:cs="Courier New"/>
          <w:sz w:val="18"/>
          <w:szCs w:val="18"/>
          <w:lang w:val="en-US"/>
        </w:rPr>
        <w:t>int</w:t>
      </w:r>
      <w:proofErr w:type="spellEnd"/>
      <w:r w:rsidRPr="00BB492B">
        <w:rPr>
          <w:rFonts w:ascii="Courier New" w:hAnsi="Courier New" w:cs="Courier New"/>
          <w:sz w:val="18"/>
          <w:szCs w:val="18"/>
          <w:lang w:val="en-US"/>
        </w:rPr>
        <w: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proofErr w:type="gramStart"/>
      <w:r w:rsidRPr="00083086">
        <w:rPr>
          <w:rFonts w:ascii="Courier New" w:hAnsi="Courier New" w:cs="Courier New"/>
          <w:sz w:val="20"/>
          <w:szCs w:val="20"/>
          <w:lang w:val="en-US"/>
        </w:rPr>
        <w:t>auto</w:t>
      </w:r>
      <w:proofErr w:type="gramEnd"/>
      <w:r w:rsidRPr="00083086">
        <w:rPr>
          <w:rFonts w:ascii="Courier New" w:hAnsi="Courier New" w:cs="Courier New"/>
          <w:sz w:val="20"/>
          <w:szCs w:val="20"/>
          <w:lang w:val="en-US"/>
        </w:rPr>
        <w:t xml:space="preserve"> x5 = { 1, 2, 3.0 };</w:t>
      </w:r>
      <w:r w:rsidR="004C2888">
        <w:rPr>
          <w:lang w:val="en-US"/>
        </w:rPr>
        <w:t xml:space="preserve">   // </w:t>
      </w:r>
      <w:r w:rsidR="004C2888" w:rsidRPr="004C2888">
        <w:rPr>
          <w:lang w:val="en-US"/>
        </w:rPr>
        <w:t xml:space="preserve">can't deduce T for </w:t>
      </w:r>
      <w:proofErr w:type="spellStart"/>
      <w:r w:rsidR="004C2888" w:rsidRPr="004C2888">
        <w:rPr>
          <w:lang w:val="en-US"/>
        </w:rPr>
        <w:t>std</w:t>
      </w:r>
      <w:proofErr w:type="spellEnd"/>
      <w:r w:rsidR="004C2888" w:rsidRPr="004C2888">
        <w:rPr>
          <w:lang w:val="en-US"/>
        </w:rPr>
        <w:t>::</w:t>
      </w:r>
      <w:proofErr w:type="spellStart"/>
      <w:r w:rsidR="004C2888" w:rsidRPr="004C2888">
        <w:rPr>
          <w:lang w:val="en-US"/>
        </w:rPr>
        <w:t>initializer_list</w:t>
      </w:r>
      <w:proofErr w:type="spellEnd"/>
      <w:r w:rsidR="004C2888" w:rsidRPr="004C2888">
        <w:rPr>
          <w:lang w:val="en-US"/>
        </w:rPr>
        <w:t>&lt;T&gt;</w:t>
      </w:r>
      <w:r w:rsidR="004C2888">
        <w:rPr>
          <w:lang w:val="en-US"/>
        </w:rPr>
        <w:t xml:space="preserve"> (data doesn’t resolve to a single type)</w:t>
      </w:r>
    </w:p>
    <w:p w:rsidR="004C2888" w:rsidRDefault="00D74BFF" w:rsidP="00A779D6">
      <w:pPr>
        <w:rPr>
          <w:lang w:val="en-US"/>
        </w:rPr>
      </w:pPr>
      <w:r>
        <w:rPr>
          <w:lang w:val="en-US"/>
        </w:rPr>
        <w:t xml:space="preserve">If similar initializer-list is passed to </w:t>
      </w:r>
      <w:proofErr w:type="gramStart"/>
      <w:r>
        <w:rPr>
          <w:lang w:val="en-US"/>
        </w:rPr>
        <w:t>function</w:t>
      </w:r>
      <w:proofErr w:type="gramEnd"/>
      <w:r>
        <w:rPr>
          <w:lang w:val="en-US"/>
        </w:rPr>
        <w:t xml:space="preserve"> template, deduction fails.</w:t>
      </w:r>
    </w:p>
    <w:p w:rsidR="00D74BFF" w:rsidRDefault="00C566DE" w:rsidP="00C566DE">
      <w:pPr>
        <w:pStyle w:val="ListParagraph"/>
        <w:numPr>
          <w:ilvl w:val="0"/>
          <w:numId w:val="2"/>
        </w:numPr>
        <w:rPr>
          <w:lang w:val="en-US"/>
        </w:rPr>
      </w:pPr>
      <w:proofErr w:type="gramStart"/>
      <w:r>
        <w:rPr>
          <w:lang w:val="en-US"/>
        </w:rPr>
        <w:t>auto</w:t>
      </w:r>
      <w:proofErr w:type="gramEnd"/>
      <w:r>
        <w:rPr>
          <w:lang w:val="en-US"/>
        </w:rPr>
        <w:t xml:space="preserve">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proofErr w:type="gramStart"/>
      <w:r>
        <w:rPr>
          <w:lang w:val="en-US"/>
        </w:rPr>
        <w:t>auto</w:t>
      </w:r>
      <w:proofErr w:type="gramEnd"/>
      <w:r>
        <w:rPr>
          <w:lang w:val="en-US"/>
        </w:rPr>
        <w:t>,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deque</w:t>
      </w:r>
      <w:proofErr w:type="spellEnd"/>
      <w:r w:rsidRPr="00BB492B">
        <w:rPr>
          <w:rFonts w:ascii="Courier New" w:hAnsi="Courier New" w:cs="Courier New"/>
          <w:sz w:val="20"/>
          <w:szCs w:val="20"/>
          <w:lang w:val="en-US"/>
        </w:rPr>
        <w:t>&lt;</w:t>
      </w:r>
      <w:proofErr w:type="spellStart"/>
      <w:proofErr w:type="gramEnd"/>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&gt; q;</w:t>
      </w:r>
    </w:p>
    <w:p w:rsidR="00A30F6F" w:rsidRPr="00BB492B" w:rsidRDefault="00A30F6F" w:rsidP="00A30F6F">
      <w:pPr>
        <w:rPr>
          <w:rFonts w:ascii="Courier New" w:hAnsi="Courier New" w:cs="Courier New"/>
          <w:sz w:val="20"/>
          <w:szCs w:val="20"/>
          <w:lang w:val="en-US"/>
        </w:rPr>
      </w:pPr>
      <w:proofErr w:type="gramStart"/>
      <w:r w:rsidRPr="00BB492B">
        <w:rPr>
          <w:rFonts w:ascii="Courier New" w:hAnsi="Courier New" w:cs="Courier New"/>
          <w:sz w:val="20"/>
          <w:szCs w:val="20"/>
          <w:lang w:val="en-US"/>
        </w:rPr>
        <w:t>auto</w:t>
      </w:r>
      <w:proofErr w:type="gramEnd"/>
      <w:r w:rsidRPr="00BB492B">
        <w:rPr>
          <w:rFonts w:ascii="Courier New" w:hAnsi="Courier New" w:cs="Courier New"/>
          <w:sz w:val="20"/>
          <w:szCs w:val="20"/>
          <w:lang w:val="en-US"/>
        </w:rPr>
        <w:t xml:space="preserve"> try(</w:t>
      </w:r>
      <w:proofErr w:type="spellStart"/>
      <w:r w:rsidRPr="00BB492B">
        <w:rPr>
          <w:rFonts w:ascii="Courier New" w:hAnsi="Courier New" w:cs="Courier New"/>
          <w:sz w:val="20"/>
          <w:szCs w:val="20"/>
          <w:lang w:val="en-US"/>
        </w:rPr>
        <w:t>deque</w:t>
      </w:r>
      <w:proofErr w:type="spellEnd"/>
      <w:r w:rsidRPr="00BB492B">
        <w:rPr>
          <w:rFonts w:ascii="Courier New" w:hAnsi="Courier New" w:cs="Courier New"/>
          <w:sz w:val="20"/>
          <w:szCs w:val="20"/>
          <w:lang w:val="en-US"/>
        </w:rPr>
        <w:t>&lt;</w:t>
      </w:r>
      <w:proofErr w:type="spellStart"/>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 xml:space="preserve">&gt;&amp; q, </w:t>
      </w:r>
      <w:proofErr w:type="spellStart"/>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 xml:space="preserve"> </w:t>
      </w:r>
      <w:proofErr w:type="spellStart"/>
      <w:r w:rsidRPr="00BB492B">
        <w:rPr>
          <w:rFonts w:ascii="Courier New" w:hAnsi="Courier New" w:cs="Courier New"/>
          <w:sz w:val="20"/>
          <w:szCs w:val="20"/>
          <w:lang w:val="en-US"/>
        </w:rPr>
        <w:t>i</w:t>
      </w:r>
      <w:proofErr w:type="spellEnd"/>
      <w:r w:rsidRPr="00BB492B">
        <w:rPr>
          <w:rFonts w:ascii="Courier New" w:hAnsi="Courier New" w:cs="Courier New"/>
          <w:sz w:val="20"/>
          <w:szCs w:val="20"/>
          <w:lang w:val="en-US"/>
        </w:rPr>
        <w:t>);</w:t>
      </w:r>
    </w:p>
    <w:p w:rsidR="00A30F6F" w:rsidRDefault="00A30F6F" w:rsidP="00A30F6F">
      <w:pPr>
        <w:rPr>
          <w:lang w:val="en-US"/>
        </w:rPr>
      </w:pPr>
      <w:proofErr w:type="gramStart"/>
      <w:r w:rsidRPr="00BB492B">
        <w:rPr>
          <w:rFonts w:ascii="Courier New" w:hAnsi="Courier New" w:cs="Courier New"/>
          <w:sz w:val="20"/>
          <w:szCs w:val="20"/>
          <w:lang w:val="en-US"/>
        </w:rPr>
        <w:t>try(</w:t>
      </w:r>
      <w:proofErr w:type="gramEnd"/>
      <w:r w:rsidRPr="00BB492B">
        <w:rPr>
          <w:rFonts w:ascii="Courier New" w:hAnsi="Courier New" w:cs="Courier New"/>
          <w:sz w:val="20"/>
          <w:szCs w:val="20"/>
          <w:lang w:val="en-US"/>
        </w:rPr>
        <w:t>q, 12) = 23;</w:t>
      </w:r>
      <w:r>
        <w:rPr>
          <w:lang w:val="en-US"/>
        </w:rPr>
        <w:t xml:space="preserve"> // </w:t>
      </w:r>
      <w:proofErr w:type="spellStart"/>
      <w:r>
        <w:rPr>
          <w:lang w:val="en-US"/>
        </w:rPr>
        <w:t>r-value</w:t>
      </w:r>
      <w:proofErr w:type="spellEnd"/>
      <w:r>
        <w:rPr>
          <w:lang w:val="en-US"/>
        </w:rPr>
        <w:t xml:space="preserve"> returned, the assignment to which is not allowed</w:t>
      </w:r>
    </w:p>
    <w:p w:rsidR="00A30F6F" w:rsidRDefault="00A30F6F" w:rsidP="00A30F6F">
      <w:pPr>
        <w:rPr>
          <w:u w:val="single"/>
          <w:lang w:val="en-US"/>
        </w:rPr>
      </w:pPr>
      <w:proofErr w:type="gramStart"/>
      <w:r w:rsidRPr="00A30F6F">
        <w:rPr>
          <w:u w:val="single"/>
          <w:lang w:val="en-US"/>
        </w:rPr>
        <w:t>working</w:t>
      </w:r>
      <w:proofErr w:type="gramEnd"/>
      <w:r w:rsidRPr="00A30F6F">
        <w:rPr>
          <w:u w:val="single"/>
          <w:lang w:val="en-US"/>
        </w:rPr>
        <w:t xml:space="preserve"> declaration:</w:t>
      </w:r>
    </w:p>
    <w:p w:rsidR="00A30F6F" w:rsidRPr="00BB492B" w:rsidRDefault="00A30F6F" w:rsidP="00A30F6F">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decltype</w:t>
      </w:r>
      <w:proofErr w:type="spellEnd"/>
      <w:r w:rsidRPr="00BB492B">
        <w:rPr>
          <w:rFonts w:ascii="Courier New" w:hAnsi="Courier New" w:cs="Courier New"/>
          <w:sz w:val="20"/>
          <w:szCs w:val="20"/>
          <w:lang w:val="en-US"/>
        </w:rPr>
        <w:t>(</w:t>
      </w:r>
      <w:proofErr w:type="gramEnd"/>
      <w:r w:rsidRPr="00BB492B">
        <w:rPr>
          <w:rFonts w:ascii="Courier New" w:hAnsi="Courier New" w:cs="Courier New"/>
          <w:sz w:val="20"/>
          <w:szCs w:val="20"/>
          <w:lang w:val="en-US"/>
        </w:rPr>
        <w:t>auto) try(q, 12);</w:t>
      </w:r>
    </w:p>
    <w:p w:rsidR="00BB492B" w:rsidRDefault="00BB492B" w:rsidP="00BD1BC7">
      <w:pPr>
        <w:rPr>
          <w:lang w:val="en-US"/>
        </w:rPr>
      </w:pPr>
    </w:p>
    <w:p w:rsidR="00BD1BC7" w:rsidRDefault="00BD1BC7" w:rsidP="00BD1BC7">
      <w:pPr>
        <w:rPr>
          <w:lang w:val="en-US"/>
        </w:rPr>
      </w:pPr>
      <w:r>
        <w:rPr>
          <w:lang w:val="en-US"/>
        </w:rPr>
        <w:t xml:space="preserve">Given name of expression, </w:t>
      </w:r>
      <w:proofErr w:type="spellStart"/>
      <w:r>
        <w:rPr>
          <w:lang w:val="en-US"/>
        </w:rPr>
        <w:t>decltype</w:t>
      </w:r>
      <w:proofErr w:type="spellEnd"/>
      <w:r>
        <w:rPr>
          <w:lang w:val="en-US"/>
        </w:rPr>
        <w:t xml:space="preserve"> gives us the type of parameter passed.</w:t>
      </w:r>
    </w:p>
    <w:p w:rsidR="00BD1BC7" w:rsidRDefault="00020950" w:rsidP="00BD1BC7">
      <w:pPr>
        <w:rPr>
          <w:lang w:val="en-US"/>
        </w:rPr>
      </w:pPr>
      <w:proofErr w:type="spellStart"/>
      <w:proofErr w:type="gramStart"/>
      <w:r>
        <w:rPr>
          <w:lang w:val="en-US"/>
        </w:rPr>
        <w:t>decltype</w:t>
      </w:r>
      <w:proofErr w:type="spellEnd"/>
      <w:proofErr w:type="gramEnd"/>
      <w:r>
        <w:rPr>
          <w:lang w:val="en-US"/>
        </w:rPr>
        <w:t xml:space="preserve"> can be used in trailing return type, recently introduced in C++11.</w:t>
      </w:r>
    </w:p>
    <w:p w:rsidR="00020950" w:rsidRDefault="00020950" w:rsidP="00BD1BC7">
      <w:pPr>
        <w:rPr>
          <w:lang w:val="en-US"/>
        </w:rPr>
      </w:pPr>
      <w:r>
        <w:rPr>
          <w:lang w:val="en-US"/>
        </w:rPr>
        <w:t xml:space="preserve">For example: This code gives error because </w:t>
      </w:r>
      <w:proofErr w:type="gramStart"/>
      <w:r>
        <w:rPr>
          <w:lang w:val="en-US"/>
        </w:rPr>
        <w:t>a and</w:t>
      </w:r>
      <w:proofErr w:type="gramEnd"/>
      <w:r>
        <w:rPr>
          <w:lang w:val="en-US"/>
        </w:rPr>
        <w:t xml:space="preserve"> b are used before their type is declared.</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lastRenderedPageBreak/>
        <w:t>template&lt;</w:t>
      </w:r>
      <w:proofErr w:type="gramEnd"/>
      <w:r w:rsidRPr="00BB492B">
        <w:rPr>
          <w:rFonts w:ascii="Courier New" w:hAnsi="Courier New" w:cs="Courier New"/>
          <w:lang w:val="en-US"/>
        </w:rPr>
        <w:t>class T&gt;</w:t>
      </w:r>
    </w:p>
    <w:p w:rsidR="00020950" w:rsidRPr="00BB492B" w:rsidRDefault="00020950" w:rsidP="00020950">
      <w:pPr>
        <w:rPr>
          <w:rFonts w:ascii="Courier New" w:hAnsi="Courier New" w:cs="Courier New"/>
          <w:lang w:val="en-US"/>
        </w:rPr>
      </w:pPr>
      <w:proofErr w:type="spellStart"/>
      <w:proofErr w:type="gramStart"/>
      <w:r w:rsidRPr="00BB492B">
        <w:rPr>
          <w:rFonts w:ascii="Courier New" w:hAnsi="Courier New" w:cs="Courier New"/>
          <w:lang w:val="en-US"/>
        </w:rPr>
        <w:t>decltype</w:t>
      </w:r>
      <w:proofErr w:type="spellEnd"/>
      <w:r w:rsidRPr="00BB492B">
        <w:rPr>
          <w:rFonts w:ascii="Courier New" w:hAnsi="Courier New" w:cs="Courier New"/>
          <w:lang w:val="en-US"/>
        </w:rPr>
        <w:t>(</w:t>
      </w:r>
      <w:proofErr w:type="gramEnd"/>
      <w:r w:rsidRPr="00BB492B">
        <w:rPr>
          <w:rFonts w:ascii="Courier New" w:hAnsi="Courier New" w:cs="Courier New"/>
          <w:lang w:val="en-US"/>
        </w:rPr>
        <w:t xml:space="preserve">a*b) </w:t>
      </w:r>
      <w:proofErr w:type="spellStart"/>
      <w:r w:rsidRPr="00BB492B">
        <w:rPr>
          <w:rFonts w:ascii="Courier New" w:hAnsi="Courier New" w:cs="Courier New"/>
          <w:lang w:val="en-US"/>
        </w:rPr>
        <w:t>mul</w:t>
      </w:r>
      <w:proofErr w:type="spellEnd"/>
      <w:r w:rsidRPr="00BB492B">
        <w:rPr>
          <w:rFonts w:ascii="Courier New" w:hAnsi="Courier New" w:cs="Courier New"/>
          <w:lang w:val="en-US"/>
        </w:rPr>
        <w:t>(T a, T b){</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return</w:t>
      </w:r>
      <w:proofErr w:type="gramEnd"/>
      <w:r w:rsidRPr="00BB492B">
        <w:rPr>
          <w:rFonts w:ascii="Courier New" w:hAnsi="Courier New" w:cs="Courier New"/>
          <w:lang w:val="en-US"/>
        </w:rPr>
        <w:t xml:space="preserve">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proofErr w:type="gramStart"/>
      <w:r>
        <w:rPr>
          <w:lang w:val="en-US"/>
        </w:rPr>
        <w:t>while</w:t>
      </w:r>
      <w:proofErr w:type="gramEnd"/>
      <w:r>
        <w:rPr>
          <w:lang w:val="en-US"/>
        </w:rPr>
        <w:t xml:space="preserve"> this works fine;</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template&lt;</w:t>
      </w:r>
      <w:proofErr w:type="gramEnd"/>
      <w:r w:rsidRPr="00BB492B">
        <w:rPr>
          <w:rFonts w:ascii="Courier New" w:hAnsi="Courier New" w:cs="Courier New"/>
          <w:lang w:val="en-US"/>
        </w:rPr>
        <w:t>class T&gt;</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auto</w:t>
      </w:r>
      <w:proofErr w:type="gramEnd"/>
      <w:r w:rsidRPr="00BB492B">
        <w:rPr>
          <w:rFonts w:ascii="Courier New" w:hAnsi="Courier New" w:cs="Courier New"/>
          <w:lang w:val="en-US"/>
        </w:rPr>
        <w:t xml:space="preserve"> </w:t>
      </w:r>
      <w:proofErr w:type="spellStart"/>
      <w:r w:rsidRPr="00BB492B">
        <w:rPr>
          <w:rFonts w:ascii="Courier New" w:hAnsi="Courier New" w:cs="Courier New"/>
          <w:lang w:val="en-US"/>
        </w:rPr>
        <w:t>mul</w:t>
      </w:r>
      <w:proofErr w:type="spellEnd"/>
      <w:r w:rsidRPr="00BB492B">
        <w:rPr>
          <w:rFonts w:ascii="Courier New" w:hAnsi="Courier New" w:cs="Courier New"/>
          <w:lang w:val="en-US"/>
        </w:rPr>
        <w:t xml:space="preserve">(T a, T b) -&gt; </w:t>
      </w:r>
      <w:proofErr w:type="spellStart"/>
      <w:r w:rsidRPr="00BB492B">
        <w:rPr>
          <w:rFonts w:ascii="Courier New" w:hAnsi="Courier New" w:cs="Courier New"/>
          <w:lang w:val="en-US"/>
        </w:rPr>
        <w:t>decltype</w:t>
      </w:r>
      <w:proofErr w:type="spellEnd"/>
      <w:r w:rsidRPr="00BB492B">
        <w:rPr>
          <w:rFonts w:ascii="Courier New" w:hAnsi="Courier New" w:cs="Courier New"/>
          <w:lang w:val="en-US"/>
        </w:rPr>
        <w:t>(a*b){</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return</w:t>
      </w:r>
      <w:proofErr w:type="gramEnd"/>
      <w:r w:rsidRPr="00BB492B">
        <w:rPr>
          <w:rFonts w:ascii="Courier New" w:hAnsi="Courier New" w:cs="Courier New"/>
          <w:lang w:val="en-US"/>
        </w:rPr>
        <w:t xml:space="preserve">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4C2888"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D13AF6" w:rsidRDefault="0007613F" w:rsidP="00A779D6">
      <w:pPr>
        <w:rPr>
          <w:rFonts w:cs="Courier New"/>
          <w:b/>
          <w:bCs/>
          <w:sz w:val="28"/>
          <w:szCs w:val="28"/>
          <w:lang w:val="en-US"/>
        </w:rPr>
      </w:pPr>
      <w:proofErr w:type="gramStart"/>
      <w:r>
        <w:rPr>
          <w:rFonts w:cs="Courier New"/>
          <w:b/>
          <w:bCs/>
          <w:sz w:val="28"/>
          <w:szCs w:val="28"/>
          <w:lang w:val="en-US"/>
        </w:rPr>
        <w:lastRenderedPageBreak/>
        <w:t>l</w:t>
      </w:r>
      <w:r w:rsidR="00D13AF6">
        <w:rPr>
          <w:rFonts w:cs="Courier New"/>
          <w:b/>
          <w:bCs/>
          <w:sz w:val="28"/>
          <w:szCs w:val="28"/>
          <w:lang w:val="en-US"/>
        </w:rPr>
        <w:t>-values</w:t>
      </w:r>
      <w:proofErr w:type="gramEnd"/>
      <w:r w:rsidR="00D13AF6">
        <w:rPr>
          <w:rFonts w:cs="Courier New"/>
          <w:b/>
          <w:bCs/>
          <w:sz w:val="28"/>
          <w:szCs w:val="28"/>
          <w:lang w:val="en-US"/>
        </w:rPr>
        <w:t xml:space="preserve">, </w:t>
      </w:r>
      <w:proofErr w:type="spellStart"/>
      <w:r w:rsidR="00D13AF6">
        <w:rPr>
          <w:rFonts w:cs="Courier New"/>
          <w:b/>
          <w:bCs/>
          <w:sz w:val="28"/>
          <w:szCs w:val="28"/>
          <w:lang w:val="en-US"/>
        </w:rPr>
        <w:t>r-values</w:t>
      </w:r>
      <w:proofErr w:type="spellEnd"/>
      <w:r w:rsidR="00D13AF6">
        <w:rPr>
          <w:rFonts w:cs="Courier New"/>
          <w:b/>
          <w:bCs/>
          <w:sz w:val="28"/>
          <w:szCs w:val="28"/>
          <w:lang w:val="en-US"/>
        </w:rPr>
        <w:t xml:space="preserve">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lvalue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rvalue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lvalue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 xml:space="preserve">is an expression that refers to a memory location and allows us to take the address of that memory location via </w:t>
      </w:r>
      <w:proofErr w:type="gramStart"/>
      <w:r w:rsidRPr="00D13AF6">
        <w:rPr>
          <w:rFonts w:ascii="Arial" w:hAnsi="Arial" w:cs="Arial"/>
          <w:color w:val="000000"/>
          <w:lang w:val="en-US"/>
        </w:rPr>
        <w:t>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proofErr w:type="gramEnd"/>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rvalue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 xml:space="preserve">is an expression that is not an </w:t>
      </w:r>
      <w:proofErr w:type="spellStart"/>
      <w:r w:rsidRPr="00D13AF6">
        <w:rPr>
          <w:rFonts w:ascii="Arial" w:hAnsi="Arial" w:cs="Arial"/>
          <w:color w:val="000000"/>
          <w:lang w:val="en-US"/>
        </w:rPr>
        <w:t>lvalue</w:t>
      </w:r>
      <w:proofErr w:type="spellEnd"/>
      <w:r w:rsidRPr="00D13AF6">
        <w:rPr>
          <w:rFonts w:ascii="Arial" w:hAnsi="Arial" w:cs="Arial"/>
          <w:color w:val="000000"/>
          <w:lang w:val="en-US"/>
        </w:rPr>
        <w:t>.</w:t>
      </w:r>
    </w:p>
    <w:p w:rsidR="00D13AF6" w:rsidRDefault="002C0536" w:rsidP="00A779D6">
      <w:pPr>
        <w:rPr>
          <w:rStyle w:val="apple-converted-space"/>
          <w:rFonts w:ascii="Arial" w:hAnsi="Arial" w:cs="Arial"/>
          <w:color w:val="242729"/>
          <w:sz w:val="23"/>
          <w:szCs w:val="23"/>
          <w:shd w:val="clear" w:color="auto" w:fill="FFFFFF"/>
          <w:lang w:val="en-US"/>
        </w:rPr>
      </w:pPr>
      <w:proofErr w:type="gramStart"/>
      <w:r w:rsidRPr="002C0536">
        <w:rPr>
          <w:rFonts w:ascii="Arial" w:hAnsi="Arial" w:cs="Arial"/>
          <w:color w:val="242729"/>
          <w:sz w:val="23"/>
          <w:szCs w:val="23"/>
          <w:shd w:val="clear" w:color="auto" w:fill="FFFFFF"/>
          <w:lang w:val="en-US"/>
        </w:rPr>
        <w:t>the</w:t>
      </w:r>
      <w:proofErr w:type="gramEnd"/>
      <w:r w:rsidRPr="002C0536">
        <w:rPr>
          <w:rFonts w:ascii="Arial" w:hAnsi="Arial" w:cs="Arial"/>
          <w:color w:val="242729"/>
          <w:sz w:val="23"/>
          <w:szCs w:val="23"/>
          <w:shd w:val="clear" w:color="auto" w:fill="FFFFFF"/>
          <w:lang w:val="en-US"/>
        </w:rPr>
        <w:t xml:space="preserv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swap </w:t>
      </w:r>
      <w:proofErr w:type="spellStart"/>
      <w:r w:rsidRPr="0007613F">
        <w:rPr>
          <w:rFonts w:ascii="Courier New" w:eastAsia="Times New Roman" w:hAnsi="Courier New" w:cs="Courier New"/>
          <w:color w:val="000000"/>
          <w:sz w:val="20"/>
          <w:szCs w:val="20"/>
          <w:lang w:val="en-US" w:eastAsia="fr-FR" w:bidi="hi-IN"/>
        </w:rPr>
        <w:t>m_pResource</w:t>
      </w:r>
      <w:proofErr w:type="spellEnd"/>
      <w:r w:rsidRPr="0007613F">
        <w:rPr>
          <w:rFonts w:ascii="Courier New" w:eastAsia="Times New Roman" w:hAnsi="Courier New" w:cs="Courier New"/>
          <w:color w:val="000000"/>
          <w:sz w:val="20"/>
          <w:szCs w:val="20"/>
          <w:lang w:val="en-US" w:eastAsia="fr-FR" w:bidi="hi-IN"/>
        </w:rPr>
        <w:t xml:space="preserve"> and </w:t>
      </w:r>
      <w:proofErr w:type="spellStart"/>
      <w:r w:rsidRPr="0007613F">
        <w:rPr>
          <w:rFonts w:ascii="Courier New" w:eastAsia="Times New Roman" w:hAnsi="Courier New" w:cs="Courier New"/>
          <w:color w:val="000000"/>
          <w:sz w:val="20"/>
          <w:szCs w:val="20"/>
          <w:lang w:val="en-US" w:eastAsia="fr-FR" w:bidi="hi-IN"/>
        </w:rPr>
        <w:t>rhs.m_pResource</w:t>
      </w:r>
      <w:proofErr w:type="spellEnd"/>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proofErr w:type="spellStart"/>
      <w:r>
        <w:rPr>
          <w:rFonts w:ascii="Arial" w:hAnsi="Arial" w:cs="Arial"/>
          <w:color w:val="000000"/>
          <w:lang w:val="en-US"/>
        </w:rPr>
        <w:t>RValue</w:t>
      </w:r>
      <w:proofErr w:type="spellEnd"/>
      <w:r>
        <w:rPr>
          <w:rFonts w:ascii="Arial" w:hAnsi="Arial" w:cs="Arial"/>
          <w:color w:val="000000"/>
          <w:lang w:val="en-US"/>
        </w:rPr>
        <w:t xml:space="preserve"> references</w:t>
      </w:r>
    </w:p>
    <w:p w:rsidR="00D40EEC" w:rsidRDefault="00D40EEC" w:rsidP="00A779D6">
      <w:pPr>
        <w:rPr>
          <w:rFonts w:ascii="Arial" w:hAnsi="Arial" w:cs="Arial"/>
          <w:color w:val="000000"/>
          <w:lang w:val="en-US"/>
        </w:rPr>
      </w:pP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proofErr w:type="spellStart"/>
      <w:r w:rsidRPr="00D40EEC">
        <w:rPr>
          <w:rStyle w:val="Emphasis"/>
          <w:rFonts w:ascii="Arial" w:hAnsi="Arial" w:cs="Arial"/>
          <w:color w:val="000000"/>
          <w:lang w:val="en-US"/>
        </w:rPr>
        <w:t>rvalue</w:t>
      </w:r>
      <w:proofErr w:type="spellEnd"/>
      <w:r w:rsidRPr="00D40EEC">
        <w:rPr>
          <w:rStyle w:val="Emphasis"/>
          <w:rFonts w:ascii="Arial" w:hAnsi="Arial" w:cs="Arial"/>
          <w:color w:val="000000"/>
          <w:lang w:val="en-US"/>
        </w:rPr>
        <w:t xml:space="preserv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proofErr w:type="spellStart"/>
      <w:r w:rsidRPr="00D40EEC">
        <w:rPr>
          <w:rStyle w:val="Emphasis"/>
          <w:rFonts w:ascii="Arial" w:hAnsi="Arial" w:cs="Arial"/>
          <w:color w:val="000000"/>
          <w:lang w:val="en-US"/>
        </w:rPr>
        <w:t>lvalue</w:t>
      </w:r>
      <w:proofErr w:type="spellEnd"/>
      <w:r w:rsidRPr="00D40EEC">
        <w:rPr>
          <w:rStyle w:val="Emphasis"/>
          <w:rFonts w:ascii="Arial" w:hAnsi="Arial" w:cs="Arial"/>
          <w:color w:val="000000"/>
          <w:lang w:val="en-US"/>
        </w:rPr>
        <w:t xml:space="preserv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 xml:space="preserve">X </w:t>
      </w:r>
      <w:proofErr w:type="spellStart"/>
      <w:r w:rsidRPr="0007613F">
        <w:rPr>
          <w:color w:val="000000"/>
          <w:lang w:val="en-US"/>
        </w:rPr>
        <w:t>x</w:t>
      </w:r>
      <w:proofErr w:type="spellEnd"/>
      <w:r w:rsidRPr="0007613F">
        <w:rPr>
          <w:color w:val="000000"/>
          <w:lang w:val="en-US"/>
        </w:rPr>
        <w:t>;</w:t>
      </w:r>
    </w:p>
    <w:p w:rsidR="00D40EEC" w:rsidRPr="0007613F" w:rsidRDefault="00D40EEC" w:rsidP="00D40EEC">
      <w:pPr>
        <w:pStyle w:val="HTMLPreformatted"/>
        <w:rPr>
          <w:color w:val="000000"/>
          <w:lang w:val="en-US"/>
        </w:rPr>
      </w:pPr>
      <w:r w:rsidRPr="0007613F">
        <w:rPr>
          <w:color w:val="000000"/>
          <w:lang w:val="en-US"/>
        </w:rPr>
        <w:t xml:space="preserve">X </w:t>
      </w:r>
      <w:proofErr w:type="spellStart"/>
      <w:proofErr w:type="gramStart"/>
      <w:r w:rsidRPr="0007613F">
        <w:rPr>
          <w:color w:val="000000"/>
          <w:lang w:val="en-US"/>
        </w:rPr>
        <w:t>foobar</w:t>
      </w:r>
      <w:proofErr w:type="spellEnd"/>
      <w:r w:rsidRPr="0007613F">
        <w:rPr>
          <w:color w:val="000000"/>
          <w:lang w:val="en-US"/>
        </w:rPr>
        <w:t>(</w:t>
      </w:r>
      <w:proofErr w:type="gramEnd"/>
      <w:r w:rsidRPr="0007613F">
        <w:rPr>
          <w:color w:val="000000"/>
          <w:lang w:val="en-US"/>
        </w:rPr>
        <w:t>);</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proofErr w:type="gramStart"/>
      <w:r w:rsidRPr="0007613F">
        <w:rPr>
          <w:color w:val="000000"/>
          <w:lang w:val="en-US"/>
        </w:rPr>
        <w:t>foo(</w:t>
      </w:r>
      <w:proofErr w:type="gramEnd"/>
      <w:r w:rsidRPr="0007613F">
        <w:rPr>
          <w:color w:val="000000"/>
          <w:lang w:val="en-US"/>
        </w:rPr>
        <w:t xml:space="preserve">x); // argument is </w:t>
      </w:r>
      <w:proofErr w:type="spellStart"/>
      <w:r w:rsidRPr="0007613F">
        <w:rPr>
          <w:color w:val="000000"/>
          <w:lang w:val="en-US"/>
        </w:rPr>
        <w:t>lvalue</w:t>
      </w:r>
      <w:proofErr w:type="spellEnd"/>
      <w:r w:rsidRPr="0007613F">
        <w:rPr>
          <w:color w:val="000000"/>
          <w:lang w:val="en-US"/>
        </w:rPr>
        <w:t>: calls foo(X&amp;)</w:t>
      </w:r>
    </w:p>
    <w:p w:rsidR="00D40EEC" w:rsidRPr="0007613F" w:rsidRDefault="00D40EEC" w:rsidP="00D40EEC">
      <w:pPr>
        <w:pStyle w:val="HTMLPreformatted"/>
        <w:rPr>
          <w:color w:val="000000"/>
          <w:lang w:val="en-US"/>
        </w:rPr>
      </w:pPr>
      <w:proofErr w:type="gramStart"/>
      <w:r w:rsidRPr="0007613F">
        <w:rPr>
          <w:color w:val="000000"/>
          <w:lang w:val="en-US"/>
        </w:rPr>
        <w:t>foo(</w:t>
      </w:r>
      <w:proofErr w:type="spellStart"/>
      <w:proofErr w:type="gramEnd"/>
      <w:r w:rsidRPr="0007613F">
        <w:rPr>
          <w:color w:val="000000"/>
          <w:lang w:val="en-US"/>
        </w:rPr>
        <w:t>foobar</w:t>
      </w:r>
      <w:proofErr w:type="spellEnd"/>
      <w:r w:rsidRPr="0007613F">
        <w:rPr>
          <w:color w:val="000000"/>
          <w:lang w:val="en-US"/>
        </w:rPr>
        <w:t xml:space="preserve">()); // argument is </w:t>
      </w:r>
      <w:proofErr w:type="spellStart"/>
      <w:r w:rsidRPr="0007613F">
        <w:rPr>
          <w:color w:val="000000"/>
          <w:lang w:val="en-US"/>
        </w:rPr>
        <w:t>rvalue</w:t>
      </w:r>
      <w:proofErr w:type="spellEnd"/>
      <w:r w:rsidRPr="0007613F">
        <w:rPr>
          <w:color w:val="000000"/>
          <w:lang w:val="en-US"/>
        </w:rPr>
        <w:t>: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 xml:space="preserve">Things that are declared as </w:t>
      </w:r>
      <w:proofErr w:type="spellStart"/>
      <w:r w:rsidRPr="00FD0227">
        <w:rPr>
          <w:rFonts w:ascii="Arial" w:hAnsi="Arial" w:cs="Arial"/>
          <w:color w:val="000000"/>
          <w:sz w:val="22"/>
          <w:szCs w:val="22"/>
          <w:lang w:val="en-US"/>
        </w:rPr>
        <w:t>rvalue</w:t>
      </w:r>
      <w:proofErr w:type="spellEnd"/>
      <w:r w:rsidRPr="00FD0227">
        <w:rPr>
          <w:rFonts w:ascii="Arial" w:hAnsi="Arial" w:cs="Arial"/>
          <w:color w:val="000000"/>
          <w:sz w:val="22"/>
          <w:szCs w:val="22"/>
          <w:lang w:val="en-US"/>
        </w:rPr>
        <w:t xml:space="preserve"> reference can be </w:t>
      </w:r>
      <w:proofErr w:type="spellStart"/>
      <w:r w:rsidRPr="00FD0227">
        <w:rPr>
          <w:rFonts w:ascii="Arial" w:hAnsi="Arial" w:cs="Arial"/>
          <w:color w:val="000000"/>
          <w:sz w:val="22"/>
          <w:szCs w:val="22"/>
          <w:lang w:val="en-US"/>
        </w:rPr>
        <w:t>lvalues</w:t>
      </w:r>
      <w:proofErr w:type="spellEnd"/>
      <w:r w:rsidRPr="00FD0227">
        <w:rPr>
          <w:rFonts w:ascii="Arial" w:hAnsi="Arial" w:cs="Arial"/>
          <w:color w:val="000000"/>
          <w:sz w:val="22"/>
          <w:szCs w:val="22"/>
          <w:lang w:val="en-US"/>
        </w:rPr>
        <w:t xml:space="preserve"> or </w:t>
      </w:r>
      <w:proofErr w:type="spellStart"/>
      <w:r w:rsidRPr="00FD0227">
        <w:rPr>
          <w:rFonts w:ascii="Arial" w:hAnsi="Arial" w:cs="Arial"/>
          <w:color w:val="000000"/>
          <w:sz w:val="22"/>
          <w:szCs w:val="22"/>
          <w:lang w:val="en-US"/>
        </w:rPr>
        <w:t>rvalues</w:t>
      </w:r>
      <w:proofErr w:type="spellEnd"/>
      <w:r w:rsidRPr="00FD0227">
        <w:rPr>
          <w:rFonts w:ascii="Arial" w:hAnsi="Arial" w:cs="Arial"/>
          <w:color w:val="000000"/>
          <w:sz w:val="22"/>
          <w:szCs w:val="22"/>
          <w:lang w:val="en-US"/>
        </w:rPr>
        <w:t>.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w:t>
      </w:r>
      <w:proofErr w:type="spellStart"/>
      <w:r w:rsidRPr="00FD0227">
        <w:rPr>
          <w:rFonts w:ascii="Arial" w:hAnsi="Arial" w:cs="Arial"/>
          <w:color w:val="000000"/>
          <w:sz w:val="22"/>
          <w:szCs w:val="22"/>
          <w:lang w:val="en-US"/>
        </w:rPr>
        <w:t>lvalue</w:t>
      </w:r>
      <w:proofErr w:type="spellEnd"/>
      <w:r w:rsidRPr="00FD0227">
        <w:rPr>
          <w:rFonts w:ascii="Arial" w:hAnsi="Arial" w:cs="Arial"/>
          <w:color w:val="000000"/>
          <w:sz w:val="22"/>
          <w:szCs w:val="22"/>
          <w:lang w:val="en-US"/>
        </w:rPr>
        <w:t xml:space="preserve">. </w:t>
      </w:r>
      <w:r w:rsidRPr="00171FFE">
        <w:rPr>
          <w:rFonts w:ascii="Arial" w:hAnsi="Arial" w:cs="Arial"/>
          <w:color w:val="000000"/>
          <w:sz w:val="22"/>
          <w:szCs w:val="22"/>
          <w:lang w:val="en-US"/>
        </w:rPr>
        <w:t xml:space="preserve">Otherwise, it is an </w:t>
      </w:r>
      <w:proofErr w:type="spellStart"/>
      <w:r w:rsidRPr="00171FFE">
        <w:rPr>
          <w:rFonts w:ascii="Arial" w:hAnsi="Arial" w:cs="Arial"/>
          <w:color w:val="000000"/>
          <w:sz w:val="22"/>
          <w:szCs w:val="22"/>
          <w:lang w:val="en-US"/>
        </w:rPr>
        <w:t>rvalue</w:t>
      </w:r>
      <w:proofErr w:type="spellEnd"/>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 xml:space="preserve">Here is an example of something that is declared as an </w:t>
      </w:r>
      <w:proofErr w:type="spellStart"/>
      <w:r w:rsidRPr="004652FF">
        <w:rPr>
          <w:rFonts w:ascii="Arial" w:eastAsia="Times New Roman" w:hAnsi="Arial" w:cs="Arial"/>
          <w:color w:val="000000"/>
          <w:sz w:val="24"/>
          <w:szCs w:val="24"/>
          <w:lang w:val="en-US" w:eastAsia="fr-FR" w:bidi="hi-IN"/>
        </w:rPr>
        <w:t>rvalue</w:t>
      </w:r>
      <w:proofErr w:type="spellEnd"/>
      <w:r w:rsidRPr="004652FF">
        <w:rPr>
          <w:rFonts w:ascii="Arial" w:eastAsia="Times New Roman" w:hAnsi="Arial" w:cs="Arial"/>
          <w:color w:val="000000"/>
          <w:sz w:val="24"/>
          <w:szCs w:val="24"/>
          <w:lang w:val="en-US" w:eastAsia="fr-FR" w:bidi="hi-IN"/>
        </w:rPr>
        <w:t xml:space="preserve"> reference and does not have a name, and is therefore an </w:t>
      </w:r>
      <w:proofErr w:type="spellStart"/>
      <w:r w:rsidRPr="004652FF">
        <w:rPr>
          <w:rFonts w:ascii="Arial" w:eastAsia="Times New Roman" w:hAnsi="Arial" w:cs="Arial"/>
          <w:color w:val="000000"/>
          <w:sz w:val="24"/>
          <w:szCs w:val="24"/>
          <w:lang w:val="en-US" w:eastAsia="fr-FR" w:bidi="hi-IN"/>
        </w:rPr>
        <w:t>rvalue</w:t>
      </w:r>
      <w:proofErr w:type="spellEnd"/>
      <w:r w:rsidRPr="004652FF">
        <w:rPr>
          <w:rFonts w:ascii="Arial" w:eastAsia="Times New Roman" w:hAnsi="Arial" w:cs="Arial"/>
          <w:color w:val="000000"/>
          <w:sz w:val="24"/>
          <w:szCs w:val="24"/>
          <w:lang w:val="en-US" w:eastAsia="fr-FR" w:bidi="hi-IN"/>
        </w:rPr>
        <w:t>:</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X&amp;&amp; </w:t>
      </w:r>
      <w:proofErr w:type="gramStart"/>
      <w:r w:rsidRPr="0007613F">
        <w:rPr>
          <w:rFonts w:ascii="Courier New" w:eastAsia="Times New Roman" w:hAnsi="Courier New" w:cs="Courier New"/>
          <w:color w:val="000000"/>
          <w:sz w:val="20"/>
          <w:szCs w:val="20"/>
          <w:lang w:val="en-US" w:eastAsia="fr-FR" w:bidi="hi-IN"/>
        </w:rPr>
        <w:t>goo(</w:t>
      </w:r>
      <w:proofErr w:type="gramEnd"/>
      <w:r w:rsidRPr="0007613F">
        <w:rPr>
          <w:rFonts w:ascii="Courier New" w:eastAsia="Times New Roman" w:hAnsi="Courier New" w:cs="Courier New"/>
          <w:color w:val="000000"/>
          <w:sz w:val="20"/>
          <w:szCs w:val="20"/>
          <w:lang w:val="en-US" w:eastAsia="fr-FR" w:bidi="hi-IN"/>
        </w:rPr>
        <w:t>);</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X </w:t>
      </w:r>
      <w:proofErr w:type="spellStart"/>
      <w:r w:rsidRPr="0007613F">
        <w:rPr>
          <w:rFonts w:ascii="Courier New" w:eastAsia="Times New Roman" w:hAnsi="Courier New" w:cs="Courier New"/>
          <w:color w:val="000000"/>
          <w:sz w:val="20"/>
          <w:szCs w:val="20"/>
          <w:lang w:val="en-US" w:eastAsia="fr-FR" w:bidi="hi-IN"/>
        </w:rPr>
        <w:t>x</w:t>
      </w:r>
      <w:proofErr w:type="spellEnd"/>
      <w:r w:rsidRPr="0007613F">
        <w:rPr>
          <w:rFonts w:ascii="Courier New" w:eastAsia="Times New Roman" w:hAnsi="Courier New" w:cs="Courier New"/>
          <w:color w:val="000000"/>
          <w:sz w:val="20"/>
          <w:szCs w:val="20"/>
          <w:lang w:val="en-US" w:eastAsia="fr-FR" w:bidi="hi-IN"/>
        </w:rPr>
        <w:t xml:space="preserve"> = </w:t>
      </w:r>
      <w:proofErr w:type="gramStart"/>
      <w:r w:rsidRPr="0007613F">
        <w:rPr>
          <w:rFonts w:ascii="Courier New" w:eastAsia="Times New Roman" w:hAnsi="Courier New" w:cs="Courier New"/>
          <w:color w:val="000000"/>
          <w:sz w:val="20"/>
          <w:szCs w:val="20"/>
          <w:lang w:val="en-US" w:eastAsia="fr-FR" w:bidi="hi-IN"/>
        </w:rPr>
        <w:t>goo(</w:t>
      </w:r>
      <w:proofErr w:type="gramEnd"/>
      <w:r w:rsidRPr="0007613F">
        <w:rPr>
          <w:rFonts w:ascii="Courier New" w:eastAsia="Times New Roman" w:hAnsi="Courier New" w:cs="Courier New"/>
          <w:color w:val="000000"/>
          <w:sz w:val="20"/>
          <w:szCs w:val="20"/>
          <w:lang w:val="en-US" w:eastAsia="fr-FR" w:bidi="hi-IN"/>
        </w:rPr>
        <w:t xml:space="preserve">); // calls X(X&amp;&amp; </w:t>
      </w:r>
      <w:proofErr w:type="spellStart"/>
      <w:r w:rsidRPr="0007613F">
        <w:rPr>
          <w:rFonts w:ascii="Courier New" w:eastAsia="Times New Roman" w:hAnsi="Courier New" w:cs="Courier New"/>
          <w:color w:val="000000"/>
          <w:sz w:val="20"/>
          <w:szCs w:val="20"/>
          <w:lang w:val="en-US" w:eastAsia="fr-FR" w:bidi="hi-IN"/>
        </w:rPr>
        <w:t>rhs</w:t>
      </w:r>
      <w:proofErr w:type="spellEnd"/>
      <w:r w:rsidRPr="0007613F">
        <w:rPr>
          <w:rFonts w:ascii="Courier New" w:eastAsia="Times New Roman" w:hAnsi="Courier New" w:cs="Courier New"/>
          <w:color w:val="000000"/>
          <w:sz w:val="20"/>
          <w:szCs w:val="20"/>
          <w:lang w:val="en-US" w:eastAsia="fr-FR" w:bidi="hi-IN"/>
        </w:rPr>
        <w:t>)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Pr="0007613F" w:rsidRDefault="0007613F" w:rsidP="00A779D6">
      <w:pPr>
        <w:rPr>
          <w:rFonts w:ascii="Arial" w:eastAsia="Times New Roman" w:hAnsi="Arial" w:cs="Arial"/>
          <w:b/>
          <w:bCs/>
          <w:color w:val="000000"/>
          <w:sz w:val="24"/>
          <w:szCs w:val="24"/>
          <w:u w:val="single"/>
          <w:lang w:val="en-US" w:eastAsia="fr-FR" w:bidi="hi-IN"/>
        </w:rPr>
      </w:pPr>
      <w:r w:rsidRPr="0007613F">
        <w:rPr>
          <w:rFonts w:ascii="Arial" w:eastAsia="Times New Roman" w:hAnsi="Arial" w:cs="Arial"/>
          <w:b/>
          <w:bCs/>
          <w:color w:val="000000"/>
          <w:sz w:val="24"/>
          <w:szCs w:val="24"/>
          <w:u w:val="single"/>
          <w:lang w:val="en-US" w:eastAsia="fr-FR" w:bidi="hi-IN"/>
        </w:rPr>
        <w:t>Smart Pointers</w:t>
      </w:r>
    </w:p>
    <w:p w:rsidR="0007613F" w:rsidRDefault="0007613F" w:rsidP="00A779D6">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proofErr w:type="spellStart"/>
      <w:proofErr w:type="gramStart"/>
      <w:r w:rsidR="00030674" w:rsidRPr="009661B9">
        <w:rPr>
          <w:rFonts w:ascii="Arial" w:hAnsi="Arial" w:cs="Arial"/>
          <w:color w:val="0070C0"/>
          <w:lang w:val="en-US"/>
        </w:rPr>
        <w:t>std</w:t>
      </w:r>
      <w:proofErr w:type="spellEnd"/>
      <w:r w:rsidR="00030674" w:rsidRPr="009661B9">
        <w:rPr>
          <w:rFonts w:ascii="Arial" w:hAnsi="Arial" w:cs="Arial"/>
          <w:color w:val="0070C0"/>
          <w:lang w:val="en-US"/>
        </w:rPr>
        <w:t>::</w:t>
      </w:r>
      <w:proofErr w:type="spellStart"/>
      <w:r w:rsidR="00030674" w:rsidRPr="009661B9">
        <w:rPr>
          <w:rFonts w:ascii="Arial" w:hAnsi="Arial" w:cs="Arial"/>
          <w:color w:val="0070C0"/>
          <w:lang w:val="en-US"/>
        </w:rPr>
        <w:t>auto_ptr</w:t>
      </w:r>
      <w:proofErr w:type="spellEnd"/>
      <w:proofErr w:type="gramEnd"/>
      <w:r w:rsidR="00030674" w:rsidRPr="009661B9">
        <w:rPr>
          <w:rFonts w:ascii="Arial" w:hAnsi="Arial" w:cs="Arial"/>
          <w:color w:val="0070C0"/>
          <w:lang w:val="en-US"/>
        </w:rPr>
        <w:t xml:space="preserve">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proofErr w:type="spellStart"/>
      <w:proofErr w:type="gramStart"/>
      <w:r w:rsidR="005E6063" w:rsidRPr="009661B9">
        <w:rPr>
          <w:rFonts w:ascii="Arial" w:hAnsi="Arial" w:cs="Arial"/>
          <w:color w:val="0070C0"/>
          <w:lang w:val="en-US"/>
        </w:rPr>
        <w:t>st</w:t>
      </w:r>
      <w:r w:rsidR="006A6A6B" w:rsidRPr="009661B9">
        <w:rPr>
          <w:rFonts w:ascii="Arial" w:hAnsi="Arial" w:cs="Arial"/>
          <w:color w:val="0070C0"/>
          <w:lang w:val="en-US"/>
        </w:rPr>
        <w: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unique_ptr</w:t>
      </w:r>
      <w:proofErr w:type="spellEnd"/>
      <w:proofErr w:type="gramEnd"/>
    </w:p>
    <w:p w:rsidR="00E533BC" w:rsidRDefault="00E533BC"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 xml:space="preserve">&gt; </w:t>
      </w:r>
      <w:proofErr w:type="gramStart"/>
      <w:r w:rsidRPr="005E6063">
        <w:rPr>
          <w:rFonts w:ascii="Courier New" w:hAnsi="Courier New" w:cs="Courier New"/>
          <w:color w:val="000000"/>
          <w:sz w:val="20"/>
          <w:szCs w:val="20"/>
          <w:lang w:val="en-US"/>
        </w:rPr>
        <w:t>p1(</w:t>
      </w:r>
      <w:proofErr w:type="gramEnd"/>
      <w:r w:rsidRPr="005E6063">
        <w:rPr>
          <w:rFonts w:ascii="Courier New" w:hAnsi="Courier New" w:cs="Courier New"/>
          <w:color w:val="000000"/>
          <w:sz w:val="20"/>
          <w:szCs w:val="20"/>
          <w:lang w:val="en-US"/>
        </w:rPr>
        <w:t xml:space="preserve">new </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(5));</w:t>
      </w:r>
    </w:p>
    <w:p w:rsidR="00F05045" w:rsidRPr="005E6063" w:rsidRDefault="00F05045" w:rsidP="00F05045">
      <w:pPr>
        <w:rPr>
          <w:rFonts w:ascii="Courier New" w:hAnsi="Courier New" w:cs="Courier New"/>
          <w:color w:val="000000"/>
          <w:sz w:val="20"/>
          <w:szCs w:val="2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&gt; p2 = p1; //Compile error.</w:t>
      </w:r>
    </w:p>
    <w:p w:rsidR="00F05045" w:rsidRPr="00F05045" w:rsidRDefault="00F05045" w:rsidP="00F05045">
      <w:pPr>
        <w:rPr>
          <w:rFonts w:ascii="Arial" w:hAnsi="Arial" w:cs="Arial"/>
          <w:color w:val="00000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 xml:space="preserve">&gt; p3 = </w:t>
      </w: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gramStart"/>
      <w:r w:rsidRPr="005E6063">
        <w:rPr>
          <w:rFonts w:ascii="Courier New" w:hAnsi="Courier New" w:cs="Courier New"/>
          <w:color w:val="000000"/>
          <w:sz w:val="20"/>
          <w:szCs w:val="20"/>
          <w:lang w:val="en-US"/>
        </w:rPr>
        <w:t>move(</w:t>
      </w:r>
      <w:proofErr w:type="gramEnd"/>
      <w:r w:rsidRPr="005E6063">
        <w:rPr>
          <w:rFonts w:ascii="Courier New" w:hAnsi="Courier New" w:cs="Courier New"/>
          <w:color w:val="000000"/>
          <w:sz w:val="20"/>
          <w:szCs w:val="20"/>
          <w:lang w:val="en-US"/>
        </w:rPr>
        <w:t>p1);</w:t>
      </w:r>
      <w:r w:rsidRPr="00F05045">
        <w:rPr>
          <w:rFonts w:ascii="Arial" w:hAnsi="Arial" w:cs="Arial"/>
          <w:color w:val="000000"/>
          <w:lang w:val="en-US"/>
        </w:rPr>
        <w:t xml:space="preserve"> //Transfers ownership. </w:t>
      </w:r>
      <w:proofErr w:type="gramStart"/>
      <w:r w:rsidRPr="00F05045">
        <w:rPr>
          <w:rFonts w:ascii="Arial" w:hAnsi="Arial" w:cs="Arial"/>
          <w:color w:val="000000"/>
          <w:lang w:val="en-US"/>
        </w:rPr>
        <w:t>p3</w:t>
      </w:r>
      <w:proofErr w:type="gramEnd"/>
      <w:r w:rsidRPr="00F05045">
        <w:rPr>
          <w:rFonts w:ascii="Arial" w:hAnsi="Arial" w:cs="Arial"/>
          <w:color w:val="000000"/>
          <w:lang w:val="en-US"/>
        </w:rPr>
        <w:t xml:space="preserve"> now owns the memory and p1 is rendered invalid.</w:t>
      </w:r>
    </w:p>
    <w:p w:rsidR="00F05045" w:rsidRPr="005E6063" w:rsidRDefault="00F05045" w:rsidP="00F05045">
      <w:pPr>
        <w:rPr>
          <w:rFonts w:ascii="Courier New" w:hAnsi="Courier New" w:cs="Courier New"/>
          <w:color w:val="000000"/>
          <w:sz w:val="20"/>
          <w:szCs w:val="20"/>
          <w:lang w:val="en-US"/>
        </w:rPr>
      </w:pPr>
      <w:proofErr w:type="gramStart"/>
      <w:r w:rsidRPr="005E6063">
        <w:rPr>
          <w:rFonts w:ascii="Courier New" w:hAnsi="Courier New" w:cs="Courier New"/>
          <w:color w:val="000000"/>
          <w:sz w:val="20"/>
          <w:szCs w:val="20"/>
          <w:lang w:val="en-US"/>
        </w:rPr>
        <w:t>p3.reset(</w:t>
      </w:r>
      <w:proofErr w:type="gramEnd"/>
      <w:r w:rsidRPr="005E6063">
        <w:rPr>
          <w:rFonts w:ascii="Courier New" w:hAnsi="Courier New" w:cs="Courier New"/>
          <w:color w:val="000000"/>
          <w:sz w:val="20"/>
          <w:szCs w:val="20"/>
          <w:lang w:val="en-US"/>
        </w:rPr>
        <w:t>); //Deletes the memory.</w:t>
      </w:r>
    </w:p>
    <w:p w:rsidR="003E7B79" w:rsidRDefault="00F05045" w:rsidP="00F05045">
      <w:pPr>
        <w:rPr>
          <w:rFonts w:ascii="Courier New" w:hAnsi="Courier New" w:cs="Courier New"/>
          <w:color w:val="000000"/>
          <w:sz w:val="20"/>
          <w:szCs w:val="20"/>
          <w:lang w:val="en-US"/>
        </w:rPr>
      </w:pPr>
      <w:proofErr w:type="gramStart"/>
      <w:r w:rsidRPr="005E6063">
        <w:rPr>
          <w:rFonts w:ascii="Courier New" w:hAnsi="Courier New" w:cs="Courier New"/>
          <w:color w:val="000000"/>
          <w:sz w:val="20"/>
          <w:szCs w:val="20"/>
          <w:lang w:val="en-US"/>
        </w:rPr>
        <w:t>p1.reset(</w:t>
      </w:r>
      <w:proofErr w:type="gramEnd"/>
      <w:r w:rsidRPr="005E6063">
        <w:rPr>
          <w:rFonts w:ascii="Courier New" w:hAnsi="Courier New" w:cs="Courier New"/>
          <w:color w:val="000000"/>
          <w:sz w:val="20"/>
          <w:szCs w:val="20"/>
          <w:lang w:val="en-US"/>
        </w:rPr>
        <w:t>); //Does nothing.</w:t>
      </w:r>
    </w:p>
    <w:p w:rsidR="00E533BC" w:rsidRPr="005E6063" w:rsidRDefault="00E533BC"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proofErr w:type="spellStart"/>
      <w:proofErr w:type="gramStart"/>
      <w:r w:rsidR="006A6A6B" w:rsidRPr="009661B9">
        <w:rPr>
          <w:rFonts w:ascii="Arial" w:hAnsi="Arial" w:cs="Arial"/>
          <w:color w:val="0070C0"/>
          <w:lang w:val="en-US"/>
        </w:rPr>
        <w:t>std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shared_ptr</w:t>
      </w:r>
      <w:proofErr w:type="spellEnd"/>
      <w:proofErr w:type="gramEnd"/>
    </w:p>
    <w:p w:rsidR="005E6063" w:rsidRDefault="005E6063" w:rsidP="005E6063">
      <w:pPr>
        <w:rPr>
          <w:rFonts w:ascii="Courier New" w:hAnsi="Courier New" w:cs="Courier New"/>
          <w:color w:val="000000"/>
          <w:sz w:val="20"/>
          <w:szCs w:val="20"/>
          <w:lang w:val="en-US"/>
        </w:rPr>
      </w:pPr>
    </w:p>
    <w:p w:rsidR="005E6063" w:rsidRPr="00E533BC" w:rsidRDefault="005E6063" w:rsidP="005E6063">
      <w:pPr>
        <w:rPr>
          <w:rFonts w:ascii="Courier New" w:hAnsi="Courier New" w:cs="Courier New"/>
          <w:color w:val="000000"/>
          <w:sz w:val="18"/>
          <w:szCs w:val="18"/>
          <w:lang w:val="en-US"/>
        </w:rPr>
      </w:pPr>
      <w:proofErr w:type="spellStart"/>
      <w:r w:rsidRPr="00E533BC">
        <w:rPr>
          <w:rFonts w:ascii="Courier New" w:hAnsi="Courier New" w:cs="Courier New"/>
          <w:color w:val="000000"/>
          <w:sz w:val="18"/>
          <w:szCs w:val="18"/>
          <w:lang w:val="en-US"/>
        </w:rPr>
        <w:t>std</w:t>
      </w:r>
      <w:proofErr w:type="spellEnd"/>
      <w:r w:rsidRPr="00E533BC">
        <w:rPr>
          <w:rFonts w:ascii="Courier New" w:hAnsi="Courier New" w:cs="Courier New"/>
          <w:color w:val="000000"/>
          <w:sz w:val="18"/>
          <w:szCs w:val="18"/>
          <w:lang w:val="en-US"/>
        </w:rPr>
        <w:t>::</w:t>
      </w:r>
      <w:proofErr w:type="spellStart"/>
      <w:r w:rsidRPr="00E533BC">
        <w:rPr>
          <w:rFonts w:ascii="Courier New" w:hAnsi="Courier New" w:cs="Courier New"/>
          <w:color w:val="000000"/>
          <w:sz w:val="18"/>
          <w:szCs w:val="18"/>
          <w:lang w:val="en-US"/>
        </w:rPr>
        <w:t>shared_ptr</w:t>
      </w:r>
      <w:proofErr w:type="spellEnd"/>
      <w:r w:rsidRPr="00E533BC">
        <w:rPr>
          <w:rFonts w:ascii="Courier New" w:hAnsi="Courier New" w:cs="Courier New"/>
          <w:color w:val="000000"/>
          <w:sz w:val="18"/>
          <w:szCs w:val="18"/>
          <w:lang w:val="en-US"/>
        </w:rPr>
        <w:t>&lt;</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 xml:space="preserve">&gt; </w:t>
      </w:r>
      <w:proofErr w:type="gramStart"/>
      <w:r w:rsidRPr="00E533BC">
        <w:rPr>
          <w:rFonts w:ascii="Courier New" w:hAnsi="Courier New" w:cs="Courier New"/>
          <w:color w:val="000000"/>
          <w:sz w:val="18"/>
          <w:szCs w:val="18"/>
          <w:lang w:val="en-US"/>
        </w:rPr>
        <w:t>p1(</w:t>
      </w:r>
      <w:proofErr w:type="gramEnd"/>
      <w:r w:rsidRPr="00E533BC">
        <w:rPr>
          <w:rFonts w:ascii="Courier New" w:hAnsi="Courier New" w:cs="Courier New"/>
          <w:color w:val="000000"/>
          <w:sz w:val="18"/>
          <w:szCs w:val="18"/>
          <w:lang w:val="en-US"/>
        </w:rPr>
        <w:t xml:space="preserve">new </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(5));</w:t>
      </w:r>
    </w:p>
    <w:p w:rsidR="005E6063" w:rsidRPr="00E533BC" w:rsidRDefault="005E6063" w:rsidP="005E6063">
      <w:pPr>
        <w:rPr>
          <w:rFonts w:ascii="Courier New" w:hAnsi="Courier New" w:cs="Courier New"/>
          <w:color w:val="000000"/>
          <w:sz w:val="18"/>
          <w:szCs w:val="18"/>
          <w:lang w:val="en-US"/>
        </w:rPr>
      </w:pPr>
      <w:proofErr w:type="spellStart"/>
      <w:r w:rsidRPr="00E533BC">
        <w:rPr>
          <w:rFonts w:ascii="Courier New" w:hAnsi="Courier New" w:cs="Courier New"/>
          <w:color w:val="000000"/>
          <w:sz w:val="18"/>
          <w:szCs w:val="18"/>
          <w:lang w:val="en-US"/>
        </w:rPr>
        <w:t>std</w:t>
      </w:r>
      <w:proofErr w:type="spellEnd"/>
      <w:r w:rsidRPr="00E533BC">
        <w:rPr>
          <w:rFonts w:ascii="Courier New" w:hAnsi="Courier New" w:cs="Courier New"/>
          <w:color w:val="000000"/>
          <w:sz w:val="18"/>
          <w:szCs w:val="18"/>
          <w:lang w:val="en-US"/>
        </w:rPr>
        <w:t>::</w:t>
      </w:r>
      <w:proofErr w:type="spellStart"/>
      <w:r w:rsidRPr="00E533BC">
        <w:rPr>
          <w:rFonts w:ascii="Courier New" w:hAnsi="Courier New" w:cs="Courier New"/>
          <w:color w:val="000000"/>
          <w:sz w:val="18"/>
          <w:szCs w:val="18"/>
          <w:lang w:val="en-US"/>
        </w:rPr>
        <w:t>shared_ptr</w:t>
      </w:r>
      <w:proofErr w:type="spellEnd"/>
      <w:r w:rsidRPr="00E533BC">
        <w:rPr>
          <w:rFonts w:ascii="Courier New" w:hAnsi="Courier New" w:cs="Courier New"/>
          <w:color w:val="000000"/>
          <w:sz w:val="18"/>
          <w:szCs w:val="18"/>
          <w:lang w:val="en-US"/>
        </w:rPr>
        <w:t>&lt;</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proofErr w:type="gramStart"/>
      <w:r w:rsidRPr="00E533BC">
        <w:rPr>
          <w:rFonts w:ascii="Courier New" w:hAnsi="Courier New" w:cs="Courier New"/>
          <w:color w:val="000000"/>
          <w:sz w:val="18"/>
          <w:szCs w:val="18"/>
          <w:lang w:val="en-US"/>
        </w:rPr>
        <w:t>p1.reset(</w:t>
      </w:r>
      <w:proofErr w:type="gramEnd"/>
      <w:r w:rsidRPr="00E533BC">
        <w:rPr>
          <w:rFonts w:ascii="Courier New" w:hAnsi="Courier New" w:cs="Courier New"/>
          <w:color w:val="000000"/>
          <w:sz w:val="18"/>
          <w:szCs w:val="18"/>
          <w:lang w:val="en-US"/>
        </w:rPr>
        <w:t>); //Memory still exists, due to p2.</w:t>
      </w:r>
    </w:p>
    <w:p w:rsidR="003E7B79" w:rsidRPr="00E533BC" w:rsidRDefault="005E6063" w:rsidP="005E6063">
      <w:pPr>
        <w:rPr>
          <w:rFonts w:ascii="Courier New" w:hAnsi="Courier New" w:cs="Courier New"/>
          <w:color w:val="000000"/>
          <w:sz w:val="18"/>
          <w:szCs w:val="18"/>
          <w:lang w:val="en-US"/>
        </w:rPr>
      </w:pPr>
      <w:proofErr w:type="gramStart"/>
      <w:r w:rsidRPr="00E533BC">
        <w:rPr>
          <w:rFonts w:ascii="Courier New" w:hAnsi="Courier New" w:cs="Courier New"/>
          <w:color w:val="000000"/>
          <w:sz w:val="18"/>
          <w:szCs w:val="18"/>
          <w:lang w:val="en-US"/>
        </w:rPr>
        <w:t>p2.reset(</w:t>
      </w:r>
      <w:proofErr w:type="gramEnd"/>
      <w:r w:rsidRPr="00E533BC">
        <w:rPr>
          <w:rFonts w:ascii="Courier New" w:hAnsi="Courier New" w:cs="Courier New"/>
          <w:color w:val="000000"/>
          <w:sz w:val="18"/>
          <w:szCs w:val="18"/>
          <w:lang w:val="en-US"/>
        </w:rPr>
        <w: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 xml:space="preserve">Problem with </w:t>
      </w:r>
      <w:proofErr w:type="spellStart"/>
      <w:r>
        <w:rPr>
          <w:rFonts w:ascii="Arial" w:hAnsi="Arial" w:cs="Arial"/>
          <w:color w:val="000000"/>
          <w:lang w:val="en-US"/>
        </w:rPr>
        <w:t>shared_ptr</w:t>
      </w:r>
      <w:proofErr w:type="spellEnd"/>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proofErr w:type="gramStart"/>
      <w:r w:rsidRPr="00F05045">
        <w:rPr>
          <w:rFonts w:ascii="Courier New" w:hAnsi="Courier New" w:cs="Courier New"/>
          <w:color w:val="000000"/>
          <w:lang w:val="en-US"/>
        </w:rPr>
        <w:t>void</w:t>
      </w:r>
      <w:proofErr w:type="gramEnd"/>
      <w:r w:rsidRPr="00F05045">
        <w:rPr>
          <w:rFonts w:ascii="Courier New" w:hAnsi="Courier New" w:cs="Courier New"/>
          <w:color w:val="000000"/>
          <w:lang w:val="en-US"/>
        </w:rPr>
        <w:t xml:space="preserve">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proofErr w:type="gramStart"/>
      <w:r w:rsidRPr="00F05045">
        <w:rPr>
          <w:rFonts w:ascii="Courier New" w:hAnsi="Courier New" w:cs="Courier New"/>
          <w:color w:val="000000"/>
          <w:lang w:val="en-US"/>
        </w:rPr>
        <w:t>int</w:t>
      </w:r>
      <w:proofErr w:type="spellEnd"/>
      <w:proofErr w:type="gramEnd"/>
      <w:r w:rsidRPr="00F05045">
        <w:rPr>
          <w:rFonts w:ascii="Courier New" w:hAnsi="Courier New" w:cs="Courier New"/>
          <w:color w:val="000000"/>
          <w:lang w:val="en-US"/>
        </w:rPr>
        <w:t xml:space="preserve">* p = new </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r w:rsidRPr="00F05045">
        <w:rPr>
          <w:rFonts w:ascii="Courier New" w:hAnsi="Courier New" w:cs="Courier New"/>
          <w:color w:val="000000"/>
          <w:lang w:val="en-US"/>
        </w:rPr>
        <w:t>shared_ptr</w:t>
      </w:r>
      <w:proofErr w:type="spellEnd"/>
      <w:r w:rsidRPr="00F05045">
        <w:rPr>
          <w:rFonts w:ascii="Courier New" w:hAnsi="Courier New" w:cs="Courier New"/>
          <w:color w:val="000000"/>
          <w:lang w:val="en-US"/>
        </w:rPr>
        <w:t>&lt;</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 xml:space="preserve">&gt; </w:t>
      </w:r>
      <w:proofErr w:type="gramStart"/>
      <w:r w:rsidRPr="00F05045">
        <w:rPr>
          <w:rFonts w:ascii="Courier New" w:hAnsi="Courier New" w:cs="Courier New"/>
          <w:color w:val="000000"/>
          <w:lang w:val="en-US"/>
        </w:rPr>
        <w:t>sptr1(</w:t>
      </w:r>
      <w:proofErr w:type="gramEnd"/>
      <w:r w:rsidRPr="00F05045">
        <w:rPr>
          <w:rFonts w:ascii="Courier New" w:hAnsi="Courier New" w:cs="Courier New"/>
          <w:color w:val="000000"/>
          <w:lang w:val="en-US"/>
        </w:rPr>
        <w:t xml:space="preserve">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r w:rsidRPr="00F05045">
        <w:rPr>
          <w:rFonts w:ascii="Courier New" w:hAnsi="Courier New" w:cs="Courier New"/>
          <w:color w:val="000000"/>
          <w:lang w:val="en-US"/>
        </w:rPr>
        <w:t>shared_ptr</w:t>
      </w:r>
      <w:proofErr w:type="spellEnd"/>
      <w:r w:rsidRPr="00F05045">
        <w:rPr>
          <w:rFonts w:ascii="Courier New" w:hAnsi="Courier New" w:cs="Courier New"/>
          <w:color w:val="000000"/>
          <w:lang w:val="en-US"/>
        </w:rPr>
        <w:t>&lt;</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 xml:space="preserve">&gt; </w:t>
      </w:r>
      <w:proofErr w:type="gramStart"/>
      <w:r w:rsidRPr="00F05045">
        <w:rPr>
          <w:rFonts w:ascii="Courier New" w:hAnsi="Courier New" w:cs="Courier New"/>
          <w:color w:val="000000"/>
          <w:lang w:val="en-US"/>
        </w:rPr>
        <w:t>sptr2(</w:t>
      </w:r>
      <w:proofErr w:type="gramEnd"/>
      <w:r w:rsidRPr="00F05045">
        <w:rPr>
          <w:rFonts w:ascii="Courier New" w:hAnsi="Courier New" w:cs="Courier New"/>
          <w:color w:val="000000"/>
          <w:lang w:val="en-US"/>
        </w:rPr>
        <w:t xml:space="preserve">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proofErr w:type="spellStart"/>
      <w:proofErr w:type="gramStart"/>
      <w:r w:rsidR="006A6A6B" w:rsidRPr="009661B9">
        <w:rPr>
          <w:rFonts w:ascii="Arial" w:hAnsi="Arial" w:cs="Arial"/>
          <w:color w:val="0070C0"/>
          <w:lang w:val="en-US"/>
        </w:rPr>
        <w:t>std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weak_ptr</w:t>
      </w:r>
      <w:proofErr w:type="spellEnd"/>
      <w:proofErr w:type="gramEnd"/>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proofErr w:type="gramStart"/>
      <w:r>
        <w:rPr>
          <w:rFonts w:ascii="Arial" w:hAnsi="Arial" w:cs="Arial"/>
          <w:color w:val="000000"/>
          <w:lang w:val="en-US"/>
        </w:rPr>
        <w:t>its</w:t>
      </w:r>
      <w:proofErr w:type="gramEnd"/>
      <w:r>
        <w:rPr>
          <w:rFonts w:ascii="Arial" w:hAnsi="Arial" w:cs="Arial"/>
          <w:color w:val="000000"/>
          <w:lang w:val="en-US"/>
        </w:rPr>
        <w:t xml:space="preserve"> deleted. </w:t>
      </w:r>
      <w:proofErr w:type="gramStart"/>
      <w:r>
        <w:rPr>
          <w:rFonts w:ascii="Arial" w:hAnsi="Arial" w:cs="Arial"/>
          <w:color w:val="000000"/>
          <w:lang w:val="en-US"/>
        </w:rPr>
        <w:t>shared</w:t>
      </w:r>
      <w:proofErr w:type="gramEnd"/>
      <w:r>
        <w:rPr>
          <w:rFonts w:ascii="Arial" w:hAnsi="Arial" w:cs="Arial"/>
          <w:color w:val="000000"/>
          <w:lang w:val="en-US"/>
        </w:rPr>
        <w:t xml:space="preserve"> ownership can be retrieved using </w:t>
      </w:r>
      <w:proofErr w:type="spellStart"/>
      <w:r>
        <w:rPr>
          <w:rFonts w:ascii="Arial" w:hAnsi="Arial" w:cs="Arial"/>
          <w:color w:val="000000"/>
          <w:lang w:val="en-US"/>
        </w:rPr>
        <w:t>weak_point.lock</w:t>
      </w:r>
      <w:proofErr w:type="spellEnd"/>
      <w:r>
        <w:rPr>
          <w:rFonts w:ascii="Arial" w:hAnsi="Arial" w:cs="Arial"/>
          <w:color w:val="000000"/>
          <w:lang w:val="en-US"/>
        </w:rPr>
        <w:t>()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lastRenderedPageBreak/>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 xml:space="preserve">&lt;B&gt; </w:t>
      </w:r>
      <w:proofErr w:type="spellStart"/>
      <w:proofErr w:type="gramStart"/>
      <w:r w:rsidRPr="00487B36">
        <w:rPr>
          <w:rFonts w:ascii="Courier New" w:hAnsi="Courier New" w:cs="Courier New"/>
          <w:color w:val="000000"/>
          <w:sz w:val="18"/>
          <w:szCs w:val="18"/>
          <w:lang w:val="en-US"/>
        </w:rPr>
        <w:t>sptrB</w:t>
      </w:r>
      <w:proofErr w:type="spellEnd"/>
      <w:r w:rsidRPr="00487B36">
        <w:rPr>
          <w:rFonts w:ascii="Courier New" w:hAnsi="Courier New" w:cs="Courier New"/>
          <w:color w:val="000000"/>
          <w:sz w:val="18"/>
          <w:szCs w:val="18"/>
          <w:lang w:val="en-US"/>
        </w:rPr>
        <w:t>(</w:t>
      </w:r>
      <w:proofErr w:type="gramEnd"/>
      <w:r w:rsidRPr="00487B36">
        <w:rPr>
          <w:rFonts w:ascii="Courier New" w:hAnsi="Courier New" w:cs="Courier New"/>
          <w:color w:val="000000"/>
          <w:sz w:val="18"/>
          <w:szCs w:val="18"/>
          <w:lang w:val="en-US"/>
        </w:rPr>
        <w:t xml:space="preserve"> new B );</w:t>
      </w:r>
    </w:p>
    <w:p w:rsidR="00706191" w:rsidRPr="00487B36" w:rsidRDefault="00706191" w:rsidP="00706191">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 xml:space="preserve">&lt;A&gt; </w:t>
      </w:r>
      <w:proofErr w:type="spellStart"/>
      <w:proofErr w:type="gramStart"/>
      <w:r w:rsidRPr="00487B36">
        <w:rPr>
          <w:rFonts w:ascii="Courier New" w:hAnsi="Courier New" w:cs="Courier New"/>
          <w:color w:val="000000"/>
          <w:sz w:val="18"/>
          <w:szCs w:val="18"/>
          <w:lang w:val="en-US"/>
        </w:rPr>
        <w:t>sptrA</w:t>
      </w:r>
      <w:proofErr w:type="spellEnd"/>
      <w:r w:rsidRPr="00487B36">
        <w:rPr>
          <w:rFonts w:ascii="Courier New" w:hAnsi="Courier New" w:cs="Courier New"/>
          <w:color w:val="000000"/>
          <w:sz w:val="18"/>
          <w:szCs w:val="18"/>
          <w:lang w:val="en-US"/>
        </w:rPr>
        <w:t>(</w:t>
      </w:r>
      <w:proofErr w:type="gramEnd"/>
      <w:r w:rsidRPr="00487B36">
        <w:rPr>
          <w:rFonts w:ascii="Courier New" w:hAnsi="Courier New" w:cs="Courier New"/>
          <w:color w:val="000000"/>
          <w:sz w:val="18"/>
          <w:szCs w:val="18"/>
          <w:lang w:val="en-US"/>
        </w:rPr>
        <w:t xml:space="preserve"> new A );</w:t>
      </w:r>
    </w:p>
    <w:p w:rsidR="00706191" w:rsidRPr="00487B36" w:rsidRDefault="00706191" w:rsidP="00706191">
      <w:pPr>
        <w:rPr>
          <w:rFonts w:ascii="Courier New" w:hAnsi="Courier New" w:cs="Courier New"/>
          <w:color w:val="000000"/>
          <w:sz w:val="18"/>
          <w:szCs w:val="18"/>
          <w:lang w:val="en-US"/>
        </w:rPr>
      </w:pPr>
      <w:proofErr w:type="spellStart"/>
      <w:proofErr w:type="gramStart"/>
      <w:r w:rsidRPr="00487B36">
        <w:rPr>
          <w:rFonts w:ascii="Courier New" w:hAnsi="Courier New" w:cs="Courier New"/>
          <w:color w:val="000000"/>
          <w:sz w:val="18"/>
          <w:szCs w:val="18"/>
          <w:lang w:val="en-US"/>
        </w:rPr>
        <w:t>sptrB</w:t>
      </w:r>
      <w:proofErr w:type="spellEnd"/>
      <w:proofErr w:type="gramEnd"/>
      <w:r w:rsidRPr="00487B36">
        <w:rPr>
          <w:rFonts w:ascii="Courier New" w:hAnsi="Courier New" w:cs="Courier New"/>
          <w:color w:val="000000"/>
          <w:sz w:val="18"/>
          <w:szCs w:val="18"/>
          <w:lang w:val="en-US"/>
        </w:rPr>
        <w:t>-&gt;</w:t>
      </w:r>
      <w:proofErr w:type="spellStart"/>
      <w:r w:rsidRPr="00487B36">
        <w:rPr>
          <w:rFonts w:ascii="Courier New" w:hAnsi="Courier New" w:cs="Courier New"/>
          <w:color w:val="000000"/>
          <w:sz w:val="18"/>
          <w:szCs w:val="18"/>
          <w:lang w:val="en-US"/>
        </w:rPr>
        <w:t>m_sptrA</w:t>
      </w:r>
      <w:proofErr w:type="spellEnd"/>
      <w:r w:rsidRPr="00487B36">
        <w:rPr>
          <w:rFonts w:ascii="Courier New" w:hAnsi="Courier New" w:cs="Courier New"/>
          <w:color w:val="000000"/>
          <w:sz w:val="18"/>
          <w:szCs w:val="18"/>
          <w:lang w:val="en-US"/>
        </w:rPr>
        <w:t xml:space="preserve"> = </w:t>
      </w:r>
      <w:proofErr w:type="spellStart"/>
      <w:r w:rsidRPr="00487B36">
        <w:rPr>
          <w:rFonts w:ascii="Courier New" w:hAnsi="Courier New" w:cs="Courier New"/>
          <w:color w:val="000000"/>
          <w:sz w:val="18"/>
          <w:szCs w:val="18"/>
          <w:lang w:val="en-US"/>
        </w:rPr>
        <w:t>sptrA</w:t>
      </w:r>
      <w:proofErr w:type="spellEnd"/>
      <w:r w:rsidRPr="00487B36">
        <w:rPr>
          <w:rFonts w:ascii="Courier New" w:hAnsi="Courier New" w:cs="Courier New"/>
          <w:color w:val="000000"/>
          <w:sz w:val="18"/>
          <w:szCs w:val="18"/>
          <w:lang w:val="en-US"/>
        </w:rPr>
        <w:t>;</w:t>
      </w:r>
    </w:p>
    <w:p w:rsidR="000C2ECA" w:rsidRPr="00487B36" w:rsidRDefault="00706191" w:rsidP="00706191">
      <w:pPr>
        <w:rPr>
          <w:rFonts w:ascii="Courier New" w:hAnsi="Courier New" w:cs="Courier New"/>
          <w:color w:val="000000"/>
          <w:sz w:val="18"/>
          <w:szCs w:val="18"/>
          <w:lang w:val="en-US"/>
        </w:rPr>
      </w:pPr>
      <w:proofErr w:type="spellStart"/>
      <w:proofErr w:type="gramStart"/>
      <w:r w:rsidRPr="00487B36">
        <w:rPr>
          <w:rFonts w:ascii="Courier New" w:hAnsi="Courier New" w:cs="Courier New"/>
          <w:color w:val="000000"/>
          <w:sz w:val="18"/>
          <w:szCs w:val="18"/>
          <w:lang w:val="en-US"/>
        </w:rPr>
        <w:t>sptrA</w:t>
      </w:r>
      <w:proofErr w:type="spellEnd"/>
      <w:proofErr w:type="gramEnd"/>
      <w:r w:rsidRPr="00487B36">
        <w:rPr>
          <w:rFonts w:ascii="Courier New" w:hAnsi="Courier New" w:cs="Courier New"/>
          <w:color w:val="000000"/>
          <w:sz w:val="18"/>
          <w:szCs w:val="18"/>
          <w:lang w:val="en-US"/>
        </w:rPr>
        <w:t>-&gt;</w:t>
      </w:r>
      <w:proofErr w:type="spellStart"/>
      <w:r w:rsidRPr="00487B36">
        <w:rPr>
          <w:rFonts w:ascii="Courier New" w:hAnsi="Courier New" w:cs="Courier New"/>
          <w:color w:val="000000"/>
          <w:sz w:val="18"/>
          <w:szCs w:val="18"/>
          <w:lang w:val="en-US"/>
        </w:rPr>
        <w:t>m_sptrB</w:t>
      </w:r>
      <w:proofErr w:type="spellEnd"/>
      <w:r w:rsidRPr="00487B36">
        <w:rPr>
          <w:rFonts w:ascii="Courier New" w:hAnsi="Courier New" w:cs="Courier New"/>
          <w:color w:val="000000"/>
          <w:sz w:val="18"/>
          <w:szCs w:val="18"/>
          <w:lang w:val="en-US"/>
        </w:rPr>
        <w:t xml:space="preserve"> = </w:t>
      </w:r>
      <w:proofErr w:type="spellStart"/>
      <w:r w:rsidRPr="00487B36">
        <w:rPr>
          <w:rFonts w:ascii="Courier New" w:hAnsi="Courier New" w:cs="Courier New"/>
          <w:color w:val="000000"/>
          <w:sz w:val="18"/>
          <w:szCs w:val="18"/>
          <w:lang w:val="en-US"/>
        </w:rPr>
        <w:t>sptrB</w:t>
      </w:r>
      <w:proofErr w:type="spellEnd"/>
      <w:r w:rsidRPr="00487B36">
        <w:rPr>
          <w:rFonts w:ascii="Courier New" w:hAnsi="Courier New" w:cs="Courier New"/>
          <w:color w:val="000000"/>
          <w:sz w:val="18"/>
          <w:szCs w:val="18"/>
          <w:lang w:val="en-US"/>
        </w:rPr>
        <w:t>;</w:t>
      </w:r>
    </w:p>
    <w:p w:rsidR="00706191" w:rsidRDefault="00706191" w:rsidP="00706191">
      <w:pPr>
        <w:rPr>
          <w:rFonts w:ascii="Arial" w:hAnsi="Arial" w:cs="Arial"/>
          <w:color w:val="000000"/>
          <w:lang w:val="en-US"/>
        </w:rPr>
      </w:pPr>
    </w:p>
    <w:p w:rsidR="000C2ECA" w:rsidRDefault="000C2ECA" w:rsidP="00030674">
      <w:pPr>
        <w:rPr>
          <w:rFonts w:ascii="Arial" w:hAnsi="Arial" w:cs="Arial"/>
          <w:color w:val="000000"/>
          <w:lang w:val="en-US"/>
        </w:rPr>
      </w:pPr>
      <w:proofErr w:type="gramStart"/>
      <w:r>
        <w:rPr>
          <w:rFonts w:ascii="Arial" w:hAnsi="Arial" w:cs="Arial"/>
          <w:color w:val="000000"/>
          <w:lang w:val="en-US"/>
        </w:rPr>
        <w:t>which</w:t>
      </w:r>
      <w:proofErr w:type="gramEnd"/>
      <w:r>
        <w:rPr>
          <w:rFonts w:ascii="Arial" w:hAnsi="Arial" w:cs="Arial"/>
          <w:color w:val="000000"/>
          <w:lang w:val="en-US"/>
        </w:rPr>
        <w:t xml:space="preserve"> can only be resolved if </w:t>
      </w:r>
      <w:proofErr w:type="spellStart"/>
      <w:r>
        <w:rPr>
          <w:rFonts w:ascii="Arial" w:hAnsi="Arial" w:cs="Arial"/>
          <w:color w:val="000000"/>
          <w:lang w:val="en-US"/>
        </w:rPr>
        <w:t>shared_ptr</w:t>
      </w:r>
      <w:proofErr w:type="spellEnd"/>
      <w:r>
        <w:rPr>
          <w:rFonts w:ascii="Arial" w:hAnsi="Arial" w:cs="Arial"/>
          <w:color w:val="000000"/>
          <w:lang w:val="en-US"/>
        </w:rPr>
        <w:t xml:space="preserve">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w:t>
      </w:r>
      <w:proofErr w:type="gramStart"/>
      <w:r w:rsidRPr="00487B36">
        <w:rPr>
          <w:rFonts w:ascii="Courier New" w:hAnsi="Courier New" w:cs="Courier New"/>
          <w:color w:val="000000"/>
          <w:sz w:val="18"/>
          <w:szCs w:val="18"/>
          <w:lang w:val="en-US"/>
        </w:rPr>
        <w:t>p1(</w:t>
      </w:r>
      <w:proofErr w:type="gramEnd"/>
      <w:r w:rsidRPr="00487B36">
        <w:rPr>
          <w:rFonts w:ascii="Courier New" w:hAnsi="Courier New" w:cs="Courier New"/>
          <w:color w:val="000000"/>
          <w:sz w:val="18"/>
          <w:szCs w:val="18"/>
          <w:lang w:val="en-US"/>
        </w:rPr>
        <w:t xml:space="preserve">new </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(5));</w:t>
      </w: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weak_ptr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p2 = </w:t>
      </w:r>
      <w:proofErr w:type="gramStart"/>
      <w:r w:rsidRPr="00487B36">
        <w:rPr>
          <w:rFonts w:ascii="Courier New" w:hAnsi="Courier New" w:cs="Courier New"/>
          <w:color w:val="000000"/>
          <w:sz w:val="18"/>
          <w:szCs w:val="18"/>
          <w:lang w:val="en-US"/>
        </w:rPr>
        <w:t>wp1.lock(</w:t>
      </w:r>
      <w:proofErr w:type="gramEnd"/>
      <w:r w:rsidRPr="00487B36">
        <w:rPr>
          <w:rFonts w:ascii="Courier New" w:hAnsi="Courier New" w:cs="Courier New"/>
          <w:color w:val="000000"/>
          <w:sz w:val="18"/>
          <w:szCs w:val="18"/>
          <w:lang w:val="en-US"/>
        </w:rPr>
        <w:t>);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roofErr w:type="gramStart"/>
      <w:r w:rsidRPr="00487B36">
        <w:rPr>
          <w:rFonts w:ascii="Courier New" w:hAnsi="Courier New" w:cs="Courier New"/>
          <w:color w:val="000000"/>
          <w:sz w:val="18"/>
          <w:szCs w:val="18"/>
          <w:lang w:val="en-US"/>
        </w:rPr>
        <w:t>if(</w:t>
      </w:r>
      <w:proofErr w:type="gramEnd"/>
      <w:r w:rsidRPr="00487B36">
        <w:rPr>
          <w:rFonts w:ascii="Courier New" w:hAnsi="Courier New" w:cs="Courier New"/>
          <w:color w:val="000000"/>
          <w:sz w:val="18"/>
          <w:szCs w:val="18"/>
          <w:lang w:val="en-US"/>
        </w:rPr>
        <w:t>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proofErr w:type="gramStart"/>
      <w:r w:rsidRPr="00487B36">
        <w:rPr>
          <w:rFonts w:ascii="Courier New" w:hAnsi="Courier New" w:cs="Courier New"/>
          <w:color w:val="000000"/>
          <w:sz w:val="18"/>
          <w:szCs w:val="18"/>
          <w:lang w:val="en-US"/>
        </w:rPr>
        <w:t>p1.reset(</w:t>
      </w:r>
      <w:proofErr w:type="gramEnd"/>
      <w:r w:rsidRPr="00487B36">
        <w:rPr>
          <w:rFonts w:ascii="Courier New" w:hAnsi="Courier New" w:cs="Courier New"/>
          <w:color w:val="000000"/>
          <w:sz w:val="18"/>
          <w:szCs w:val="18"/>
          <w:lang w:val="en-US"/>
        </w:rPr>
        <w: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p3 = </w:t>
      </w:r>
      <w:proofErr w:type="gramStart"/>
      <w:r w:rsidRPr="00487B36">
        <w:rPr>
          <w:rFonts w:ascii="Courier New" w:hAnsi="Courier New" w:cs="Courier New"/>
          <w:color w:val="000000"/>
          <w:sz w:val="18"/>
          <w:szCs w:val="18"/>
          <w:lang w:val="en-US"/>
        </w:rPr>
        <w:t>wp1.lock(</w:t>
      </w:r>
      <w:proofErr w:type="gramEnd"/>
      <w:r w:rsidRPr="00487B36">
        <w:rPr>
          <w:rFonts w:ascii="Courier New" w:hAnsi="Courier New" w:cs="Courier New"/>
          <w:color w:val="000000"/>
          <w:sz w:val="18"/>
          <w:szCs w:val="18"/>
          <w:lang w:val="en-US"/>
        </w:rPr>
        <w:t xml:space="preserve">); //Memory is gone, so we get an empty </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proofErr w:type="gramStart"/>
      <w:r w:rsidRPr="00487B36">
        <w:rPr>
          <w:rFonts w:ascii="Courier New" w:hAnsi="Courier New" w:cs="Courier New"/>
          <w:color w:val="000000"/>
          <w:sz w:val="18"/>
          <w:szCs w:val="18"/>
          <w:lang w:val="en-US"/>
        </w:rPr>
        <w:t>if(</w:t>
      </w:r>
      <w:proofErr w:type="gramEnd"/>
      <w:r w:rsidRPr="00487B36">
        <w:rPr>
          <w:rFonts w:ascii="Courier New" w:hAnsi="Courier New" w:cs="Courier New"/>
          <w:color w:val="000000"/>
          <w:sz w:val="18"/>
          <w:szCs w:val="18"/>
          <w:lang w:val="en-US"/>
        </w:rPr>
        <w:t>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w:t>
      </w:r>
      <w:proofErr w:type="gramStart"/>
      <w:r w:rsidRPr="00487B36">
        <w:rPr>
          <w:rFonts w:ascii="Courier New" w:hAnsi="Courier New" w:cs="Courier New"/>
          <w:color w:val="000000"/>
          <w:sz w:val="18"/>
          <w:szCs w:val="18"/>
          <w:lang w:val="en-US"/>
        </w:rPr>
        <w:t>execute</w:t>
      </w:r>
      <w:proofErr w:type="gramEnd"/>
      <w:r w:rsidRPr="00487B36">
        <w:rPr>
          <w:rFonts w:ascii="Courier New" w:hAnsi="Courier New" w:cs="Courier New"/>
          <w:color w:val="000000"/>
          <w:sz w:val="18"/>
          <w:szCs w:val="18"/>
          <w:lang w:val="en-US"/>
        </w:rPr>
        <w:t xml:space="preserv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B80F2A" w:rsidP="00030674">
      <w:pPr>
        <w:rPr>
          <w:rFonts w:ascii="Arial" w:hAnsi="Arial" w:cs="Arial"/>
          <w:color w:val="0070C0"/>
          <w:u w:val="single"/>
          <w:lang w:val="en-US"/>
        </w:rPr>
      </w:pPr>
      <w:r w:rsidRPr="00487B36">
        <w:rPr>
          <w:rFonts w:ascii="Arial" w:hAnsi="Arial" w:cs="Arial"/>
          <w:color w:val="0070C0"/>
          <w:u w:val="single"/>
          <w:lang w:val="en-US"/>
        </w:rPr>
        <w:t xml:space="preserve">Sample </w:t>
      </w:r>
      <w:proofErr w:type="spellStart"/>
      <w:r w:rsidRPr="00487B36">
        <w:rPr>
          <w:rFonts w:ascii="Arial" w:hAnsi="Arial" w:cs="Arial"/>
          <w:color w:val="0070C0"/>
          <w:u w:val="single"/>
          <w:lang w:val="en-US"/>
        </w:rPr>
        <w:t>smart_ptr</w:t>
      </w:r>
      <w:proofErr w:type="spellEnd"/>
      <w:r w:rsidRPr="00487B36">
        <w:rPr>
          <w:rFonts w:ascii="Arial" w:hAnsi="Arial" w:cs="Arial"/>
          <w:color w:val="0070C0"/>
          <w:u w:val="single"/>
          <w:lang w:val="en-US"/>
        </w:rPr>
        <w:t xml:space="preserve">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template</w:t>
      </w:r>
      <w:proofErr w:type="gramEnd"/>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class</w:t>
      </w:r>
      <w:proofErr w:type="gramEnd"/>
      <w:r w:rsidRPr="0069417D">
        <w:rPr>
          <w:rFonts w:ascii="Times New Roman" w:eastAsia="Times New Roman" w:hAnsi="Times New Roman" w:cs="Times New Roman"/>
          <w:color w:val="000000"/>
          <w:sz w:val="20"/>
          <w:szCs w:val="20"/>
          <w:lang w:val="en-US" w:eastAsia="fr-FR" w:bidi="hi-IN"/>
        </w:rPr>
        <w:t xml:space="preserve"> </w:t>
      </w:r>
      <w:proofErr w:type="spellStart"/>
      <w:r w:rsidRPr="0069417D">
        <w:rPr>
          <w:rFonts w:ascii="Courier New" w:eastAsia="Times New Roman" w:hAnsi="Courier New" w:cs="Courier New"/>
          <w:color w:val="000000"/>
          <w:sz w:val="20"/>
          <w:szCs w:val="20"/>
          <w:lang w:val="en-US" w:eastAsia="fr-FR" w:bidi="hi-IN"/>
        </w:rPr>
        <w:t>SmartPtr</w:t>
      </w:r>
      <w:proofErr w:type="spellEnd"/>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w:t>
      </w:r>
      <w:proofErr w:type="gramStart"/>
      <w:r w:rsidRPr="0069417D">
        <w:rPr>
          <w:rFonts w:ascii="Courier New" w:eastAsia="Times New Roman" w:hAnsi="Courier New" w:cs="Courier New"/>
          <w:color w:val="000000"/>
          <w:sz w:val="20"/>
          <w:szCs w:val="20"/>
          <w:lang w:val="en-US" w:eastAsia="fr-FR" w:bidi="hi-IN"/>
        </w:rPr>
        <w:t>  /</w:t>
      </w:r>
      <w:proofErr w:type="gramEnd"/>
      <w:r w:rsidRPr="0069417D">
        <w:rPr>
          <w:rFonts w:ascii="Courier New" w:eastAsia="Times New Roman" w:hAnsi="Courier New" w:cs="Courier New"/>
          <w:color w:val="000000"/>
          <w:sz w:val="20"/>
          <w:szCs w:val="20"/>
          <w:lang w:val="en-US" w:eastAsia="fr-FR" w:bidi="hi-IN"/>
        </w:rPr>
        <w:t>/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public</w:t>
      </w:r>
      <w:proofErr w:type="gramEnd"/>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4C77B3"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proofErr w:type="gramStart"/>
      <w:r w:rsidRPr="004C77B3">
        <w:rPr>
          <w:rFonts w:ascii="Courier New" w:eastAsia="Times New Roman" w:hAnsi="Courier New" w:cs="Courier New"/>
          <w:color w:val="000000"/>
          <w:sz w:val="20"/>
          <w:szCs w:val="20"/>
          <w:lang w:val="en-US" w:eastAsia="fr-FR" w:bidi="hi-IN"/>
        </w:rPr>
        <w:t>explicit</w:t>
      </w:r>
      <w:proofErr w:type="gramEnd"/>
      <w:r w:rsidRPr="004C77B3">
        <w:rPr>
          <w:rFonts w:ascii="Times New Roman" w:eastAsia="Times New Roman" w:hAnsi="Times New Roman" w:cs="Times New Roman"/>
          <w:color w:val="000000"/>
          <w:sz w:val="20"/>
          <w:szCs w:val="20"/>
          <w:lang w:val="en-US" w:eastAsia="fr-FR" w:bidi="hi-IN"/>
        </w:rPr>
        <w:t xml:space="preserve"> </w:t>
      </w:r>
      <w:proofErr w:type="spellStart"/>
      <w:r w:rsidRPr="004C77B3">
        <w:rPr>
          <w:rFonts w:ascii="Courier New" w:eastAsia="Times New Roman" w:hAnsi="Courier New" w:cs="Courier New"/>
          <w:color w:val="000000"/>
          <w:sz w:val="20"/>
          <w:szCs w:val="20"/>
          <w:lang w:val="en-US" w:eastAsia="fr-FR" w:bidi="hi-IN"/>
        </w:rPr>
        <w:t>SmartPtr</w:t>
      </w:r>
      <w:proofErr w:type="spellEnd"/>
      <w:r w:rsidRPr="004C77B3">
        <w:rPr>
          <w:rFonts w:ascii="Courier New" w:eastAsia="Times New Roman" w:hAnsi="Courier New" w:cs="Courier New"/>
          <w:color w:val="000000"/>
          <w:sz w:val="20"/>
          <w:szCs w:val="20"/>
          <w:lang w:val="en-US" w:eastAsia="fr-FR" w:bidi="hi-IN"/>
        </w:rPr>
        <w:t xml:space="preserve">(T *p = NULL) { </w:t>
      </w:r>
      <w:proofErr w:type="spellStart"/>
      <w:r w:rsidRPr="004C77B3">
        <w:rPr>
          <w:rFonts w:ascii="Courier New" w:eastAsia="Times New Roman" w:hAnsi="Courier New" w:cs="Courier New"/>
          <w:color w:val="000000"/>
          <w:sz w:val="20"/>
          <w:szCs w:val="20"/>
          <w:lang w:val="en-US" w:eastAsia="fr-FR" w:bidi="hi-IN"/>
        </w:rPr>
        <w:t>ptr</w:t>
      </w:r>
      <w:proofErr w:type="spellEnd"/>
      <w:r w:rsidRPr="004C77B3">
        <w:rPr>
          <w:rFonts w:ascii="Courier New" w:eastAsia="Times New Roman" w:hAnsi="Courier New" w:cs="Courier New"/>
          <w:color w:val="000000"/>
          <w:sz w:val="20"/>
          <w:szCs w:val="20"/>
          <w:lang w:val="en-US" w:eastAsia="fr-FR" w:bidi="hi-IN"/>
        </w:rPr>
        <w:t xml:space="preserve"> = p; }</w:t>
      </w:r>
    </w:p>
    <w:p w:rsidR="0069417D" w:rsidRPr="004C77B3"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4C77B3">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4C77B3">
        <w:rPr>
          <w:rFonts w:ascii="Courier New" w:eastAsia="Times New Roman" w:hAnsi="Courier New" w:cs="Courier New"/>
          <w:color w:val="000000"/>
          <w:sz w:val="20"/>
          <w:szCs w:val="20"/>
          <w:lang w:val="en-US"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proofErr w:type="spellStart"/>
      <w:proofErr w:type="gramStart"/>
      <w:r w:rsidRPr="0069417D">
        <w:rPr>
          <w:rFonts w:ascii="Courier New" w:eastAsia="Times New Roman" w:hAnsi="Courier New" w:cs="Courier New"/>
          <w:color w:val="000000"/>
          <w:sz w:val="20"/>
          <w:szCs w:val="20"/>
          <w:lang w:val="en-US" w:eastAsia="fr-FR" w:bidi="hi-IN"/>
        </w:rPr>
        <w:t>SmartPtr</w:t>
      </w:r>
      <w:proofErr w:type="spellEnd"/>
      <w:r w:rsidRPr="0069417D">
        <w:rPr>
          <w:rFonts w:ascii="Courier New" w:eastAsia="Times New Roman" w:hAnsi="Courier New" w:cs="Courier New"/>
          <w:color w:val="000000"/>
          <w:sz w:val="20"/>
          <w:szCs w:val="20"/>
          <w:lang w:val="en-US" w:eastAsia="fr-FR" w:bidi="hi-IN"/>
        </w:rPr>
        <w:t>(</w:t>
      </w:r>
      <w:proofErr w:type="gramEnd"/>
      <w:r w:rsidRPr="0069417D">
        <w:rPr>
          <w:rFonts w:ascii="Courier New" w:eastAsia="Times New Roman" w:hAnsi="Courier New" w:cs="Courier New"/>
          <w:color w:val="000000"/>
          <w:sz w:val="20"/>
          <w:szCs w:val="20"/>
          <w:lang w:val="en-US" w:eastAsia="fr-FR" w:bidi="hi-IN"/>
        </w:rPr>
        <w:t>) { delete(</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T &amp; operator * () </w:t>
      </w:r>
      <w:proofErr w:type="gramStart"/>
      <w:r w:rsidRPr="0069417D">
        <w:rPr>
          <w:rFonts w:ascii="Courier New" w:eastAsia="Times New Roman" w:hAnsi="Courier New" w:cs="Courier New"/>
          <w:color w:val="000000"/>
          <w:sz w:val="20"/>
          <w:szCs w:val="20"/>
          <w:lang w:val="en-US" w:eastAsia="fr-FR" w:bidi="hi-IN"/>
        </w:rPr>
        <w:t>{</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proofErr w:type="gramEnd"/>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w:t>
      </w:r>
      <w:proofErr w:type="spellStart"/>
      <w:r w:rsidRPr="0069417D">
        <w:rPr>
          <w:rFonts w:ascii="Courier New" w:eastAsia="Times New Roman" w:hAnsi="Courier New" w:cs="Courier New"/>
          <w:color w:val="000000"/>
          <w:sz w:val="20"/>
          <w:szCs w:val="20"/>
          <w:lang w:val="en-US" w:eastAsia="fr-FR" w:bidi="hi-IN"/>
        </w:rPr>
        <w:t>struct</w:t>
      </w:r>
      <w:proofErr w:type="spellEnd"/>
      <w:r w:rsidRPr="0069417D">
        <w:rPr>
          <w:rFonts w:ascii="Courier New" w:eastAsia="Times New Roman" w:hAnsi="Courier New" w:cs="Courier New"/>
          <w:color w:val="000000"/>
          <w:sz w:val="20"/>
          <w:szCs w:val="20"/>
          <w:lang w:val="en-US" w:eastAsia="fr-FR" w:bidi="hi-IN"/>
        </w:rPr>
        <w:t xml:space="preserve">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T * operator -&gt; () </w:t>
      </w:r>
      <w:proofErr w:type="gramStart"/>
      <w:r w:rsidRPr="0069417D">
        <w:rPr>
          <w:rFonts w:ascii="Courier New" w:eastAsia="Times New Roman" w:hAnsi="Courier New" w:cs="Courier New"/>
          <w:color w:val="000000"/>
          <w:sz w:val="20"/>
          <w:szCs w:val="20"/>
          <w:lang w:val="en-US" w:eastAsia="fr-FR" w:bidi="hi-IN"/>
        </w:rPr>
        <w:t>{ return</w:t>
      </w:r>
      <w:proofErr w:type="gramEnd"/>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B80F2A" w:rsidRDefault="0069417D" w:rsidP="0069417D">
      <w:pPr>
        <w:rPr>
          <w:rFonts w:ascii="Arial" w:hAnsi="Arial" w:cs="Arial"/>
          <w:color w:val="000000"/>
          <w:lang w:val="en-US"/>
        </w:rPr>
      </w:pPr>
      <w:r w:rsidRPr="00171FFE">
        <w:rPr>
          <w:rFonts w:ascii="Courier New" w:eastAsia="Times New Roman" w:hAnsi="Courier New" w:cs="Courier New"/>
          <w:color w:val="000000"/>
          <w:sz w:val="20"/>
          <w:szCs w:val="20"/>
          <w:lang w:val="en-US" w:eastAsia="fr-FR" w:bidi="hi-IN"/>
        </w:rPr>
        <w:t>};</w:t>
      </w:r>
    </w:p>
    <w:p w:rsidR="00B80F2A" w:rsidRPr="00030674" w:rsidRDefault="00B80F2A" w:rsidP="00030674">
      <w:pPr>
        <w:rPr>
          <w:rFonts w:ascii="Arial" w:hAnsi="Arial" w:cs="Arial"/>
          <w:color w:val="00000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proofErr w:type="spellStart"/>
      <w:r>
        <w:rPr>
          <w:rFonts w:ascii="Arial" w:hAnsi="Arial" w:cs="Arial"/>
          <w:color w:val="000000"/>
          <w:lang w:val="en-US"/>
        </w:rPr>
        <w:t>a</w:t>
      </w:r>
      <w:r w:rsidRPr="00054816">
        <w:rPr>
          <w:rFonts w:ascii="Arial" w:hAnsi="Arial" w:cs="Arial"/>
          <w:color w:val="000000"/>
          <w:lang w:val="en-US"/>
        </w:rPr>
        <w:t>uto_ptr</w:t>
      </w:r>
      <w:proofErr w:type="spellEnd"/>
      <w:r w:rsidRPr="00054816">
        <w:rPr>
          <w:rFonts w:ascii="Arial" w:hAnsi="Arial" w:cs="Arial"/>
          <w:color w:val="000000"/>
          <w:lang w:val="en-US"/>
        </w:rPr>
        <w:t xml:space="preserve"> doesn't work for arrays. When it destroys the object</w:t>
      </w:r>
      <w:r>
        <w:rPr>
          <w:rFonts w:ascii="Arial" w:hAnsi="Arial" w:cs="Arial"/>
          <w:color w:val="000000"/>
          <w:lang w:val="en-US"/>
        </w:rPr>
        <w:t xml:space="preserve"> it owns, it uses delete object.</w:t>
      </w:r>
    </w:p>
    <w:p w:rsidR="00054816" w:rsidRPr="00054816" w:rsidRDefault="00054816" w:rsidP="00054816">
      <w:pPr>
        <w:pStyle w:val="ListParagraph"/>
        <w:numPr>
          <w:ilvl w:val="0"/>
          <w:numId w:val="13"/>
        </w:numPr>
        <w:rPr>
          <w:rFonts w:ascii="Arial" w:hAnsi="Arial" w:cs="Arial"/>
          <w:color w:val="000000"/>
          <w:lang w:val="en-US"/>
        </w:rPr>
      </w:pPr>
      <w:bookmarkStart w:id="0" w:name="_GoBack"/>
      <w:bookmarkEnd w:id="0"/>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 xml:space="preserve">C++11 introduced the keyword “final” which can be appended in front of class name to make it </w:t>
      </w:r>
      <w:proofErr w:type="spellStart"/>
      <w:r>
        <w:rPr>
          <w:rFonts w:ascii="Arial" w:hAnsi="Arial" w:cs="Arial"/>
          <w:color w:val="000000"/>
          <w:lang w:val="en-US"/>
        </w:rPr>
        <w:t>underivable</w:t>
      </w:r>
      <w:proofErr w:type="spellEnd"/>
      <w:r>
        <w:rPr>
          <w:rFonts w:ascii="Arial" w:hAnsi="Arial" w:cs="Arial"/>
          <w:color w:val="000000"/>
          <w:lang w:val="en-US"/>
        </w:rPr>
        <w:t xml:space="preserve"> as:</w:t>
      </w:r>
    </w:p>
    <w:p w:rsidR="00171FFE" w:rsidRPr="00706191" w:rsidRDefault="00171FFE" w:rsidP="00030674">
      <w:pPr>
        <w:rPr>
          <w:rFonts w:ascii="Courier New" w:hAnsi="Courier New" w:cs="Courier New"/>
          <w:color w:val="000000"/>
          <w:lang w:val="en-US"/>
        </w:rPr>
      </w:pPr>
      <w:proofErr w:type="gramStart"/>
      <w:r w:rsidRPr="00706191">
        <w:rPr>
          <w:rFonts w:ascii="Courier New" w:hAnsi="Courier New" w:cs="Courier New"/>
          <w:color w:val="000000"/>
          <w:lang w:val="en-US"/>
        </w:rPr>
        <w:t>class</w:t>
      </w:r>
      <w:proofErr w:type="gramEnd"/>
      <w:r w:rsidRPr="00706191">
        <w:rPr>
          <w:rFonts w:ascii="Courier New" w:hAnsi="Courier New" w:cs="Courier New"/>
          <w:color w:val="000000"/>
          <w:lang w:val="en-US"/>
        </w:rPr>
        <w:t xml:space="preserve">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proofErr w:type="gramStart"/>
      <w:r w:rsidRPr="00706191">
        <w:rPr>
          <w:rFonts w:ascii="Courier New" w:hAnsi="Courier New" w:cs="Courier New"/>
          <w:color w:val="000000"/>
          <w:lang w:val="en-US"/>
        </w:rPr>
        <w:t>virtual</w:t>
      </w:r>
      <w:proofErr w:type="gramEnd"/>
      <w:r w:rsidRPr="00706191">
        <w:rPr>
          <w:rFonts w:ascii="Courier New" w:hAnsi="Courier New" w:cs="Courier New"/>
          <w:color w:val="000000"/>
          <w:lang w:val="en-US"/>
        </w:rPr>
        <w:t xml:space="preserve"> void </w:t>
      </w:r>
      <w:proofErr w:type="spellStart"/>
      <w:r w:rsidRPr="00706191">
        <w:rPr>
          <w:rFonts w:ascii="Courier New" w:hAnsi="Courier New" w:cs="Courier New"/>
          <w:color w:val="000000"/>
          <w:lang w:val="en-US"/>
        </w:rPr>
        <w:t>myfun</w:t>
      </w:r>
      <w:proofErr w:type="spellEnd"/>
      <w:r w:rsidRPr="00706191">
        <w:rPr>
          <w:rFonts w:ascii="Courier New" w:hAnsi="Courier New" w:cs="Courier New"/>
          <w:color w:val="000000"/>
          <w:lang w:val="en-US"/>
        </w:rPr>
        <w:t>() final {}</w:t>
      </w:r>
    </w:p>
    <w:p w:rsidR="001A27FE" w:rsidRDefault="005A6F4A" w:rsidP="001A27FE">
      <w:pPr>
        <w:rPr>
          <w:rFonts w:ascii="Arial" w:hAnsi="Arial" w:cs="Arial"/>
          <w:color w:val="000000"/>
          <w:lang w:val="en-US"/>
        </w:rPr>
      </w:pPr>
      <w:proofErr w:type="spellStart"/>
      <w:proofErr w:type="gramStart"/>
      <w:r>
        <w:rPr>
          <w:rFonts w:ascii="Arial" w:hAnsi="Arial" w:cs="Arial"/>
          <w:color w:val="000000"/>
          <w:lang w:val="en-US"/>
        </w:rPr>
        <w:t>std</w:t>
      </w:r>
      <w:proofErr w:type="spellEnd"/>
      <w:r>
        <w:rPr>
          <w:rFonts w:ascii="Arial" w:hAnsi="Arial" w:cs="Arial"/>
          <w:color w:val="000000"/>
          <w:lang w:val="en-US"/>
        </w:rPr>
        <w:t>::</w:t>
      </w:r>
      <w:r w:rsidR="001A27FE">
        <w:rPr>
          <w:rFonts w:ascii="Arial" w:hAnsi="Arial" w:cs="Arial"/>
          <w:color w:val="000000"/>
          <w:lang w:val="en-US"/>
        </w:rPr>
        <w:t>transform</w:t>
      </w:r>
      <w:proofErr w:type="gramEnd"/>
      <w:r w:rsidR="001A27FE">
        <w:rPr>
          <w:rFonts w:ascii="Arial" w:hAnsi="Arial" w:cs="Arial"/>
          <w:color w:val="000000"/>
          <w:lang w:val="en-US"/>
        </w:rPr>
        <w:t xml:space="preserve"> function performs operation on all elements present in the set</w:t>
      </w:r>
      <w:r>
        <w:rPr>
          <w:rFonts w:ascii="Arial" w:hAnsi="Arial" w:cs="Arial"/>
          <w:color w:val="000000"/>
          <w:lang w:val="en-US"/>
        </w:rPr>
        <w:t xml:space="preserve"> or in other words </w:t>
      </w:r>
      <w:proofErr w:type="spellStart"/>
      <w:r w:rsidRPr="005A6F4A">
        <w:rPr>
          <w:rFonts w:ascii="Arial" w:hAnsi="Arial" w:cs="Arial"/>
          <w:color w:val="000000"/>
          <w:lang w:val="en-US"/>
        </w:rPr>
        <w:t>std</w:t>
      </w:r>
      <w:proofErr w:type="spellEnd"/>
      <w:r w:rsidRPr="005A6F4A">
        <w:rPr>
          <w:rFonts w:ascii="Arial" w:hAnsi="Arial" w:cs="Arial"/>
          <w:color w:val="000000"/>
          <w:lang w:val="en-US"/>
        </w:rPr>
        <w:t>::transform applies the given function to a range and stores the result in another range,</w:t>
      </w:r>
    </w:p>
    <w:p w:rsidR="001A27FE" w:rsidRDefault="001A27FE" w:rsidP="001A27FE">
      <w:pPr>
        <w:rPr>
          <w:rFonts w:ascii="Arial" w:hAnsi="Arial" w:cs="Arial"/>
          <w:color w:val="000000"/>
          <w:lang w:val="en-US"/>
        </w:rPr>
      </w:pPr>
      <w:proofErr w:type="gramStart"/>
      <w:r>
        <w:rPr>
          <w:rFonts w:ascii="Arial" w:hAnsi="Arial" w:cs="Arial"/>
          <w:color w:val="000000"/>
          <w:lang w:val="en-US"/>
        </w:rPr>
        <w:t>e.g</w:t>
      </w:r>
      <w:proofErr w:type="gramEnd"/>
      <w:r>
        <w:rPr>
          <w:rFonts w:ascii="Arial" w:hAnsi="Arial" w:cs="Arial"/>
          <w:color w:val="000000"/>
          <w:lang w:val="en-US"/>
        </w:rPr>
        <w:t>. below function adds up 2 arrays:</w:t>
      </w:r>
    </w:p>
    <w:p w:rsidR="001A27FE" w:rsidRPr="00706191" w:rsidRDefault="001A27FE" w:rsidP="001A27FE">
      <w:pPr>
        <w:rPr>
          <w:rFonts w:ascii="Courier New" w:hAnsi="Courier New" w:cs="Courier New"/>
          <w:color w:val="000000"/>
        </w:rPr>
      </w:pPr>
      <w:proofErr w:type="spellStart"/>
      <w:proofErr w:type="gramStart"/>
      <w:r w:rsidRPr="00706191">
        <w:rPr>
          <w:rFonts w:ascii="Courier New" w:hAnsi="Courier New" w:cs="Courier New"/>
          <w:color w:val="000000"/>
        </w:rPr>
        <w:t>transform</w:t>
      </w:r>
      <w:proofErr w:type="spellEnd"/>
      <w:r w:rsidRPr="00706191">
        <w:rPr>
          <w:rFonts w:ascii="Courier New" w:hAnsi="Courier New" w:cs="Courier New"/>
          <w:color w:val="000000"/>
        </w:rPr>
        <w:t>(</w:t>
      </w:r>
      <w:proofErr w:type="gramEnd"/>
      <w:r w:rsidRPr="00706191">
        <w:rPr>
          <w:rFonts w:ascii="Courier New" w:hAnsi="Courier New" w:cs="Courier New"/>
          <w:color w:val="000000"/>
        </w:rPr>
        <w:t xml:space="preserve">arr1, arr1+n, arr2, </w:t>
      </w:r>
      <w:proofErr w:type="spellStart"/>
      <w:r w:rsidRPr="00706191">
        <w:rPr>
          <w:rFonts w:ascii="Courier New" w:hAnsi="Courier New" w:cs="Courier New"/>
          <w:color w:val="000000"/>
        </w:rPr>
        <w:t>res</w:t>
      </w:r>
      <w:proofErr w:type="spellEnd"/>
      <w:r w:rsidRPr="00706191">
        <w:rPr>
          <w:rFonts w:ascii="Courier New" w:hAnsi="Courier New" w:cs="Courier New"/>
          <w:color w:val="000000"/>
        </w:rPr>
        <w:t>, plus&lt;</w:t>
      </w:r>
      <w:proofErr w:type="spellStart"/>
      <w:r w:rsidRPr="00706191">
        <w:rPr>
          <w:rFonts w:ascii="Courier New" w:hAnsi="Courier New" w:cs="Courier New"/>
          <w:color w:val="000000"/>
        </w:rPr>
        <w:t>int</w:t>
      </w:r>
      <w:proofErr w:type="spellEnd"/>
      <w:r w:rsidRPr="00706191">
        <w:rPr>
          <w:rFonts w:ascii="Courier New" w:hAnsi="Courier New" w:cs="Courier New"/>
          <w:color w:val="000000"/>
        </w:rPr>
        <w: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proofErr w:type="spellStart"/>
      <w:proofErr w:type="gramStart"/>
      <w:r w:rsidRPr="00032292">
        <w:rPr>
          <w:rFonts w:ascii="Arial" w:hAnsi="Arial" w:cs="Arial"/>
          <w:b/>
          <w:bCs/>
          <w:color w:val="000000"/>
          <w:lang w:val="en-US"/>
        </w:rPr>
        <w:t>constexpr</w:t>
      </w:r>
      <w:proofErr w:type="spellEnd"/>
      <w:proofErr w:type="gramEnd"/>
      <w:r w:rsidRPr="00032292">
        <w:rPr>
          <w:rFonts w:ascii="Arial" w:hAnsi="Arial" w:cs="Arial"/>
          <w:b/>
          <w:bCs/>
          <w:color w:val="000000"/>
          <w:lang w:val="en-US"/>
        </w:rPr>
        <w:t xml:space="preserve"> </w:t>
      </w:r>
      <w:proofErr w:type="spellStart"/>
      <w:r w:rsidRPr="00032292">
        <w:rPr>
          <w:rFonts w:ascii="Arial" w:hAnsi="Arial" w:cs="Arial"/>
          <w:b/>
          <w:bCs/>
          <w:color w:val="000000"/>
          <w:lang w:val="en-US"/>
        </w:rPr>
        <w:t>specifier</w:t>
      </w:r>
      <w:proofErr w:type="spellEnd"/>
    </w:p>
    <w:p w:rsidR="00A65296" w:rsidRDefault="00A65296" w:rsidP="001A27FE">
      <w:p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 xml:space="preserve">A function be declared as </w:t>
      </w:r>
      <w:proofErr w:type="spellStart"/>
      <w:r w:rsidRPr="00A65296">
        <w:rPr>
          <w:rFonts w:ascii="Helvetica" w:hAnsi="Helvetica"/>
          <w:color w:val="000000"/>
          <w:sz w:val="23"/>
          <w:szCs w:val="23"/>
          <w:shd w:val="clear" w:color="auto" w:fill="FFFFFF"/>
          <w:lang w:val="en-US"/>
        </w:rPr>
        <w:t>consexpr</w:t>
      </w:r>
      <w:proofErr w:type="spellEnd"/>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proofErr w:type="spellStart"/>
      <w:r w:rsidRPr="00706191">
        <w:rPr>
          <w:rFonts w:ascii="Courier New" w:hAnsi="Courier New" w:cs="Courier New"/>
          <w:color w:val="000000"/>
          <w:sz w:val="23"/>
          <w:szCs w:val="23"/>
          <w:shd w:val="clear" w:color="auto" w:fill="FFFFFF"/>
        </w:rPr>
        <w:t>constexpr</w:t>
      </w:r>
      <w:proofErr w:type="spellEnd"/>
      <w:r w:rsidRPr="00706191">
        <w:rPr>
          <w:rFonts w:ascii="Courier New" w:hAnsi="Courier New" w:cs="Courier New"/>
          <w:color w:val="000000"/>
          <w:sz w:val="23"/>
          <w:szCs w:val="23"/>
          <w:shd w:val="clear" w:color="auto" w:fill="FFFFFF"/>
        </w:rPr>
        <w:t xml:space="preserve"> </w:t>
      </w:r>
      <w:proofErr w:type="spellStart"/>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w:t>
      </w:r>
      <w:proofErr w:type="spellStart"/>
      <w:proofErr w:type="gramStart"/>
      <w:r w:rsidRPr="00706191">
        <w:rPr>
          <w:rFonts w:ascii="Courier New" w:hAnsi="Courier New" w:cs="Courier New"/>
          <w:color w:val="000000"/>
          <w:sz w:val="23"/>
          <w:szCs w:val="23"/>
          <w:shd w:val="clear" w:color="auto" w:fill="FFFFFF"/>
        </w:rPr>
        <w:t>product</w:t>
      </w:r>
      <w:proofErr w:type="spellEnd"/>
      <w:r w:rsidRPr="00706191">
        <w:rPr>
          <w:rFonts w:ascii="Courier New" w:hAnsi="Courier New" w:cs="Courier New"/>
          <w:color w:val="000000"/>
          <w:sz w:val="23"/>
          <w:szCs w:val="23"/>
          <w:shd w:val="clear" w:color="auto" w:fill="FFFFFF"/>
        </w:rPr>
        <w:t>(</w:t>
      </w:r>
      <w:proofErr w:type="spellStart"/>
      <w:proofErr w:type="gramEnd"/>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x, </w:t>
      </w:r>
      <w:proofErr w:type="spellStart"/>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 xml:space="preserve">In C++ 11, a </w:t>
      </w:r>
      <w:proofErr w:type="spellStart"/>
      <w:r w:rsidRPr="00A65296">
        <w:rPr>
          <w:rFonts w:ascii="Arial" w:hAnsi="Arial" w:cs="Arial"/>
          <w:color w:val="000000"/>
          <w:lang w:val="en-US"/>
        </w:rPr>
        <w:t>constexpr</w:t>
      </w:r>
      <w:proofErr w:type="spellEnd"/>
      <w:r w:rsidRPr="00A65296">
        <w:rPr>
          <w:rFonts w:ascii="Arial" w:hAnsi="Arial" w:cs="Arial"/>
          <w:color w:val="000000"/>
          <w:lang w:val="en-US"/>
        </w:rPr>
        <w:t xml:space="preserve">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function can call only other </w:t>
      </w:r>
      <w:proofErr w:type="spellStart"/>
      <w:r w:rsidRPr="00A65296">
        <w:rPr>
          <w:rFonts w:ascii="Arial" w:hAnsi="Arial" w:cs="Arial"/>
          <w:color w:val="000000"/>
          <w:lang w:val="en-US"/>
        </w:rPr>
        <w:t>constexpr</w:t>
      </w:r>
      <w:proofErr w:type="spellEnd"/>
      <w:r w:rsidRPr="00A65296">
        <w:rPr>
          <w:rFonts w:ascii="Arial" w:hAnsi="Arial" w:cs="Arial"/>
          <w:color w:val="000000"/>
          <w:lang w:val="en-US"/>
        </w:rPr>
        <w:t xml:space="preserve">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 xml:space="preserve">Function should not be of void type and some operator like prefix increment (++v) are not allowed in </w:t>
      </w:r>
      <w:proofErr w:type="spellStart"/>
      <w:r w:rsidRPr="00A65296">
        <w:rPr>
          <w:rFonts w:ascii="Arial" w:hAnsi="Arial" w:cs="Arial"/>
          <w:color w:val="000000"/>
          <w:lang w:val="en-US"/>
        </w:rPr>
        <w:t>consexpr</w:t>
      </w:r>
      <w:proofErr w:type="spellEnd"/>
      <w:r w:rsidRPr="00A65296">
        <w:rPr>
          <w:rFonts w:ascii="Arial" w:hAnsi="Arial" w:cs="Arial"/>
          <w:color w:val="000000"/>
          <w:lang w:val="en-US"/>
        </w:rPr>
        <w:t xml:space="preserve">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proofErr w:type="gramStart"/>
      <w:r w:rsidRPr="00706191">
        <w:rPr>
          <w:rFonts w:ascii="Courier New" w:hAnsi="Courier New" w:cs="Courier New"/>
          <w:color w:val="000000"/>
          <w:sz w:val="20"/>
          <w:szCs w:val="20"/>
          <w:lang w:val="en-US"/>
        </w:rPr>
        <w:t>[ capture</w:t>
      </w:r>
      <w:proofErr w:type="gramEnd"/>
      <w:r w:rsidRPr="00706191">
        <w:rPr>
          <w:rFonts w:ascii="Courier New" w:hAnsi="Courier New" w:cs="Courier New"/>
          <w:color w:val="000000"/>
          <w:sz w:val="20"/>
          <w:szCs w:val="20"/>
          <w:lang w:val="en-US"/>
        </w:rPr>
        <w:t xml:space="preserve"> clause ] (</w:t>
      </w:r>
      <w:proofErr w:type="gramStart"/>
      <w:r w:rsidRPr="00706191">
        <w:rPr>
          <w:rFonts w:ascii="Courier New" w:hAnsi="Courier New" w:cs="Courier New"/>
          <w:color w:val="000000"/>
          <w:sz w:val="20"/>
          <w:szCs w:val="20"/>
          <w:lang w:val="en-US"/>
        </w:rPr>
        <w:t>parameters</w:t>
      </w:r>
      <w:proofErr w:type="gramEnd"/>
      <w:r w:rsidRPr="00706191">
        <w:rPr>
          <w:rFonts w:ascii="Courier New" w:hAnsi="Courier New" w:cs="Courier New"/>
          <w:color w:val="000000"/>
          <w:sz w:val="20"/>
          <w:szCs w:val="20"/>
          <w:lang w:val="en-US"/>
        </w:rPr>
        <w:t xml:space="preserve">)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roofErr w:type="gramStart"/>
      <w:r w:rsidRPr="00706191">
        <w:rPr>
          <w:rFonts w:ascii="Courier New" w:hAnsi="Courier New" w:cs="Courier New"/>
          <w:color w:val="000000"/>
          <w:sz w:val="20"/>
          <w:szCs w:val="20"/>
          <w:lang w:val="en-US"/>
        </w:rPr>
        <w:t>definition</w:t>
      </w:r>
      <w:proofErr w:type="gramEnd"/>
      <w:r w:rsidRPr="00706191">
        <w:rPr>
          <w:rFonts w:ascii="Courier New" w:hAnsi="Courier New" w:cs="Courier New"/>
          <w:color w:val="000000"/>
          <w:sz w:val="20"/>
          <w:szCs w:val="20"/>
          <w:lang w:val="en-US"/>
        </w:rPr>
        <w:t xml:space="preserve">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proofErr w:type="gramStart"/>
      <w:r w:rsidRPr="002D1D8C">
        <w:rPr>
          <w:rFonts w:ascii="Arial" w:hAnsi="Arial" w:cs="Arial"/>
          <w:color w:val="000000"/>
          <w:lang w:val="en-US"/>
        </w:rPr>
        <w:t>ways :</w:t>
      </w:r>
      <w:proofErr w:type="gramEnd"/>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proofErr w:type="gramStart"/>
      <w:r w:rsidRPr="002D1D8C">
        <w:rPr>
          <w:rFonts w:ascii="Arial" w:hAnsi="Arial" w:cs="Arial"/>
          <w:color w:val="000000"/>
          <w:lang w:val="en-US"/>
        </w:rPr>
        <w:t>variables :</w:t>
      </w:r>
      <w:proofErr w:type="gramEnd"/>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A65296" w:rsidRDefault="000B0A3B" w:rsidP="00A779D6">
      <w:pPr>
        <w:rPr>
          <w:rFonts w:ascii="Courier New" w:hAnsi="Courier New" w:cs="Courier New"/>
          <w:sz w:val="16"/>
          <w:szCs w:val="16"/>
          <w:lang w:val="en-US"/>
        </w:rPr>
      </w:pPr>
    </w:p>
    <w:p w:rsidR="000B0A3B" w:rsidRPr="00A65296" w:rsidRDefault="000B0A3B" w:rsidP="00A779D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Default="00032292" w:rsidP="00032292">
      <w:pPr>
        <w:pStyle w:val="PreformattedText"/>
        <w:rPr>
          <w:color w:val="000000"/>
        </w:rPr>
      </w:pPr>
      <w:r>
        <w:rPr>
          <w:color w:val="000000"/>
        </w:rPr>
        <w:t xml:space="preserve">Initializer list is a new functionality added to C++11 where a list of given data types is kept inside the brace and used as such </w:t>
      </w:r>
      <w:proofErr w:type="gramStart"/>
      <w:r>
        <w:rPr>
          <w:color w:val="000000"/>
        </w:rPr>
        <w:t>in :</w:t>
      </w:r>
      <w:proofErr w:type="gramEnd"/>
    </w:p>
    <w:p w:rsidR="00032292" w:rsidRDefault="00032292" w:rsidP="00032292">
      <w:pPr>
        <w:pStyle w:val="PreformattedText"/>
        <w:rPr>
          <w:color w:val="000000"/>
        </w:rPr>
      </w:pPr>
      <w:r>
        <w:rPr>
          <w:color w:val="000000"/>
        </w:rPr>
        <w:t>&gt;Adding multiple values of type &lt;T&gt; in a vector/list/set.</w:t>
      </w:r>
    </w:p>
    <w:p w:rsidR="00032292" w:rsidRDefault="00032292" w:rsidP="00032292">
      <w:pPr>
        <w:pStyle w:val="PreformattedText"/>
        <w:rPr>
          <w:color w:val="000000"/>
        </w:rPr>
      </w:pPr>
      <w:r>
        <w:rPr>
          <w:color w:val="000000"/>
        </w:rPr>
        <w:t>&gt;Returning a set of variables of type &lt;T&gt;</w:t>
      </w:r>
    </w:p>
    <w:p w:rsidR="00032292" w:rsidRDefault="00032292" w:rsidP="00032292">
      <w:pPr>
        <w:pStyle w:val="PreformattedText"/>
        <w:rPr>
          <w:color w:val="000000"/>
        </w:rPr>
      </w:pPr>
      <w:r>
        <w:rPr>
          <w:color w:val="000000"/>
        </w:rPr>
        <w:t>&gt;</w:t>
      </w:r>
      <w:proofErr w:type="spellStart"/>
      <w:r>
        <w:rPr>
          <w:color w:val="000000"/>
        </w:rPr>
        <w:t>Passsing</w:t>
      </w:r>
      <w:proofErr w:type="spellEnd"/>
      <w:r>
        <w:rPr>
          <w:color w:val="000000"/>
        </w:rPr>
        <w:t xml:space="preserve"> a list of given data type &lt;T&gt;</w:t>
      </w:r>
    </w:p>
    <w:p w:rsidR="00032292" w:rsidRDefault="00032292" w:rsidP="00032292">
      <w:pPr>
        <w:pStyle w:val="PreformattedText"/>
        <w:rPr>
          <w:color w:val="000000"/>
        </w:rPr>
      </w:pPr>
      <w:r>
        <w:rPr>
          <w:color w:val="000000"/>
        </w:rPr>
        <w:t xml:space="preserve">Whenever such operation is performed a variable of type </w:t>
      </w:r>
      <w:proofErr w:type="spellStart"/>
      <w:r>
        <w:rPr>
          <w:color w:val="000000"/>
        </w:rPr>
        <w:t>std</w:t>
      </w:r>
      <w:proofErr w:type="spellEnd"/>
      <w:r>
        <w:rPr>
          <w:color w:val="000000"/>
        </w:rPr>
        <w:t>::</w:t>
      </w:r>
      <w:proofErr w:type="spellStart"/>
      <w:r>
        <w:rPr>
          <w:color w:val="000000"/>
        </w:rPr>
        <w:t>initializer_list</w:t>
      </w:r>
      <w:proofErr w:type="spellEnd"/>
      <w:r>
        <w:rPr>
          <w:color w:val="000000"/>
        </w:rPr>
        <w:t xml:space="preserve"> is created</w:t>
      </w:r>
    </w:p>
    <w:p w:rsidR="00032292" w:rsidRDefault="00032292" w:rsidP="00032292">
      <w:pPr>
        <w:pStyle w:val="PreformattedText"/>
        <w:rPr>
          <w:rFonts w:ascii="Courier 10 Pitch" w:hAnsi="Courier 10 Pitch"/>
          <w:color w:val="000000"/>
        </w:rPr>
      </w:pPr>
    </w:p>
    <w:p w:rsidR="00295E54" w:rsidRDefault="00032292" w:rsidP="00032292">
      <w:pPr>
        <w:pStyle w:val="PreformattedText"/>
        <w:rPr>
          <w:rFonts w:ascii="Courier 10 Pitch" w:hAnsi="Courier 10 Pitch"/>
          <w:color w:val="auto"/>
        </w:rPr>
      </w:pPr>
      <w:r w:rsidRPr="00295E54">
        <w:rPr>
          <w:rFonts w:asciiTheme="minorHAnsi" w:hAnsiTheme="minorHAnsi"/>
          <w:b/>
          <w:bCs/>
          <w:color w:val="auto"/>
          <w:shd w:val="clear" w:color="auto" w:fill="FFFFFF"/>
        </w:rPr>
        <w:t>Function objects</w:t>
      </w:r>
      <w:r w:rsidRPr="00295E54">
        <w:rPr>
          <w:rFonts w:ascii="Courier 10 Pitch" w:hAnsi="Courier 10 Pitch"/>
          <w:color w:val="auto"/>
        </w:rPr>
        <w:t xml:space="preserve"> </w:t>
      </w:r>
      <w:r w:rsidR="00295E54">
        <w:rPr>
          <w:rFonts w:ascii="Courier 10 Pitch" w:hAnsi="Courier 10 Pitch"/>
          <w:color w:val="auto"/>
        </w:rPr>
        <w:t>–</w:t>
      </w:r>
      <w:r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 xml:space="preserve">that defines </w:t>
      </w:r>
      <w:proofErr w:type="gramStart"/>
      <w:r w:rsidR="00032292">
        <w:rPr>
          <w:color w:val="000000"/>
        </w:rPr>
        <w:t>operator()</w:t>
      </w:r>
      <w:proofErr w:type="gramEnd"/>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 xml:space="preserve">Generators - </w:t>
      </w:r>
      <w:proofErr w:type="gramStart"/>
      <w:r>
        <w:rPr>
          <w:color w:val="000000"/>
        </w:rPr>
        <w:t>f(</w:t>
      </w:r>
      <w:proofErr w:type="gramEnd"/>
      <w:r>
        <w:rPr>
          <w:color w:val="000000"/>
        </w:rPr>
        <w:t>) (</w:t>
      </w:r>
      <w:proofErr w:type="spellStart"/>
      <w:r>
        <w:rPr>
          <w:color w:val="000000"/>
        </w:rPr>
        <w:t>Functr</w:t>
      </w:r>
      <w:proofErr w:type="spellEnd"/>
      <w:r>
        <w:rPr>
          <w:color w:val="000000"/>
        </w:rPr>
        <w:t xml:space="preserve"> without any </w:t>
      </w:r>
      <w:proofErr w:type="spellStart"/>
      <w:r>
        <w:rPr>
          <w:color w:val="000000"/>
        </w:rPr>
        <w:t>param</w:t>
      </w:r>
      <w:proofErr w:type="spellEnd"/>
      <w:r>
        <w:rPr>
          <w:color w:val="000000"/>
        </w:rPr>
        <w:t>)</w:t>
      </w:r>
    </w:p>
    <w:p w:rsidR="00032292" w:rsidRDefault="00032292" w:rsidP="00032292">
      <w:pPr>
        <w:pStyle w:val="PreformattedText"/>
        <w:rPr>
          <w:color w:val="000000"/>
        </w:rPr>
      </w:pPr>
      <w:r>
        <w:rPr>
          <w:color w:val="000000"/>
        </w:rPr>
        <w:t xml:space="preserve">Unary function - </w:t>
      </w:r>
      <w:proofErr w:type="gramStart"/>
      <w:r>
        <w:rPr>
          <w:color w:val="000000"/>
        </w:rPr>
        <w:t>f(</w:t>
      </w:r>
      <w:proofErr w:type="spellStart"/>
      <w:proofErr w:type="gramEnd"/>
      <w:r>
        <w:rPr>
          <w:color w:val="000000"/>
        </w:rPr>
        <w:t>int</w:t>
      </w:r>
      <w:proofErr w:type="spellEnd"/>
      <w:r>
        <w:rPr>
          <w:color w:val="000000"/>
        </w:rPr>
        <w:t xml:space="preserve"> r)    .............. It is called predicate</w:t>
      </w:r>
    </w:p>
    <w:p w:rsidR="00032292" w:rsidRDefault="00032292" w:rsidP="00032292">
      <w:pPr>
        <w:pStyle w:val="PreformattedText"/>
        <w:rPr>
          <w:color w:val="000000"/>
        </w:rPr>
      </w:pPr>
      <w:r>
        <w:rPr>
          <w:color w:val="000000"/>
        </w:rPr>
        <w:t xml:space="preserve">Binary function - </w:t>
      </w:r>
      <w:proofErr w:type="gramStart"/>
      <w:r>
        <w:rPr>
          <w:color w:val="000000"/>
        </w:rPr>
        <w:t>f(</w:t>
      </w:r>
      <w:proofErr w:type="spellStart"/>
      <w:proofErr w:type="gramEnd"/>
      <w:r>
        <w:rPr>
          <w:color w:val="000000"/>
        </w:rPr>
        <w:t>inr</w:t>
      </w:r>
      <w:proofErr w:type="spellEnd"/>
      <w:r>
        <w:rPr>
          <w:color w:val="000000"/>
        </w:rPr>
        <w:t xml:space="preserve"> , char s)</w:t>
      </w:r>
    </w:p>
    <w:p w:rsidR="00032292" w:rsidRDefault="00032292">
      <w:pPr>
        <w:rPr>
          <w:lang w:val="en-IN"/>
        </w:rPr>
      </w:pPr>
    </w:p>
    <w:p w:rsidR="00032292" w:rsidRDefault="00032292">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r>
        <w:rPr>
          <w:lang w:val="en-IN"/>
        </w:rPr>
        <w:t>New Headers</w:t>
      </w:r>
    </w:p>
    <w:p w:rsidR="004C77B3" w:rsidRDefault="004C77B3">
      <w:pPr>
        <w:rPr>
          <w:lang w:val="en-IN"/>
        </w:rPr>
      </w:pPr>
    </w:p>
    <w:p w:rsidR="004C77B3" w:rsidRDefault="004C77B3">
      <w:pPr>
        <w:rPr>
          <w:lang w:val="en-IN"/>
        </w:rPr>
      </w:pPr>
      <w:r>
        <w:rPr>
          <w:lang w:val="en-IN"/>
        </w:rPr>
        <w:t>&lt;</w:t>
      </w:r>
      <w:proofErr w:type="gramStart"/>
      <w:r>
        <w:rPr>
          <w:lang w:val="en-IN"/>
        </w:rPr>
        <w:t>ratio</w:t>
      </w:r>
      <w:proofErr w:type="gramEnd"/>
      <w:r>
        <w:rPr>
          <w:lang w:val="en-IN"/>
        </w:rPr>
        <w:t>&gt;</w:t>
      </w:r>
    </w:p>
    <w:p w:rsidR="004C77B3" w:rsidRDefault="004C77B3">
      <w:pPr>
        <w:rPr>
          <w:lang w:val="en-IN"/>
        </w:rPr>
      </w:pPr>
      <w:proofErr w:type="gramStart"/>
      <w:r>
        <w:rPr>
          <w:lang w:val="en-IN"/>
        </w:rPr>
        <w:t>Declares ratio template and operation on ratio objects.</w:t>
      </w:r>
      <w:proofErr w:type="gramEnd"/>
    </w:p>
    <w:p w:rsidR="004C77B3" w:rsidRPr="004C77B3" w:rsidRDefault="004C77B3" w:rsidP="004C77B3">
      <w:pPr>
        <w:rPr>
          <w:lang w:val="en-IN"/>
        </w:rPr>
      </w:pPr>
      <w:proofErr w:type="spellStart"/>
      <w:r w:rsidRPr="004C77B3">
        <w:rPr>
          <w:lang w:val="en-IN"/>
        </w:rPr>
        <w:t>ratio_add</w:t>
      </w:r>
      <w:proofErr w:type="spellEnd"/>
      <w:r w:rsidRPr="004C77B3">
        <w:rPr>
          <w:lang w:val="en-IN"/>
        </w:rPr>
        <w:t xml:space="preserve"> - Add two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ratio_subtract</w:t>
      </w:r>
      <w:proofErr w:type="spellEnd"/>
      <w:r w:rsidRPr="004C77B3">
        <w:rPr>
          <w:lang w:val="en-IN"/>
        </w:rPr>
        <w:t xml:space="preserve"> - Subtract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ratio_multiply</w:t>
      </w:r>
      <w:proofErr w:type="spellEnd"/>
      <w:r w:rsidRPr="004C77B3">
        <w:rPr>
          <w:lang w:val="en-IN"/>
        </w:rPr>
        <w:t xml:space="preserve"> - Multiply two ratios (class </w:t>
      </w:r>
      <w:proofErr w:type="gramStart"/>
      <w:r w:rsidRPr="004C77B3">
        <w:rPr>
          <w:lang w:val="en-IN"/>
        </w:rPr>
        <w:t>template )</w:t>
      </w:r>
      <w:proofErr w:type="gramEnd"/>
    </w:p>
    <w:p w:rsidR="004C77B3" w:rsidRDefault="004C77B3" w:rsidP="004C77B3">
      <w:pPr>
        <w:rPr>
          <w:lang w:val="en-IN"/>
        </w:rPr>
      </w:pPr>
      <w:proofErr w:type="spellStart"/>
      <w:r w:rsidRPr="004C77B3">
        <w:rPr>
          <w:lang w:val="en-IN"/>
        </w:rPr>
        <w:t>ratio_divide</w:t>
      </w:r>
      <w:proofErr w:type="spellEnd"/>
      <w:r w:rsidRPr="004C77B3">
        <w:rPr>
          <w:lang w:val="en-IN"/>
        </w:rPr>
        <w:t xml:space="preserve"> - Divide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ratio_equal</w:t>
      </w:r>
      <w:proofErr w:type="spellEnd"/>
      <w:r w:rsidRPr="004C77B3">
        <w:rPr>
          <w:lang w:val="en-IN"/>
        </w:rPr>
        <w:t xml:space="preserve"> - Compare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ratio_not_equal</w:t>
      </w:r>
      <w:proofErr w:type="spellEnd"/>
      <w:r w:rsidRPr="004C77B3">
        <w:rPr>
          <w:lang w:val="en-IN"/>
        </w:rPr>
        <w:t xml:space="preserve"> - Compare ratios for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ratio_less</w:t>
      </w:r>
      <w:proofErr w:type="spellEnd"/>
      <w:r w:rsidRPr="004C77B3">
        <w:rPr>
          <w:lang w:val="en-IN"/>
        </w:rPr>
        <w:t xml:space="preserve"> - Compare ratios for less-than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ratio_less_equal</w:t>
      </w:r>
      <w:proofErr w:type="spellEnd"/>
      <w:r w:rsidRPr="004C77B3">
        <w:rPr>
          <w:lang w:val="en-IN"/>
        </w:rPr>
        <w:t xml:space="preserve"> - Compare ratios for equality or less-than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ratio_greater</w:t>
      </w:r>
      <w:proofErr w:type="spellEnd"/>
      <w:r w:rsidRPr="004C77B3">
        <w:rPr>
          <w:lang w:val="en-IN"/>
        </w:rPr>
        <w:t xml:space="preserve"> - Compare ratios for greater than inequality (class </w:t>
      </w:r>
      <w:proofErr w:type="gramStart"/>
      <w:r w:rsidRPr="004C77B3">
        <w:rPr>
          <w:lang w:val="en-IN"/>
        </w:rPr>
        <w:t>template )</w:t>
      </w:r>
      <w:proofErr w:type="gramEnd"/>
    </w:p>
    <w:p w:rsidR="004C77B3" w:rsidRDefault="004C77B3" w:rsidP="004C77B3">
      <w:pPr>
        <w:rPr>
          <w:lang w:val="en-IN"/>
        </w:rPr>
      </w:pPr>
      <w:proofErr w:type="spellStart"/>
      <w:r w:rsidRPr="004C77B3">
        <w:rPr>
          <w:lang w:val="en-IN"/>
        </w:rPr>
        <w:t>ratio_greater_equal</w:t>
      </w:r>
      <w:proofErr w:type="spellEnd"/>
      <w:r w:rsidRPr="004C77B3">
        <w:rPr>
          <w:lang w:val="en-IN"/>
        </w:rPr>
        <w:t xml:space="preserve"> - Compare ratios for equality or greater-than inequality (class </w:t>
      </w:r>
      <w:proofErr w:type="gramStart"/>
      <w:r w:rsidRPr="004C77B3">
        <w:rPr>
          <w:lang w:val="en-IN"/>
        </w:rPr>
        <w:t>template )</w:t>
      </w:r>
      <w:proofErr w:type="gramEnd"/>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Pr="00854664" w:rsidRDefault="00854664" w:rsidP="004C77B3">
      <w:pPr>
        <w:rPr>
          <w:b/>
          <w:bCs/>
          <w:u w:val="single"/>
          <w:lang w:val="en-IN"/>
        </w:rPr>
      </w:pPr>
      <w:proofErr w:type="spellStart"/>
      <w:r w:rsidRPr="00854664">
        <w:rPr>
          <w:b/>
          <w:bCs/>
          <w:u w:val="single"/>
          <w:lang w:val="en-IN"/>
        </w:rPr>
        <w:t>Variadic</w:t>
      </w:r>
      <w:proofErr w:type="spellEnd"/>
      <w:r w:rsidRPr="00854664">
        <w:rPr>
          <w:b/>
          <w:bCs/>
          <w:u w:val="single"/>
          <w:lang w:val="en-IN"/>
        </w:rPr>
        <w:t xml:space="preserve"> templates</w:t>
      </w:r>
    </w:p>
    <w:p w:rsidR="00854664" w:rsidRDefault="00854664" w:rsidP="004C77B3">
      <w:pPr>
        <w:rPr>
          <w:lang w:val="en-IN"/>
        </w:rPr>
      </w:pPr>
      <w:proofErr w:type="spellStart"/>
      <w:r w:rsidRPr="00854664">
        <w:rPr>
          <w:lang w:val="en-IN"/>
        </w:rPr>
        <w:t>Variadic</w:t>
      </w:r>
      <w:proofErr w:type="spellEnd"/>
      <w:r w:rsidRPr="00854664">
        <w:rPr>
          <w:lang w:val="en-IN"/>
        </w:rPr>
        <w:t xml:space="preserve"> template is a template, which can take an arbitrary number of template arguments of any type. Both the classes &amp; functions can be </w:t>
      </w:r>
      <w:proofErr w:type="spellStart"/>
      <w:r w:rsidRPr="00854664">
        <w:rPr>
          <w:lang w:val="en-IN"/>
        </w:rPr>
        <w:t>variadic</w:t>
      </w:r>
      <w:proofErr w:type="spellEnd"/>
      <w:r w:rsidRPr="00854664">
        <w:rPr>
          <w:lang w:val="en-IN"/>
        </w:rPr>
        <w:t xml:space="preserve">. Here's a </w:t>
      </w:r>
      <w:proofErr w:type="spellStart"/>
      <w:r w:rsidRPr="00854664">
        <w:rPr>
          <w:lang w:val="en-IN"/>
        </w:rPr>
        <w:t>variadic</w:t>
      </w:r>
      <w:proofErr w:type="spellEnd"/>
      <w:r w:rsidRPr="00854664">
        <w:rPr>
          <w:lang w:val="en-IN"/>
        </w:rPr>
        <w:t xml:space="preserve">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proofErr w:type="gramStart"/>
      <w:r w:rsidRPr="00854664">
        <w:rPr>
          <w:rFonts w:ascii="Courier New" w:eastAsia="Times New Roman" w:hAnsi="Courier New" w:cs="Courier New"/>
          <w:sz w:val="20"/>
          <w:szCs w:val="20"/>
          <w:lang w:val="en-US" w:eastAsia="fr-FR" w:bidi="hi-IN"/>
        </w:rPr>
        <w:t>template&lt;</w:t>
      </w:r>
      <w:proofErr w:type="spellStart"/>
      <w:proofErr w:type="gramEnd"/>
      <w:r w:rsidRPr="00854664">
        <w:rPr>
          <w:rFonts w:ascii="Courier New" w:eastAsia="Times New Roman" w:hAnsi="Courier New" w:cs="Courier New"/>
          <w:sz w:val="20"/>
          <w:szCs w:val="20"/>
          <w:lang w:val="en-US" w:eastAsia="fr-FR" w:bidi="hi-IN"/>
        </w:rPr>
        <w:t>typename</w:t>
      </w:r>
      <w:proofErr w:type="spellEnd"/>
      <w:r w:rsidRPr="00854664">
        <w:rPr>
          <w:rFonts w:ascii="Courier New" w:eastAsia="Times New Roman" w:hAnsi="Courier New" w:cs="Courier New"/>
          <w:sz w:val="20"/>
          <w:szCs w:val="20"/>
          <w:lang w:val="en-US" w:eastAsia="fr-FR" w:bidi="hi-IN"/>
        </w:rPr>
        <w:t>...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proofErr w:type="gramStart"/>
      <w:r w:rsidRPr="00854664">
        <w:rPr>
          <w:rFonts w:ascii="Courier New" w:eastAsia="Times New Roman" w:hAnsi="Courier New" w:cs="Courier New"/>
          <w:sz w:val="20"/>
          <w:szCs w:val="20"/>
          <w:lang w:val="en-US" w:eastAsia="fr-FR" w:bidi="hi-IN"/>
        </w:rPr>
        <w:t>class</w:t>
      </w:r>
      <w:proofErr w:type="gramEnd"/>
      <w:r w:rsidRPr="00854664">
        <w:rPr>
          <w:rFonts w:ascii="Courier New" w:eastAsia="Times New Roman" w:hAnsi="Courier New" w:cs="Courier New"/>
          <w:sz w:val="20"/>
          <w:szCs w:val="20"/>
          <w:lang w:val="en-US" w:eastAsia="fr-FR" w:bidi="hi-IN"/>
        </w:rPr>
        <w:t xml:space="preserve"> </w:t>
      </w:r>
      <w:proofErr w:type="spellStart"/>
      <w:r w:rsidRPr="00854664">
        <w:rPr>
          <w:rFonts w:ascii="Courier New" w:eastAsia="Times New Roman" w:hAnsi="Courier New" w:cs="Courier New"/>
          <w:sz w:val="20"/>
          <w:szCs w:val="20"/>
          <w:lang w:val="en-US" w:eastAsia="fr-FR" w:bidi="hi-IN"/>
        </w:rPr>
        <w:t>VariadicTemplate</w:t>
      </w:r>
      <w:proofErr w:type="spellEnd"/>
      <w:r w:rsidRPr="00854664">
        <w:rPr>
          <w:rFonts w:ascii="Courier New" w:eastAsia="Times New Roman" w:hAnsi="Courier New" w:cs="Courier New"/>
          <w:sz w:val="20"/>
          <w:szCs w:val="20"/>
          <w:lang w:val="en-US" w:eastAsia="fr-FR" w:bidi="hi-IN"/>
        </w:rPr>
        <w:t>;</w:t>
      </w:r>
    </w:p>
    <w:p w:rsidR="00854664" w:rsidRDefault="00854664" w:rsidP="004C77B3">
      <w:pPr>
        <w:rPr>
          <w:lang w:val="en-US"/>
        </w:rPr>
      </w:pPr>
    </w:p>
    <w:p w:rsidR="00854664" w:rsidRPr="00854664" w:rsidRDefault="00854664" w:rsidP="00854664">
      <w:pPr>
        <w:pStyle w:val="HTMLPreformatted"/>
        <w:rPr>
          <w:rStyle w:val="HTMLCode"/>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proofErr w:type="spellStart"/>
      <w:r w:rsidRPr="00854664">
        <w:rPr>
          <w:rStyle w:val="HTMLCode"/>
          <w:lang w:val="en-US"/>
        </w:rPr>
        <w:t>VariadicTemplate</w:t>
      </w:r>
      <w:proofErr w:type="spellEnd"/>
      <w:r w:rsidRPr="00854664">
        <w:rPr>
          <w:rStyle w:val="HTMLCode"/>
          <w:lang w:val="en-US"/>
        </w:rPr>
        <w:t>&lt;</w:t>
      </w:r>
      <w:proofErr w:type="spellStart"/>
      <w:r w:rsidRPr="00854664">
        <w:rPr>
          <w:rStyle w:val="HTMLVariable"/>
          <w:i w:val="0"/>
          <w:iCs w:val="0"/>
          <w:lang w:val="en-US"/>
        </w:rPr>
        <w:t>bool</w:t>
      </w:r>
      <w:proofErr w:type="spellEnd"/>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proofErr w:type="spellStart"/>
      <w:r w:rsidRPr="00854664">
        <w:rPr>
          <w:rStyle w:val="HTMLVariable"/>
          <w:i w:val="0"/>
          <w:iCs w:val="0"/>
          <w:lang w:val="en-US"/>
        </w:rPr>
        <w:t>int</w:t>
      </w:r>
      <w:proofErr w:type="spellEnd"/>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char</w:t>
      </w:r>
      <w:r w:rsidRPr="00854664">
        <w:rPr>
          <w:rStyle w:val="HTMLCode"/>
          <w:lang w:val="en-US"/>
        </w:rPr>
        <w:t xml:space="preserve">, </w:t>
      </w:r>
      <w:proofErr w:type="spellStart"/>
      <w:r w:rsidRPr="00854664">
        <w:rPr>
          <w:rStyle w:val="HTMLCode"/>
          <w:lang w:val="en-US"/>
        </w:rPr>
        <w:t>std</w:t>
      </w:r>
      <w:proofErr w:type="spellEnd"/>
      <w:r w:rsidRPr="00854664">
        <w:rPr>
          <w:rStyle w:val="HTMLCode"/>
          <w:lang w:val="en-US"/>
        </w:rPr>
        <w:t>::vector&lt;</w:t>
      </w:r>
      <w:proofErr w:type="spellStart"/>
      <w:r w:rsidRPr="00854664">
        <w:rPr>
          <w:rStyle w:val="HTMLVariable"/>
          <w:i w:val="0"/>
          <w:iCs w:val="0"/>
          <w:lang w:val="en-US"/>
        </w:rPr>
        <w:t>int</w:t>
      </w:r>
      <w:proofErr w:type="spellEnd"/>
      <w:r w:rsidRPr="00854664">
        <w:rPr>
          <w:rStyle w:val="HTMLCode"/>
          <w:lang w:val="en-US"/>
        </w:rPr>
        <w:t xml:space="preserve">&gt;, </w:t>
      </w:r>
      <w:proofErr w:type="spellStart"/>
      <w:r w:rsidRPr="00854664">
        <w:rPr>
          <w:rStyle w:val="HTMLCode"/>
          <w:lang w:val="en-US"/>
        </w:rPr>
        <w:t>std</w:t>
      </w:r>
      <w:proofErr w:type="spellEnd"/>
      <w:r w:rsidRPr="00854664">
        <w:rPr>
          <w:rStyle w:val="HTMLCode"/>
          <w:lang w:val="en-US"/>
        </w:rPr>
        <w:t xml:space="preserve">::string, </w:t>
      </w:r>
      <w:proofErr w:type="spellStart"/>
      <w:r w:rsidRPr="00854664">
        <w:rPr>
          <w:rStyle w:val="HTMLCode"/>
          <w:lang w:val="en-US"/>
        </w:rPr>
        <w:t>std</w:t>
      </w:r>
      <w:proofErr w:type="spellEnd"/>
      <w:r w:rsidRPr="00854664">
        <w:rPr>
          <w:rStyle w:val="HTMLCode"/>
          <w:lang w:val="en-US"/>
        </w:rPr>
        <w:t xml:space="preserve">::string, </w:t>
      </w:r>
      <w:proofErr w:type="spellStart"/>
      <w:r w:rsidRPr="00854664">
        <w:rPr>
          <w:rStyle w:val="HTMLCode"/>
          <w:lang w:val="en-US"/>
        </w:rPr>
        <w:t>std</w:t>
      </w:r>
      <w:proofErr w:type="spellEnd"/>
      <w:r w:rsidRPr="00854664">
        <w:rPr>
          <w:rStyle w:val="HTMLCode"/>
          <w:lang w:val="en-US"/>
        </w:rPr>
        <w:t>::vector&lt;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proofErr w:type="gramStart"/>
      <w:r w:rsidRPr="00D7267F">
        <w:rPr>
          <w:rStyle w:val="HTMLVariable"/>
          <w:i w:val="0"/>
          <w:iCs w:val="0"/>
          <w:color w:val="0000B0"/>
          <w:lang w:val="en-US"/>
        </w:rPr>
        <w:t>template</w:t>
      </w:r>
      <w:r w:rsidRPr="00D7267F">
        <w:rPr>
          <w:rStyle w:val="HTMLCode"/>
          <w:color w:val="000000"/>
          <w:lang w:val="en-US"/>
        </w:rPr>
        <w:t>&lt;</w:t>
      </w:r>
      <w:proofErr w:type="spellStart"/>
      <w:proofErr w:type="gramEnd"/>
      <w:r w:rsidRPr="00D7267F">
        <w:rPr>
          <w:rStyle w:val="HTMLVariable"/>
          <w:i w:val="0"/>
          <w:iCs w:val="0"/>
          <w:color w:val="0000B0"/>
          <w:lang w:val="en-US"/>
        </w:rPr>
        <w:t>typename</w:t>
      </w:r>
      <w:proofErr w:type="spellEnd"/>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proofErr w:type="gramStart"/>
      <w:r w:rsidRPr="00D7267F">
        <w:rPr>
          <w:rStyle w:val="HTMLVariable"/>
          <w:i w:val="0"/>
          <w:iCs w:val="0"/>
          <w:color w:val="0000B0"/>
          <w:lang w:val="en-US"/>
        </w:rPr>
        <w:t>void</w:t>
      </w:r>
      <w:proofErr w:type="gramEnd"/>
      <w:r w:rsidRPr="00D7267F">
        <w:rPr>
          <w:rStyle w:val="HTMLCode"/>
          <w:color w:val="000000"/>
          <w:lang w:val="en-US"/>
        </w:rPr>
        <w:t xml:space="preserve"> </w:t>
      </w:r>
      <w:proofErr w:type="spellStart"/>
      <w:r w:rsidRPr="00D7267F">
        <w:rPr>
          <w:rStyle w:val="HTMLCode"/>
          <w:color w:val="000000"/>
          <w:lang w:val="en-US"/>
        </w:rPr>
        <w:t>SampleFunction</w:t>
      </w:r>
      <w:proofErr w:type="spellEnd"/>
      <w:r w:rsidRPr="00D7267F">
        <w:rPr>
          <w:rStyle w:val="HTMLCode"/>
          <w:color w:val="000000"/>
          <w:lang w:val="en-US"/>
        </w:rPr>
        <w:t>(Arguments...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 xml:space="preserve">Here's a function template. The contents of the </w:t>
      </w:r>
      <w:proofErr w:type="spellStart"/>
      <w:r w:rsidRPr="00854664">
        <w:rPr>
          <w:rFonts w:ascii="Verdana" w:eastAsia="Times New Roman" w:hAnsi="Verdana" w:cs="Times New Roman"/>
          <w:color w:val="000000"/>
          <w:sz w:val="18"/>
          <w:szCs w:val="18"/>
          <w:shd w:val="clear" w:color="auto" w:fill="FFFFFF"/>
          <w:lang w:val="en-US" w:eastAsia="fr-FR" w:bidi="hi-IN"/>
        </w:rPr>
        <w:t>variadic</w:t>
      </w:r>
      <w:proofErr w:type="spellEnd"/>
      <w:r w:rsidRPr="00854664">
        <w:rPr>
          <w:rFonts w:ascii="Verdana" w:eastAsia="Times New Roman" w:hAnsi="Verdana" w:cs="Times New Roman"/>
          <w:color w:val="000000"/>
          <w:sz w:val="18"/>
          <w:szCs w:val="18"/>
          <w:shd w:val="clear" w:color="auto" w:fill="FFFFFF"/>
          <w:lang w:val="en-US" w:eastAsia="fr-FR" w:bidi="hi-IN"/>
        </w:rPr>
        <w:t xml:space="preserve">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xml:space="preserve">. These packs will then be unpacked inside the function parameters. For example, if you create a function call to the previous </w:t>
      </w:r>
      <w:proofErr w:type="spellStart"/>
      <w:r w:rsidRPr="00854664">
        <w:rPr>
          <w:rFonts w:ascii="Verdana" w:eastAsia="Times New Roman" w:hAnsi="Verdana" w:cs="Times New Roman"/>
          <w:color w:val="000000"/>
          <w:sz w:val="18"/>
          <w:szCs w:val="18"/>
          <w:shd w:val="clear" w:color="auto" w:fill="FFFFFF"/>
          <w:lang w:val="en-US" w:eastAsia="fr-FR" w:bidi="hi-IN"/>
        </w:rPr>
        <w:t>variadic</w:t>
      </w:r>
      <w:proofErr w:type="spellEnd"/>
      <w:r w:rsidRPr="00854664">
        <w:rPr>
          <w:rFonts w:ascii="Verdana" w:eastAsia="Times New Roman" w:hAnsi="Verdana" w:cs="Times New Roman"/>
          <w:color w:val="000000"/>
          <w:sz w:val="18"/>
          <w:szCs w:val="18"/>
          <w:shd w:val="clear" w:color="auto" w:fill="FFFFFF"/>
          <w:lang w:val="en-US" w:eastAsia="fr-FR" w:bidi="hi-IN"/>
        </w:rPr>
        <w:t xml:space="preserve">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proofErr w:type="spellStart"/>
      <w:r w:rsidR="00D7267F" w:rsidRPr="00D7267F">
        <w:rPr>
          <w:rFonts w:ascii="Courier New" w:hAnsi="Courier New" w:cs="Courier New"/>
          <w:sz w:val="20"/>
          <w:szCs w:val="20"/>
          <w:lang w:val="en-US"/>
        </w:rPr>
        <w:t>SampleFunction</w:t>
      </w:r>
      <w:proofErr w:type="spellEnd"/>
      <w:r w:rsidR="00D7267F" w:rsidRPr="00D7267F">
        <w:rPr>
          <w:rFonts w:ascii="Courier New" w:hAnsi="Courier New" w:cs="Courier New"/>
          <w:sz w:val="20"/>
          <w:szCs w:val="20"/>
          <w:lang w:val="en-US"/>
        </w:rPr>
        <w:t>&lt;</w:t>
      </w:r>
      <w:proofErr w:type="spellStart"/>
      <w:r w:rsidR="00D7267F" w:rsidRPr="00D7267F">
        <w:rPr>
          <w:rFonts w:ascii="Courier New" w:hAnsi="Courier New" w:cs="Courier New"/>
          <w:sz w:val="20"/>
          <w:szCs w:val="20"/>
          <w:lang w:val="en-US"/>
        </w:rPr>
        <w:t>int</w:t>
      </w:r>
      <w:proofErr w:type="spellEnd"/>
      <w:r w:rsidR="00D7267F" w:rsidRPr="00D7267F">
        <w:rPr>
          <w:rFonts w:ascii="Courier New" w:hAnsi="Courier New" w:cs="Courier New"/>
          <w:sz w:val="20"/>
          <w:szCs w:val="20"/>
          <w:lang w:val="en-US"/>
        </w:rPr>
        <w:t xml:space="preserve">, </w:t>
      </w:r>
      <w:proofErr w:type="spellStart"/>
      <w:r w:rsidR="00D7267F" w:rsidRPr="00D7267F">
        <w:rPr>
          <w:rFonts w:ascii="Courier New" w:hAnsi="Courier New" w:cs="Courier New"/>
          <w:sz w:val="20"/>
          <w:szCs w:val="20"/>
          <w:lang w:val="en-US"/>
        </w:rPr>
        <w:t>int</w:t>
      </w:r>
      <w:proofErr w:type="spellEnd"/>
      <w:proofErr w:type="gramStart"/>
      <w:r w:rsidR="00D7267F" w:rsidRPr="00D7267F">
        <w:rPr>
          <w:rFonts w:ascii="Courier New" w:hAnsi="Courier New" w:cs="Courier New"/>
          <w:sz w:val="20"/>
          <w:szCs w:val="20"/>
          <w:lang w:val="en-US"/>
        </w:rPr>
        <w:t>&gt;(</w:t>
      </w:r>
      <w:proofErr w:type="gramEnd"/>
      <w:r w:rsidR="00D7267F" w:rsidRPr="00D7267F">
        <w:rPr>
          <w:rFonts w:ascii="Courier New" w:hAnsi="Courier New" w:cs="Courier New"/>
          <w:sz w:val="20"/>
          <w:szCs w:val="20"/>
          <w:lang w:val="en-US"/>
        </w:rPr>
        <w:t>16, 24);</w:t>
      </w:r>
    </w:p>
    <w:p w:rsidR="00D7267F" w:rsidRDefault="00D7267F" w:rsidP="00854664">
      <w:pPr>
        <w:rPr>
          <w:rFonts w:ascii="Courier New" w:hAnsi="Courier New" w:cs="Courier New"/>
          <w:sz w:val="20"/>
          <w:szCs w:val="20"/>
          <w:lang w:val="en-US"/>
        </w:rPr>
      </w:pPr>
    </w:p>
    <w:p w:rsidR="00D7267F" w:rsidRPr="00854664" w:rsidRDefault="00D7267F" w:rsidP="00854664">
      <w:pPr>
        <w:rPr>
          <w:lang w:val="en-US"/>
        </w:rPr>
      </w:pPr>
    </w:p>
    <w:sectPr w:rsidR="00D7267F" w:rsidRPr="00854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9"/>
  </w:num>
  <w:num w:numId="5">
    <w:abstractNumId w:val="5"/>
  </w:num>
  <w:num w:numId="6">
    <w:abstractNumId w:val="0"/>
  </w:num>
  <w:num w:numId="7">
    <w:abstractNumId w:val="8"/>
  </w:num>
  <w:num w:numId="8">
    <w:abstractNumId w:val="12"/>
  </w:num>
  <w:num w:numId="9">
    <w:abstractNumId w:val="11"/>
  </w:num>
  <w:num w:numId="10">
    <w:abstractNumId w:val="6"/>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54816"/>
    <w:rsid w:val="0007613F"/>
    <w:rsid w:val="00083086"/>
    <w:rsid w:val="000B0A3B"/>
    <w:rsid w:val="000C2ECA"/>
    <w:rsid w:val="000F1EE6"/>
    <w:rsid w:val="0012077A"/>
    <w:rsid w:val="00147A23"/>
    <w:rsid w:val="001676CD"/>
    <w:rsid w:val="00171FFE"/>
    <w:rsid w:val="001A27FE"/>
    <w:rsid w:val="00220C0F"/>
    <w:rsid w:val="00295E54"/>
    <w:rsid w:val="002C0536"/>
    <w:rsid w:val="002D1D8C"/>
    <w:rsid w:val="002D6A76"/>
    <w:rsid w:val="003168ED"/>
    <w:rsid w:val="00325202"/>
    <w:rsid w:val="003531CB"/>
    <w:rsid w:val="00354B9C"/>
    <w:rsid w:val="003B6BF7"/>
    <w:rsid w:val="003E7B79"/>
    <w:rsid w:val="004652FF"/>
    <w:rsid w:val="004700EA"/>
    <w:rsid w:val="00487B36"/>
    <w:rsid w:val="004C2888"/>
    <w:rsid w:val="004C77B3"/>
    <w:rsid w:val="004E1905"/>
    <w:rsid w:val="005A1236"/>
    <w:rsid w:val="005A6F4A"/>
    <w:rsid w:val="005E6063"/>
    <w:rsid w:val="006671C8"/>
    <w:rsid w:val="0069417D"/>
    <w:rsid w:val="006A6A6B"/>
    <w:rsid w:val="00706191"/>
    <w:rsid w:val="00830AA6"/>
    <w:rsid w:val="00854664"/>
    <w:rsid w:val="009661B9"/>
    <w:rsid w:val="00987B2B"/>
    <w:rsid w:val="00A11CB9"/>
    <w:rsid w:val="00A30F6F"/>
    <w:rsid w:val="00A65296"/>
    <w:rsid w:val="00A779D6"/>
    <w:rsid w:val="00B031F0"/>
    <w:rsid w:val="00B80F2A"/>
    <w:rsid w:val="00BB492B"/>
    <w:rsid w:val="00BD1BC7"/>
    <w:rsid w:val="00C41CCA"/>
    <w:rsid w:val="00C566DE"/>
    <w:rsid w:val="00D13AF6"/>
    <w:rsid w:val="00D40EEC"/>
    <w:rsid w:val="00D460ED"/>
    <w:rsid w:val="00D7267F"/>
    <w:rsid w:val="00D74BFF"/>
    <w:rsid w:val="00DD0651"/>
    <w:rsid w:val="00E52AEE"/>
    <w:rsid w:val="00E533BC"/>
    <w:rsid w:val="00F05045"/>
    <w:rsid w:val="00F301A4"/>
    <w:rsid w:val="00F41B50"/>
    <w:rsid w:val="00FD0227"/>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13</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58</cp:revision>
  <dcterms:created xsi:type="dcterms:W3CDTF">2017-05-09T14:02:00Z</dcterms:created>
  <dcterms:modified xsi:type="dcterms:W3CDTF">2017-06-17T08:24:00Z</dcterms:modified>
</cp:coreProperties>
</file>