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48"/>
          <w:szCs w:val="48"/>
        </w:rPr>
        <w:t xml:space="preserve">HexTTs: Goal Document</w:t>
      </w:r>
    </w:p>
    <w:p>
      <w:pPr>
        <w:spacing w:before="0" w:after="60"/>
        <w:jc w:val="center"/>
      </w:pPr>
      <w:r>
        <w:rPr>
          <w:rFonts w:ascii="Arial" w:cs="Arial" w:eastAsia="Arial" w:hAnsi="Arial"/>
          <w:i/>
          <w:iCs/>
          <w:color w:val="595959"/>
          <w:sz w:val="24"/>
          <w:szCs w:val="24"/>
        </w:rPr>
        <w:t xml:space="preserve">Or: "A Perfectly Reasonable Way to Destroy Your Electricity Bill"</w:t>
      </w:r>
    </w:p>
    <w:p>
      <w:pPr>
        <w:spacing w:before="0" w:after="400"/>
        <w:jc w:val="center"/>
      </w:pPr>
      <w:r>
        <w:rPr>
          <w:rFonts w:ascii="Arial" w:cs="Arial" w:eastAsia="Arial" w:hAnsi="Arial"/>
          <w:color w:val="808080"/>
          <w:sz w:val="20"/>
          <w:szCs w:val="20"/>
        </w:rPr>
        <w:t xml:space="preserve">Version 1.0  |  Status: Ambitious  |  Sanity Level: Declining</w:t>
      </w:r>
    </w:p>
    <w:p>
      <w:pPr>
        <w:pStyle w:val="Heading1"/>
        <w:spacing w:before="360" w:after="120"/>
      </w:pPr>
      <w:r>
        <w:rPr>
          <w:rFonts w:ascii="Arial" w:cs="Arial" w:eastAsia="Arial" w:hAnsi="Arial"/>
          <w:b/>
          <w:bCs/>
          <w:color w:val="1F3864"/>
          <w:sz w:val="32"/>
          <w:szCs w:val="32"/>
        </w:rPr>
        <w:t xml:space="preserve">Project Vision</w:t>
      </w:r>
    </w:p>
    <w:p>
      <w:pPr>
        <w:spacing w:before="80" w:after="80"/>
      </w:pPr>
      <w:r>
        <w:rPr>
          <w:rFonts w:ascii="Arial" w:cs="Arial" w:eastAsia="Arial" w:hAnsi="Arial"/>
          <w:sz w:val="22"/>
          <w:szCs w:val="22"/>
        </w:rPr>
        <w:t xml:space="preserve">Build a personal Text-to-Speech (TTS) system from scratch and turn it into a working local TTS tool. The objective is not only to use an existing TTS model — that would be too easy and honestly a bit boring — but to deeply understand how modern TTS systems work and then train one independently. From scratch. On your own GPU. While your room slowly becomes a sauna.</w:t>
      </w:r>
    </w:p>
    <w:p>
      <w:r>
        <w:t xml:space="preserve"/>
      </w:r>
    </w:p>
    <w:p>
      <w:pPr>
        <w:spacing w:before="80" w:after="80"/>
      </w:pPr>
      <w:r>
        <w:rPr>
          <w:rFonts w:ascii="Arial" w:cs="Arial" w:eastAsia="Arial" w:hAnsi="Arial"/>
          <w:i/>
          <w:iCs/>
          <w:color w:val="595959"/>
          <w:sz w:val="22"/>
          <w:szCs w:val="22"/>
        </w:rPr>
        <w:t xml:space="preserve">Translation: We are voluntarily making this hard for ourselves. This is fine. Everything is fine.</w:t>
      </w:r>
    </w:p>
    <w:p>
      <w:r>
        <w:t xml:space="preserve"/>
      </w:r>
    </w:p>
    <w:p>
      <w:pPr>
        <w:pStyle w:val="Heading1"/>
        <w:spacing w:before="360" w:after="120"/>
      </w:pPr>
      <w:r>
        <w:rPr>
          <w:rFonts w:ascii="Arial" w:cs="Arial" w:eastAsia="Arial" w:hAnsi="Arial"/>
          <w:b/>
          <w:bCs/>
          <w:color w:val="1F3864"/>
          <w:sz w:val="32"/>
          <w:szCs w:val="32"/>
        </w:rPr>
        <w:t xml:space="preserve">Background (A.K.A. Who Is This Person?)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Prognosis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Programming Level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Intermediate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Capable of causing bugs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Preferred 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Wise choice. Suffering in style.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Hardware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CUDA GPU available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Ready to suffer efficiently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Architecture Knowledge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Beginner (VITS, Tacotron, etc.)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Blissfully unaware of pain ahead</w:t>
            </w:r>
          </w:p>
        </w:tc>
      </w:tr>
    </w:tbl>
    <w:p>
      <w:r>
        <w:t xml:space="preserve"/>
      </w:r>
    </w:p>
    <w:p>
      <w:pPr>
        <w:pStyle w:val="Heading1"/>
        <w:spacing w:before="360" w:after="120"/>
      </w:pPr>
      <w:r>
        <w:rPr>
          <w:rFonts w:ascii="Arial" w:cs="Arial" w:eastAsia="Arial" w:hAnsi="Arial"/>
          <w:b/>
          <w:bCs/>
          <w:color w:val="1F3864"/>
          <w:sz w:val="32"/>
          <w:szCs w:val="32"/>
        </w:rPr>
        <w:t xml:space="preserve">Primary Objectives</w:t>
      </w:r>
    </w:p>
    <w:p>
      <w:pPr>
        <w:spacing w:before="80" w:after="80"/>
      </w:pPr>
      <w:r>
        <w:rPr>
          <w:rFonts w:ascii="Arial" w:cs="Arial" w:eastAsia="Arial" w:hAnsi="Arial"/>
          <w:sz w:val="22"/>
          <w:szCs w:val="22"/>
        </w:rPr>
        <w:t xml:space="preserve">These are the three things we are legally promising to accomplish. Probably.</w:t>
      </w:r>
    </w:p>
    <w:p>
      <w:r>
        <w:t xml:space="preserve"/>
      </w:r>
    </w:p>
    <w:p>
      <w:pPr>
        <w:pStyle w:val="ListParagraph"/>
        <w:numPr>
          <w:ilvl w:val="0"/>
          <w:numId w:val="2"/>
        </w:numPr>
        <w:spacing w:before="60" w:after="60"/>
      </w:pPr>
      <w:r>
        <w:rPr>
          <w:rFonts w:ascii="Arial" w:cs="Arial" w:eastAsia="Arial" w:hAnsi="Arial"/>
          <w:sz w:val="22"/>
          <w:szCs w:val="22"/>
        </w:rPr>
        <w:t xml:space="preserve">Train a TTS model from a speech dataset (without crying more than twice)</w:t>
      </w:r>
    </w:p>
    <w:p>
      <w:pPr>
        <w:pStyle w:val="ListParagraph"/>
        <w:numPr>
          <w:ilvl w:val="0"/>
          <w:numId w:val="2"/>
        </w:numPr>
        <w:spacing w:before="60" w:after="60"/>
      </w:pPr>
      <w:r>
        <w:rPr>
          <w:rFonts w:ascii="Arial" w:cs="Arial" w:eastAsia="Arial" w:hAnsi="Arial"/>
          <w:sz w:val="22"/>
          <w:szCs w:val="22"/>
        </w:rPr>
        <w:t xml:space="preserve">Convert text to speech (and have it sound vaguely human)</w:t>
      </w:r>
    </w:p>
    <w:p>
      <w:pPr>
        <w:pStyle w:val="ListParagraph"/>
        <w:numPr>
          <w:ilvl w:val="0"/>
          <w:numId w:val="2"/>
        </w:numPr>
        <w:spacing w:before="60" w:after="60"/>
      </w:pPr>
      <w:r>
        <w:rPr>
          <w:rFonts w:ascii="Arial" w:cs="Arial" w:eastAsia="Arial" w:hAnsi="Arial"/>
          <w:sz w:val="22"/>
          <w:szCs w:val="22"/>
        </w:rPr>
        <w:t xml:space="preserve">Build a small local Python TTS tool (that actually runs on your machine)</w:t>
      </w:r>
    </w:p>
    <w:p>
      <w:r>
        <w:t xml:space="preserve"/>
      </w:r>
    </w:p>
    <w:p>
      <w:pPr>
        <w:pStyle w:val="Heading1"/>
        <w:spacing w:before="360" w:after="120"/>
      </w:pPr>
      <w:r>
        <w:rPr>
          <w:rFonts w:ascii="Arial" w:cs="Arial" w:eastAsia="Arial" w:hAnsi="Arial"/>
          <w:b/>
          <w:bCs/>
          <w:color w:val="1F3864"/>
          <w:sz w:val="32"/>
          <w:szCs w:val="32"/>
        </w:rPr>
        <w:t xml:space="preserve">Learning Goals (The "What Will I Actually Know" Section)</w:t>
      </w:r>
    </w:p>
    <w:p>
      <w:pPr>
        <w:spacing w:before="80" w:after="80"/>
      </w:pPr>
      <w:r>
        <w:rPr>
          <w:rFonts w:ascii="Arial" w:cs="Arial" w:eastAsia="Arial" w:hAnsi="Arial"/>
          <w:sz w:val="22"/>
          <w:szCs w:val="22"/>
        </w:rPr>
        <w:t xml:space="preserve">By the end of this project, you will have earned the right to say the following things at parties:</w:t>
      </w:r>
    </w:p>
    <w:p>
      <w:r>
        <w:t xml:space="preserve"/>
      </w:r>
    </w:p>
    <w:p>
      <w:pPr>
        <w:pStyle w:val="ListParagraph"/>
        <w:numPr>
          <w:ilvl w:val="0"/>
          <w:numId w:val="3"/>
        </w:numPr>
        <w:spacing w:before="60" w:after="60"/>
      </w:pPr>
      <w:r>
        <w:rPr>
          <w:rFonts w:ascii="Arial" w:cs="Arial" w:eastAsia="Arial" w:hAnsi="Arial"/>
          <w:sz w:val="22"/>
          <w:szCs w:val="22"/>
        </w:rPr>
        <w:t xml:space="preserve">"I conceptually understand TTS" (and can prove it with hand-waving)</w:t>
      </w:r>
    </w:p>
    <w:p>
      <w:pPr>
        <w:pStyle w:val="ListParagraph"/>
        <w:numPr>
          <w:ilvl w:val="0"/>
          <w:numId w:val="3"/>
        </w:numPr>
        <w:spacing w:before="60" w:after="60"/>
      </w:pPr>
      <w:r>
        <w:rPr>
          <w:rFonts w:ascii="Arial" w:cs="Arial" w:eastAsia="Arial" w:hAnsi="Arial"/>
          <w:sz w:val="22"/>
          <w:szCs w:val="22"/>
        </w:rPr>
        <w:t xml:space="preserve">"I know what a mel spectrogram is" (no, it's not a music festival)</w:t>
      </w:r>
    </w:p>
    <w:p>
      <w:pPr>
        <w:pStyle w:val="ListParagraph"/>
        <w:numPr>
          <w:ilvl w:val="0"/>
          <w:numId w:val="3"/>
        </w:numPr>
        <w:spacing w:before="60" w:after="60"/>
      </w:pPr>
      <w:r>
        <w:rPr>
          <w:rFonts w:ascii="Arial" w:cs="Arial" w:eastAsia="Arial" w:hAnsi="Arial"/>
          <w:sz w:val="22"/>
          <w:szCs w:val="22"/>
        </w:rPr>
        <w:t xml:space="preserve">"I prepared a dataset" (13,100 audio clips, one very patient woman)</w:t>
      </w:r>
    </w:p>
    <w:p>
      <w:pPr>
        <w:pStyle w:val="ListParagraph"/>
        <w:numPr>
          <w:ilvl w:val="0"/>
          <w:numId w:val="3"/>
        </w:numPr>
        <w:spacing w:before="60" w:after="60"/>
      </w:pPr>
      <w:r>
        <w:rPr>
          <w:rFonts w:ascii="Arial" w:cs="Arial" w:eastAsia="Arial" w:hAnsi="Arial"/>
          <w:sz w:val="22"/>
          <w:szCs w:val="22"/>
        </w:rPr>
        <w:t xml:space="preserve">"I built a training pipeline" (your GPU still has PTSD)</w:t>
      </w:r>
    </w:p>
    <w:p>
      <w:pPr>
        <w:pStyle w:val="ListParagraph"/>
        <w:numPr>
          <w:ilvl w:val="0"/>
          <w:numId w:val="3"/>
        </w:numPr>
        <w:spacing w:before="60" w:after="60"/>
      </w:pPr>
      <w:r>
        <w:rPr>
          <w:rFonts w:ascii="Arial" w:cs="Arial" w:eastAsia="Arial" w:hAnsi="Arial"/>
          <w:sz w:val="22"/>
          <w:szCs w:val="22"/>
        </w:rPr>
        <w:t xml:space="preserve">"I ran model inference" (aka made your computer talk at you)</w:t>
      </w:r>
    </w:p>
    <w:p>
      <w:pPr>
        <w:pStyle w:val="ListParagraph"/>
        <w:numPr>
          <w:ilvl w:val="0"/>
          <w:numId w:val="3"/>
        </w:numPr>
        <w:spacing w:before="60" w:after="60"/>
      </w:pPr>
      <w:r>
        <w:rPr>
          <w:rFonts w:ascii="Arial" w:cs="Arial" w:eastAsia="Arial" w:hAnsi="Arial"/>
          <w:sz w:val="22"/>
          <w:szCs w:val="22"/>
        </w:rPr>
        <w:t xml:space="preserve">"I built a usable TTS application" (usable is doing a lot of work here)</w:t>
      </w:r>
    </w:p>
    <w:p>
      <w:r>
        <w:t xml:space="preserve"/>
      </w:r>
    </w:p>
    <w:p>
      <w:pPr>
        <w:pStyle w:val="Heading1"/>
        <w:spacing w:before="360" w:after="120"/>
      </w:pPr>
      <w:r>
        <w:rPr>
          <w:rFonts w:ascii="Arial" w:cs="Arial" w:eastAsia="Arial" w:hAnsi="Arial"/>
          <w:b/>
          <w:bCs/>
          <w:color w:val="1F3864"/>
          <w:sz w:val="32"/>
          <w:szCs w:val="32"/>
        </w:rPr>
        <w:t xml:space="preserve">Final System Capabilities</w:t>
      </w:r>
    </w:p>
    <w:p>
      <w:pPr>
        <w:spacing w:before="80" w:after="80"/>
      </w:pPr>
      <w:r>
        <w:rPr>
          <w:rFonts w:ascii="Arial" w:cs="Arial" w:eastAsia="Arial" w:hAnsi="Arial"/>
          <w:sz w:val="22"/>
          <w:szCs w:val="22"/>
        </w:rPr>
        <w:t xml:space="preserve">When this is all over, the finished system will be able to do the following remarkable things: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Wow Factor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Input text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 type words at it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 speech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 talks back at you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Play audio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 hear it immediately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Save audio output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can bother others with .wav files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Chaotic</w:t>
            </w:r>
          </w:p>
        </w:tc>
      </w:tr>
    </w:tbl>
    <w:p>
      <w:r>
        <w:t xml:space="preserve"/>
      </w:r>
    </w:p>
    <w:p>
      <w:pPr>
        <w:pStyle w:val="Heading1"/>
        <w:spacing w:before="360" w:after="120"/>
      </w:pPr>
      <w:r>
        <w:rPr>
          <w:rFonts w:ascii="Arial" w:cs="Arial" w:eastAsia="Arial" w:hAnsi="Arial"/>
          <w:b/>
          <w:bCs/>
          <w:color w:val="1F3864"/>
          <w:sz w:val="32"/>
          <w:szCs w:val="32"/>
        </w:rPr>
        <w:t xml:space="preserve">Why Are We Doing This?</w:t>
      </w:r>
    </w:p>
    <w:p>
      <w:pPr>
        <w:spacing w:before="80" w:after="80"/>
      </w:pPr>
      <w:r>
        <w:rPr>
          <w:rFonts w:ascii="Arial" w:cs="Arial" w:eastAsia="Arial" w:hAnsi="Arial"/>
          <w:sz w:val="22"/>
          <w:szCs w:val="22"/>
        </w:rPr>
        <w:t xml:space="preserve">Great question. Technically you could just use Google TTS, Amazon Polly, or literally any cloud service. But those require:</w:t>
      </w:r>
    </w:p>
    <w:p>
      <w:r>
        <w:t xml:space="preserve"/>
      </w:r>
    </w:p>
    <w:p>
      <w:pPr>
        <w:pStyle w:val="ListParagraph"/>
        <w:numPr>
          <w:ilvl w:val="0"/>
          <w:numId w:val="3"/>
        </w:numPr>
        <w:spacing w:before="60" w:after="60"/>
      </w:pPr>
      <w:r>
        <w:rPr>
          <w:rFonts w:ascii="Arial" w:cs="Arial" w:eastAsia="Arial" w:hAnsi="Arial"/>
          <w:sz w:val="22"/>
          <w:szCs w:val="22"/>
        </w:rPr>
        <w:t xml:space="preserve">An internet connection (unreliable)</w:t>
      </w:r>
    </w:p>
    <w:p>
      <w:pPr>
        <w:pStyle w:val="ListParagraph"/>
        <w:numPr>
          <w:ilvl w:val="0"/>
          <w:numId w:val="3"/>
        </w:numPr>
        <w:spacing w:before="60" w:after="60"/>
      </w:pPr>
      <w:r>
        <w:rPr>
          <w:rFonts w:ascii="Arial" w:cs="Arial" w:eastAsia="Arial" w:hAnsi="Arial"/>
          <w:sz w:val="22"/>
          <w:szCs w:val="22"/>
        </w:rPr>
        <w:t xml:space="preserve">API keys (annoying)</w:t>
      </w:r>
    </w:p>
    <w:p>
      <w:pPr>
        <w:pStyle w:val="ListParagraph"/>
        <w:numPr>
          <w:ilvl w:val="0"/>
          <w:numId w:val="3"/>
        </w:numPr>
        <w:spacing w:before="60" w:after="60"/>
      </w:pPr>
      <w:r>
        <w:rPr>
          <w:rFonts w:ascii="Arial" w:cs="Arial" w:eastAsia="Arial" w:hAnsi="Arial"/>
          <w:sz w:val="22"/>
          <w:szCs w:val="22"/>
        </w:rPr>
        <w:t xml:space="preserve">Money (unacceptable)</w:t>
      </w:r>
    </w:p>
    <w:p>
      <w:pPr>
        <w:pStyle w:val="ListParagraph"/>
        <w:numPr>
          <w:ilvl w:val="0"/>
          <w:numId w:val="3"/>
        </w:numPr>
        <w:spacing w:before="60" w:after="60"/>
      </w:pPr>
      <w:r>
        <w:rPr>
          <w:rFonts w:ascii="Arial" w:cs="Arial" w:eastAsia="Arial" w:hAnsi="Arial"/>
          <w:sz w:val="22"/>
          <w:szCs w:val="22"/>
        </w:rPr>
        <w:t xml:space="preserve">Not learning anything (unforgivable)</w:t>
      </w:r>
    </w:p>
    <w:p>
      <w:r>
        <w:t xml:space="preserve"/>
      </w:r>
    </w:p>
    <w:p>
      <w:pPr>
        <w:spacing w:before="80" w:after="80"/>
      </w:pPr>
      <w:r>
        <w:rPr>
          <w:rFonts w:ascii="Arial" w:cs="Arial" w:eastAsia="Arial" w:hAnsi="Arial"/>
          <w:sz w:val="22"/>
          <w:szCs w:val="22"/>
        </w:rPr>
        <w:t xml:space="preserve">So instead, we will spend multiple GPU-hours, debug mysterious tensor shape errors at midnight, and emerge on the other side as someone who truly understands TTS. Or at least someone who can confidently nod when people mention VITS.</w:t>
      </w:r>
    </w:p>
    <w:p>
      <w:r>
        <w:t xml:space="preserve"/>
      </w:r>
    </w:p>
    <w:p>
      <w:pPr>
        <w:pStyle w:val="Heading1"/>
        <w:spacing w:before="360" w:after="120"/>
      </w:pPr>
      <w:r>
        <w:rPr>
          <w:rFonts w:ascii="Arial" w:cs="Arial" w:eastAsia="Arial" w:hAnsi="Arial"/>
          <w:b/>
          <w:bCs/>
          <w:color w:val="1F3864"/>
          <w:sz w:val="32"/>
          <w:szCs w:val="32"/>
        </w:rPr>
        <w:t xml:space="preserve">Project Status</w:t>
      </w:r>
    </w:p>
    <w:p>
      <w:pPr>
        <w:spacing w:before="80" w:after="80"/>
      </w:pPr>
      <w:r>
        <w:rPr>
          <w:rFonts w:ascii="Arial" w:cs="Arial" w:eastAsia="Arial" w:hAnsi="Arial"/>
          <w:b/>
          <w:bCs/>
          <w:sz w:val="22"/>
          <w:szCs w:val="22"/>
        </w:rPr>
        <w:t xml:space="preserve">Current Phase: </w:t>
      </w:r>
      <w:r>
        <w:rPr>
          <w:rFonts w:ascii="Arial" w:cs="Arial" w:eastAsia="Arial" w:hAnsi="Arial"/>
          <w:color w:val="C00000"/>
          <w:sz w:val="22"/>
          <w:szCs w:val="22"/>
        </w:rPr>
        <w:t xml:space="preserve">Delusional Optimism</w:t>
      </w:r>
    </w:p>
    <w:p>
      <w:pPr>
        <w:spacing w:before="80" w:after="80"/>
      </w:pPr>
      <w:r>
        <w:rPr>
          <w:rFonts w:ascii="Arial" w:cs="Arial" w:eastAsia="Arial" w:hAnsi="Arial"/>
          <w:b/>
          <w:bCs/>
          <w:sz w:val="22"/>
          <w:szCs w:val="22"/>
        </w:rPr>
        <w:t xml:space="preserve">Expected Completion: </w:t>
      </w:r>
      <w:r>
        <w:rPr>
          <w:rFonts w:ascii="Arial" w:cs="Arial" w:eastAsia="Arial" w:hAnsi="Arial"/>
          <w:sz w:val="22"/>
          <w:szCs w:val="22"/>
        </w:rPr>
        <w:t xml:space="preserve">Soon™</w:t>
      </w:r>
    </w:p>
    <w:p>
      <w:pPr>
        <w:spacing w:before="80" w:after="80"/>
      </w:pPr>
      <w:r>
        <w:rPr>
          <w:rFonts w:ascii="Arial" w:cs="Arial" w:eastAsia="Arial" w:hAnsi="Arial"/>
          <w:b/>
          <w:bCs/>
          <w:sz w:val="22"/>
          <w:szCs w:val="22"/>
        </w:rPr>
        <w:t xml:space="preserve">GPU Temperature: </w:t>
      </w:r>
      <w:r>
        <w:rPr>
          <w:rFonts w:ascii="Arial" w:cs="Arial" w:eastAsia="Arial" w:hAnsi="Arial"/>
          <w:sz w:val="22"/>
          <w:szCs w:val="22"/>
        </w:rPr>
        <w:t xml:space="preserve">Not yet critical (but give it time)</w:t>
      </w:r>
    </w:p>
    <w:p>
      <w:r>
        <w:t xml:space="preserve"/>
      </w:r>
    </w:p>
    <w:p>
      <w:pPr>
        <w:spacing w:before="80" w:after="80"/>
      </w:pPr>
      <w:r>
        <w:rPr>
          <w:rFonts w:ascii="Arial" w:cs="Arial" w:eastAsia="Arial" w:hAnsi="Arial"/>
          <w:i/>
          <w:iCs/>
          <w:color w:val="595959"/>
          <w:sz w:val="22"/>
          <w:szCs w:val="22"/>
        </w:rPr>
        <w:t xml:space="preserve">Last updated: March 31, 2026  |  Motivation Level: 73%  |  Coffee Cups Consumed: Too many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2026-03-31T17:04:33.270Z</dcterms:created>
  <dcterms:modified xsi:type="dcterms:W3CDTF">2026-03-31T17:04:33.271Z</dcterms:modified>
</cp:coreProperties>
</file>

<file path=docProps/custom.xml><?xml version="1.0" encoding="utf-8"?>
<Properties xmlns="http://schemas.openxmlformats.org/officeDocument/2006/custom-properties" xmlns:vt="http://schemas.openxmlformats.org/officeDocument/2006/docPropsVTypes"/>
</file>