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bx1ocde4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Bridging Simulation Excellence: Unreal Engine 5 Meets ROS-Gazebo for Underwater Robotics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8x2e0sxz9lv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Merging Physics With Photorealism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Underwater robotics demands simulation environments that are both physically accurate and visually rich. Traditional robotics simulators like ROS-Gazebo excel at physics, sensor modeling, and robot dynamics — but lack the level of realism needed for vision-based algorithms. Unreal Engine 5, on the other hand, offers breathtaking graphics, advanced lighting models, and cinematic underwater scenes.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we bridge the strengths of both worlds by integrating ROS-Gazebo with Unreal Engine 5 to build a unified simulation environment for the Artificial Intelligence and Robotics Laboratory. This combined platform allows us to develop and test underwater perception algorithms — from object detection to scene understanding — in environments that not only behave accurately, but look stunningly real.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h1zc3vjuf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Combine ROS-Gazebo and Unreal Engine 5?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motivation is simple: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ROS-Gazebo gives accurate data. Unreal Engine 5 gives believable visuals.</w:t>
        <w:br w:type="textWrapping"/>
        <w:t xml:space="preserve"> Together, they give better algorithms.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Gazebo</w:t>
      </w:r>
      <w:r w:rsidDel="00000000" w:rsidR="00000000" w:rsidRPr="00000000">
        <w:rPr>
          <w:rtl w:val="0"/>
        </w:rPr>
        <w:t xml:space="preserve"> simulates the dynamics of underwater robots, sensor physics, buoyancy, drag, sonar behavior, thruster models, and collision effects.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Unreal Engine 5</w:t>
      </w:r>
      <w:r w:rsidDel="00000000" w:rsidR="00000000" w:rsidRPr="00000000">
        <w:rPr>
          <w:rtl w:val="0"/>
        </w:rPr>
        <w:t xml:space="preserve"> handles photoreal rendering — volumetric fog, caustics, murky waters, refractive lighting, and detailed underwater terrain.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pairing them, we create a simulation where </w:t>
      </w:r>
      <w:r w:rsidDel="00000000" w:rsidR="00000000" w:rsidRPr="00000000">
        <w:rPr>
          <w:b w:val="1"/>
          <w:bCs w:val="1"/>
          <w:rtl w:val="0"/>
        </w:rPr>
        <w:t xml:space="preserve">the visual environment and the physical environment are fully synchronized</w:t>
      </w:r>
      <w:r w:rsidDel="00000000" w:rsidR="00000000" w:rsidRPr="00000000">
        <w:rPr>
          <w:rtl w:val="0"/>
        </w:rPr>
        <w:t xml:space="preserve">. This lets us generate training datasets and evaluate algorithms in scenarios that are both </w:t>
      </w:r>
      <w:r w:rsidDel="00000000" w:rsidR="00000000" w:rsidRPr="00000000">
        <w:rPr>
          <w:b w:val="1"/>
          <w:bCs w:val="1"/>
          <w:rtl w:val="0"/>
        </w:rPr>
        <w:t xml:space="preserve">scientifically valid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visually compelling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vjdaystb8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Coregistered Visual + Sonar Data Generation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outcome of this integration is the ability to collect </w:t>
      </w:r>
      <w:r w:rsidDel="00000000" w:rsidR="00000000" w:rsidRPr="00000000">
        <w:rPr>
          <w:b w:val="1"/>
          <w:bCs w:val="1"/>
          <w:rtl w:val="0"/>
        </w:rPr>
        <w:t xml:space="preserve">coregistered visual and sonar data</w:t>
      </w:r>
      <w:r w:rsidDel="00000000" w:rsidR="00000000" w:rsidRPr="00000000">
        <w:rPr>
          <w:rtl w:val="0"/>
        </w:rPr>
        <w:t xml:space="preserve"> — meaning: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images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maps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forward-looking sonar scans</w:t>
        <w:br w:type="textWrapping"/>
        <w:t xml:space="preserve"> all correspond to the exact same scene at the exact same instant.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valuable for: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multimodal learning,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sim-to-real perception training,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sonar-vision fusion networks,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dataset creation.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Unreal Engine rendering the optical scene and Gazebo simulating physical sonar returns, we now have a pipeline that enables </w:t>
      </w:r>
      <w:r w:rsidDel="00000000" w:rsidR="00000000" w:rsidRPr="00000000">
        <w:rPr>
          <w:b w:val="1"/>
          <w:bCs w:val="1"/>
          <w:rtl w:val="0"/>
        </w:rPr>
        <w:t xml:space="preserve">consistent, synchronized multi-sensor datasets</w:t>
      </w:r>
      <w:r w:rsidDel="00000000" w:rsidR="00000000" w:rsidRPr="00000000">
        <w:rPr>
          <w:rtl w:val="0"/>
        </w:rPr>
        <w:t xml:space="preserve"> for underwater AI research.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🎥 </w:t>
      </w:r>
      <w:r w:rsidDel="00000000" w:rsidR="00000000" w:rsidRPr="00000000">
        <w:rPr>
          <w:i w:val="1"/>
          <w:iCs w:val="1"/>
          <w:rtl w:val="0"/>
        </w:rPr>
        <w:t xml:space="preserve">The video above demonstrates this combined workflow — Unreal’s visuals paired seamlessly with ROS-Gazebo’s sensor outputs.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72o6f1gyd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Systems Talk: TCP Communication Layer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two different simulators to work together, they must communicate smoothly. This project uses a </w:t>
      </w:r>
      <w:r w:rsidDel="00000000" w:rsidR="00000000" w:rsidRPr="00000000">
        <w:rPr>
          <w:b w:val="1"/>
          <w:bCs w:val="1"/>
          <w:rtl w:val="0"/>
        </w:rPr>
        <w:t xml:space="preserve">TCP-based communication layer</w:t>
      </w:r>
      <w:r w:rsidDel="00000000" w:rsidR="00000000" w:rsidRPr="00000000">
        <w:rPr>
          <w:rtl w:val="0"/>
        </w:rPr>
        <w:t xml:space="preserve">, allowing data to flow reliably between ROS-Gazebo and Unreal Engine 5 in real time.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is ideal here because: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guarantees reliable, ordered message delivery,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handles stream-based communication efficiently,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avoids packet losses that could desynchronize visual and physical data,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 across machines or systems without tight coupling.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TCP channels, Gazebo publishes robot states, transforms, and sensor information, while Unreal Engine receives camera control commands, robot poses, and environment parameters — keeping both simulations perfectly aligned.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ezl9fxah1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ROSIntegration Plugin in Unreal Engine 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ROS communication directly inside Unreal, we leverage the </w:t>
      </w:r>
      <w:r w:rsidDel="00000000" w:rsidR="00000000" w:rsidRPr="00000000">
        <w:rPr>
          <w:b w:val="1"/>
          <w:bCs w:val="1"/>
          <w:rtl w:val="0"/>
        </w:rPr>
        <w:t xml:space="preserve">ROSIntegration plugin</w:t>
      </w:r>
      <w:r w:rsidDel="00000000" w:rsidR="00000000" w:rsidRPr="00000000">
        <w:rPr>
          <w:rtl w:val="0"/>
        </w:rPr>
        <w:t xml:space="preserve"> — a powerful Unreal module that exposes ROS topics, services, and actions inside UE's Blueprint and C++ layers.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ROSIntegration, Unreal Engine can: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subscribe to ROS topics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/camera_pose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/auv_state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camera images or segmentation masks,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commands for camera movement or environment adjustments,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rendering with Gazebo’s physical simulation loop.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plugin acts as the bridge that lets Unreal Engine function as a </w:t>
      </w:r>
      <w:r w:rsidDel="00000000" w:rsidR="00000000" w:rsidRPr="00000000">
        <w:rPr>
          <w:b w:val="1"/>
          <w:bCs w:val="1"/>
          <w:rtl w:val="0"/>
        </w:rPr>
        <w:t xml:space="preserve">ROS-native client</w:t>
      </w:r>
      <w:r w:rsidDel="00000000" w:rsidR="00000000" w:rsidRPr="00000000">
        <w:rPr>
          <w:rtl w:val="0"/>
        </w:rPr>
        <w:t xml:space="preserve">, making the entire system operate like a single unified simulator.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c7aqi2rpt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Glimpse Into the Workflow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🎬 In the video demonstration, you'll see: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Unreal Engine 5’s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breathtaking underwater lighting, realistic scenes, and visual fidelity.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ROS-Gazebo’s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physics, sonar returns, collisions, and true-to-life sensor behavior.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TCP-based communication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synchronizing both engines.</w:t>
        <w:br w:type="textWrapping"/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ROSIntegration plugin</w:t>
      </w:r>
      <w:r w:rsidDel="00000000" w:rsidR="00000000" w:rsidRPr="00000000">
        <w:rPr>
          <w:rtl w:val="0"/>
        </w:rPr>
        <w:t xml:space="preserve"> enabling UE5 to subscribe and publish ROS messages like any other node.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us to create photoreal scenes that move, react, and evolve precisely according to Gazebo’s physical simulation.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t0i2qrnwf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Collaborative Effort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 thanks to </w:t>
      </w:r>
      <w:r w:rsidDel="00000000" w:rsidR="00000000" w:rsidRPr="00000000">
        <w:rPr>
          <w:b w:val="1"/>
          <w:bCs w:val="1"/>
          <w:rtl w:val="0"/>
        </w:rPr>
        <w:t xml:space="preserve">Allen Jacob George</w:t>
      </w:r>
      <w:r w:rsidDel="00000000" w:rsidR="00000000" w:rsidRPr="00000000">
        <w:rPr>
          <w:rtl w:val="0"/>
        </w:rPr>
        <w:t xml:space="preserve">, whose contributions and collaboration were central to building this integration framework — and to the communication protocols that allowed Unreal Engine and ROS to "talk" smoothly (over TCP, not coffee ☕ but close enough).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pwx7mbjyk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has become one of our most exciting tools for underwater robotics research. With UE5 + Gazebo working together, we can: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higher-quality synthetic datasets,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robustness of underwater perception systems,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algorithms in environments that look and behave like the real ocean,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innovation in the underwater robotics domain.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updates, datasets, and demos are on the way — stay tuned!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