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8D29D9" w:rsidRP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[1] C. I.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Bagnis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J. E. Heron, and D. M.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Gracey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“Contemporary issues and</w:t>
      </w:r>
      <w:r w:rsidR="00EC7B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new challenges in chronic kidney disease amongst people living with</w:t>
      </w:r>
      <w:r w:rsidR="00EC7B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HIV,” AIDS Res. T her., vol. 17, no. 1, pp. 1 –13, 2020,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:</w:t>
      </w:r>
      <w:r w:rsidR="00EC7B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10.1186/s12981-020-00266-3.</w:t>
      </w:r>
    </w:p>
    <w:p w:rsidR="00EC7BF3" w:rsidRDefault="00EC7BF3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P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[2] Y. Liu, C. Liu, J. Qin, L. Chen, C.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Feng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and B. Chen, “ A machine</w:t>
      </w:r>
      <w:r w:rsidR="00EC7B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learning met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hodology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for diagnosing chronic kidney disease,” IEEE</w:t>
      </w:r>
      <w:r w:rsidR="00EC7B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Access, vol. 8, pp. 20991–21002, 2020,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:</w:t>
      </w:r>
      <w:r w:rsidR="00EC7B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10.1109/ACCESS.2019.2963053.</w:t>
      </w:r>
    </w:p>
    <w:p w:rsidR="00EC7BF3" w:rsidRDefault="00EC7BF3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[3] A. S. Anwar and E. H. A. </w:t>
      </w:r>
      <w:proofErr w:type="spellStart"/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Rady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“ Predict ion of kidney disease stages</w:t>
      </w:r>
      <w:r w:rsidR="00EC7B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using data mining algorithms,” Informatics Med. Unlocked, vol. 15, no.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March, p. 100178, 2019,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: 10.1016/j.imu.2019.100178.</w:t>
      </w:r>
    </w:p>
    <w:p w:rsidR="0077599F" w:rsidRPr="008D29D9" w:rsidRDefault="0077599F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P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[4] M. N. Amin, A. Al Imran, and F. T.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Johora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“Classification of Chronic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Kidney Disease using Logistic Regression, Feed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forward Neural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Network and Wide Deep Learning,” 2018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. Conf.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Innov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. Eng.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Technol. ICIET 2018, pp. 1–6, 2019,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: 10.1109/CIET.2018.8660844.</w:t>
      </w:r>
    </w:p>
    <w:p w:rsidR="0077599F" w:rsidRDefault="0077599F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P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[5] S. D.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Sudarsan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N.Chetty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K. S.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Vaisla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“Role of attributes selection in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classification of Chronic Kidney Disease patients,” pp. 1 –6, 2016,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: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10.1109/cccs.2015.7374193.</w:t>
      </w:r>
    </w:p>
    <w:p w:rsidR="0077599F" w:rsidRDefault="0077599F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P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[6] E. </w:t>
      </w:r>
      <w:proofErr w:type="spellStart"/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Perumal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P.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Arulanthu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, “Predicting the Chronic Kidney Disease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using Various Classifiers,” 4t h Int. Conf.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Electr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Electron.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Technol.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Optim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. Tech. ICEECCOT 2019, pp. 70–75, 2019,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: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10.1109/ICEECCOT46775.2019.9114653.</w:t>
      </w:r>
    </w:p>
    <w:p w:rsidR="0077599F" w:rsidRDefault="0077599F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P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[7] K. Shankar, G.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Devika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Manickam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Ilayaraja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“Optimal Feature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Select ion for Chronic Kidney Disease Classification using Deep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Learning Classifier,” 2018 IEEE Int. Conf.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Res.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ICCIC 2018, pp. 1–5, 2018,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: 10.1109/ICCIC.2018.8782340.</w:t>
      </w:r>
    </w:p>
    <w:p w:rsidR="0077599F" w:rsidRDefault="0077599F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P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[8] R.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Shinde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S. John, R.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Jadhav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Maurya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Wable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and R.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Dakshayani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“Chronic Kidney Disease Prediction and Recommendation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of Suit able Diet P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lan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by using Machine Learning,” 2019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. </w:t>
      </w:r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Conf.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Nascent Technol. Eng. ICNTE 2019 - Proc., no.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Icnte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pp. 1–4, 2019,</w:t>
      </w:r>
      <w:r w:rsidR="007759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: 10.1109/ICNTE44896.2019.8946029.</w:t>
      </w:r>
    </w:p>
    <w:p w:rsidR="0077599F" w:rsidRDefault="0077599F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[9] S. C. </w:t>
      </w:r>
      <w:proofErr w:type="spellStart"/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Jat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R.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Yadav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“Feature selection and dimensionality reduction</w:t>
      </w:r>
      <w:r w:rsidR="00E963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methods for chronic disease prediction,” Int. J. Sci. Technol. Res., vol.</w:t>
      </w:r>
      <w:r w:rsidR="00E963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9, no. 4, pp. 2912–2918, 2020.</w:t>
      </w:r>
    </w:p>
    <w:p w:rsidR="00E9637E" w:rsidRPr="008D29D9" w:rsidRDefault="00E9637E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[10] S.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saraswat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Vashisth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I.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dhall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CKD diagnosis using Multilayer</w:t>
      </w:r>
      <w:r w:rsidR="00E963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Perceptron Classifier’ 10t h International Conference on Cloud</w:t>
      </w:r>
      <w:r w:rsidR="00E963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Computing, Data Science &amp; Engineering (Confluence)” 2020.</w:t>
      </w:r>
      <w:proofErr w:type="gramEnd"/>
    </w:p>
    <w:p w:rsidR="00E9637E" w:rsidRPr="008D29D9" w:rsidRDefault="00E9637E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[11] K. Shankar, M.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Elhoseny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J.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Uthayakumar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“Intelligent Diagnostic</w:t>
      </w:r>
      <w:r w:rsidR="00E963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Prediction and Classification System for Chronic Kidney Disease,” Sci.</w:t>
      </w:r>
      <w:r w:rsidR="00E963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Rep., vol. 9, no. 1, pp. 1–14, 2019,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: 10.1038/s41598-019-46074-2.</w:t>
      </w:r>
    </w:p>
    <w:p w:rsidR="00E9637E" w:rsidRPr="008D29D9" w:rsidRDefault="00E9637E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[12] M. H.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Abd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Wahab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A. A.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Johari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A. Must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apha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“Two-Class</w:t>
      </w:r>
      <w:r w:rsidR="00E963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Classification: Comparative Experiments for Chronic Kidney Disease,”</w:t>
      </w:r>
      <w:r w:rsidR="00E963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2019 4th Int. Conf. Inf. </w:t>
      </w:r>
      <w:proofErr w:type="spellStart"/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Syst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Networks, ISCON 2019, pp. 789–792, 2019,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: 10.1109/ISCON47742.2019.9036306.</w:t>
      </w:r>
    </w:p>
    <w:p w:rsidR="00E9637E" w:rsidRPr="008D29D9" w:rsidRDefault="00E9637E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[13] G.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Saini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B.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Pandey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Khamparia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Tiwari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D. Gupta, and A.</w:t>
      </w:r>
      <w:r w:rsidR="00E963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Khanna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“ KDSAE: Chronic kidney disease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classificat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ion with</w:t>
      </w:r>
      <w:r w:rsidR="00E963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multimedia data learning using deep stacked auto</w:t>
      </w:r>
      <w:r w:rsidR="002F31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encoder network,”</w:t>
      </w:r>
      <w:r w:rsidR="002F31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Mult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imed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Tools Appl., 2019,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: 10.1007/s11042-019-07839-z.</w:t>
      </w:r>
      <w:proofErr w:type="gramEnd"/>
    </w:p>
    <w:p w:rsidR="002F3108" w:rsidRPr="008D29D9" w:rsidRDefault="002F3108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[14] S.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Maheshwari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Singhal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, and M.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Meena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, Recent Findings in</w:t>
      </w:r>
      <w:r w:rsidR="002F31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Intelligent Computing Techniques, vol. 707. </w:t>
      </w:r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Springer Singapore, 2019.</w:t>
      </w:r>
      <w:proofErr w:type="gramEnd"/>
    </w:p>
    <w:p w:rsidR="002F3108" w:rsidRPr="008D29D9" w:rsidRDefault="002F3108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P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[15] V. Sharma, S. Sharma, A. Sharma, “Performance Based Evaluation of</w:t>
      </w:r>
      <w:r w:rsidR="00E17E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Various Machine Learning Classification Techniques for Chronic</w:t>
      </w:r>
      <w:r w:rsidR="00E17E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Kidney Disease Diagnosis,” 2016, [Online].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Available:</w:t>
      </w:r>
      <w:r w:rsidR="00E17E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http://arxiv.org/abs/1606.09581.</w:t>
      </w:r>
    </w:p>
    <w:p w:rsidR="00E17E51" w:rsidRDefault="00E17E51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3611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[16] "Learn More </w:t>
      </w:r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About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Kidney Disease: Types, Symptoms, and Causes,</w:t>
      </w:r>
      <w:r w:rsidR="00E17E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Siemens-healthineers.com, 2021. </w:t>
      </w:r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Available:</w:t>
      </w:r>
      <w:r w:rsidR="00E17E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https://www.siemens-healthineers.com/en-us/clinicalspecialities/kidney-disease/about-kidney-disease. </w:t>
      </w:r>
    </w:p>
    <w:p w:rsidR="009A3611" w:rsidRDefault="009A3611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29D9" w:rsidRPr="008D29D9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 xml:space="preserve">[17] Estimated Glomerular 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Filt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rat ion Rate (</w:t>
      </w:r>
      <w:proofErr w:type="spellStart"/>
      <w:r w:rsidRPr="008D29D9">
        <w:rPr>
          <w:rFonts w:ascii="Times New Roman" w:hAnsi="Times New Roman" w:cs="Times New Roman"/>
          <w:bCs/>
          <w:sz w:val="28"/>
          <w:szCs w:val="28"/>
        </w:rPr>
        <w:t>eGFR</w:t>
      </w:r>
      <w:proofErr w:type="spellEnd"/>
      <w:r w:rsidRPr="008D29D9">
        <w:rPr>
          <w:rFonts w:ascii="Times New Roman" w:hAnsi="Times New Roman" w:cs="Times New Roman"/>
          <w:bCs/>
          <w:sz w:val="28"/>
          <w:szCs w:val="28"/>
        </w:rPr>
        <w:t>), National Kidney</w:t>
      </w:r>
      <w:r w:rsidR="009A36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 xml:space="preserve">Foundation, 2021. </w:t>
      </w:r>
      <w:proofErr w:type="gramStart"/>
      <w:r w:rsidRPr="008D29D9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8D29D9">
        <w:rPr>
          <w:rFonts w:ascii="Times New Roman" w:hAnsi="Times New Roman" w:cs="Times New Roman"/>
          <w:bCs/>
          <w:sz w:val="28"/>
          <w:szCs w:val="28"/>
        </w:rPr>
        <w:t xml:space="preserve"> Available:</w:t>
      </w:r>
      <w:r w:rsidR="005A22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https://www.kidney.org/atoz/content/gfr. [Accessed: 04- Mar- 2021]</w:t>
      </w:r>
    </w:p>
    <w:p w:rsidR="00843DE3" w:rsidRDefault="00843DE3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8D29D9" w:rsidP="008D29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29D9">
        <w:rPr>
          <w:rFonts w:ascii="Times New Roman" w:hAnsi="Times New Roman" w:cs="Times New Roman"/>
          <w:bCs/>
          <w:sz w:val="28"/>
          <w:szCs w:val="28"/>
        </w:rPr>
        <w:t>[18] The dawn of a new era in chronic kidney disease, Astrazeneca.com,</w:t>
      </w:r>
      <w:r w:rsidR="00766E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2021. [Online]. Available: https://www.ast razeneca.com/what-sciencecan-do/stories/the-dawn-of-a-new-era-in-chronic-kidney-disease.html.</w:t>
      </w:r>
      <w:r w:rsidR="00766E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29D9">
        <w:rPr>
          <w:rFonts w:ascii="Times New Roman" w:hAnsi="Times New Roman" w:cs="Times New Roman"/>
          <w:bCs/>
          <w:sz w:val="28"/>
          <w:szCs w:val="28"/>
        </w:rPr>
        <w:t>[Accessed: 04- Mar- 2021]</w:t>
      </w:r>
    </w:p>
    <w:p w:rsidR="00766E1B" w:rsidRDefault="00766E1B" w:rsidP="00B9556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556D" w:rsidRPr="00B9556D" w:rsidRDefault="00B9556D" w:rsidP="00B9556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556D">
        <w:rPr>
          <w:rFonts w:ascii="Times New Roman" w:hAnsi="Times New Roman" w:cs="Times New Roman"/>
          <w:bCs/>
          <w:sz w:val="28"/>
          <w:szCs w:val="28"/>
        </w:rPr>
        <w:t>[19] 10 Applicat</w:t>
      </w:r>
      <w:bookmarkStart w:id="0" w:name="_GoBack"/>
      <w:bookmarkEnd w:id="0"/>
      <w:r w:rsidRPr="00B9556D">
        <w:rPr>
          <w:rFonts w:ascii="Times New Roman" w:hAnsi="Times New Roman" w:cs="Times New Roman"/>
          <w:bCs/>
          <w:sz w:val="28"/>
          <w:szCs w:val="28"/>
        </w:rPr>
        <w:t>ions of Deep Learning in Business - Algorithm-X Lab,</w:t>
      </w:r>
      <w:r w:rsidR="00766E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556D">
        <w:rPr>
          <w:rFonts w:ascii="Times New Roman" w:hAnsi="Times New Roman" w:cs="Times New Roman"/>
          <w:bCs/>
          <w:sz w:val="28"/>
          <w:szCs w:val="28"/>
        </w:rPr>
        <w:t xml:space="preserve">Algorithm-X Lab, 2021. </w:t>
      </w:r>
      <w:proofErr w:type="gramStart"/>
      <w:r w:rsidRPr="00B9556D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B9556D">
        <w:rPr>
          <w:rFonts w:ascii="Times New Roman" w:hAnsi="Times New Roman" w:cs="Times New Roman"/>
          <w:bCs/>
          <w:sz w:val="28"/>
          <w:szCs w:val="28"/>
        </w:rPr>
        <w:t xml:space="preserve"> Available:</w:t>
      </w:r>
      <w:r w:rsidR="00766E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7E42" w:rsidRPr="00A67E42">
        <w:rPr>
          <w:rFonts w:ascii="Times New Roman" w:hAnsi="Times New Roman" w:cs="Times New Roman"/>
          <w:bCs/>
          <w:sz w:val="28"/>
          <w:szCs w:val="28"/>
        </w:rPr>
        <w:t>https://algorithmxlab.com/blog/10-applicat ions-deep-learning-inbusiness/</w:t>
      </w:r>
      <w:r w:rsidRPr="00B9556D">
        <w:rPr>
          <w:rFonts w:ascii="Times New Roman" w:hAnsi="Times New Roman" w:cs="Times New Roman"/>
          <w:bCs/>
          <w:sz w:val="28"/>
          <w:szCs w:val="28"/>
        </w:rPr>
        <w:t>.</w:t>
      </w:r>
      <w:r w:rsidR="00A6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556D">
        <w:rPr>
          <w:rFonts w:ascii="Times New Roman" w:hAnsi="Times New Roman" w:cs="Times New Roman"/>
          <w:bCs/>
          <w:sz w:val="28"/>
          <w:szCs w:val="28"/>
        </w:rPr>
        <w:t>[Accessed: 04- Mar- 2021]</w:t>
      </w:r>
    </w:p>
    <w:p w:rsidR="0062479B" w:rsidRDefault="0062479B" w:rsidP="00B9556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556D" w:rsidRDefault="00B9556D" w:rsidP="00B9556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556D">
        <w:rPr>
          <w:rFonts w:ascii="Times New Roman" w:hAnsi="Times New Roman" w:cs="Times New Roman"/>
          <w:bCs/>
          <w:sz w:val="28"/>
          <w:szCs w:val="28"/>
        </w:rPr>
        <w:t>[20] Check out this amazing template to make your presentations look</w:t>
      </w:r>
      <w:r w:rsidR="006247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556D">
        <w:rPr>
          <w:rFonts w:ascii="Times New Roman" w:hAnsi="Times New Roman" w:cs="Times New Roman"/>
          <w:bCs/>
          <w:sz w:val="28"/>
          <w:szCs w:val="28"/>
        </w:rPr>
        <w:t xml:space="preserve">awesome at, </w:t>
      </w:r>
      <w:proofErr w:type="gramStart"/>
      <w:r w:rsidRPr="00B9556D">
        <w:rPr>
          <w:rFonts w:ascii="Times New Roman" w:hAnsi="Times New Roman" w:cs="Times New Roman"/>
          <w:bCs/>
          <w:sz w:val="28"/>
          <w:szCs w:val="28"/>
        </w:rPr>
        <w:t>Slideteam.net ,</w:t>
      </w:r>
      <w:proofErr w:type="gramEnd"/>
      <w:r w:rsidRPr="00B9556D">
        <w:rPr>
          <w:rFonts w:ascii="Times New Roman" w:hAnsi="Times New Roman" w:cs="Times New Roman"/>
          <w:bCs/>
          <w:sz w:val="28"/>
          <w:szCs w:val="28"/>
        </w:rPr>
        <w:t xml:space="preserve"> 2021. </w:t>
      </w:r>
      <w:proofErr w:type="gramStart"/>
      <w:r w:rsidRPr="00B9556D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B9556D">
        <w:rPr>
          <w:rFonts w:ascii="Times New Roman" w:hAnsi="Times New Roman" w:cs="Times New Roman"/>
          <w:bCs/>
          <w:sz w:val="28"/>
          <w:szCs w:val="28"/>
        </w:rPr>
        <w:t xml:space="preserve"> Available:https://www.slideteam.net/examples-of-deep-learning-applications-pptpowerpoint-presentation-introduction.html. [Accessed: 04- Mar- 2021]</w:t>
      </w:r>
    </w:p>
    <w:p w:rsidR="00E13E8C" w:rsidRPr="00B9556D" w:rsidRDefault="00E13E8C" w:rsidP="00B9556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556D" w:rsidRPr="00B9556D" w:rsidRDefault="00B9556D" w:rsidP="00B9556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556D">
        <w:rPr>
          <w:rFonts w:ascii="Times New Roman" w:hAnsi="Times New Roman" w:cs="Times New Roman"/>
          <w:bCs/>
          <w:sz w:val="28"/>
          <w:szCs w:val="28"/>
        </w:rPr>
        <w:t xml:space="preserve">[21] Wang, </w:t>
      </w:r>
      <w:proofErr w:type="spellStart"/>
      <w:r w:rsidRPr="00B9556D">
        <w:rPr>
          <w:rFonts w:ascii="Times New Roman" w:hAnsi="Times New Roman" w:cs="Times New Roman"/>
          <w:bCs/>
          <w:sz w:val="28"/>
          <w:szCs w:val="28"/>
        </w:rPr>
        <w:t>Huafeng</w:t>
      </w:r>
      <w:proofErr w:type="spellEnd"/>
      <w:r w:rsidRPr="00B9556D">
        <w:rPr>
          <w:rFonts w:ascii="Times New Roman" w:hAnsi="Times New Roman" w:cs="Times New Roman"/>
          <w:bCs/>
          <w:sz w:val="28"/>
          <w:szCs w:val="28"/>
        </w:rPr>
        <w:t xml:space="preserve"> et al. ‘A Hybrid CNN Feature Model for Pulmonary</w:t>
      </w:r>
      <w:r w:rsidR="00E13E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556D">
        <w:rPr>
          <w:rFonts w:ascii="Times New Roman" w:hAnsi="Times New Roman" w:cs="Times New Roman"/>
          <w:bCs/>
          <w:sz w:val="28"/>
          <w:szCs w:val="28"/>
        </w:rPr>
        <w:t xml:space="preserve">Nodule Malignancy Risk Differentiation’. 1 Jan. </w:t>
      </w:r>
      <w:proofErr w:type="gramStart"/>
      <w:r w:rsidRPr="00B9556D">
        <w:rPr>
          <w:rFonts w:ascii="Times New Roman" w:hAnsi="Times New Roman" w:cs="Times New Roman"/>
          <w:bCs/>
          <w:sz w:val="28"/>
          <w:szCs w:val="28"/>
        </w:rPr>
        <w:t>2018 :</w:t>
      </w:r>
      <w:proofErr w:type="gramEnd"/>
      <w:r w:rsidRPr="00B9556D">
        <w:rPr>
          <w:rFonts w:ascii="Times New Roman" w:hAnsi="Times New Roman" w:cs="Times New Roman"/>
          <w:bCs/>
          <w:sz w:val="28"/>
          <w:szCs w:val="28"/>
        </w:rPr>
        <w:t xml:space="preserve"> 171 – 187.</w:t>
      </w:r>
    </w:p>
    <w:p w:rsidR="00307523" w:rsidRDefault="00307523" w:rsidP="00B9556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556D" w:rsidRPr="00B605C0" w:rsidRDefault="00B9556D" w:rsidP="00B9556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556D">
        <w:rPr>
          <w:rFonts w:ascii="Times New Roman" w:hAnsi="Times New Roman" w:cs="Times New Roman"/>
          <w:bCs/>
          <w:sz w:val="28"/>
          <w:szCs w:val="28"/>
        </w:rPr>
        <w:t xml:space="preserve">[22] How Deep Learning Can Help Prevent Financial Fraud, </w:t>
      </w:r>
      <w:proofErr w:type="spellStart"/>
      <w:r w:rsidRPr="00B9556D">
        <w:rPr>
          <w:rFonts w:ascii="Times New Roman" w:hAnsi="Times New Roman" w:cs="Times New Roman"/>
          <w:bCs/>
          <w:sz w:val="28"/>
          <w:szCs w:val="28"/>
        </w:rPr>
        <w:t>Investopedia</w:t>
      </w:r>
      <w:proofErr w:type="spellEnd"/>
      <w:r w:rsidRPr="00B9556D">
        <w:rPr>
          <w:rFonts w:ascii="Times New Roman" w:hAnsi="Times New Roman" w:cs="Times New Roman"/>
          <w:bCs/>
          <w:sz w:val="28"/>
          <w:szCs w:val="28"/>
        </w:rPr>
        <w:t>,</w:t>
      </w:r>
      <w:r w:rsidR="003075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556D">
        <w:rPr>
          <w:rFonts w:ascii="Times New Roman" w:hAnsi="Times New Roman" w:cs="Times New Roman"/>
          <w:bCs/>
          <w:sz w:val="28"/>
          <w:szCs w:val="28"/>
        </w:rPr>
        <w:t>2021. [Online]. Available: https://www.investopedia.com/terms/d/deeplearning.asp. [Accessed: 04- Mar- 2021]</w:t>
      </w:r>
    </w:p>
    <w:sectPr w:rsidR="00B9556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90472"/>
    <w:rsid w:val="002A740D"/>
    <w:rsid w:val="002F3108"/>
    <w:rsid w:val="00307523"/>
    <w:rsid w:val="00546E8C"/>
    <w:rsid w:val="005A229F"/>
    <w:rsid w:val="0062479B"/>
    <w:rsid w:val="00766E1B"/>
    <w:rsid w:val="0077599F"/>
    <w:rsid w:val="00793B3C"/>
    <w:rsid w:val="00843DE3"/>
    <w:rsid w:val="00864CA5"/>
    <w:rsid w:val="008A1DC6"/>
    <w:rsid w:val="008D29D9"/>
    <w:rsid w:val="009A3611"/>
    <w:rsid w:val="00A67E42"/>
    <w:rsid w:val="00B605C0"/>
    <w:rsid w:val="00B9556D"/>
    <w:rsid w:val="00C11A6A"/>
    <w:rsid w:val="00C62AB2"/>
    <w:rsid w:val="00D009DE"/>
    <w:rsid w:val="00E13E8C"/>
    <w:rsid w:val="00E17E51"/>
    <w:rsid w:val="00E77A5B"/>
    <w:rsid w:val="00E9637E"/>
    <w:rsid w:val="00EC7BF3"/>
    <w:rsid w:val="00F9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E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26</cp:revision>
  <dcterms:created xsi:type="dcterms:W3CDTF">2012-10-10T11:08:00Z</dcterms:created>
  <dcterms:modified xsi:type="dcterms:W3CDTF">2022-02-01T03:35:00Z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